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547BD" w14:textId="77777777" w:rsidR="0017649A" w:rsidRPr="0017649A" w:rsidRDefault="0017649A" w:rsidP="0017649A">
      <w:pPr>
        <w:spacing w:line="240" w:lineRule="auto"/>
        <w:jc w:val="right"/>
        <w:rPr>
          <w:rFonts w:ascii="Arial" w:hAnsi="Arial" w:cs="Arial"/>
          <w:b/>
          <w:bCs/>
          <w:i/>
          <w:sz w:val="32"/>
          <w:szCs w:val="20"/>
          <w:u w:val="single"/>
        </w:rPr>
      </w:pPr>
      <w:r w:rsidRPr="0017649A">
        <w:rPr>
          <w:rFonts w:ascii="Arial" w:hAnsi="Arial" w:cs="Arial"/>
          <w:b/>
          <w:bCs/>
          <w:i/>
          <w:sz w:val="32"/>
          <w:szCs w:val="20"/>
          <w:u w:val="single"/>
        </w:rPr>
        <w:t>Review Article</w:t>
      </w:r>
    </w:p>
    <w:p w14:paraId="39436127" w14:textId="406AA9D2" w:rsidR="0017649A" w:rsidRDefault="00ED1517" w:rsidP="00ED1517">
      <w:pPr>
        <w:pStyle w:val="NoSpacing"/>
        <w:jc w:val="right"/>
        <w:rPr>
          <w:rFonts w:ascii="Arial" w:hAnsi="Arial" w:cs="Arial"/>
          <w:b/>
          <w:bCs/>
          <w:kern w:val="2"/>
          <w:sz w:val="32"/>
          <w:szCs w:val="20"/>
          <w:lang w:val="en-US"/>
          <w14:ligatures w14:val="standardContextual"/>
        </w:rPr>
      </w:pPr>
      <w:r w:rsidRPr="00ED1517">
        <w:rPr>
          <w:rFonts w:ascii="Arial" w:hAnsi="Arial" w:cs="Arial"/>
          <w:b/>
          <w:bCs/>
          <w:kern w:val="2"/>
          <w:sz w:val="32"/>
          <w:szCs w:val="20"/>
          <w:lang w:val="en-US"/>
          <w14:ligatures w14:val="standardContextual"/>
        </w:rPr>
        <w:t xml:space="preserve">Revolutionizing Rice: The Synthesis of Nature's Evolution and Biotechnology </w:t>
      </w:r>
      <w:r>
        <w:rPr>
          <w:rFonts w:ascii="Arial" w:hAnsi="Arial" w:cs="Arial"/>
          <w:b/>
          <w:bCs/>
          <w:kern w:val="2"/>
          <w:sz w:val="32"/>
          <w:szCs w:val="20"/>
          <w:lang w:val="en-US"/>
          <w14:ligatures w14:val="standardContextual"/>
        </w:rPr>
        <w:t>in C4 Rice</w:t>
      </w:r>
    </w:p>
    <w:p w14:paraId="20A7FC25" w14:textId="77777777" w:rsidR="00ED1517" w:rsidRDefault="00ED1517" w:rsidP="0017649A">
      <w:pPr>
        <w:pStyle w:val="NoSpacing"/>
      </w:pPr>
    </w:p>
    <w:p w14:paraId="13DF5B4C" w14:textId="77777777" w:rsidR="0017649A" w:rsidRDefault="0017649A" w:rsidP="0017649A">
      <w:pPr>
        <w:spacing w:line="240" w:lineRule="auto"/>
        <w:jc w:val="right"/>
        <w:rPr>
          <w:rFonts w:ascii="Arial" w:hAnsi="Arial" w:cs="Arial"/>
          <w:b/>
          <w:bCs/>
          <w:sz w:val="24"/>
          <w:szCs w:val="20"/>
        </w:rPr>
      </w:pPr>
    </w:p>
    <w:p w14:paraId="59628657" w14:textId="77777777" w:rsidR="001E74E1" w:rsidRPr="0017649A" w:rsidRDefault="001E74E1" w:rsidP="0017649A">
      <w:pPr>
        <w:spacing w:line="240" w:lineRule="auto"/>
        <w:jc w:val="right"/>
        <w:rPr>
          <w:rFonts w:ascii="Arial" w:hAnsi="Arial" w:cs="Arial"/>
          <w:b/>
          <w:bCs/>
          <w:sz w:val="24"/>
          <w:szCs w:val="20"/>
        </w:rPr>
      </w:pPr>
    </w:p>
    <w:p w14:paraId="710B881E" w14:textId="457BB086" w:rsidR="0017649A" w:rsidRDefault="0017649A" w:rsidP="0017649A">
      <w:pPr>
        <w:spacing w:line="240" w:lineRule="auto"/>
        <w:jc w:val="both"/>
        <w:rPr>
          <w:rFonts w:ascii="Arial" w:hAnsi="Arial" w:cs="Arial"/>
          <w:b/>
          <w:sz w:val="24"/>
          <w:szCs w:val="20"/>
        </w:rPr>
      </w:pPr>
      <w:r>
        <w:rPr>
          <w:rFonts w:ascii="Arial" w:hAnsi="Arial" w:cs="Arial"/>
          <w:b/>
          <w:sz w:val="24"/>
          <w:szCs w:val="20"/>
        </w:rPr>
        <w:t>ABSTRACT</w:t>
      </w:r>
    </w:p>
    <w:p w14:paraId="2E5AACA7" w14:textId="2F40C783" w:rsidR="00ED1517" w:rsidRDefault="00ED1517" w:rsidP="00ED1517">
      <w:pPr>
        <w:spacing w:line="240" w:lineRule="auto"/>
        <w:jc w:val="both"/>
        <w:rPr>
          <w:rFonts w:ascii="Arial" w:hAnsi="Arial" w:cs="Arial"/>
          <w:sz w:val="20"/>
          <w:szCs w:val="20"/>
        </w:rPr>
      </w:pPr>
      <w:r w:rsidRPr="00ED1517">
        <w:rPr>
          <w:rFonts w:ascii="Arial" w:hAnsi="Arial" w:cs="Arial"/>
          <w:sz w:val="20"/>
          <w:szCs w:val="20"/>
        </w:rPr>
        <w:t>Agriculture plays a fundamental role in meeting the essential needs of humanity, yet numerous factors continuously influence agricultural production and productivity. Over time, evolving agricultural practices have significantly increased yields of staple food crops, thereby enhancing global food security. However, as the world's population continues to grow, there is a pressing need to further augment crop yields. Historically, increases in yield were achieved by expanding cultivated land, but rapid industrialization and urbanization have diminished available agricultural land and depleted natural resources essential for farming.</w:t>
      </w:r>
      <w:r>
        <w:rPr>
          <w:rFonts w:ascii="Arial" w:hAnsi="Arial" w:cs="Arial"/>
          <w:sz w:val="20"/>
          <w:szCs w:val="20"/>
        </w:rPr>
        <w:t xml:space="preserve"> </w:t>
      </w:r>
      <w:r w:rsidRPr="00ED1517">
        <w:rPr>
          <w:rFonts w:ascii="Arial" w:hAnsi="Arial" w:cs="Arial"/>
          <w:sz w:val="20"/>
          <w:szCs w:val="20"/>
        </w:rPr>
        <w:t>In response to these challenges, enhancing crop photosynthetic efficiency has emerged as a pivotal strategy. Photosynthesis, the process by which plants convert sunlight into energy, has been optimized in various crops through evolutionary and biotechnological approaches. One such innovation is the adaptation of the C4 photosynthetic pathway into C3 rice, a staple food for billions worldwide. The C4 pathway, found in several efficient crops like maize and sugarcane, enhances carbon dioxide uptake and reduces photorespiration, leading to improved water and nitrogen use efficiency.</w:t>
      </w:r>
      <w:r>
        <w:rPr>
          <w:rFonts w:ascii="Arial" w:hAnsi="Arial" w:cs="Arial"/>
          <w:sz w:val="20"/>
          <w:szCs w:val="20"/>
        </w:rPr>
        <w:t xml:space="preserve"> </w:t>
      </w:r>
      <w:r w:rsidRPr="00ED1517">
        <w:rPr>
          <w:rFonts w:ascii="Arial" w:hAnsi="Arial" w:cs="Arial"/>
          <w:sz w:val="20"/>
          <w:szCs w:val="20"/>
        </w:rPr>
        <w:t>This review explores the integration of nature’s evolutionary principles with cutting-edge biotechnological advancements in the development of C4 rice. By introducing the C4 pathway into rice—a traditionally C3 plant—scientists aim to dramatically increase its productivity and resilience to environmental stressors. This transformative approach not only holds promise for meeting future food demands sustainably but also addresses the challenges posed by climate change and resource scarcity.</w:t>
      </w:r>
      <w:r>
        <w:rPr>
          <w:rFonts w:ascii="Arial" w:hAnsi="Arial" w:cs="Arial"/>
          <w:sz w:val="20"/>
          <w:szCs w:val="20"/>
        </w:rPr>
        <w:t xml:space="preserve"> </w:t>
      </w:r>
      <w:r w:rsidRPr="00ED1517">
        <w:rPr>
          <w:rFonts w:ascii="Arial" w:hAnsi="Arial" w:cs="Arial"/>
          <w:sz w:val="20"/>
          <w:szCs w:val="20"/>
        </w:rPr>
        <w:t>Moreover, the review examines the scientific basis, technological innovations, and potential agricultural implications of implementing C4 rice. It highlights the collaborative efforts of researchers, agronomists, and biotechnologists worldwide in reimagining rice cultivation to secure global food supplies while minimizing environmental impact. Ultimately, the integration of C4 photosynthesis into rice represents a significant step forward in agricultural innovation, poised to redefine food production capabilities and enhance global food security in the face of escalating population growth and environmental change.</w:t>
      </w:r>
    </w:p>
    <w:p w14:paraId="15C0018B" w14:textId="77777777" w:rsidR="00ED1517" w:rsidRDefault="00ED1517" w:rsidP="00ED1517">
      <w:pPr>
        <w:rPr>
          <w:rFonts w:ascii="Arial" w:hAnsi="Arial" w:cs="Arial"/>
          <w:b/>
          <w:i/>
          <w:sz w:val="20"/>
          <w:szCs w:val="20"/>
        </w:rPr>
      </w:pPr>
    </w:p>
    <w:p w14:paraId="7B08F6BE" w14:textId="0694CE6E" w:rsidR="00ED1517" w:rsidRDefault="0017649A" w:rsidP="00ED1517">
      <w:r w:rsidRPr="0017649A">
        <w:rPr>
          <w:rFonts w:ascii="Arial" w:hAnsi="Arial" w:cs="Arial"/>
          <w:b/>
          <w:i/>
          <w:sz w:val="20"/>
          <w:szCs w:val="20"/>
        </w:rPr>
        <w:t xml:space="preserve">Keywords: </w:t>
      </w:r>
      <w:r w:rsidR="00ED1517">
        <w:rPr>
          <w:rFonts w:ascii="Arial" w:hAnsi="Arial" w:cs="Arial"/>
          <w:sz w:val="20"/>
          <w:szCs w:val="20"/>
        </w:rPr>
        <w:t xml:space="preserve">photosynthetic pathway; </w:t>
      </w:r>
      <w:r w:rsidR="00ED1517" w:rsidRPr="00ED1517">
        <w:rPr>
          <w:rFonts w:ascii="Arial" w:hAnsi="Arial" w:cs="Arial"/>
          <w:sz w:val="20"/>
          <w:szCs w:val="20"/>
        </w:rPr>
        <w:t>environmental stressors</w:t>
      </w:r>
      <w:r w:rsidR="00ED1517">
        <w:rPr>
          <w:rFonts w:ascii="Arial" w:hAnsi="Arial" w:cs="Arial"/>
          <w:sz w:val="20"/>
          <w:szCs w:val="20"/>
        </w:rPr>
        <w:t xml:space="preserve">; </w:t>
      </w:r>
      <w:r w:rsidR="00ED1517" w:rsidRPr="00ED1517">
        <w:rPr>
          <w:rFonts w:ascii="Arial" w:hAnsi="Arial" w:cs="Arial"/>
          <w:sz w:val="20"/>
          <w:szCs w:val="20"/>
        </w:rPr>
        <w:t xml:space="preserve">food </w:t>
      </w:r>
      <w:proofErr w:type="gramStart"/>
      <w:r w:rsidR="00ED1517" w:rsidRPr="00ED1517">
        <w:rPr>
          <w:rFonts w:ascii="Arial" w:hAnsi="Arial" w:cs="Arial"/>
          <w:sz w:val="20"/>
          <w:szCs w:val="20"/>
        </w:rPr>
        <w:t xml:space="preserve">security </w:t>
      </w:r>
      <w:r w:rsidR="00ED1517">
        <w:rPr>
          <w:rFonts w:ascii="Arial" w:hAnsi="Arial" w:cs="Arial"/>
          <w:sz w:val="20"/>
          <w:szCs w:val="20"/>
        </w:rPr>
        <w:t>;</w:t>
      </w:r>
      <w:proofErr w:type="gramEnd"/>
      <w:r w:rsidR="00ED1517">
        <w:rPr>
          <w:rFonts w:ascii="Arial" w:hAnsi="Arial" w:cs="Arial"/>
          <w:sz w:val="20"/>
          <w:szCs w:val="20"/>
        </w:rPr>
        <w:t xml:space="preserve"> </w:t>
      </w:r>
      <w:r w:rsidR="00ED1517" w:rsidRPr="00ED1517">
        <w:rPr>
          <w:rFonts w:ascii="Arial" w:hAnsi="Arial" w:cs="Arial"/>
          <w:sz w:val="20"/>
          <w:szCs w:val="20"/>
        </w:rPr>
        <w:t>agricultural production and productivity</w:t>
      </w:r>
    </w:p>
    <w:p w14:paraId="38D0E5A6" w14:textId="77777777" w:rsidR="0017649A" w:rsidRDefault="0017649A" w:rsidP="0017649A">
      <w:pPr>
        <w:spacing w:line="240" w:lineRule="auto"/>
        <w:jc w:val="both"/>
        <w:rPr>
          <w:rFonts w:ascii="Arial" w:hAnsi="Arial" w:cs="Arial"/>
          <w:b/>
          <w:sz w:val="24"/>
          <w:szCs w:val="20"/>
        </w:rPr>
      </w:pPr>
    </w:p>
    <w:p w14:paraId="7F041E87" w14:textId="66248851" w:rsidR="00BB68B8" w:rsidRPr="0017649A" w:rsidRDefault="00695EF1" w:rsidP="0017649A">
      <w:pPr>
        <w:pStyle w:val="ListParagraph"/>
        <w:numPr>
          <w:ilvl w:val="0"/>
          <w:numId w:val="1"/>
        </w:numPr>
        <w:spacing w:line="240" w:lineRule="auto"/>
        <w:jc w:val="both"/>
        <w:rPr>
          <w:rFonts w:ascii="Arial" w:hAnsi="Arial" w:cs="Arial"/>
          <w:b/>
          <w:sz w:val="24"/>
          <w:szCs w:val="20"/>
        </w:rPr>
      </w:pPr>
      <w:r w:rsidRPr="0017649A">
        <w:rPr>
          <w:rFonts w:ascii="Arial" w:hAnsi="Arial" w:cs="Arial"/>
          <w:b/>
          <w:sz w:val="24"/>
          <w:szCs w:val="20"/>
        </w:rPr>
        <w:t xml:space="preserve">INTRODUCTION </w:t>
      </w:r>
    </w:p>
    <w:p w14:paraId="1C25220A" w14:textId="77777777" w:rsidR="0017649A" w:rsidRDefault="00DF6D0E" w:rsidP="0017649A">
      <w:pPr>
        <w:spacing w:line="240" w:lineRule="auto"/>
        <w:jc w:val="both"/>
        <w:rPr>
          <w:rFonts w:ascii="Arial" w:hAnsi="Arial" w:cs="Arial"/>
          <w:color w:val="1F1F1F"/>
          <w:sz w:val="20"/>
          <w:szCs w:val="20"/>
        </w:rPr>
      </w:pPr>
      <w:r w:rsidRPr="0017649A">
        <w:rPr>
          <w:rFonts w:ascii="Arial" w:hAnsi="Arial" w:cs="Arial"/>
          <w:sz w:val="20"/>
          <w:szCs w:val="20"/>
        </w:rPr>
        <w:t xml:space="preserve">Agriculture is </w:t>
      </w:r>
      <w:r w:rsidR="008319DB" w:rsidRPr="0017649A">
        <w:rPr>
          <w:rFonts w:ascii="Arial" w:hAnsi="Arial" w:cs="Arial"/>
          <w:sz w:val="20"/>
          <w:szCs w:val="20"/>
        </w:rPr>
        <w:t xml:space="preserve">considered </w:t>
      </w:r>
      <w:r w:rsidR="009206E3" w:rsidRPr="0017649A">
        <w:rPr>
          <w:rFonts w:ascii="Arial" w:hAnsi="Arial" w:cs="Arial"/>
          <w:sz w:val="20"/>
          <w:szCs w:val="20"/>
        </w:rPr>
        <w:t xml:space="preserve">as </w:t>
      </w:r>
      <w:r w:rsidRPr="0017649A">
        <w:rPr>
          <w:rFonts w:ascii="Arial" w:hAnsi="Arial" w:cs="Arial"/>
          <w:sz w:val="20"/>
          <w:szCs w:val="20"/>
        </w:rPr>
        <w:t>foundation of human society</w:t>
      </w:r>
      <w:r w:rsidR="009A315B" w:rsidRPr="0017649A">
        <w:rPr>
          <w:rFonts w:ascii="Arial" w:hAnsi="Arial" w:cs="Arial"/>
          <w:sz w:val="20"/>
          <w:szCs w:val="20"/>
        </w:rPr>
        <w:t xml:space="preserve"> </w:t>
      </w:r>
      <w:r w:rsidR="005B2CE2" w:rsidRPr="0017649A">
        <w:rPr>
          <w:rFonts w:ascii="Arial" w:hAnsi="Arial" w:cs="Arial"/>
          <w:sz w:val="20"/>
          <w:szCs w:val="20"/>
        </w:rPr>
        <w:t>as</w:t>
      </w:r>
      <w:r w:rsidR="009A315B" w:rsidRPr="0017649A">
        <w:rPr>
          <w:rFonts w:ascii="Arial" w:hAnsi="Arial" w:cs="Arial"/>
          <w:sz w:val="20"/>
          <w:szCs w:val="20"/>
        </w:rPr>
        <w:t xml:space="preserve"> </w:t>
      </w:r>
      <w:r w:rsidR="008D4B88" w:rsidRPr="0017649A">
        <w:rPr>
          <w:rFonts w:ascii="Arial" w:hAnsi="Arial" w:cs="Arial"/>
          <w:sz w:val="20"/>
          <w:szCs w:val="20"/>
        </w:rPr>
        <w:t xml:space="preserve">food is </w:t>
      </w:r>
      <w:r w:rsidR="009F4CAE" w:rsidRPr="0017649A">
        <w:rPr>
          <w:rFonts w:ascii="Arial" w:hAnsi="Arial" w:cs="Arial"/>
          <w:sz w:val="20"/>
          <w:szCs w:val="20"/>
        </w:rPr>
        <w:t xml:space="preserve">basic need of </w:t>
      </w:r>
      <w:r w:rsidR="008365C0" w:rsidRPr="0017649A">
        <w:rPr>
          <w:rFonts w:ascii="Arial" w:hAnsi="Arial" w:cs="Arial"/>
          <w:sz w:val="20"/>
          <w:szCs w:val="20"/>
        </w:rPr>
        <w:t xml:space="preserve">the </w:t>
      </w:r>
      <w:r w:rsidR="009F4CAE" w:rsidRPr="0017649A">
        <w:rPr>
          <w:rFonts w:ascii="Arial" w:hAnsi="Arial" w:cs="Arial"/>
          <w:sz w:val="20"/>
          <w:szCs w:val="20"/>
        </w:rPr>
        <w:t>socie</w:t>
      </w:r>
      <w:r w:rsidR="00FE3EB2" w:rsidRPr="0017649A">
        <w:rPr>
          <w:rFonts w:ascii="Arial" w:hAnsi="Arial" w:cs="Arial"/>
          <w:sz w:val="20"/>
          <w:szCs w:val="20"/>
        </w:rPr>
        <w:t>ty.</w:t>
      </w:r>
      <w:r w:rsidR="007C7B08" w:rsidRPr="0017649A">
        <w:rPr>
          <w:rFonts w:ascii="Arial" w:hAnsi="Arial" w:cs="Arial"/>
          <w:sz w:val="20"/>
          <w:szCs w:val="20"/>
        </w:rPr>
        <w:t xml:space="preserve"> </w:t>
      </w:r>
      <w:r w:rsidR="00E47851" w:rsidRPr="0017649A">
        <w:rPr>
          <w:rFonts w:ascii="Arial" w:hAnsi="Arial" w:cs="Arial"/>
          <w:color w:val="1F1F1F"/>
          <w:sz w:val="20"/>
          <w:szCs w:val="20"/>
        </w:rPr>
        <w:t xml:space="preserve">One </w:t>
      </w:r>
      <w:r w:rsidR="007C7B08" w:rsidRPr="0017649A">
        <w:rPr>
          <w:rFonts w:ascii="Arial" w:hAnsi="Arial" w:cs="Arial"/>
          <w:color w:val="1F1F1F"/>
          <w:sz w:val="20"/>
          <w:szCs w:val="20"/>
        </w:rPr>
        <w:t xml:space="preserve">of </w:t>
      </w:r>
      <w:r w:rsidR="00E47851" w:rsidRPr="0017649A">
        <w:rPr>
          <w:rFonts w:ascii="Arial" w:hAnsi="Arial" w:cs="Arial"/>
          <w:color w:val="1F1F1F"/>
          <w:sz w:val="20"/>
          <w:szCs w:val="20"/>
        </w:rPr>
        <w:t>the major challenges of agriculture is to</w:t>
      </w:r>
      <w:r w:rsidR="00273964" w:rsidRPr="0017649A">
        <w:rPr>
          <w:rFonts w:ascii="Arial" w:hAnsi="Arial" w:cs="Arial"/>
          <w:color w:val="1F1F1F"/>
          <w:sz w:val="20"/>
          <w:szCs w:val="20"/>
        </w:rPr>
        <w:t xml:space="preserve"> ensure</w:t>
      </w:r>
      <w:r w:rsidR="00E47851" w:rsidRPr="0017649A">
        <w:rPr>
          <w:rFonts w:ascii="Arial" w:hAnsi="Arial" w:cs="Arial"/>
          <w:color w:val="1F1F1F"/>
          <w:sz w:val="20"/>
          <w:szCs w:val="20"/>
        </w:rPr>
        <w:t xml:space="preserve"> the food security</w:t>
      </w:r>
      <w:r w:rsidR="005A0F37" w:rsidRPr="0017649A">
        <w:rPr>
          <w:rFonts w:ascii="Arial" w:hAnsi="Arial" w:cs="Arial"/>
          <w:color w:val="1F1F1F"/>
          <w:sz w:val="20"/>
          <w:szCs w:val="20"/>
        </w:rPr>
        <w:t>,</w:t>
      </w:r>
      <w:r w:rsidR="00673FD6" w:rsidRPr="0017649A">
        <w:rPr>
          <w:rFonts w:ascii="Arial" w:hAnsi="Arial" w:cs="Arial"/>
          <w:color w:val="1F1F1F"/>
          <w:sz w:val="20"/>
          <w:szCs w:val="20"/>
        </w:rPr>
        <w:t xml:space="preserve"> reduce hunger and poverty</w:t>
      </w:r>
      <w:r w:rsidR="008D53F1" w:rsidRPr="0017649A">
        <w:rPr>
          <w:rFonts w:ascii="Arial" w:hAnsi="Arial" w:cs="Arial"/>
          <w:color w:val="1F1F1F"/>
          <w:sz w:val="20"/>
          <w:szCs w:val="20"/>
        </w:rPr>
        <w:t>.</w:t>
      </w:r>
      <w:r w:rsidR="00EB4465" w:rsidRPr="0017649A">
        <w:rPr>
          <w:rFonts w:ascii="Arial" w:hAnsi="Arial" w:cs="Arial"/>
          <w:sz w:val="20"/>
          <w:szCs w:val="20"/>
        </w:rPr>
        <w:t xml:space="preserve"> </w:t>
      </w:r>
      <w:r w:rsidR="00EB4465" w:rsidRPr="0017649A">
        <w:rPr>
          <w:rFonts w:ascii="Arial" w:hAnsi="Arial" w:cs="Arial"/>
          <w:color w:val="1F1F1F"/>
          <w:sz w:val="20"/>
          <w:szCs w:val="20"/>
        </w:rPr>
        <w:t>A</w:t>
      </w:r>
      <w:r w:rsidR="0017694B" w:rsidRPr="0017649A">
        <w:rPr>
          <w:rFonts w:ascii="Arial" w:hAnsi="Arial" w:cs="Arial"/>
          <w:color w:val="1F1F1F"/>
          <w:sz w:val="20"/>
          <w:szCs w:val="20"/>
        </w:rPr>
        <w:t>d</w:t>
      </w:r>
      <w:r w:rsidR="00EB4465" w:rsidRPr="0017649A">
        <w:rPr>
          <w:rFonts w:ascii="Arial" w:hAnsi="Arial" w:cs="Arial"/>
          <w:color w:val="1F1F1F"/>
          <w:sz w:val="20"/>
          <w:szCs w:val="20"/>
        </w:rPr>
        <w:t xml:space="preserve">dressing food risk requires tackling both food security [availability and access] and food safety [quality and hygiene] (Miron </w:t>
      </w:r>
      <w:r w:rsidR="00EB4465" w:rsidRPr="0017649A">
        <w:rPr>
          <w:rFonts w:ascii="Arial" w:hAnsi="Arial" w:cs="Arial"/>
          <w:i/>
          <w:iCs/>
          <w:color w:val="1F1F1F"/>
          <w:sz w:val="20"/>
          <w:szCs w:val="20"/>
        </w:rPr>
        <w:t>et al</w:t>
      </w:r>
      <w:r w:rsidR="00EB4465" w:rsidRPr="0017649A">
        <w:rPr>
          <w:rFonts w:ascii="Arial" w:hAnsi="Arial" w:cs="Arial"/>
          <w:color w:val="1F1F1F"/>
          <w:sz w:val="20"/>
          <w:szCs w:val="20"/>
        </w:rPr>
        <w:t>., 2023).</w:t>
      </w:r>
      <w:r w:rsidR="007706AA" w:rsidRPr="0017649A">
        <w:rPr>
          <w:rFonts w:ascii="Arial" w:hAnsi="Arial" w:cs="Arial"/>
          <w:color w:val="1F1F1F"/>
          <w:sz w:val="20"/>
          <w:szCs w:val="20"/>
        </w:rPr>
        <w:t xml:space="preserve"> </w:t>
      </w:r>
      <w:r w:rsidR="000F0AFC" w:rsidRPr="0017649A">
        <w:rPr>
          <w:rFonts w:ascii="Arial" w:hAnsi="Arial" w:cs="Arial"/>
          <w:color w:val="1F1F1F"/>
          <w:sz w:val="20"/>
          <w:szCs w:val="20"/>
        </w:rPr>
        <w:t xml:space="preserve">Major crops contributing to food security are </w:t>
      </w:r>
      <w:r w:rsidR="00C32A2B" w:rsidRPr="0017649A">
        <w:rPr>
          <w:rFonts w:ascii="Arial" w:hAnsi="Arial" w:cs="Arial"/>
          <w:color w:val="1F1F1F"/>
          <w:sz w:val="20"/>
          <w:szCs w:val="20"/>
        </w:rPr>
        <w:t>cereal</w:t>
      </w:r>
      <w:r w:rsidR="00BE4236" w:rsidRPr="0017649A">
        <w:rPr>
          <w:rFonts w:ascii="Arial" w:hAnsi="Arial" w:cs="Arial"/>
          <w:color w:val="1F1F1F"/>
          <w:sz w:val="20"/>
          <w:szCs w:val="20"/>
        </w:rPr>
        <w:t xml:space="preserve"> crops like wheat, rice and maize.</w:t>
      </w:r>
      <w:r w:rsidR="00840DE3" w:rsidRPr="0017649A">
        <w:rPr>
          <w:rFonts w:ascii="Arial" w:hAnsi="Arial" w:cs="Arial"/>
          <w:color w:val="1F1F1F"/>
          <w:sz w:val="20"/>
          <w:szCs w:val="20"/>
        </w:rPr>
        <w:t xml:space="preserve"> </w:t>
      </w:r>
      <w:r w:rsidR="000147EA" w:rsidRPr="0017649A">
        <w:rPr>
          <w:rFonts w:ascii="Arial" w:hAnsi="Arial" w:cs="Arial"/>
          <w:color w:val="1F1F1F"/>
          <w:sz w:val="20"/>
          <w:szCs w:val="20"/>
        </w:rPr>
        <w:t xml:space="preserve">Cereals are a good source of </w:t>
      </w:r>
      <w:r w:rsidR="00B57AA4" w:rsidRPr="0017649A">
        <w:rPr>
          <w:rFonts w:ascii="Arial" w:hAnsi="Arial" w:cs="Arial"/>
          <w:color w:val="1F1F1F"/>
          <w:sz w:val="20"/>
          <w:szCs w:val="20"/>
        </w:rPr>
        <w:t>nutrients that are essential for p</w:t>
      </w:r>
      <w:r w:rsidR="000A6002" w:rsidRPr="0017649A">
        <w:rPr>
          <w:rFonts w:ascii="Arial" w:hAnsi="Arial" w:cs="Arial"/>
          <w:color w:val="1F1F1F"/>
          <w:sz w:val="20"/>
          <w:szCs w:val="20"/>
        </w:rPr>
        <w:t>ro</w:t>
      </w:r>
      <w:r w:rsidR="00B57AA4" w:rsidRPr="0017649A">
        <w:rPr>
          <w:rFonts w:ascii="Arial" w:hAnsi="Arial" w:cs="Arial"/>
          <w:color w:val="1F1F1F"/>
          <w:sz w:val="20"/>
          <w:szCs w:val="20"/>
        </w:rPr>
        <w:t>per functioning of the body</w:t>
      </w:r>
      <w:r w:rsidR="000A6002" w:rsidRPr="0017649A">
        <w:rPr>
          <w:rFonts w:ascii="Arial" w:hAnsi="Arial" w:cs="Arial"/>
          <w:color w:val="1F1F1F"/>
          <w:sz w:val="20"/>
          <w:szCs w:val="20"/>
        </w:rPr>
        <w:t xml:space="preserve"> </w:t>
      </w:r>
      <w:r w:rsidR="004B6EB0" w:rsidRPr="0017649A">
        <w:rPr>
          <w:rFonts w:ascii="Arial" w:hAnsi="Arial" w:cs="Arial"/>
          <w:color w:val="1F1F1F"/>
          <w:sz w:val="20"/>
          <w:szCs w:val="20"/>
        </w:rPr>
        <w:t>and are the reliable sources of calories</w:t>
      </w:r>
      <w:r w:rsidR="00461DE5" w:rsidRPr="0017649A">
        <w:rPr>
          <w:rFonts w:ascii="Arial" w:hAnsi="Arial" w:cs="Arial"/>
          <w:color w:val="1F1F1F"/>
          <w:sz w:val="20"/>
          <w:szCs w:val="20"/>
        </w:rPr>
        <w:t xml:space="preserve">. Hence </w:t>
      </w:r>
      <w:r w:rsidR="00EE2D75" w:rsidRPr="0017649A">
        <w:rPr>
          <w:rFonts w:ascii="Arial" w:hAnsi="Arial" w:cs="Arial"/>
          <w:color w:val="1F1F1F"/>
          <w:sz w:val="20"/>
          <w:szCs w:val="20"/>
        </w:rPr>
        <w:t>considered as important staples for the survival of billions of people</w:t>
      </w:r>
      <w:r w:rsidR="00680AED" w:rsidRPr="0017649A">
        <w:rPr>
          <w:rFonts w:ascii="Arial" w:hAnsi="Arial" w:cs="Arial"/>
          <w:color w:val="1F1F1F"/>
          <w:sz w:val="20"/>
          <w:szCs w:val="20"/>
        </w:rPr>
        <w:t xml:space="preserve"> </w:t>
      </w:r>
      <w:r w:rsidR="00E60762" w:rsidRPr="0017649A">
        <w:rPr>
          <w:rFonts w:ascii="Arial" w:hAnsi="Arial" w:cs="Arial"/>
          <w:color w:val="1F1F1F"/>
          <w:sz w:val="20"/>
          <w:szCs w:val="20"/>
        </w:rPr>
        <w:t>(Farooq</w:t>
      </w:r>
      <w:r w:rsidR="001B1F76" w:rsidRPr="0017649A">
        <w:rPr>
          <w:rFonts w:ascii="Arial" w:hAnsi="Arial" w:cs="Arial"/>
          <w:i/>
          <w:iCs/>
          <w:color w:val="1F1F1F"/>
          <w:sz w:val="20"/>
          <w:szCs w:val="20"/>
        </w:rPr>
        <w:t xml:space="preserve"> et</w:t>
      </w:r>
      <w:r w:rsidR="001B1F76" w:rsidRPr="0017649A">
        <w:rPr>
          <w:rFonts w:ascii="Arial" w:hAnsi="Arial" w:cs="Arial"/>
          <w:color w:val="1F1F1F"/>
          <w:sz w:val="20"/>
          <w:szCs w:val="20"/>
        </w:rPr>
        <w:t xml:space="preserve"> </w:t>
      </w:r>
      <w:r w:rsidR="001B1F76" w:rsidRPr="0017649A">
        <w:rPr>
          <w:rFonts w:ascii="Arial" w:hAnsi="Arial" w:cs="Arial"/>
          <w:i/>
          <w:iCs/>
          <w:color w:val="1F1F1F"/>
          <w:sz w:val="20"/>
          <w:szCs w:val="20"/>
        </w:rPr>
        <w:t>al</w:t>
      </w:r>
      <w:r w:rsidR="00E60762" w:rsidRPr="0017649A">
        <w:rPr>
          <w:rFonts w:ascii="Arial" w:hAnsi="Arial" w:cs="Arial"/>
          <w:color w:val="1F1F1F"/>
          <w:sz w:val="20"/>
          <w:szCs w:val="20"/>
        </w:rPr>
        <w:t>.,</w:t>
      </w:r>
      <w:r w:rsidR="001B1F76" w:rsidRPr="0017649A">
        <w:rPr>
          <w:rFonts w:ascii="Arial" w:hAnsi="Arial" w:cs="Arial"/>
          <w:color w:val="1F1F1F"/>
          <w:sz w:val="20"/>
          <w:szCs w:val="20"/>
        </w:rPr>
        <w:t>2023</w:t>
      </w:r>
      <w:r w:rsidR="00E60762" w:rsidRPr="0017649A">
        <w:rPr>
          <w:rFonts w:ascii="Arial" w:hAnsi="Arial" w:cs="Arial"/>
          <w:color w:val="1F1F1F"/>
          <w:sz w:val="20"/>
          <w:szCs w:val="20"/>
        </w:rPr>
        <w:t>)</w:t>
      </w:r>
      <w:r w:rsidR="001B1F76" w:rsidRPr="0017649A">
        <w:rPr>
          <w:rFonts w:ascii="Arial" w:hAnsi="Arial" w:cs="Arial"/>
          <w:color w:val="1F1F1F"/>
          <w:sz w:val="20"/>
          <w:szCs w:val="20"/>
        </w:rPr>
        <w:t>.</w:t>
      </w:r>
      <w:r w:rsidR="00A94280" w:rsidRPr="0017649A">
        <w:rPr>
          <w:rFonts w:ascii="Arial" w:hAnsi="Arial" w:cs="Arial"/>
          <w:color w:val="1F1F1F"/>
          <w:sz w:val="20"/>
          <w:szCs w:val="20"/>
        </w:rPr>
        <w:t xml:space="preserve"> Food security can be achieved by increasing agriculture productivity. Productivity of agriculture is based on water availability, </w:t>
      </w:r>
      <w:r w:rsidR="00FA4922" w:rsidRPr="0017649A">
        <w:rPr>
          <w:rFonts w:ascii="Arial" w:hAnsi="Arial" w:cs="Arial"/>
          <w:color w:val="1F1F1F"/>
          <w:sz w:val="20"/>
          <w:szCs w:val="20"/>
        </w:rPr>
        <w:t>c</w:t>
      </w:r>
      <w:r w:rsidR="00A94280" w:rsidRPr="0017649A">
        <w:rPr>
          <w:rFonts w:ascii="Arial" w:hAnsi="Arial" w:cs="Arial"/>
          <w:color w:val="1F1F1F"/>
          <w:sz w:val="20"/>
          <w:szCs w:val="20"/>
        </w:rPr>
        <w:t xml:space="preserve">limate and majorly directed by products of agriculture research (Sheehy </w:t>
      </w:r>
      <w:r w:rsidR="00A94280" w:rsidRPr="0017649A">
        <w:rPr>
          <w:rFonts w:ascii="Arial" w:hAnsi="Arial" w:cs="Arial"/>
          <w:i/>
          <w:iCs/>
          <w:color w:val="1F1F1F"/>
          <w:sz w:val="20"/>
          <w:szCs w:val="20"/>
        </w:rPr>
        <w:t>et al</w:t>
      </w:r>
      <w:r w:rsidR="00A94280" w:rsidRPr="0017649A">
        <w:rPr>
          <w:rFonts w:ascii="Arial" w:hAnsi="Arial" w:cs="Arial"/>
          <w:color w:val="1F1F1F"/>
          <w:sz w:val="20"/>
          <w:szCs w:val="20"/>
        </w:rPr>
        <w:t>., 2008).</w:t>
      </w:r>
      <w:r w:rsidR="00721C71" w:rsidRPr="0017649A">
        <w:rPr>
          <w:rFonts w:ascii="Arial" w:hAnsi="Arial" w:cs="Arial"/>
          <w:color w:val="1F1F1F"/>
          <w:sz w:val="20"/>
          <w:szCs w:val="20"/>
        </w:rPr>
        <w:t xml:space="preserve"> Climate factors such as temperature,</w:t>
      </w:r>
      <w:r w:rsidR="008C5F7B" w:rsidRPr="0017649A">
        <w:rPr>
          <w:rFonts w:ascii="Arial" w:hAnsi="Arial" w:cs="Arial"/>
          <w:color w:val="1F1F1F"/>
          <w:sz w:val="20"/>
          <w:szCs w:val="20"/>
        </w:rPr>
        <w:t xml:space="preserve"> </w:t>
      </w:r>
      <w:r w:rsidR="00721C71" w:rsidRPr="0017649A">
        <w:rPr>
          <w:rFonts w:ascii="Arial" w:hAnsi="Arial" w:cs="Arial"/>
          <w:color w:val="1F1F1F"/>
          <w:sz w:val="20"/>
          <w:szCs w:val="20"/>
        </w:rPr>
        <w:t xml:space="preserve">precipitation and </w:t>
      </w:r>
      <w:r w:rsidR="00C53D34" w:rsidRPr="0017649A">
        <w:rPr>
          <w:rFonts w:ascii="Arial" w:hAnsi="Arial" w:cs="Arial"/>
          <w:color w:val="1F1F1F"/>
          <w:sz w:val="20"/>
          <w:szCs w:val="20"/>
        </w:rPr>
        <w:t xml:space="preserve">uncertain events like increase in carbon dioxide </w:t>
      </w:r>
      <w:r w:rsidR="00CD630C" w:rsidRPr="0017649A">
        <w:rPr>
          <w:rFonts w:ascii="Arial" w:hAnsi="Arial" w:cs="Arial"/>
          <w:color w:val="1F1F1F"/>
          <w:sz w:val="20"/>
          <w:szCs w:val="20"/>
        </w:rPr>
        <w:t xml:space="preserve">level in the atmosphere </w:t>
      </w:r>
      <w:r w:rsidR="005C5B6F" w:rsidRPr="0017649A">
        <w:rPr>
          <w:rFonts w:ascii="Arial" w:hAnsi="Arial" w:cs="Arial"/>
          <w:color w:val="1F1F1F"/>
          <w:sz w:val="20"/>
          <w:szCs w:val="20"/>
        </w:rPr>
        <w:t>are the direct factors affecting cereal production and productivity</w:t>
      </w:r>
      <w:r w:rsidR="008C5F7B" w:rsidRPr="0017649A">
        <w:rPr>
          <w:rFonts w:ascii="Arial" w:hAnsi="Arial" w:cs="Arial"/>
          <w:color w:val="1F1F1F"/>
          <w:sz w:val="20"/>
          <w:szCs w:val="20"/>
        </w:rPr>
        <w:t xml:space="preserve"> </w:t>
      </w:r>
      <w:r w:rsidR="003552ED" w:rsidRPr="0017649A">
        <w:rPr>
          <w:rFonts w:ascii="Arial" w:hAnsi="Arial" w:cs="Arial"/>
          <w:color w:val="1F1F1F"/>
          <w:sz w:val="20"/>
          <w:szCs w:val="20"/>
        </w:rPr>
        <w:t xml:space="preserve">(Adams </w:t>
      </w:r>
      <w:r w:rsidR="003552ED" w:rsidRPr="0017649A">
        <w:rPr>
          <w:rFonts w:ascii="Arial" w:hAnsi="Arial" w:cs="Arial"/>
          <w:i/>
          <w:iCs/>
          <w:color w:val="1F1F1F"/>
          <w:sz w:val="20"/>
          <w:szCs w:val="20"/>
        </w:rPr>
        <w:t>et al</w:t>
      </w:r>
      <w:r w:rsidR="003552ED" w:rsidRPr="0017649A">
        <w:rPr>
          <w:rFonts w:ascii="Arial" w:hAnsi="Arial" w:cs="Arial"/>
          <w:color w:val="1F1F1F"/>
          <w:sz w:val="20"/>
          <w:szCs w:val="20"/>
        </w:rPr>
        <w:t>., 1998).</w:t>
      </w:r>
      <w:r w:rsidR="008C5F7B" w:rsidRPr="0017649A">
        <w:rPr>
          <w:rFonts w:ascii="Arial" w:hAnsi="Arial" w:cs="Arial"/>
          <w:color w:val="1F1F1F"/>
          <w:sz w:val="20"/>
          <w:szCs w:val="20"/>
        </w:rPr>
        <w:t xml:space="preserve"> </w:t>
      </w:r>
      <w:r w:rsidR="00EE687E" w:rsidRPr="0017649A">
        <w:rPr>
          <w:rFonts w:ascii="Arial" w:hAnsi="Arial" w:cs="Arial"/>
          <w:color w:val="1F1F1F"/>
          <w:sz w:val="20"/>
          <w:szCs w:val="20"/>
        </w:rPr>
        <w:t xml:space="preserve">While the indirect factors are </w:t>
      </w:r>
      <w:r w:rsidR="00A213D7" w:rsidRPr="0017649A">
        <w:rPr>
          <w:rFonts w:ascii="Arial" w:hAnsi="Arial" w:cs="Arial"/>
          <w:color w:val="1F1F1F"/>
          <w:sz w:val="20"/>
          <w:szCs w:val="20"/>
        </w:rPr>
        <w:t xml:space="preserve">soil fertility, floods, droughts and </w:t>
      </w:r>
      <w:r w:rsidR="007F7EBB" w:rsidRPr="0017649A">
        <w:rPr>
          <w:rFonts w:ascii="Arial" w:hAnsi="Arial" w:cs="Arial"/>
          <w:color w:val="1F1F1F"/>
          <w:sz w:val="20"/>
          <w:szCs w:val="20"/>
        </w:rPr>
        <w:t>land under cereal production</w:t>
      </w:r>
      <w:r w:rsidR="002A6CCE" w:rsidRPr="0017649A">
        <w:rPr>
          <w:rFonts w:ascii="Arial" w:hAnsi="Arial" w:cs="Arial"/>
          <w:color w:val="1F1F1F"/>
          <w:sz w:val="20"/>
          <w:szCs w:val="20"/>
        </w:rPr>
        <w:t xml:space="preserve"> (</w:t>
      </w:r>
      <w:r w:rsidR="00396F67" w:rsidRPr="0017649A">
        <w:rPr>
          <w:rFonts w:ascii="Arial" w:hAnsi="Arial" w:cs="Arial"/>
          <w:color w:val="1F1F1F"/>
          <w:sz w:val="20"/>
          <w:szCs w:val="20"/>
        </w:rPr>
        <w:t xml:space="preserve">Kumar </w:t>
      </w:r>
      <w:r w:rsidR="00396F67" w:rsidRPr="0017649A">
        <w:rPr>
          <w:rFonts w:ascii="Arial" w:hAnsi="Arial" w:cs="Arial"/>
          <w:i/>
          <w:iCs/>
          <w:color w:val="1F1F1F"/>
          <w:sz w:val="20"/>
          <w:szCs w:val="20"/>
        </w:rPr>
        <w:t>et al</w:t>
      </w:r>
      <w:r w:rsidR="00396F67" w:rsidRPr="0017649A">
        <w:rPr>
          <w:rFonts w:ascii="Arial" w:hAnsi="Arial" w:cs="Arial"/>
          <w:color w:val="1F1F1F"/>
          <w:sz w:val="20"/>
          <w:szCs w:val="20"/>
        </w:rPr>
        <w:t>., 202</w:t>
      </w:r>
      <w:r w:rsidR="003D5AE1" w:rsidRPr="0017649A">
        <w:rPr>
          <w:rFonts w:ascii="Arial" w:hAnsi="Arial" w:cs="Arial"/>
          <w:color w:val="1F1F1F"/>
          <w:sz w:val="20"/>
          <w:szCs w:val="20"/>
        </w:rPr>
        <w:t>1</w:t>
      </w:r>
      <w:r w:rsidR="002A6CCE" w:rsidRPr="0017649A">
        <w:rPr>
          <w:rFonts w:ascii="Arial" w:hAnsi="Arial" w:cs="Arial"/>
          <w:color w:val="1F1F1F"/>
          <w:sz w:val="20"/>
          <w:szCs w:val="20"/>
        </w:rPr>
        <w:t>)</w:t>
      </w:r>
      <w:r w:rsidR="003D5AE1" w:rsidRPr="0017649A">
        <w:rPr>
          <w:rFonts w:ascii="Arial" w:hAnsi="Arial" w:cs="Arial"/>
          <w:color w:val="1F1F1F"/>
          <w:sz w:val="20"/>
          <w:szCs w:val="20"/>
        </w:rPr>
        <w:t>.</w:t>
      </w:r>
      <w:r w:rsidR="00A53948" w:rsidRPr="0017649A">
        <w:rPr>
          <w:rFonts w:ascii="Arial" w:hAnsi="Arial" w:cs="Arial"/>
          <w:color w:val="1F1F1F"/>
          <w:sz w:val="20"/>
          <w:szCs w:val="20"/>
        </w:rPr>
        <w:t xml:space="preserve"> </w:t>
      </w:r>
      <w:r w:rsidR="00744843" w:rsidRPr="0017649A">
        <w:rPr>
          <w:rFonts w:ascii="Arial" w:hAnsi="Arial" w:cs="Arial"/>
          <w:color w:val="1F1F1F"/>
          <w:sz w:val="20"/>
          <w:szCs w:val="20"/>
        </w:rPr>
        <w:t xml:space="preserve">Rice crop has gained the attention </w:t>
      </w:r>
      <w:r w:rsidR="00BB1260" w:rsidRPr="0017649A">
        <w:rPr>
          <w:rFonts w:ascii="Arial" w:hAnsi="Arial" w:cs="Arial"/>
          <w:color w:val="1F1F1F"/>
          <w:sz w:val="20"/>
          <w:szCs w:val="20"/>
        </w:rPr>
        <w:t>as</w:t>
      </w:r>
      <w:r w:rsidR="00A53948" w:rsidRPr="0017649A">
        <w:rPr>
          <w:rFonts w:ascii="Arial" w:hAnsi="Arial" w:cs="Arial"/>
          <w:color w:val="1F1F1F"/>
          <w:sz w:val="20"/>
          <w:szCs w:val="20"/>
        </w:rPr>
        <w:t xml:space="preserve"> primary</w:t>
      </w:r>
      <w:r w:rsidR="00BB1260" w:rsidRPr="0017649A">
        <w:rPr>
          <w:rFonts w:ascii="Arial" w:hAnsi="Arial" w:cs="Arial"/>
          <w:color w:val="1F1F1F"/>
          <w:sz w:val="20"/>
          <w:szCs w:val="20"/>
        </w:rPr>
        <w:t xml:space="preserve"> </w:t>
      </w:r>
      <w:r w:rsidR="008205EC" w:rsidRPr="0017649A">
        <w:rPr>
          <w:rFonts w:ascii="Arial" w:hAnsi="Arial" w:cs="Arial"/>
          <w:color w:val="1F1F1F"/>
          <w:sz w:val="20"/>
          <w:szCs w:val="20"/>
        </w:rPr>
        <w:t xml:space="preserve">mouth feeder </w:t>
      </w:r>
      <w:r w:rsidR="00D5155B" w:rsidRPr="0017649A">
        <w:rPr>
          <w:rFonts w:ascii="Arial" w:hAnsi="Arial" w:cs="Arial"/>
          <w:color w:val="1F1F1F"/>
          <w:sz w:val="20"/>
          <w:szCs w:val="20"/>
        </w:rPr>
        <w:t xml:space="preserve">among </w:t>
      </w:r>
      <w:r w:rsidR="008205EC" w:rsidRPr="0017649A">
        <w:rPr>
          <w:rFonts w:ascii="Arial" w:hAnsi="Arial" w:cs="Arial"/>
          <w:color w:val="1F1F1F"/>
          <w:sz w:val="20"/>
          <w:szCs w:val="20"/>
        </w:rPr>
        <w:t>the three major cereals</w:t>
      </w:r>
      <w:r w:rsidR="003F2ED1" w:rsidRPr="0017649A">
        <w:rPr>
          <w:rFonts w:ascii="Arial" w:hAnsi="Arial" w:cs="Arial"/>
          <w:color w:val="1F1F1F"/>
          <w:sz w:val="20"/>
          <w:szCs w:val="20"/>
        </w:rPr>
        <w:t xml:space="preserve"> </w:t>
      </w:r>
      <w:r w:rsidR="00F71C45" w:rsidRPr="0017649A">
        <w:rPr>
          <w:rFonts w:ascii="Arial" w:hAnsi="Arial" w:cs="Arial"/>
          <w:color w:val="1F1F1F"/>
          <w:sz w:val="20"/>
          <w:szCs w:val="20"/>
        </w:rPr>
        <w:t>(</w:t>
      </w:r>
      <w:r w:rsidR="006670AB" w:rsidRPr="0017649A">
        <w:rPr>
          <w:rFonts w:ascii="Arial" w:hAnsi="Arial" w:cs="Arial"/>
          <w:color w:val="1F1F1F"/>
          <w:sz w:val="20"/>
          <w:szCs w:val="20"/>
        </w:rPr>
        <w:t>rice,</w:t>
      </w:r>
      <w:r w:rsidR="00995B8C" w:rsidRPr="0017649A">
        <w:rPr>
          <w:rFonts w:ascii="Arial" w:hAnsi="Arial" w:cs="Arial"/>
          <w:color w:val="1F1F1F"/>
          <w:sz w:val="20"/>
          <w:szCs w:val="20"/>
        </w:rPr>
        <w:t xml:space="preserve"> </w:t>
      </w:r>
      <w:r w:rsidR="003F2ED1" w:rsidRPr="0017649A">
        <w:rPr>
          <w:rFonts w:ascii="Arial" w:hAnsi="Arial" w:cs="Arial"/>
          <w:color w:val="1F1F1F"/>
          <w:sz w:val="20"/>
          <w:szCs w:val="20"/>
        </w:rPr>
        <w:t>maize and wheat</w:t>
      </w:r>
      <w:r w:rsidR="00F71C45" w:rsidRPr="0017649A">
        <w:rPr>
          <w:rFonts w:ascii="Arial" w:hAnsi="Arial" w:cs="Arial"/>
          <w:color w:val="1F1F1F"/>
          <w:sz w:val="20"/>
          <w:szCs w:val="20"/>
        </w:rPr>
        <w:t xml:space="preserve">) </w:t>
      </w:r>
      <w:r w:rsidR="007C5891" w:rsidRPr="0017649A">
        <w:rPr>
          <w:rFonts w:ascii="Arial" w:hAnsi="Arial" w:cs="Arial"/>
          <w:color w:val="1F1F1F"/>
          <w:sz w:val="20"/>
          <w:szCs w:val="20"/>
        </w:rPr>
        <w:t xml:space="preserve">as </w:t>
      </w:r>
      <w:r w:rsidR="006528CD" w:rsidRPr="0017649A">
        <w:rPr>
          <w:rFonts w:ascii="Arial" w:hAnsi="Arial" w:cs="Arial"/>
          <w:color w:val="1F1F1F"/>
          <w:sz w:val="20"/>
          <w:szCs w:val="20"/>
        </w:rPr>
        <w:t xml:space="preserve">the other cereals </w:t>
      </w:r>
      <w:r w:rsidR="00B65B49" w:rsidRPr="0017649A">
        <w:rPr>
          <w:rFonts w:ascii="Arial" w:hAnsi="Arial" w:cs="Arial"/>
          <w:color w:val="1F1F1F"/>
          <w:sz w:val="20"/>
          <w:szCs w:val="20"/>
        </w:rPr>
        <w:t xml:space="preserve">are also used for </w:t>
      </w:r>
      <w:r w:rsidR="00171A02" w:rsidRPr="0017649A">
        <w:rPr>
          <w:rFonts w:ascii="Arial" w:hAnsi="Arial" w:cs="Arial"/>
          <w:color w:val="1F1F1F"/>
          <w:sz w:val="20"/>
          <w:szCs w:val="20"/>
        </w:rPr>
        <w:t>animal feed or industry purpose</w:t>
      </w:r>
      <w:r w:rsidR="00013377" w:rsidRPr="0017649A">
        <w:rPr>
          <w:rFonts w:ascii="Arial" w:hAnsi="Arial" w:cs="Arial"/>
          <w:color w:val="1F1F1F"/>
          <w:sz w:val="20"/>
          <w:szCs w:val="20"/>
        </w:rPr>
        <w:t xml:space="preserve"> (Sheehy </w:t>
      </w:r>
      <w:r w:rsidR="00013377" w:rsidRPr="0017649A">
        <w:rPr>
          <w:rFonts w:ascii="Arial" w:hAnsi="Arial" w:cs="Arial"/>
          <w:i/>
          <w:iCs/>
          <w:color w:val="1F1F1F"/>
          <w:sz w:val="20"/>
          <w:szCs w:val="20"/>
        </w:rPr>
        <w:t>et al</w:t>
      </w:r>
      <w:r w:rsidR="00013377" w:rsidRPr="0017649A">
        <w:rPr>
          <w:rFonts w:ascii="Arial" w:hAnsi="Arial" w:cs="Arial"/>
          <w:color w:val="1F1F1F"/>
          <w:sz w:val="20"/>
          <w:szCs w:val="20"/>
        </w:rPr>
        <w:t>., 2008)</w:t>
      </w:r>
      <w:r w:rsidR="0034456A" w:rsidRPr="0017649A">
        <w:rPr>
          <w:rFonts w:ascii="Arial" w:hAnsi="Arial" w:cs="Arial"/>
          <w:color w:val="1F1F1F"/>
          <w:sz w:val="20"/>
          <w:szCs w:val="20"/>
        </w:rPr>
        <w:t xml:space="preserve">. </w:t>
      </w:r>
      <w:r w:rsidR="00054F6C" w:rsidRPr="0017649A">
        <w:rPr>
          <w:rFonts w:ascii="Arial" w:hAnsi="Arial" w:cs="Arial"/>
          <w:color w:val="1F1F1F"/>
          <w:sz w:val="20"/>
          <w:szCs w:val="20"/>
        </w:rPr>
        <w:t>T</w:t>
      </w:r>
      <w:r w:rsidR="00AB3CE4" w:rsidRPr="0017649A">
        <w:rPr>
          <w:rFonts w:ascii="Arial" w:hAnsi="Arial" w:cs="Arial"/>
          <w:color w:val="1F1F1F"/>
          <w:sz w:val="20"/>
          <w:szCs w:val="20"/>
        </w:rPr>
        <w:t>he</w:t>
      </w:r>
      <w:r w:rsidR="008466B3" w:rsidRPr="0017649A">
        <w:rPr>
          <w:rFonts w:ascii="Arial" w:hAnsi="Arial" w:cs="Arial"/>
          <w:color w:val="1F1F1F"/>
          <w:sz w:val="20"/>
          <w:szCs w:val="20"/>
        </w:rPr>
        <w:t xml:space="preserve"> </w:t>
      </w:r>
      <w:r w:rsidR="00AB3CE4" w:rsidRPr="0017649A">
        <w:rPr>
          <w:rFonts w:ascii="Arial" w:hAnsi="Arial" w:cs="Arial"/>
          <w:color w:val="1F1F1F"/>
          <w:sz w:val="20"/>
          <w:szCs w:val="20"/>
        </w:rPr>
        <w:t>r</w:t>
      </w:r>
      <w:r w:rsidR="004918B2" w:rsidRPr="0017649A">
        <w:rPr>
          <w:rFonts w:ascii="Arial" w:hAnsi="Arial" w:cs="Arial"/>
          <w:color w:val="1F1F1F"/>
          <w:sz w:val="20"/>
          <w:szCs w:val="20"/>
        </w:rPr>
        <w:t>ice dependent</w:t>
      </w:r>
      <w:r w:rsidR="00B55B8A" w:rsidRPr="0017649A">
        <w:rPr>
          <w:rFonts w:ascii="Arial" w:hAnsi="Arial" w:cs="Arial"/>
          <w:color w:val="1F1F1F"/>
          <w:sz w:val="20"/>
          <w:szCs w:val="20"/>
        </w:rPr>
        <w:t xml:space="preserve"> global population is estimated to reach </w:t>
      </w:r>
      <w:r w:rsidR="00BA5C8F" w:rsidRPr="0017649A">
        <w:rPr>
          <w:rFonts w:ascii="Arial" w:hAnsi="Arial" w:cs="Arial"/>
          <w:color w:val="1F1F1F"/>
          <w:sz w:val="20"/>
          <w:szCs w:val="20"/>
        </w:rPr>
        <w:t>3</w:t>
      </w:r>
      <w:r w:rsidR="000A6C79" w:rsidRPr="0017649A">
        <w:rPr>
          <w:rFonts w:ascii="Arial" w:hAnsi="Arial" w:cs="Arial"/>
          <w:color w:val="1F1F1F"/>
          <w:sz w:val="20"/>
          <w:szCs w:val="20"/>
        </w:rPr>
        <w:t>.</w:t>
      </w:r>
      <w:r w:rsidR="00BA5C8F" w:rsidRPr="0017649A">
        <w:rPr>
          <w:rFonts w:ascii="Arial" w:hAnsi="Arial" w:cs="Arial"/>
          <w:color w:val="1F1F1F"/>
          <w:sz w:val="20"/>
          <w:szCs w:val="20"/>
        </w:rPr>
        <w:t xml:space="preserve">5 billion </w:t>
      </w:r>
      <w:r w:rsidR="00C86B0A" w:rsidRPr="0017649A">
        <w:rPr>
          <w:rFonts w:ascii="Arial" w:hAnsi="Arial" w:cs="Arial"/>
          <w:color w:val="1F1F1F"/>
          <w:sz w:val="20"/>
          <w:szCs w:val="20"/>
        </w:rPr>
        <w:t xml:space="preserve">in </w:t>
      </w:r>
      <w:r w:rsidR="00BA5C8F" w:rsidRPr="0017649A">
        <w:rPr>
          <w:rFonts w:ascii="Arial" w:hAnsi="Arial" w:cs="Arial"/>
          <w:color w:val="1F1F1F"/>
          <w:sz w:val="20"/>
          <w:szCs w:val="20"/>
        </w:rPr>
        <w:t>the ye</w:t>
      </w:r>
      <w:r w:rsidR="00521209" w:rsidRPr="0017649A">
        <w:rPr>
          <w:rFonts w:ascii="Arial" w:hAnsi="Arial" w:cs="Arial"/>
          <w:color w:val="1F1F1F"/>
          <w:sz w:val="20"/>
          <w:szCs w:val="20"/>
        </w:rPr>
        <w:t>ar 20</w:t>
      </w:r>
      <w:r w:rsidR="00272450" w:rsidRPr="0017649A">
        <w:rPr>
          <w:rFonts w:ascii="Arial" w:hAnsi="Arial" w:cs="Arial"/>
          <w:color w:val="1F1F1F"/>
          <w:sz w:val="20"/>
          <w:szCs w:val="20"/>
        </w:rPr>
        <w:t>30</w:t>
      </w:r>
      <w:r w:rsidR="00521209" w:rsidRPr="0017649A">
        <w:rPr>
          <w:rFonts w:ascii="Arial" w:hAnsi="Arial" w:cs="Arial"/>
          <w:color w:val="1F1F1F"/>
          <w:sz w:val="20"/>
          <w:szCs w:val="20"/>
        </w:rPr>
        <w:t xml:space="preserve"> (FAO)</w:t>
      </w:r>
      <w:r w:rsidR="00DA7498" w:rsidRPr="0017649A">
        <w:rPr>
          <w:rFonts w:ascii="Arial" w:hAnsi="Arial" w:cs="Arial"/>
          <w:color w:val="1F1F1F"/>
          <w:sz w:val="20"/>
          <w:szCs w:val="20"/>
        </w:rPr>
        <w:t>.</w:t>
      </w:r>
      <w:r w:rsidR="00FD6C98" w:rsidRPr="0017649A">
        <w:rPr>
          <w:rFonts w:ascii="Arial" w:hAnsi="Arial" w:cs="Arial"/>
          <w:color w:val="1F1F1F"/>
          <w:sz w:val="20"/>
          <w:szCs w:val="20"/>
        </w:rPr>
        <w:t xml:space="preserve"> </w:t>
      </w:r>
      <w:r w:rsidR="00DA08C7" w:rsidRPr="0017649A">
        <w:rPr>
          <w:rFonts w:ascii="Arial" w:hAnsi="Arial" w:cs="Arial"/>
          <w:color w:val="1F1F1F"/>
          <w:sz w:val="20"/>
          <w:szCs w:val="20"/>
        </w:rPr>
        <w:t>While</w:t>
      </w:r>
      <w:r w:rsidR="00D84C32" w:rsidRPr="0017649A">
        <w:rPr>
          <w:rFonts w:ascii="Arial" w:hAnsi="Arial" w:cs="Arial"/>
          <w:color w:val="1F1F1F"/>
          <w:sz w:val="20"/>
          <w:szCs w:val="20"/>
        </w:rPr>
        <w:t xml:space="preserve"> </w:t>
      </w:r>
      <w:r w:rsidR="009679C8" w:rsidRPr="0017649A">
        <w:rPr>
          <w:rFonts w:ascii="Arial" w:hAnsi="Arial" w:cs="Arial"/>
          <w:color w:val="1F1F1F"/>
          <w:sz w:val="20"/>
          <w:szCs w:val="20"/>
        </w:rPr>
        <w:t xml:space="preserve">climate </w:t>
      </w:r>
      <w:r w:rsidR="009679C8" w:rsidRPr="0017649A">
        <w:rPr>
          <w:rFonts w:ascii="Arial" w:hAnsi="Arial" w:cs="Arial"/>
          <w:color w:val="1F1F1F"/>
          <w:sz w:val="20"/>
          <w:szCs w:val="20"/>
        </w:rPr>
        <w:lastRenderedPageBreak/>
        <w:t>extrem</w:t>
      </w:r>
      <w:r w:rsidR="00406111" w:rsidRPr="0017649A">
        <w:rPr>
          <w:rFonts w:ascii="Arial" w:hAnsi="Arial" w:cs="Arial"/>
          <w:color w:val="1F1F1F"/>
          <w:sz w:val="20"/>
          <w:szCs w:val="20"/>
        </w:rPr>
        <w:t xml:space="preserve">es </w:t>
      </w:r>
      <w:r w:rsidR="009679C8" w:rsidRPr="0017649A">
        <w:rPr>
          <w:rFonts w:ascii="Arial" w:hAnsi="Arial" w:cs="Arial"/>
          <w:color w:val="1F1F1F"/>
          <w:sz w:val="20"/>
          <w:szCs w:val="20"/>
        </w:rPr>
        <w:t xml:space="preserve">have </w:t>
      </w:r>
      <w:r w:rsidR="00D15281" w:rsidRPr="0017649A">
        <w:rPr>
          <w:rFonts w:ascii="Arial" w:hAnsi="Arial" w:cs="Arial"/>
          <w:color w:val="1F1F1F"/>
          <w:sz w:val="20"/>
          <w:szCs w:val="20"/>
        </w:rPr>
        <w:t xml:space="preserve">various </w:t>
      </w:r>
      <w:r w:rsidR="009679C8" w:rsidRPr="0017649A">
        <w:rPr>
          <w:rFonts w:ascii="Arial" w:hAnsi="Arial" w:cs="Arial"/>
          <w:color w:val="1F1F1F"/>
          <w:sz w:val="20"/>
          <w:szCs w:val="20"/>
        </w:rPr>
        <w:t>impact</w:t>
      </w:r>
      <w:r w:rsidR="00966277" w:rsidRPr="0017649A">
        <w:rPr>
          <w:rFonts w:ascii="Arial" w:hAnsi="Arial" w:cs="Arial"/>
          <w:color w:val="1F1F1F"/>
          <w:sz w:val="20"/>
          <w:szCs w:val="20"/>
        </w:rPr>
        <w:t>s</w:t>
      </w:r>
      <w:r w:rsidR="00406111" w:rsidRPr="0017649A">
        <w:rPr>
          <w:rFonts w:ascii="Arial" w:hAnsi="Arial" w:cs="Arial"/>
          <w:color w:val="1F1F1F"/>
          <w:sz w:val="20"/>
          <w:szCs w:val="20"/>
        </w:rPr>
        <w:t xml:space="preserve"> on rice cultivation </w:t>
      </w:r>
      <w:r w:rsidR="00D15281" w:rsidRPr="0017649A">
        <w:rPr>
          <w:rFonts w:ascii="Arial" w:hAnsi="Arial" w:cs="Arial"/>
          <w:color w:val="1F1F1F"/>
          <w:sz w:val="20"/>
          <w:szCs w:val="20"/>
        </w:rPr>
        <w:t>according to different geographical regions</w:t>
      </w:r>
      <w:r w:rsidR="00A115AF" w:rsidRPr="0017649A">
        <w:rPr>
          <w:rFonts w:ascii="Arial" w:hAnsi="Arial" w:cs="Arial"/>
          <w:color w:val="1F1F1F"/>
          <w:sz w:val="20"/>
          <w:szCs w:val="20"/>
        </w:rPr>
        <w:t xml:space="preserve">, in India </w:t>
      </w:r>
      <w:r w:rsidR="005F6029" w:rsidRPr="0017649A">
        <w:rPr>
          <w:rFonts w:ascii="Arial" w:hAnsi="Arial" w:cs="Arial"/>
          <w:color w:val="1F1F1F"/>
          <w:sz w:val="20"/>
          <w:szCs w:val="20"/>
        </w:rPr>
        <w:t xml:space="preserve">rice yield is expected to a drop of 30 to 60 percent </w:t>
      </w:r>
      <w:r w:rsidR="002F58C5" w:rsidRPr="0017649A">
        <w:rPr>
          <w:rFonts w:ascii="Arial" w:hAnsi="Arial" w:cs="Arial"/>
          <w:color w:val="1F1F1F"/>
          <w:sz w:val="20"/>
          <w:szCs w:val="20"/>
        </w:rPr>
        <w:t>whereas in</w:t>
      </w:r>
      <w:r w:rsidR="00661C6C" w:rsidRPr="0017649A">
        <w:rPr>
          <w:rFonts w:ascii="Arial" w:hAnsi="Arial" w:cs="Arial"/>
          <w:color w:val="1F1F1F"/>
          <w:sz w:val="20"/>
          <w:szCs w:val="20"/>
        </w:rPr>
        <w:t xml:space="preserve"> some parts of </w:t>
      </w:r>
      <w:r w:rsidR="002F58C5" w:rsidRPr="0017649A">
        <w:rPr>
          <w:rFonts w:ascii="Arial" w:hAnsi="Arial" w:cs="Arial"/>
          <w:color w:val="1F1F1F"/>
          <w:sz w:val="20"/>
          <w:szCs w:val="20"/>
        </w:rPr>
        <w:t xml:space="preserve">Myanmar </w:t>
      </w:r>
      <w:r w:rsidR="00661C6C" w:rsidRPr="0017649A">
        <w:rPr>
          <w:rFonts w:ascii="Arial" w:hAnsi="Arial" w:cs="Arial"/>
          <w:color w:val="1F1F1F"/>
          <w:sz w:val="20"/>
          <w:szCs w:val="20"/>
        </w:rPr>
        <w:t xml:space="preserve">an increase </w:t>
      </w:r>
      <w:r w:rsidR="00626D37" w:rsidRPr="0017649A">
        <w:rPr>
          <w:rFonts w:ascii="Arial" w:hAnsi="Arial" w:cs="Arial"/>
          <w:color w:val="1F1F1F"/>
          <w:sz w:val="20"/>
          <w:szCs w:val="20"/>
        </w:rPr>
        <w:t>was expected maybe due to precipitatio</w:t>
      </w:r>
      <w:r w:rsidR="00B446EC" w:rsidRPr="0017649A">
        <w:rPr>
          <w:rFonts w:ascii="Arial" w:hAnsi="Arial" w:cs="Arial"/>
          <w:color w:val="1F1F1F"/>
          <w:sz w:val="20"/>
          <w:szCs w:val="20"/>
        </w:rPr>
        <w:t>n</w:t>
      </w:r>
      <w:r w:rsidR="00125254" w:rsidRPr="0017649A">
        <w:rPr>
          <w:rFonts w:ascii="Arial" w:hAnsi="Arial" w:cs="Arial"/>
          <w:color w:val="1F1F1F"/>
          <w:sz w:val="20"/>
          <w:szCs w:val="20"/>
        </w:rPr>
        <w:t xml:space="preserve"> </w:t>
      </w:r>
      <w:r w:rsidR="00B446EC" w:rsidRPr="0017649A">
        <w:rPr>
          <w:rFonts w:ascii="Arial" w:hAnsi="Arial" w:cs="Arial"/>
          <w:color w:val="1F1F1F"/>
          <w:sz w:val="20"/>
          <w:szCs w:val="20"/>
        </w:rPr>
        <w:t>(Farooq</w:t>
      </w:r>
      <w:r w:rsidR="00B446EC" w:rsidRPr="0017649A">
        <w:rPr>
          <w:rFonts w:ascii="Arial" w:hAnsi="Arial" w:cs="Arial"/>
          <w:i/>
          <w:iCs/>
          <w:color w:val="1F1F1F"/>
          <w:sz w:val="20"/>
          <w:szCs w:val="20"/>
        </w:rPr>
        <w:t xml:space="preserve"> et</w:t>
      </w:r>
      <w:r w:rsidR="00B446EC" w:rsidRPr="0017649A">
        <w:rPr>
          <w:rFonts w:ascii="Arial" w:hAnsi="Arial" w:cs="Arial"/>
          <w:color w:val="1F1F1F"/>
          <w:sz w:val="20"/>
          <w:szCs w:val="20"/>
        </w:rPr>
        <w:t xml:space="preserve"> </w:t>
      </w:r>
      <w:r w:rsidR="00B446EC" w:rsidRPr="0017649A">
        <w:rPr>
          <w:rFonts w:ascii="Arial" w:hAnsi="Arial" w:cs="Arial"/>
          <w:i/>
          <w:iCs/>
          <w:color w:val="1F1F1F"/>
          <w:sz w:val="20"/>
          <w:szCs w:val="20"/>
        </w:rPr>
        <w:t>al</w:t>
      </w:r>
      <w:r w:rsidR="00B446EC" w:rsidRPr="0017649A">
        <w:rPr>
          <w:rFonts w:ascii="Arial" w:hAnsi="Arial" w:cs="Arial"/>
          <w:color w:val="1F1F1F"/>
          <w:sz w:val="20"/>
          <w:szCs w:val="20"/>
        </w:rPr>
        <w:t>.,2023)</w:t>
      </w:r>
      <w:r w:rsidR="00F95E9F" w:rsidRPr="0017649A">
        <w:rPr>
          <w:rFonts w:ascii="Arial" w:hAnsi="Arial" w:cs="Arial"/>
          <w:color w:val="1F1F1F"/>
          <w:sz w:val="20"/>
          <w:szCs w:val="20"/>
        </w:rPr>
        <w:t>.</w:t>
      </w:r>
      <w:r w:rsidR="006743C0" w:rsidRPr="0017649A">
        <w:rPr>
          <w:rFonts w:ascii="Arial" w:hAnsi="Arial" w:cs="Arial"/>
          <w:color w:val="1F1F1F"/>
          <w:sz w:val="20"/>
          <w:szCs w:val="20"/>
        </w:rPr>
        <w:t xml:space="preserve"> </w:t>
      </w:r>
      <w:r w:rsidR="00F95E9F" w:rsidRPr="0017649A">
        <w:rPr>
          <w:rFonts w:ascii="Arial" w:hAnsi="Arial" w:cs="Arial"/>
          <w:color w:val="1F1F1F"/>
          <w:sz w:val="20"/>
          <w:szCs w:val="20"/>
        </w:rPr>
        <w:t xml:space="preserve">According to </w:t>
      </w:r>
      <w:r w:rsidR="000C0F87" w:rsidRPr="0017649A">
        <w:rPr>
          <w:rFonts w:ascii="Arial" w:hAnsi="Arial" w:cs="Arial"/>
          <w:color w:val="1F1F1F"/>
          <w:sz w:val="20"/>
          <w:szCs w:val="20"/>
        </w:rPr>
        <w:t xml:space="preserve">The International Food Policy Research Institute (IFPRI) global yield loss of rice </w:t>
      </w:r>
      <w:r w:rsidR="00970AB3" w:rsidRPr="0017649A">
        <w:rPr>
          <w:rFonts w:ascii="Arial" w:hAnsi="Arial" w:cs="Arial"/>
          <w:color w:val="1F1F1F"/>
          <w:sz w:val="20"/>
          <w:szCs w:val="20"/>
        </w:rPr>
        <w:t xml:space="preserve">would be 10 -15 % </w:t>
      </w:r>
      <w:r w:rsidR="006743C0" w:rsidRPr="0017649A">
        <w:rPr>
          <w:rFonts w:ascii="Arial" w:hAnsi="Arial" w:cs="Arial"/>
          <w:color w:val="1F1F1F"/>
          <w:sz w:val="20"/>
          <w:szCs w:val="20"/>
        </w:rPr>
        <w:t>due to climate change</w:t>
      </w:r>
      <w:r w:rsidR="00125254" w:rsidRPr="0017649A">
        <w:rPr>
          <w:rFonts w:ascii="Arial" w:hAnsi="Arial" w:cs="Arial"/>
          <w:color w:val="1F1F1F"/>
          <w:sz w:val="20"/>
          <w:szCs w:val="20"/>
        </w:rPr>
        <w:t xml:space="preserve"> (Wang </w:t>
      </w:r>
      <w:r w:rsidR="00125254" w:rsidRPr="0017649A">
        <w:rPr>
          <w:rFonts w:ascii="Arial" w:hAnsi="Arial" w:cs="Arial"/>
          <w:i/>
          <w:iCs/>
          <w:color w:val="1F1F1F"/>
          <w:sz w:val="20"/>
          <w:szCs w:val="20"/>
        </w:rPr>
        <w:t>et al</w:t>
      </w:r>
      <w:r w:rsidR="00125254" w:rsidRPr="0017649A">
        <w:rPr>
          <w:rFonts w:ascii="Arial" w:hAnsi="Arial" w:cs="Arial"/>
          <w:color w:val="1F1F1F"/>
          <w:sz w:val="20"/>
          <w:szCs w:val="20"/>
        </w:rPr>
        <w:t>.,2018).</w:t>
      </w:r>
      <w:r w:rsidR="003A735D" w:rsidRPr="0017649A">
        <w:rPr>
          <w:rFonts w:ascii="Arial" w:hAnsi="Arial" w:cs="Arial"/>
          <w:color w:val="1F1F1F"/>
          <w:sz w:val="20"/>
          <w:szCs w:val="20"/>
        </w:rPr>
        <w:t xml:space="preserve"> </w:t>
      </w:r>
    </w:p>
    <w:p w14:paraId="7C67B2F4" w14:textId="5797AD07" w:rsidR="00AC7A36" w:rsidRDefault="003A735D" w:rsidP="0017649A">
      <w:pPr>
        <w:spacing w:line="240" w:lineRule="auto"/>
        <w:ind w:firstLine="720"/>
        <w:jc w:val="both"/>
        <w:rPr>
          <w:rFonts w:ascii="Arial" w:hAnsi="Arial" w:cs="Arial"/>
          <w:sz w:val="20"/>
          <w:szCs w:val="20"/>
        </w:rPr>
      </w:pPr>
      <w:r w:rsidRPr="0017649A">
        <w:rPr>
          <w:rFonts w:ascii="Arial" w:hAnsi="Arial" w:cs="Arial"/>
          <w:color w:val="1F1F1F"/>
          <w:sz w:val="20"/>
          <w:szCs w:val="20"/>
        </w:rPr>
        <w:t>The</w:t>
      </w:r>
      <w:r w:rsidR="009A301B" w:rsidRPr="0017649A">
        <w:rPr>
          <w:rFonts w:ascii="Arial" w:hAnsi="Arial" w:cs="Arial"/>
          <w:color w:val="1F1F1F"/>
          <w:sz w:val="20"/>
          <w:szCs w:val="20"/>
        </w:rPr>
        <w:t>re is need for increased</w:t>
      </w:r>
      <w:r w:rsidRPr="0017649A">
        <w:rPr>
          <w:rFonts w:ascii="Arial" w:hAnsi="Arial" w:cs="Arial"/>
          <w:color w:val="1F1F1F"/>
          <w:sz w:val="20"/>
          <w:szCs w:val="20"/>
        </w:rPr>
        <w:t xml:space="preserve"> yield </w:t>
      </w:r>
      <w:r w:rsidR="001831C7" w:rsidRPr="0017649A">
        <w:rPr>
          <w:rFonts w:ascii="Arial" w:hAnsi="Arial" w:cs="Arial"/>
          <w:color w:val="1F1F1F"/>
          <w:sz w:val="20"/>
          <w:szCs w:val="20"/>
        </w:rPr>
        <w:t xml:space="preserve">due to </w:t>
      </w:r>
      <w:r w:rsidR="00FB158A" w:rsidRPr="0017649A">
        <w:rPr>
          <w:rFonts w:ascii="Arial" w:hAnsi="Arial" w:cs="Arial"/>
          <w:color w:val="1F1F1F"/>
          <w:sz w:val="20"/>
          <w:szCs w:val="20"/>
        </w:rPr>
        <w:t xml:space="preserve">increase in </w:t>
      </w:r>
      <w:r w:rsidRPr="0017649A">
        <w:rPr>
          <w:rFonts w:ascii="Arial" w:hAnsi="Arial" w:cs="Arial"/>
          <w:color w:val="1F1F1F"/>
          <w:sz w:val="20"/>
          <w:szCs w:val="20"/>
        </w:rPr>
        <w:t>population, CO</w:t>
      </w:r>
      <w:r w:rsidRPr="0017649A">
        <w:rPr>
          <w:rFonts w:ascii="Arial" w:hAnsi="Arial" w:cs="Arial"/>
          <w:color w:val="1F1F1F"/>
          <w:sz w:val="20"/>
          <w:szCs w:val="20"/>
          <w:vertAlign w:val="superscript"/>
        </w:rPr>
        <w:t>2</w:t>
      </w:r>
      <w:r w:rsidRPr="0017649A">
        <w:rPr>
          <w:rFonts w:ascii="Arial" w:hAnsi="Arial" w:cs="Arial"/>
          <w:color w:val="1F1F1F"/>
          <w:sz w:val="20"/>
          <w:szCs w:val="20"/>
        </w:rPr>
        <w:t xml:space="preserve"> </w:t>
      </w:r>
      <w:r w:rsidR="00FB158A" w:rsidRPr="0017649A">
        <w:rPr>
          <w:rFonts w:ascii="Arial" w:hAnsi="Arial" w:cs="Arial"/>
          <w:color w:val="1F1F1F"/>
          <w:sz w:val="20"/>
          <w:szCs w:val="20"/>
        </w:rPr>
        <w:t>concen</w:t>
      </w:r>
      <w:r w:rsidR="005F5B02" w:rsidRPr="0017649A">
        <w:rPr>
          <w:rFonts w:ascii="Arial" w:hAnsi="Arial" w:cs="Arial"/>
          <w:color w:val="1F1F1F"/>
          <w:sz w:val="20"/>
          <w:szCs w:val="20"/>
        </w:rPr>
        <w:t>tration</w:t>
      </w:r>
      <w:r w:rsidR="0019440A" w:rsidRPr="0017649A">
        <w:rPr>
          <w:rFonts w:ascii="Arial" w:hAnsi="Arial" w:cs="Arial"/>
          <w:color w:val="1F1F1F"/>
          <w:sz w:val="20"/>
          <w:szCs w:val="20"/>
        </w:rPr>
        <w:t xml:space="preserve">, </w:t>
      </w:r>
      <w:r w:rsidR="003F24CE" w:rsidRPr="0017649A">
        <w:rPr>
          <w:rFonts w:ascii="Arial" w:hAnsi="Arial" w:cs="Arial"/>
          <w:color w:val="1F1F1F"/>
          <w:sz w:val="20"/>
          <w:szCs w:val="20"/>
        </w:rPr>
        <w:t>urbanization,</w:t>
      </w:r>
      <w:r w:rsidR="00240F08" w:rsidRPr="0017649A">
        <w:rPr>
          <w:rFonts w:ascii="Arial" w:hAnsi="Arial" w:cs="Arial"/>
          <w:color w:val="1F1F1F"/>
          <w:sz w:val="20"/>
          <w:szCs w:val="20"/>
        </w:rPr>
        <w:t xml:space="preserve"> </w:t>
      </w:r>
      <w:r w:rsidR="0019440A" w:rsidRPr="0017649A">
        <w:rPr>
          <w:rFonts w:ascii="Arial" w:hAnsi="Arial" w:cs="Arial"/>
          <w:color w:val="1F1F1F"/>
          <w:sz w:val="20"/>
          <w:szCs w:val="20"/>
        </w:rPr>
        <w:t>temperature and disasters</w:t>
      </w:r>
      <w:r w:rsidR="00DF05BC" w:rsidRPr="0017649A">
        <w:rPr>
          <w:rFonts w:ascii="Arial" w:hAnsi="Arial" w:cs="Arial"/>
          <w:color w:val="1F1F1F"/>
          <w:sz w:val="20"/>
          <w:szCs w:val="20"/>
        </w:rPr>
        <w:t xml:space="preserve"> </w:t>
      </w:r>
      <w:r w:rsidR="00925AB4" w:rsidRPr="0017649A">
        <w:rPr>
          <w:rFonts w:ascii="Arial" w:hAnsi="Arial" w:cs="Arial"/>
          <w:color w:val="1F1F1F"/>
          <w:sz w:val="20"/>
          <w:szCs w:val="20"/>
        </w:rPr>
        <w:t>(</w:t>
      </w:r>
      <w:r w:rsidR="00DF05BC" w:rsidRPr="0017649A">
        <w:rPr>
          <w:rFonts w:ascii="Arial" w:hAnsi="Arial" w:cs="Arial"/>
          <w:color w:val="1F1F1F"/>
          <w:sz w:val="20"/>
          <w:szCs w:val="20"/>
        </w:rPr>
        <w:t>Kortright, C. M.</w:t>
      </w:r>
      <w:r w:rsidR="00944B76" w:rsidRPr="0017649A">
        <w:rPr>
          <w:rFonts w:ascii="Arial" w:hAnsi="Arial" w:cs="Arial"/>
          <w:color w:val="1F1F1F"/>
          <w:sz w:val="20"/>
          <w:szCs w:val="20"/>
        </w:rPr>
        <w:t xml:space="preserve"> </w:t>
      </w:r>
      <w:r w:rsidR="00DF05BC" w:rsidRPr="0017649A">
        <w:rPr>
          <w:rFonts w:ascii="Arial" w:hAnsi="Arial" w:cs="Arial"/>
          <w:color w:val="1F1F1F"/>
          <w:sz w:val="20"/>
          <w:szCs w:val="20"/>
        </w:rPr>
        <w:t>2012).</w:t>
      </w:r>
      <w:r w:rsidR="0035408C" w:rsidRPr="0017649A">
        <w:rPr>
          <w:rFonts w:ascii="Arial" w:hAnsi="Arial" w:cs="Arial"/>
          <w:color w:val="1F1F1F"/>
          <w:sz w:val="20"/>
          <w:szCs w:val="20"/>
        </w:rPr>
        <w:t xml:space="preserve"> </w:t>
      </w:r>
      <w:r w:rsidR="00122F07" w:rsidRPr="0017649A">
        <w:rPr>
          <w:rFonts w:ascii="Arial" w:hAnsi="Arial" w:cs="Arial"/>
          <w:color w:val="1F1F1F"/>
          <w:sz w:val="20"/>
          <w:szCs w:val="20"/>
        </w:rPr>
        <w:t>In mid-sixties i</w:t>
      </w:r>
      <w:r w:rsidR="00F04B6B" w:rsidRPr="0017649A">
        <w:rPr>
          <w:rFonts w:ascii="Arial" w:hAnsi="Arial" w:cs="Arial"/>
          <w:color w:val="1F1F1F"/>
          <w:sz w:val="20"/>
          <w:szCs w:val="20"/>
        </w:rPr>
        <w:t>ncreasin</w:t>
      </w:r>
      <w:r w:rsidR="00D92DE2" w:rsidRPr="0017649A">
        <w:rPr>
          <w:rFonts w:ascii="Arial" w:hAnsi="Arial" w:cs="Arial"/>
          <w:color w:val="1F1F1F"/>
          <w:sz w:val="20"/>
          <w:szCs w:val="20"/>
        </w:rPr>
        <w:t>g</w:t>
      </w:r>
      <w:r w:rsidR="00F04B6B" w:rsidRPr="0017649A">
        <w:rPr>
          <w:rFonts w:ascii="Arial" w:hAnsi="Arial" w:cs="Arial"/>
          <w:color w:val="1F1F1F"/>
          <w:sz w:val="20"/>
          <w:szCs w:val="20"/>
        </w:rPr>
        <w:t xml:space="preserve"> the </w:t>
      </w:r>
      <w:r w:rsidR="008F5C7D" w:rsidRPr="0017649A">
        <w:rPr>
          <w:rFonts w:ascii="Arial" w:hAnsi="Arial" w:cs="Arial"/>
          <w:color w:val="1F1F1F"/>
          <w:sz w:val="20"/>
          <w:szCs w:val="20"/>
        </w:rPr>
        <w:t>foodgrain</w:t>
      </w:r>
      <w:r w:rsidR="00C2493C" w:rsidRPr="0017649A">
        <w:rPr>
          <w:rFonts w:ascii="Arial" w:hAnsi="Arial" w:cs="Arial"/>
          <w:color w:val="1F1F1F"/>
          <w:sz w:val="20"/>
          <w:szCs w:val="20"/>
        </w:rPr>
        <w:t>s</w:t>
      </w:r>
      <w:r w:rsidR="008F5C7D" w:rsidRPr="0017649A">
        <w:rPr>
          <w:rFonts w:ascii="Arial" w:hAnsi="Arial" w:cs="Arial"/>
          <w:color w:val="1F1F1F"/>
          <w:sz w:val="20"/>
          <w:szCs w:val="20"/>
        </w:rPr>
        <w:t xml:space="preserve"> </w:t>
      </w:r>
      <w:r w:rsidR="00C2493C" w:rsidRPr="0017649A">
        <w:rPr>
          <w:rFonts w:ascii="Arial" w:hAnsi="Arial" w:cs="Arial"/>
          <w:color w:val="1F1F1F"/>
          <w:sz w:val="20"/>
          <w:szCs w:val="20"/>
        </w:rPr>
        <w:t>yield was propo</w:t>
      </w:r>
      <w:r w:rsidR="00B70C31" w:rsidRPr="0017649A">
        <w:rPr>
          <w:rFonts w:ascii="Arial" w:hAnsi="Arial" w:cs="Arial"/>
          <w:color w:val="1F1F1F"/>
          <w:sz w:val="20"/>
          <w:szCs w:val="20"/>
        </w:rPr>
        <w:t>r</w:t>
      </w:r>
      <w:r w:rsidR="00C2493C" w:rsidRPr="0017649A">
        <w:rPr>
          <w:rFonts w:ascii="Arial" w:hAnsi="Arial" w:cs="Arial"/>
          <w:color w:val="1F1F1F"/>
          <w:sz w:val="20"/>
          <w:szCs w:val="20"/>
        </w:rPr>
        <w:t xml:space="preserve">tional </w:t>
      </w:r>
      <w:r w:rsidR="00B70C31" w:rsidRPr="0017649A">
        <w:rPr>
          <w:rFonts w:ascii="Arial" w:hAnsi="Arial" w:cs="Arial"/>
          <w:color w:val="1F1F1F"/>
          <w:sz w:val="20"/>
          <w:szCs w:val="20"/>
        </w:rPr>
        <w:t xml:space="preserve">to the land area and </w:t>
      </w:r>
      <w:r w:rsidR="00B7126E" w:rsidRPr="0017649A">
        <w:rPr>
          <w:rFonts w:ascii="Arial" w:hAnsi="Arial" w:cs="Arial"/>
          <w:color w:val="1F1F1F"/>
          <w:sz w:val="20"/>
          <w:szCs w:val="20"/>
        </w:rPr>
        <w:t>extension of</w:t>
      </w:r>
      <w:r w:rsidR="008466B3" w:rsidRPr="0017649A">
        <w:rPr>
          <w:rFonts w:ascii="Arial" w:hAnsi="Arial" w:cs="Arial"/>
          <w:color w:val="1F1F1F"/>
          <w:sz w:val="20"/>
          <w:szCs w:val="20"/>
        </w:rPr>
        <w:t xml:space="preserve"> </w:t>
      </w:r>
      <w:r w:rsidR="00B7126E" w:rsidRPr="0017649A">
        <w:rPr>
          <w:rFonts w:ascii="Arial" w:hAnsi="Arial" w:cs="Arial"/>
          <w:color w:val="1F1F1F"/>
          <w:sz w:val="20"/>
          <w:szCs w:val="20"/>
        </w:rPr>
        <w:t xml:space="preserve">irrigation </w:t>
      </w:r>
      <w:r w:rsidR="00D32368" w:rsidRPr="0017649A">
        <w:rPr>
          <w:rFonts w:ascii="Arial" w:hAnsi="Arial" w:cs="Arial"/>
          <w:color w:val="1F1F1F"/>
          <w:sz w:val="20"/>
          <w:szCs w:val="20"/>
        </w:rPr>
        <w:t xml:space="preserve">later this has been </w:t>
      </w:r>
      <w:r w:rsidR="00641643" w:rsidRPr="0017649A">
        <w:rPr>
          <w:rFonts w:ascii="Arial" w:hAnsi="Arial" w:cs="Arial"/>
          <w:color w:val="1F1F1F"/>
          <w:sz w:val="20"/>
          <w:szCs w:val="20"/>
        </w:rPr>
        <w:t xml:space="preserve">surpassed by the </w:t>
      </w:r>
      <w:r w:rsidR="009E049B" w:rsidRPr="0017649A">
        <w:rPr>
          <w:rFonts w:ascii="Arial" w:hAnsi="Arial" w:cs="Arial"/>
          <w:color w:val="1F1F1F"/>
          <w:sz w:val="20"/>
          <w:szCs w:val="20"/>
        </w:rPr>
        <w:t xml:space="preserve">agricultural revolution </w:t>
      </w:r>
      <w:r w:rsidR="004E53CD" w:rsidRPr="0017649A">
        <w:rPr>
          <w:rFonts w:ascii="Arial" w:hAnsi="Arial" w:cs="Arial"/>
          <w:color w:val="1F1F1F"/>
          <w:sz w:val="20"/>
          <w:szCs w:val="20"/>
        </w:rPr>
        <w:t xml:space="preserve">that used high yielding </w:t>
      </w:r>
      <w:r w:rsidR="00D035BD" w:rsidRPr="0017649A">
        <w:rPr>
          <w:rFonts w:ascii="Arial" w:hAnsi="Arial" w:cs="Arial"/>
          <w:color w:val="1F1F1F"/>
          <w:sz w:val="20"/>
          <w:szCs w:val="20"/>
        </w:rPr>
        <w:t>variet</w:t>
      </w:r>
      <w:r w:rsidR="00401169" w:rsidRPr="0017649A">
        <w:rPr>
          <w:rFonts w:ascii="Arial" w:hAnsi="Arial" w:cs="Arial"/>
          <w:color w:val="1F1F1F"/>
          <w:sz w:val="20"/>
          <w:szCs w:val="20"/>
        </w:rPr>
        <w:t>y seed</w:t>
      </w:r>
      <w:r w:rsidR="00D035BD" w:rsidRPr="0017649A">
        <w:rPr>
          <w:rFonts w:ascii="Arial" w:hAnsi="Arial" w:cs="Arial"/>
          <w:color w:val="1F1F1F"/>
          <w:sz w:val="20"/>
          <w:szCs w:val="20"/>
        </w:rPr>
        <w:t xml:space="preserve"> of cereal crops</w:t>
      </w:r>
      <w:r w:rsidR="00434CBD" w:rsidRPr="0017649A">
        <w:rPr>
          <w:rFonts w:ascii="Arial" w:hAnsi="Arial" w:cs="Arial"/>
          <w:color w:val="1F1F1F"/>
          <w:sz w:val="20"/>
          <w:szCs w:val="20"/>
        </w:rPr>
        <w:t>,</w:t>
      </w:r>
      <w:r w:rsidR="00DB5A93" w:rsidRPr="0017649A">
        <w:rPr>
          <w:rFonts w:ascii="Arial" w:hAnsi="Arial" w:cs="Arial"/>
          <w:color w:val="1F1F1F"/>
          <w:sz w:val="20"/>
          <w:szCs w:val="20"/>
        </w:rPr>
        <w:t xml:space="preserve"> </w:t>
      </w:r>
      <w:r w:rsidR="000B0E91" w:rsidRPr="0017649A">
        <w:rPr>
          <w:rFonts w:ascii="Arial" w:hAnsi="Arial" w:cs="Arial"/>
          <w:color w:val="1F1F1F"/>
          <w:sz w:val="20"/>
          <w:szCs w:val="20"/>
        </w:rPr>
        <w:t>ago</w:t>
      </w:r>
      <w:r w:rsidR="00EF46D0" w:rsidRPr="0017649A">
        <w:rPr>
          <w:rFonts w:ascii="Arial" w:hAnsi="Arial" w:cs="Arial"/>
          <w:color w:val="1F1F1F"/>
          <w:sz w:val="20"/>
          <w:szCs w:val="20"/>
        </w:rPr>
        <w:t xml:space="preserve"> chemical fertilizers (inorganic fertilizers)</w:t>
      </w:r>
      <w:r w:rsidR="00F231C1" w:rsidRPr="0017649A">
        <w:rPr>
          <w:rFonts w:ascii="Arial" w:hAnsi="Arial" w:cs="Arial"/>
          <w:color w:val="1F1F1F"/>
          <w:sz w:val="20"/>
          <w:szCs w:val="20"/>
        </w:rPr>
        <w:t xml:space="preserve"> and mechanization </w:t>
      </w:r>
      <w:r w:rsidR="00891BBC" w:rsidRPr="0017649A">
        <w:rPr>
          <w:rFonts w:ascii="Arial" w:hAnsi="Arial" w:cs="Arial"/>
          <w:color w:val="1F1F1F"/>
          <w:sz w:val="20"/>
          <w:szCs w:val="20"/>
        </w:rPr>
        <w:t xml:space="preserve">which is </w:t>
      </w:r>
      <w:r w:rsidR="00657152" w:rsidRPr="0017649A">
        <w:rPr>
          <w:rFonts w:ascii="Arial" w:hAnsi="Arial" w:cs="Arial"/>
          <w:color w:val="1F1F1F"/>
          <w:sz w:val="20"/>
          <w:szCs w:val="20"/>
        </w:rPr>
        <w:t>termed as ‘The Green revolution</w:t>
      </w:r>
      <w:r w:rsidR="00A0403B" w:rsidRPr="0017649A">
        <w:rPr>
          <w:rFonts w:ascii="Arial" w:hAnsi="Arial" w:cs="Arial"/>
          <w:color w:val="1F1F1F"/>
          <w:sz w:val="20"/>
          <w:szCs w:val="20"/>
        </w:rPr>
        <w:t>’.</w:t>
      </w:r>
      <w:r w:rsidR="002C2F69" w:rsidRPr="0017649A">
        <w:rPr>
          <w:rFonts w:ascii="Arial" w:hAnsi="Arial" w:cs="Arial"/>
          <w:color w:val="1F1F1F"/>
          <w:sz w:val="20"/>
          <w:szCs w:val="20"/>
        </w:rPr>
        <w:t xml:space="preserve"> </w:t>
      </w:r>
      <w:r w:rsidR="00F00B0D" w:rsidRPr="0017649A">
        <w:rPr>
          <w:rFonts w:ascii="Arial" w:hAnsi="Arial" w:cs="Arial"/>
          <w:color w:val="1F1F1F"/>
          <w:sz w:val="20"/>
          <w:szCs w:val="20"/>
        </w:rPr>
        <w:t>Further</w:t>
      </w:r>
      <w:r w:rsidR="000966DB" w:rsidRPr="0017649A">
        <w:rPr>
          <w:rFonts w:ascii="Arial" w:hAnsi="Arial" w:cs="Arial"/>
          <w:color w:val="1F1F1F"/>
          <w:sz w:val="20"/>
          <w:szCs w:val="20"/>
        </w:rPr>
        <w:t xml:space="preserve"> </w:t>
      </w:r>
      <w:r w:rsidR="00F00B0D" w:rsidRPr="0017649A">
        <w:rPr>
          <w:rFonts w:ascii="Arial" w:hAnsi="Arial" w:cs="Arial"/>
          <w:color w:val="1F1F1F"/>
          <w:sz w:val="20"/>
          <w:szCs w:val="20"/>
        </w:rPr>
        <w:t>increase in</w:t>
      </w:r>
      <w:r w:rsidR="000966DB" w:rsidRPr="0017649A">
        <w:rPr>
          <w:rFonts w:ascii="Arial" w:hAnsi="Arial" w:cs="Arial"/>
          <w:color w:val="1F1F1F"/>
          <w:sz w:val="20"/>
          <w:szCs w:val="20"/>
        </w:rPr>
        <w:t xml:space="preserve"> the</w:t>
      </w:r>
      <w:r w:rsidR="00A36AA9" w:rsidRPr="0017649A">
        <w:rPr>
          <w:rFonts w:ascii="Arial" w:hAnsi="Arial" w:cs="Arial"/>
          <w:color w:val="1F1F1F"/>
          <w:sz w:val="20"/>
          <w:szCs w:val="20"/>
        </w:rPr>
        <w:t xml:space="preserve"> yield</w:t>
      </w:r>
      <w:r w:rsidR="000966DB" w:rsidRPr="0017649A">
        <w:rPr>
          <w:rFonts w:ascii="Arial" w:hAnsi="Arial" w:cs="Arial"/>
          <w:color w:val="1F1F1F"/>
          <w:sz w:val="20"/>
          <w:szCs w:val="20"/>
        </w:rPr>
        <w:t xml:space="preserve"> of</w:t>
      </w:r>
      <w:r w:rsidR="00F00B0D" w:rsidRPr="0017649A">
        <w:rPr>
          <w:rFonts w:ascii="Arial" w:hAnsi="Arial" w:cs="Arial"/>
          <w:color w:val="1F1F1F"/>
          <w:sz w:val="20"/>
          <w:szCs w:val="20"/>
        </w:rPr>
        <w:t xml:space="preserve"> these varieties</w:t>
      </w:r>
      <w:r w:rsidR="00584AE4" w:rsidRPr="0017649A">
        <w:rPr>
          <w:rFonts w:ascii="Arial" w:hAnsi="Arial" w:cs="Arial"/>
          <w:color w:val="1F1F1F"/>
          <w:sz w:val="20"/>
          <w:szCs w:val="20"/>
        </w:rPr>
        <w:t xml:space="preserve"> </w:t>
      </w:r>
      <w:r w:rsidR="001D6686" w:rsidRPr="0017649A">
        <w:rPr>
          <w:rFonts w:ascii="Arial" w:hAnsi="Arial" w:cs="Arial"/>
          <w:color w:val="1F1F1F"/>
          <w:sz w:val="20"/>
          <w:szCs w:val="20"/>
        </w:rPr>
        <w:t xml:space="preserve">is not observed </w:t>
      </w:r>
      <w:r w:rsidR="00F71E1E" w:rsidRPr="0017649A">
        <w:rPr>
          <w:rFonts w:ascii="Arial" w:hAnsi="Arial" w:cs="Arial"/>
          <w:color w:val="1F1F1F"/>
          <w:sz w:val="20"/>
          <w:szCs w:val="20"/>
        </w:rPr>
        <w:t xml:space="preserve">under the breeder trails in IRRI </w:t>
      </w:r>
      <w:r w:rsidR="00443975" w:rsidRPr="0017649A">
        <w:rPr>
          <w:rFonts w:ascii="Arial" w:hAnsi="Arial" w:cs="Arial"/>
          <w:color w:val="1F1F1F"/>
          <w:sz w:val="20"/>
          <w:szCs w:val="20"/>
        </w:rPr>
        <w:t xml:space="preserve">indicating that these varieties have reached a </w:t>
      </w:r>
      <w:r w:rsidR="003D207D" w:rsidRPr="0017649A">
        <w:rPr>
          <w:rFonts w:ascii="Arial" w:hAnsi="Arial" w:cs="Arial"/>
          <w:color w:val="1F1F1F"/>
          <w:sz w:val="20"/>
          <w:szCs w:val="20"/>
        </w:rPr>
        <w:t xml:space="preserve">yield plateau </w:t>
      </w:r>
      <w:r w:rsidR="008E4F11" w:rsidRPr="0017649A">
        <w:rPr>
          <w:rFonts w:ascii="Arial" w:hAnsi="Arial" w:cs="Arial"/>
          <w:color w:val="1F1F1F"/>
          <w:sz w:val="20"/>
          <w:szCs w:val="20"/>
        </w:rPr>
        <w:t xml:space="preserve">(Sheehy 2001a, </w:t>
      </w:r>
      <w:r w:rsidR="00BD6B47" w:rsidRPr="0017649A">
        <w:rPr>
          <w:rFonts w:ascii="Arial" w:hAnsi="Arial" w:cs="Arial"/>
          <w:color w:val="1F1F1F"/>
          <w:sz w:val="20"/>
          <w:szCs w:val="20"/>
        </w:rPr>
        <w:t xml:space="preserve">Kropff </w:t>
      </w:r>
      <w:r w:rsidR="00BD6B47" w:rsidRPr="0017649A">
        <w:rPr>
          <w:rFonts w:ascii="Arial" w:hAnsi="Arial" w:cs="Arial"/>
          <w:i/>
          <w:iCs/>
          <w:color w:val="1F1F1F"/>
          <w:sz w:val="20"/>
          <w:szCs w:val="20"/>
        </w:rPr>
        <w:t>et al</w:t>
      </w:r>
      <w:r w:rsidR="00BD6B47" w:rsidRPr="0017649A">
        <w:rPr>
          <w:rFonts w:ascii="Arial" w:hAnsi="Arial" w:cs="Arial"/>
          <w:color w:val="1F1F1F"/>
          <w:sz w:val="20"/>
          <w:szCs w:val="20"/>
        </w:rPr>
        <w:t xml:space="preserve"> 1994).</w:t>
      </w:r>
      <w:r w:rsidR="00BD557E" w:rsidRPr="0017649A">
        <w:rPr>
          <w:rFonts w:ascii="Arial" w:hAnsi="Arial" w:cs="Arial"/>
          <w:sz w:val="20"/>
          <w:szCs w:val="20"/>
        </w:rPr>
        <w:t xml:space="preserve"> </w:t>
      </w:r>
      <w:r w:rsidR="006D2CB5" w:rsidRPr="0017649A">
        <w:rPr>
          <w:rFonts w:ascii="Arial" w:hAnsi="Arial" w:cs="Arial"/>
          <w:sz w:val="20"/>
          <w:szCs w:val="20"/>
        </w:rPr>
        <w:t xml:space="preserve">Hence there is need for the new method or mechanism to increase </w:t>
      </w:r>
      <w:r w:rsidR="0098501B" w:rsidRPr="0017649A">
        <w:rPr>
          <w:rFonts w:ascii="Arial" w:hAnsi="Arial" w:cs="Arial"/>
          <w:sz w:val="20"/>
          <w:szCs w:val="20"/>
        </w:rPr>
        <w:t>rice</w:t>
      </w:r>
      <w:r w:rsidR="006D2CB5" w:rsidRPr="0017649A">
        <w:rPr>
          <w:rFonts w:ascii="Arial" w:hAnsi="Arial" w:cs="Arial"/>
          <w:sz w:val="20"/>
          <w:szCs w:val="20"/>
        </w:rPr>
        <w:t xml:space="preserve"> production</w:t>
      </w:r>
      <w:r w:rsidR="002F39A0" w:rsidRPr="0017649A">
        <w:rPr>
          <w:rFonts w:ascii="Arial" w:hAnsi="Arial" w:cs="Arial"/>
          <w:sz w:val="20"/>
          <w:szCs w:val="20"/>
        </w:rPr>
        <w:t>.</w:t>
      </w:r>
      <w:r w:rsidR="00B734BF" w:rsidRPr="0017649A">
        <w:rPr>
          <w:rFonts w:ascii="Arial" w:hAnsi="Arial" w:cs="Arial"/>
          <w:sz w:val="20"/>
          <w:szCs w:val="20"/>
        </w:rPr>
        <w:t xml:space="preserve"> </w:t>
      </w:r>
      <w:r w:rsidR="00450294" w:rsidRPr="0017649A">
        <w:rPr>
          <w:rFonts w:ascii="Arial" w:hAnsi="Arial" w:cs="Arial"/>
          <w:sz w:val="20"/>
          <w:szCs w:val="20"/>
        </w:rPr>
        <w:t xml:space="preserve">John </w:t>
      </w:r>
      <w:r w:rsidR="00AA4BD5" w:rsidRPr="0017649A">
        <w:rPr>
          <w:rFonts w:ascii="Arial" w:hAnsi="Arial" w:cs="Arial"/>
          <w:sz w:val="20"/>
          <w:szCs w:val="20"/>
        </w:rPr>
        <w:t>Sheehy a plant physiologist</w:t>
      </w:r>
      <w:r w:rsidR="00855C64" w:rsidRPr="0017649A">
        <w:rPr>
          <w:rFonts w:ascii="Arial" w:hAnsi="Arial" w:cs="Arial"/>
          <w:sz w:val="20"/>
          <w:szCs w:val="20"/>
        </w:rPr>
        <w:t xml:space="preserve"> and Head of the Applied Photosynthesis Group at the International Rice Research Institute (IRRI) from </w:t>
      </w:r>
      <w:r w:rsidR="00BF75A9" w:rsidRPr="0017649A">
        <w:rPr>
          <w:rFonts w:ascii="Arial" w:hAnsi="Arial" w:cs="Arial"/>
          <w:sz w:val="20"/>
          <w:szCs w:val="20"/>
        </w:rPr>
        <w:t xml:space="preserve">the year </w:t>
      </w:r>
      <w:r w:rsidR="00855C64" w:rsidRPr="0017649A">
        <w:rPr>
          <w:rFonts w:ascii="Arial" w:hAnsi="Arial" w:cs="Arial"/>
          <w:sz w:val="20"/>
          <w:szCs w:val="20"/>
        </w:rPr>
        <w:t xml:space="preserve">1995 to 2009 </w:t>
      </w:r>
      <w:r w:rsidR="000F5774" w:rsidRPr="0017649A">
        <w:rPr>
          <w:rFonts w:ascii="Arial" w:hAnsi="Arial" w:cs="Arial"/>
          <w:sz w:val="20"/>
          <w:szCs w:val="20"/>
        </w:rPr>
        <w:t xml:space="preserve">conducted a workshop </w:t>
      </w:r>
      <w:r w:rsidR="002C2C86" w:rsidRPr="0017649A">
        <w:rPr>
          <w:rFonts w:ascii="Arial" w:hAnsi="Arial" w:cs="Arial"/>
          <w:sz w:val="20"/>
          <w:szCs w:val="20"/>
        </w:rPr>
        <w:t xml:space="preserve">to discuss </w:t>
      </w:r>
      <w:r w:rsidR="004964A5" w:rsidRPr="0017649A">
        <w:rPr>
          <w:rFonts w:ascii="Arial" w:hAnsi="Arial" w:cs="Arial"/>
          <w:sz w:val="20"/>
          <w:szCs w:val="20"/>
        </w:rPr>
        <w:t xml:space="preserve">the idea of increasing the photosynthetic efficiency </w:t>
      </w:r>
      <w:r w:rsidR="00A55708" w:rsidRPr="0017649A">
        <w:rPr>
          <w:rFonts w:ascii="Arial" w:hAnsi="Arial" w:cs="Arial"/>
          <w:sz w:val="20"/>
          <w:szCs w:val="20"/>
        </w:rPr>
        <w:t>of the rice crop by incorporat</w:t>
      </w:r>
      <w:r w:rsidR="003C1E51" w:rsidRPr="0017649A">
        <w:rPr>
          <w:rFonts w:ascii="Arial" w:hAnsi="Arial" w:cs="Arial"/>
          <w:sz w:val="20"/>
          <w:szCs w:val="20"/>
        </w:rPr>
        <w:t xml:space="preserve">ing </w:t>
      </w:r>
      <w:r w:rsidR="00845D9F" w:rsidRPr="0017649A">
        <w:rPr>
          <w:rFonts w:ascii="Arial" w:hAnsi="Arial" w:cs="Arial"/>
          <w:sz w:val="20"/>
          <w:szCs w:val="20"/>
        </w:rPr>
        <w:t>C</w:t>
      </w:r>
      <w:r w:rsidR="008D2E22" w:rsidRPr="0017649A">
        <w:rPr>
          <w:rFonts w:ascii="Arial" w:hAnsi="Arial" w:cs="Arial"/>
          <w:sz w:val="20"/>
          <w:szCs w:val="20"/>
          <w:vertAlign w:val="subscript"/>
        </w:rPr>
        <w:t>4</w:t>
      </w:r>
      <w:r w:rsidR="008D2E22" w:rsidRPr="0017649A">
        <w:rPr>
          <w:rFonts w:ascii="Arial" w:hAnsi="Arial" w:cs="Arial"/>
          <w:sz w:val="20"/>
          <w:szCs w:val="20"/>
          <w:vertAlign w:val="superscript"/>
        </w:rPr>
        <w:t xml:space="preserve"> </w:t>
      </w:r>
      <w:r w:rsidR="008D2E22" w:rsidRPr="0017649A">
        <w:rPr>
          <w:rFonts w:ascii="Arial" w:hAnsi="Arial" w:cs="Arial"/>
          <w:sz w:val="20"/>
          <w:szCs w:val="20"/>
        </w:rPr>
        <w:t xml:space="preserve">cycle into rice crop </w:t>
      </w:r>
      <w:r w:rsidR="002D1B22" w:rsidRPr="0017649A">
        <w:rPr>
          <w:rFonts w:ascii="Arial" w:hAnsi="Arial" w:cs="Arial"/>
          <w:sz w:val="20"/>
          <w:szCs w:val="20"/>
        </w:rPr>
        <w:t>thus increasing the yield by 50</w:t>
      </w:r>
      <w:r w:rsidR="00CB5B78" w:rsidRPr="0017649A">
        <w:rPr>
          <w:rFonts w:ascii="Arial" w:hAnsi="Arial" w:cs="Arial"/>
          <w:sz w:val="20"/>
          <w:szCs w:val="20"/>
        </w:rPr>
        <w:t>%</w:t>
      </w:r>
      <w:r w:rsidR="000729F3" w:rsidRPr="0017649A">
        <w:rPr>
          <w:rFonts w:ascii="Arial" w:hAnsi="Arial" w:cs="Arial"/>
          <w:sz w:val="20"/>
          <w:szCs w:val="20"/>
        </w:rPr>
        <w:t>. La</w:t>
      </w:r>
      <w:r w:rsidR="00207356" w:rsidRPr="0017649A">
        <w:rPr>
          <w:rFonts w:ascii="Arial" w:hAnsi="Arial" w:cs="Arial"/>
          <w:sz w:val="20"/>
          <w:szCs w:val="20"/>
        </w:rPr>
        <w:t>ter</w:t>
      </w:r>
      <w:r w:rsidR="000729F3" w:rsidRPr="0017649A">
        <w:rPr>
          <w:rFonts w:ascii="Arial" w:hAnsi="Arial" w:cs="Arial"/>
          <w:sz w:val="20"/>
          <w:szCs w:val="20"/>
        </w:rPr>
        <w:t xml:space="preserve"> </w:t>
      </w:r>
      <w:r w:rsidR="00A449D0" w:rsidRPr="0017649A">
        <w:rPr>
          <w:rFonts w:ascii="Arial" w:hAnsi="Arial" w:cs="Arial"/>
          <w:sz w:val="20"/>
          <w:szCs w:val="20"/>
        </w:rPr>
        <w:t>in the year 2006</w:t>
      </w:r>
      <w:r w:rsidR="00A850A7" w:rsidRPr="0017649A">
        <w:rPr>
          <w:rFonts w:ascii="Arial" w:hAnsi="Arial" w:cs="Arial"/>
          <w:sz w:val="20"/>
          <w:szCs w:val="20"/>
        </w:rPr>
        <w:t>,</w:t>
      </w:r>
      <w:r w:rsidR="00BE7A6A" w:rsidRPr="0017649A">
        <w:rPr>
          <w:rFonts w:ascii="Arial" w:hAnsi="Arial" w:cs="Arial"/>
          <w:sz w:val="20"/>
          <w:szCs w:val="20"/>
        </w:rPr>
        <w:t xml:space="preserve"> this</w:t>
      </w:r>
      <w:r w:rsidR="00033AAA" w:rsidRPr="0017649A">
        <w:rPr>
          <w:rFonts w:ascii="Arial" w:hAnsi="Arial" w:cs="Arial"/>
          <w:sz w:val="20"/>
          <w:szCs w:val="20"/>
        </w:rPr>
        <w:t xml:space="preserve"> </w:t>
      </w:r>
      <w:r w:rsidR="00207356" w:rsidRPr="0017649A">
        <w:rPr>
          <w:rFonts w:ascii="Arial" w:hAnsi="Arial" w:cs="Arial"/>
          <w:sz w:val="20"/>
          <w:szCs w:val="20"/>
        </w:rPr>
        <w:t xml:space="preserve">led to the formation </w:t>
      </w:r>
      <w:r w:rsidR="000729F3" w:rsidRPr="0017649A">
        <w:rPr>
          <w:rFonts w:ascii="Arial" w:hAnsi="Arial" w:cs="Arial"/>
          <w:sz w:val="20"/>
          <w:szCs w:val="20"/>
        </w:rPr>
        <w:t>of C</w:t>
      </w:r>
      <w:r w:rsidR="00B13551" w:rsidRPr="0017649A">
        <w:rPr>
          <w:rFonts w:ascii="Arial" w:hAnsi="Arial" w:cs="Arial"/>
          <w:sz w:val="20"/>
          <w:szCs w:val="20"/>
          <w:vertAlign w:val="subscript"/>
        </w:rPr>
        <w:t>4</w:t>
      </w:r>
      <w:r w:rsidR="000729F3" w:rsidRPr="0017649A">
        <w:rPr>
          <w:rFonts w:ascii="Arial" w:hAnsi="Arial" w:cs="Arial"/>
          <w:sz w:val="20"/>
          <w:szCs w:val="20"/>
        </w:rPr>
        <w:t xml:space="preserve"> </w:t>
      </w:r>
      <w:r w:rsidR="006C047F" w:rsidRPr="0017649A">
        <w:rPr>
          <w:rFonts w:ascii="Arial" w:hAnsi="Arial" w:cs="Arial"/>
          <w:sz w:val="20"/>
          <w:szCs w:val="20"/>
        </w:rPr>
        <w:t>R</w:t>
      </w:r>
      <w:r w:rsidR="000729F3" w:rsidRPr="0017649A">
        <w:rPr>
          <w:rFonts w:ascii="Arial" w:hAnsi="Arial" w:cs="Arial"/>
          <w:sz w:val="20"/>
          <w:szCs w:val="20"/>
        </w:rPr>
        <w:t xml:space="preserve">ice </w:t>
      </w:r>
      <w:r w:rsidR="006C047F" w:rsidRPr="0017649A">
        <w:rPr>
          <w:rFonts w:ascii="Arial" w:hAnsi="Arial" w:cs="Arial"/>
          <w:sz w:val="20"/>
          <w:szCs w:val="20"/>
        </w:rPr>
        <w:t>C</w:t>
      </w:r>
      <w:r w:rsidR="00DD39C9" w:rsidRPr="0017649A">
        <w:rPr>
          <w:rFonts w:ascii="Arial" w:hAnsi="Arial" w:cs="Arial"/>
          <w:sz w:val="20"/>
          <w:szCs w:val="20"/>
        </w:rPr>
        <w:t>onsortium</w:t>
      </w:r>
      <w:r w:rsidR="000729F3" w:rsidRPr="0017649A">
        <w:rPr>
          <w:rFonts w:ascii="Arial" w:hAnsi="Arial" w:cs="Arial"/>
          <w:sz w:val="20"/>
          <w:szCs w:val="20"/>
        </w:rPr>
        <w:t xml:space="preserve"> by IRRI </w:t>
      </w:r>
      <w:r w:rsidR="00DD39C9" w:rsidRPr="0017649A">
        <w:rPr>
          <w:rFonts w:ascii="Arial" w:hAnsi="Arial" w:cs="Arial"/>
          <w:sz w:val="20"/>
          <w:szCs w:val="20"/>
        </w:rPr>
        <w:t xml:space="preserve">with </w:t>
      </w:r>
      <w:r w:rsidR="00070055" w:rsidRPr="0017649A">
        <w:rPr>
          <w:rFonts w:ascii="Arial" w:hAnsi="Arial" w:cs="Arial"/>
          <w:sz w:val="20"/>
          <w:szCs w:val="20"/>
        </w:rPr>
        <w:t>a group of 16 laboratories in 11 countries</w:t>
      </w:r>
      <w:r w:rsidR="001446C7" w:rsidRPr="0017649A">
        <w:rPr>
          <w:rFonts w:ascii="Arial" w:hAnsi="Arial" w:cs="Arial"/>
          <w:sz w:val="20"/>
          <w:szCs w:val="20"/>
        </w:rPr>
        <w:t xml:space="preserve"> </w:t>
      </w:r>
      <w:r w:rsidR="000F1AE1" w:rsidRPr="0017649A">
        <w:rPr>
          <w:rFonts w:ascii="Arial" w:hAnsi="Arial" w:cs="Arial"/>
          <w:sz w:val="20"/>
          <w:szCs w:val="20"/>
        </w:rPr>
        <w:t>(</w:t>
      </w:r>
      <w:r w:rsidR="001446C7" w:rsidRPr="0017649A">
        <w:rPr>
          <w:rFonts w:ascii="Arial" w:hAnsi="Arial" w:cs="Arial"/>
          <w:sz w:val="20"/>
          <w:szCs w:val="20"/>
        </w:rPr>
        <w:t xml:space="preserve">Furbank </w:t>
      </w:r>
      <w:r w:rsidR="001446C7" w:rsidRPr="0017649A">
        <w:rPr>
          <w:rFonts w:ascii="Arial" w:hAnsi="Arial" w:cs="Arial"/>
          <w:i/>
          <w:iCs/>
          <w:sz w:val="20"/>
          <w:szCs w:val="20"/>
        </w:rPr>
        <w:t>et al</w:t>
      </w:r>
      <w:r w:rsidR="00033AAA" w:rsidRPr="0017649A">
        <w:rPr>
          <w:rFonts w:ascii="Arial" w:hAnsi="Arial" w:cs="Arial"/>
          <w:sz w:val="20"/>
          <w:szCs w:val="20"/>
        </w:rPr>
        <w:t>.,</w:t>
      </w:r>
      <w:r w:rsidR="00063705" w:rsidRPr="0017649A">
        <w:rPr>
          <w:rFonts w:ascii="Arial" w:hAnsi="Arial" w:cs="Arial"/>
          <w:sz w:val="20"/>
          <w:szCs w:val="20"/>
        </w:rPr>
        <w:t xml:space="preserve"> </w:t>
      </w:r>
      <w:r w:rsidR="001446C7" w:rsidRPr="0017649A">
        <w:rPr>
          <w:rFonts w:ascii="Arial" w:hAnsi="Arial" w:cs="Arial"/>
          <w:sz w:val="20"/>
          <w:szCs w:val="20"/>
        </w:rPr>
        <w:t>2023</w:t>
      </w:r>
      <w:r w:rsidR="000F1AE1" w:rsidRPr="0017649A">
        <w:rPr>
          <w:rFonts w:ascii="Arial" w:hAnsi="Arial" w:cs="Arial"/>
          <w:sz w:val="20"/>
          <w:szCs w:val="20"/>
        </w:rPr>
        <w:t>)</w:t>
      </w:r>
      <w:r w:rsidR="00B90580" w:rsidRPr="0017649A">
        <w:rPr>
          <w:rFonts w:ascii="Arial" w:hAnsi="Arial" w:cs="Arial"/>
          <w:sz w:val="20"/>
          <w:szCs w:val="20"/>
        </w:rPr>
        <w:t>.</w:t>
      </w:r>
      <w:r w:rsidR="00FE4443" w:rsidRPr="0017649A">
        <w:rPr>
          <w:rFonts w:ascii="Arial" w:hAnsi="Arial" w:cs="Arial"/>
          <w:sz w:val="20"/>
          <w:szCs w:val="20"/>
        </w:rPr>
        <w:t xml:space="preserve"> </w:t>
      </w:r>
    </w:p>
    <w:p w14:paraId="70D5C5C0" w14:textId="77777777" w:rsidR="0017649A" w:rsidRPr="0017649A" w:rsidRDefault="0017649A" w:rsidP="0017649A">
      <w:pPr>
        <w:spacing w:line="240" w:lineRule="auto"/>
        <w:ind w:firstLine="720"/>
        <w:jc w:val="both"/>
        <w:rPr>
          <w:rFonts w:ascii="Arial" w:hAnsi="Arial" w:cs="Arial"/>
          <w:sz w:val="20"/>
          <w:szCs w:val="20"/>
        </w:rPr>
      </w:pPr>
    </w:p>
    <w:p w14:paraId="607D271C" w14:textId="5C1EBFD3" w:rsidR="00980D10" w:rsidRPr="0017649A" w:rsidRDefault="0017649A" w:rsidP="0017649A">
      <w:pPr>
        <w:pStyle w:val="ListParagraph"/>
        <w:numPr>
          <w:ilvl w:val="0"/>
          <w:numId w:val="1"/>
        </w:numPr>
        <w:spacing w:line="240" w:lineRule="auto"/>
        <w:jc w:val="both"/>
        <w:rPr>
          <w:rFonts w:ascii="Arial" w:hAnsi="Arial" w:cs="Arial"/>
          <w:b/>
          <w:sz w:val="24"/>
          <w:szCs w:val="20"/>
        </w:rPr>
      </w:pPr>
      <w:r w:rsidRPr="0017649A">
        <w:rPr>
          <w:rFonts w:ascii="Arial" w:hAnsi="Arial" w:cs="Arial"/>
          <w:b/>
          <w:bCs/>
          <w:sz w:val="24"/>
          <w:szCs w:val="20"/>
        </w:rPr>
        <w:t>EXPLORING PHOTOSYNTHETIC STRATEGIES</w:t>
      </w:r>
    </w:p>
    <w:p w14:paraId="36AAF523" w14:textId="15592100" w:rsidR="00AC7A36" w:rsidRPr="0017649A" w:rsidRDefault="006E6A65" w:rsidP="0017649A">
      <w:pPr>
        <w:spacing w:line="240" w:lineRule="auto"/>
        <w:jc w:val="both"/>
        <w:rPr>
          <w:rFonts w:ascii="Arial" w:hAnsi="Arial" w:cs="Arial"/>
          <w:sz w:val="20"/>
          <w:szCs w:val="20"/>
        </w:rPr>
      </w:pPr>
      <w:r w:rsidRPr="0017649A">
        <w:rPr>
          <w:rFonts w:ascii="Arial" w:hAnsi="Arial" w:cs="Arial"/>
          <w:sz w:val="20"/>
          <w:szCs w:val="20"/>
        </w:rPr>
        <w:t xml:space="preserve">The plants are </w:t>
      </w:r>
      <w:r w:rsidR="00106909" w:rsidRPr="0017649A">
        <w:rPr>
          <w:rFonts w:ascii="Arial" w:hAnsi="Arial" w:cs="Arial"/>
          <w:sz w:val="20"/>
          <w:szCs w:val="20"/>
        </w:rPr>
        <w:t xml:space="preserve">physiologically </w:t>
      </w:r>
      <w:r w:rsidRPr="0017649A">
        <w:rPr>
          <w:rFonts w:ascii="Arial" w:hAnsi="Arial" w:cs="Arial"/>
          <w:sz w:val="20"/>
          <w:szCs w:val="20"/>
        </w:rPr>
        <w:t>categorized</w:t>
      </w:r>
      <w:r w:rsidR="00AE5B29" w:rsidRPr="0017649A">
        <w:rPr>
          <w:rFonts w:ascii="Arial" w:hAnsi="Arial" w:cs="Arial"/>
          <w:sz w:val="20"/>
          <w:szCs w:val="20"/>
        </w:rPr>
        <w:t xml:space="preserve"> into three </w:t>
      </w:r>
      <w:r w:rsidR="00FA18E5" w:rsidRPr="0017649A">
        <w:rPr>
          <w:rFonts w:ascii="Arial" w:hAnsi="Arial" w:cs="Arial"/>
          <w:sz w:val="20"/>
          <w:szCs w:val="20"/>
        </w:rPr>
        <w:t xml:space="preserve">types </w:t>
      </w:r>
      <w:r w:rsidR="00EA5A71" w:rsidRPr="0017649A">
        <w:rPr>
          <w:rFonts w:ascii="Arial" w:hAnsi="Arial" w:cs="Arial"/>
          <w:sz w:val="20"/>
          <w:szCs w:val="20"/>
        </w:rPr>
        <w:t xml:space="preserve">based on their photosynthetic pathways </w:t>
      </w:r>
      <w:r w:rsidR="00935C64" w:rsidRPr="0017649A">
        <w:rPr>
          <w:rFonts w:ascii="Arial" w:hAnsi="Arial" w:cs="Arial"/>
          <w:sz w:val="20"/>
          <w:szCs w:val="20"/>
        </w:rPr>
        <w:t>into CAM, C</w:t>
      </w:r>
      <w:r w:rsidR="00935C64" w:rsidRPr="0017649A">
        <w:rPr>
          <w:rFonts w:ascii="Arial" w:hAnsi="Arial" w:cs="Arial"/>
          <w:sz w:val="20"/>
          <w:szCs w:val="20"/>
          <w:vertAlign w:val="subscript"/>
        </w:rPr>
        <w:t>3</w:t>
      </w:r>
      <w:r w:rsidR="0031477C" w:rsidRPr="0017649A">
        <w:rPr>
          <w:rFonts w:ascii="Arial" w:hAnsi="Arial" w:cs="Arial"/>
          <w:sz w:val="20"/>
          <w:szCs w:val="20"/>
          <w:vertAlign w:val="subscript"/>
        </w:rPr>
        <w:t xml:space="preserve"> </w:t>
      </w:r>
      <w:r w:rsidR="00935C64" w:rsidRPr="0017649A">
        <w:rPr>
          <w:rFonts w:ascii="Arial" w:hAnsi="Arial" w:cs="Arial"/>
          <w:sz w:val="20"/>
          <w:szCs w:val="20"/>
        </w:rPr>
        <w:t>and C</w:t>
      </w:r>
      <w:r w:rsidR="00935C64" w:rsidRPr="0017649A">
        <w:rPr>
          <w:rFonts w:ascii="Arial" w:hAnsi="Arial" w:cs="Arial"/>
          <w:sz w:val="20"/>
          <w:szCs w:val="20"/>
          <w:vertAlign w:val="subscript"/>
        </w:rPr>
        <w:t>4</w:t>
      </w:r>
      <w:r w:rsidR="00935C64" w:rsidRPr="0017649A">
        <w:rPr>
          <w:rFonts w:ascii="Arial" w:hAnsi="Arial" w:cs="Arial"/>
          <w:sz w:val="20"/>
          <w:szCs w:val="20"/>
          <w:vertAlign w:val="superscript"/>
        </w:rPr>
        <w:t xml:space="preserve"> </w:t>
      </w:r>
      <w:r w:rsidR="00935C64" w:rsidRPr="0017649A">
        <w:rPr>
          <w:rFonts w:ascii="Arial" w:hAnsi="Arial" w:cs="Arial"/>
          <w:sz w:val="20"/>
          <w:szCs w:val="20"/>
        </w:rPr>
        <w:t>plants</w:t>
      </w:r>
      <w:r w:rsidR="0035233C" w:rsidRPr="0017649A">
        <w:rPr>
          <w:rFonts w:ascii="Arial" w:hAnsi="Arial" w:cs="Arial"/>
          <w:sz w:val="20"/>
          <w:szCs w:val="20"/>
        </w:rPr>
        <w:t>.</w:t>
      </w:r>
      <w:r w:rsidR="00B56228" w:rsidRPr="0017649A">
        <w:rPr>
          <w:rFonts w:ascii="Arial" w:hAnsi="Arial" w:cs="Arial"/>
          <w:sz w:val="20"/>
          <w:szCs w:val="20"/>
        </w:rPr>
        <w:t xml:space="preserve"> </w:t>
      </w:r>
      <w:r w:rsidR="004F170A" w:rsidRPr="0017649A">
        <w:rPr>
          <w:rFonts w:ascii="Arial" w:hAnsi="Arial" w:cs="Arial"/>
          <w:sz w:val="20"/>
          <w:szCs w:val="20"/>
        </w:rPr>
        <w:t>Among the</w:t>
      </w:r>
      <w:r w:rsidR="007C4B24" w:rsidRPr="0017649A">
        <w:rPr>
          <w:rFonts w:ascii="Arial" w:hAnsi="Arial" w:cs="Arial"/>
          <w:sz w:val="20"/>
          <w:szCs w:val="20"/>
        </w:rPr>
        <w:t>se</w:t>
      </w:r>
      <w:r w:rsidR="004F170A" w:rsidRPr="0017649A">
        <w:rPr>
          <w:rFonts w:ascii="Arial" w:hAnsi="Arial" w:cs="Arial"/>
          <w:sz w:val="20"/>
          <w:szCs w:val="20"/>
        </w:rPr>
        <w:t xml:space="preserve"> </w:t>
      </w:r>
      <w:r w:rsidR="00621147" w:rsidRPr="0017649A">
        <w:rPr>
          <w:rFonts w:ascii="Arial" w:hAnsi="Arial" w:cs="Arial"/>
          <w:sz w:val="20"/>
          <w:szCs w:val="20"/>
        </w:rPr>
        <w:t>C</w:t>
      </w:r>
      <w:r w:rsidR="00740C4F" w:rsidRPr="0017649A">
        <w:rPr>
          <w:rFonts w:ascii="Arial" w:hAnsi="Arial" w:cs="Arial"/>
          <w:sz w:val="20"/>
          <w:szCs w:val="20"/>
          <w:vertAlign w:val="subscript"/>
        </w:rPr>
        <w:t>4</w:t>
      </w:r>
      <w:r w:rsidR="00740C4F" w:rsidRPr="0017649A">
        <w:rPr>
          <w:rFonts w:ascii="Arial" w:hAnsi="Arial" w:cs="Arial"/>
          <w:sz w:val="20"/>
          <w:szCs w:val="20"/>
          <w:vertAlign w:val="superscript"/>
        </w:rPr>
        <w:t xml:space="preserve"> </w:t>
      </w:r>
      <w:r w:rsidR="00740C4F" w:rsidRPr="0017649A">
        <w:rPr>
          <w:rFonts w:ascii="Arial" w:hAnsi="Arial" w:cs="Arial"/>
          <w:sz w:val="20"/>
          <w:szCs w:val="20"/>
        </w:rPr>
        <w:t>plants are highly efficient in co</w:t>
      </w:r>
      <w:r w:rsidR="00CC2F7A" w:rsidRPr="0017649A">
        <w:rPr>
          <w:rFonts w:ascii="Arial" w:hAnsi="Arial" w:cs="Arial"/>
          <w:sz w:val="20"/>
          <w:szCs w:val="20"/>
        </w:rPr>
        <w:t>n</w:t>
      </w:r>
      <w:r w:rsidR="00740C4F" w:rsidRPr="0017649A">
        <w:rPr>
          <w:rFonts w:ascii="Arial" w:hAnsi="Arial" w:cs="Arial"/>
          <w:sz w:val="20"/>
          <w:szCs w:val="20"/>
        </w:rPr>
        <w:t>verting the</w:t>
      </w:r>
      <w:r w:rsidR="00CC2F7A" w:rsidRPr="0017649A">
        <w:rPr>
          <w:rFonts w:ascii="Arial" w:hAnsi="Arial" w:cs="Arial"/>
          <w:sz w:val="20"/>
          <w:szCs w:val="20"/>
        </w:rPr>
        <w:t xml:space="preserve"> </w:t>
      </w:r>
      <w:r w:rsidR="007D1D0D" w:rsidRPr="0017649A">
        <w:rPr>
          <w:rFonts w:ascii="Arial" w:hAnsi="Arial" w:cs="Arial"/>
          <w:sz w:val="20"/>
          <w:szCs w:val="20"/>
        </w:rPr>
        <w:t>solar energy into biological energy</w:t>
      </w:r>
      <w:r w:rsidR="001B2697" w:rsidRPr="0017649A">
        <w:rPr>
          <w:rFonts w:ascii="Arial" w:hAnsi="Arial" w:cs="Arial"/>
          <w:sz w:val="20"/>
          <w:szCs w:val="20"/>
        </w:rPr>
        <w:t xml:space="preserve"> </w:t>
      </w:r>
      <w:r w:rsidR="007E6A07" w:rsidRPr="0017649A">
        <w:rPr>
          <w:rFonts w:ascii="Arial" w:hAnsi="Arial" w:cs="Arial"/>
          <w:sz w:val="20"/>
          <w:szCs w:val="20"/>
        </w:rPr>
        <w:t>(</w:t>
      </w:r>
      <w:r w:rsidR="00E238B7" w:rsidRPr="0017649A">
        <w:rPr>
          <w:rFonts w:ascii="Arial" w:hAnsi="Arial" w:cs="Arial"/>
          <w:sz w:val="20"/>
          <w:szCs w:val="20"/>
        </w:rPr>
        <w:t xml:space="preserve">Biswal </w:t>
      </w:r>
      <w:r w:rsidR="00E238B7" w:rsidRPr="0017649A">
        <w:rPr>
          <w:rFonts w:ascii="Arial" w:hAnsi="Arial" w:cs="Arial"/>
          <w:i/>
          <w:iCs/>
          <w:sz w:val="20"/>
          <w:szCs w:val="20"/>
        </w:rPr>
        <w:t>et</w:t>
      </w:r>
      <w:r w:rsidR="001B2697" w:rsidRPr="0017649A">
        <w:rPr>
          <w:rFonts w:ascii="Arial" w:hAnsi="Arial" w:cs="Arial"/>
          <w:i/>
          <w:iCs/>
          <w:sz w:val="20"/>
          <w:szCs w:val="20"/>
        </w:rPr>
        <w:t xml:space="preserve"> </w:t>
      </w:r>
      <w:r w:rsidR="00E238B7" w:rsidRPr="0017649A">
        <w:rPr>
          <w:rFonts w:ascii="Arial" w:hAnsi="Arial" w:cs="Arial"/>
          <w:i/>
          <w:iCs/>
          <w:sz w:val="20"/>
          <w:szCs w:val="20"/>
        </w:rPr>
        <w:t>al</w:t>
      </w:r>
      <w:r w:rsidR="001B2697" w:rsidRPr="0017649A">
        <w:rPr>
          <w:rFonts w:ascii="Arial" w:hAnsi="Arial" w:cs="Arial"/>
          <w:sz w:val="20"/>
          <w:szCs w:val="20"/>
        </w:rPr>
        <w:t>.,2018</w:t>
      </w:r>
      <w:r w:rsidR="007E6A07" w:rsidRPr="0017649A">
        <w:rPr>
          <w:rFonts w:ascii="Arial" w:hAnsi="Arial" w:cs="Arial"/>
          <w:sz w:val="20"/>
          <w:szCs w:val="20"/>
        </w:rPr>
        <w:t>)</w:t>
      </w:r>
      <w:r w:rsidR="00C70F3B" w:rsidRPr="0017649A">
        <w:rPr>
          <w:rFonts w:ascii="Arial" w:hAnsi="Arial" w:cs="Arial"/>
          <w:sz w:val="20"/>
          <w:szCs w:val="20"/>
        </w:rPr>
        <w:t>.</w:t>
      </w:r>
      <w:r w:rsidR="00F40E6C" w:rsidRPr="0017649A">
        <w:rPr>
          <w:rFonts w:ascii="Arial" w:hAnsi="Arial" w:cs="Arial"/>
          <w:sz w:val="20"/>
          <w:szCs w:val="20"/>
        </w:rPr>
        <w:t xml:space="preserve"> </w:t>
      </w:r>
      <w:r w:rsidR="00CF3E07" w:rsidRPr="0017649A">
        <w:rPr>
          <w:rFonts w:ascii="Arial" w:hAnsi="Arial" w:cs="Arial"/>
          <w:sz w:val="20"/>
          <w:szCs w:val="20"/>
        </w:rPr>
        <w:t>Atmospheric carbon fixation i</w:t>
      </w:r>
      <w:r w:rsidR="00182599" w:rsidRPr="0017649A">
        <w:rPr>
          <w:rFonts w:ascii="Arial" w:hAnsi="Arial" w:cs="Arial"/>
          <w:sz w:val="20"/>
          <w:szCs w:val="20"/>
        </w:rPr>
        <w:t>n C</w:t>
      </w:r>
      <w:r w:rsidR="00182599" w:rsidRPr="0017649A">
        <w:rPr>
          <w:rFonts w:ascii="Arial" w:hAnsi="Arial" w:cs="Arial"/>
          <w:sz w:val="20"/>
          <w:szCs w:val="20"/>
          <w:vertAlign w:val="subscript"/>
        </w:rPr>
        <w:t>3</w:t>
      </w:r>
      <w:r w:rsidR="008E71C8" w:rsidRPr="0017649A">
        <w:rPr>
          <w:rFonts w:ascii="Arial" w:hAnsi="Arial" w:cs="Arial"/>
          <w:sz w:val="20"/>
          <w:szCs w:val="20"/>
          <w:vertAlign w:val="superscript"/>
        </w:rPr>
        <w:t xml:space="preserve"> </w:t>
      </w:r>
      <w:r w:rsidR="008E71C8" w:rsidRPr="0017649A">
        <w:rPr>
          <w:rFonts w:ascii="Arial" w:hAnsi="Arial" w:cs="Arial"/>
          <w:sz w:val="20"/>
          <w:szCs w:val="20"/>
        </w:rPr>
        <w:t xml:space="preserve">pathway </w:t>
      </w:r>
      <w:r w:rsidR="002305F0" w:rsidRPr="0017649A">
        <w:rPr>
          <w:rFonts w:ascii="Arial" w:hAnsi="Arial" w:cs="Arial"/>
          <w:sz w:val="20"/>
          <w:szCs w:val="20"/>
        </w:rPr>
        <w:t>(</w:t>
      </w:r>
      <w:r w:rsidR="007C2177" w:rsidRPr="0017649A">
        <w:rPr>
          <w:rFonts w:ascii="Arial" w:hAnsi="Arial" w:cs="Arial"/>
          <w:sz w:val="20"/>
          <w:szCs w:val="20"/>
        </w:rPr>
        <w:t>photosynthetic carbon reduction cycle</w:t>
      </w:r>
      <w:r w:rsidR="002305F0" w:rsidRPr="0017649A">
        <w:rPr>
          <w:rFonts w:ascii="Arial" w:hAnsi="Arial" w:cs="Arial"/>
          <w:sz w:val="20"/>
          <w:szCs w:val="20"/>
        </w:rPr>
        <w:t>)</w:t>
      </w:r>
      <w:r w:rsidR="007C2177" w:rsidRPr="0017649A">
        <w:rPr>
          <w:rFonts w:ascii="Arial" w:hAnsi="Arial" w:cs="Arial"/>
          <w:sz w:val="20"/>
          <w:szCs w:val="20"/>
        </w:rPr>
        <w:t xml:space="preserve"> </w:t>
      </w:r>
      <w:r w:rsidR="00D4764D" w:rsidRPr="0017649A">
        <w:rPr>
          <w:rFonts w:ascii="Arial" w:hAnsi="Arial" w:cs="Arial"/>
          <w:sz w:val="20"/>
          <w:szCs w:val="20"/>
        </w:rPr>
        <w:t xml:space="preserve">is catalyzed by the enzyme </w:t>
      </w:r>
      <w:r w:rsidR="00077A29" w:rsidRPr="0017649A">
        <w:rPr>
          <w:rFonts w:ascii="Arial" w:hAnsi="Arial" w:cs="Arial"/>
          <w:sz w:val="20"/>
          <w:szCs w:val="20"/>
        </w:rPr>
        <w:t>ribulose bisphosphate (RuBP) carboxylase oxygenase</w:t>
      </w:r>
      <w:r w:rsidR="00A104B4" w:rsidRPr="0017649A">
        <w:rPr>
          <w:rFonts w:ascii="Arial" w:hAnsi="Arial" w:cs="Arial"/>
          <w:sz w:val="20"/>
          <w:szCs w:val="20"/>
        </w:rPr>
        <w:t xml:space="preserve"> </w:t>
      </w:r>
      <w:r w:rsidR="00BC5F13" w:rsidRPr="0017649A">
        <w:rPr>
          <w:rFonts w:ascii="Arial" w:hAnsi="Arial" w:cs="Arial"/>
          <w:sz w:val="20"/>
          <w:szCs w:val="20"/>
        </w:rPr>
        <w:t>(Rubisco)</w:t>
      </w:r>
      <w:r w:rsidR="00077A29" w:rsidRPr="0017649A">
        <w:rPr>
          <w:rFonts w:ascii="Arial" w:hAnsi="Arial" w:cs="Arial"/>
          <w:sz w:val="20"/>
          <w:szCs w:val="20"/>
        </w:rPr>
        <w:t xml:space="preserve"> </w:t>
      </w:r>
      <w:r w:rsidR="003A4CB2" w:rsidRPr="0017649A">
        <w:rPr>
          <w:rFonts w:ascii="Arial" w:hAnsi="Arial" w:cs="Arial"/>
          <w:sz w:val="20"/>
          <w:szCs w:val="20"/>
        </w:rPr>
        <w:t>converting the five</w:t>
      </w:r>
      <w:r w:rsidR="00A104B4" w:rsidRPr="0017649A">
        <w:rPr>
          <w:rFonts w:ascii="Arial" w:hAnsi="Arial" w:cs="Arial"/>
          <w:sz w:val="20"/>
          <w:szCs w:val="20"/>
        </w:rPr>
        <w:t>-</w:t>
      </w:r>
      <w:r w:rsidR="003A4CB2" w:rsidRPr="0017649A">
        <w:rPr>
          <w:rFonts w:ascii="Arial" w:hAnsi="Arial" w:cs="Arial"/>
          <w:sz w:val="20"/>
          <w:szCs w:val="20"/>
        </w:rPr>
        <w:t>carbon compound</w:t>
      </w:r>
      <w:r w:rsidR="00EB6200" w:rsidRPr="0017649A">
        <w:rPr>
          <w:rFonts w:ascii="Arial" w:hAnsi="Arial" w:cs="Arial"/>
          <w:sz w:val="20"/>
          <w:szCs w:val="20"/>
        </w:rPr>
        <w:t xml:space="preserve"> ribulose bisphosphate (RuBP)</w:t>
      </w:r>
      <w:r w:rsidR="003A4CB2" w:rsidRPr="0017649A">
        <w:rPr>
          <w:rFonts w:ascii="Arial" w:hAnsi="Arial" w:cs="Arial"/>
          <w:sz w:val="20"/>
          <w:szCs w:val="20"/>
        </w:rPr>
        <w:t xml:space="preserve"> and CO</w:t>
      </w:r>
      <w:r w:rsidR="00306AEE" w:rsidRPr="0017649A">
        <w:rPr>
          <w:rFonts w:ascii="Arial" w:hAnsi="Arial" w:cs="Arial"/>
          <w:sz w:val="20"/>
          <w:szCs w:val="20"/>
          <w:vertAlign w:val="subscript"/>
        </w:rPr>
        <w:t>2</w:t>
      </w:r>
      <w:r w:rsidR="003A4CB2" w:rsidRPr="0017649A">
        <w:rPr>
          <w:rFonts w:ascii="Arial" w:hAnsi="Arial" w:cs="Arial"/>
          <w:sz w:val="20"/>
          <w:szCs w:val="20"/>
        </w:rPr>
        <w:t xml:space="preserve"> int</w:t>
      </w:r>
      <w:r w:rsidR="005B40FC" w:rsidRPr="0017649A">
        <w:rPr>
          <w:rFonts w:ascii="Arial" w:hAnsi="Arial" w:cs="Arial"/>
          <w:sz w:val="20"/>
          <w:szCs w:val="20"/>
        </w:rPr>
        <w:t xml:space="preserve">o </w:t>
      </w:r>
      <w:r w:rsidR="003A4CB2" w:rsidRPr="0017649A">
        <w:rPr>
          <w:rFonts w:ascii="Arial" w:hAnsi="Arial" w:cs="Arial"/>
          <w:sz w:val="20"/>
          <w:szCs w:val="20"/>
        </w:rPr>
        <w:t xml:space="preserve">two molecules of </w:t>
      </w:r>
      <w:r w:rsidR="0060095F" w:rsidRPr="0017649A">
        <w:rPr>
          <w:rFonts w:ascii="Arial" w:hAnsi="Arial" w:cs="Arial"/>
          <w:sz w:val="20"/>
          <w:szCs w:val="20"/>
        </w:rPr>
        <w:t>3-phospho</w:t>
      </w:r>
      <w:r w:rsidR="005B40FC" w:rsidRPr="0017649A">
        <w:rPr>
          <w:rFonts w:ascii="Arial" w:hAnsi="Arial" w:cs="Arial"/>
          <w:sz w:val="20"/>
          <w:szCs w:val="20"/>
        </w:rPr>
        <w:t xml:space="preserve">glycerate </w:t>
      </w:r>
      <w:r w:rsidR="009A322D" w:rsidRPr="0017649A">
        <w:rPr>
          <w:rFonts w:ascii="Arial" w:hAnsi="Arial" w:cs="Arial"/>
          <w:sz w:val="20"/>
          <w:szCs w:val="20"/>
        </w:rPr>
        <w:t>(PGA)</w:t>
      </w:r>
      <w:r w:rsidR="00EF7374" w:rsidRPr="0017649A">
        <w:rPr>
          <w:rFonts w:ascii="Arial" w:hAnsi="Arial" w:cs="Arial"/>
          <w:sz w:val="20"/>
          <w:szCs w:val="20"/>
        </w:rPr>
        <w:t xml:space="preserve">. PGA is reduced into </w:t>
      </w:r>
      <w:r w:rsidR="001601AD" w:rsidRPr="0017649A">
        <w:rPr>
          <w:rFonts w:ascii="Arial" w:hAnsi="Arial" w:cs="Arial"/>
          <w:sz w:val="20"/>
          <w:szCs w:val="20"/>
        </w:rPr>
        <w:t xml:space="preserve">triose </w:t>
      </w:r>
      <w:r w:rsidR="00636D45" w:rsidRPr="0017649A">
        <w:rPr>
          <w:rFonts w:ascii="Arial" w:hAnsi="Arial" w:cs="Arial"/>
          <w:sz w:val="20"/>
          <w:szCs w:val="20"/>
        </w:rPr>
        <w:t xml:space="preserve">phosphate </w:t>
      </w:r>
      <w:r w:rsidR="008E29D9" w:rsidRPr="0017649A">
        <w:rPr>
          <w:rFonts w:ascii="Arial" w:hAnsi="Arial" w:cs="Arial"/>
          <w:sz w:val="20"/>
          <w:szCs w:val="20"/>
        </w:rPr>
        <w:t>fu</w:t>
      </w:r>
      <w:r w:rsidR="00733B32" w:rsidRPr="0017649A">
        <w:rPr>
          <w:rFonts w:ascii="Arial" w:hAnsi="Arial" w:cs="Arial"/>
          <w:sz w:val="20"/>
          <w:szCs w:val="20"/>
        </w:rPr>
        <w:t>r</w:t>
      </w:r>
      <w:r w:rsidR="008E29D9" w:rsidRPr="0017649A">
        <w:rPr>
          <w:rFonts w:ascii="Arial" w:hAnsi="Arial" w:cs="Arial"/>
          <w:sz w:val="20"/>
          <w:szCs w:val="20"/>
        </w:rPr>
        <w:t>ther leads</w:t>
      </w:r>
      <w:r w:rsidR="00733B32" w:rsidRPr="0017649A">
        <w:rPr>
          <w:rFonts w:ascii="Arial" w:hAnsi="Arial" w:cs="Arial"/>
          <w:sz w:val="20"/>
          <w:szCs w:val="20"/>
        </w:rPr>
        <w:t xml:space="preserve"> to the formation </w:t>
      </w:r>
      <w:r w:rsidR="00A104B4" w:rsidRPr="0017649A">
        <w:rPr>
          <w:rFonts w:ascii="Arial" w:hAnsi="Arial" w:cs="Arial"/>
          <w:sz w:val="20"/>
          <w:szCs w:val="20"/>
        </w:rPr>
        <w:t>of</w:t>
      </w:r>
      <w:r w:rsidR="00977235" w:rsidRPr="0017649A">
        <w:rPr>
          <w:rFonts w:ascii="Arial" w:hAnsi="Arial" w:cs="Arial"/>
          <w:sz w:val="20"/>
          <w:szCs w:val="20"/>
        </w:rPr>
        <w:t xml:space="preserve"> </w:t>
      </w:r>
      <w:r w:rsidR="00D305C8" w:rsidRPr="0017649A">
        <w:rPr>
          <w:rFonts w:ascii="Arial" w:hAnsi="Arial" w:cs="Arial"/>
          <w:sz w:val="20"/>
          <w:szCs w:val="20"/>
        </w:rPr>
        <w:t>stable organic compounds</w:t>
      </w:r>
      <w:r w:rsidR="004B1248" w:rsidRPr="0017649A">
        <w:rPr>
          <w:rFonts w:ascii="Arial" w:hAnsi="Arial" w:cs="Arial"/>
          <w:sz w:val="20"/>
          <w:szCs w:val="20"/>
        </w:rPr>
        <w:t xml:space="preserve"> </w:t>
      </w:r>
      <w:r w:rsidR="00033AAA" w:rsidRPr="0017649A">
        <w:rPr>
          <w:rFonts w:ascii="Arial" w:hAnsi="Arial" w:cs="Arial"/>
          <w:sz w:val="20"/>
          <w:szCs w:val="20"/>
        </w:rPr>
        <w:t>(</w:t>
      </w:r>
      <w:r w:rsidR="0082414D" w:rsidRPr="0017649A">
        <w:rPr>
          <w:rFonts w:ascii="Arial" w:hAnsi="Arial" w:cs="Arial"/>
          <w:sz w:val="20"/>
          <w:szCs w:val="20"/>
        </w:rPr>
        <w:t>Raines</w:t>
      </w:r>
      <w:r w:rsidR="00CF7219" w:rsidRPr="0017649A">
        <w:rPr>
          <w:rFonts w:ascii="Arial" w:hAnsi="Arial" w:cs="Arial"/>
          <w:sz w:val="20"/>
          <w:szCs w:val="20"/>
        </w:rPr>
        <w:t xml:space="preserve"> </w:t>
      </w:r>
      <w:r w:rsidR="00CF7219" w:rsidRPr="0017649A">
        <w:rPr>
          <w:rFonts w:ascii="Arial" w:hAnsi="Arial" w:cs="Arial"/>
          <w:i/>
          <w:iCs/>
          <w:sz w:val="20"/>
          <w:szCs w:val="20"/>
        </w:rPr>
        <w:t>et al</w:t>
      </w:r>
      <w:r w:rsidR="0032007D" w:rsidRPr="0017649A">
        <w:rPr>
          <w:rFonts w:ascii="Arial" w:hAnsi="Arial" w:cs="Arial"/>
          <w:sz w:val="20"/>
          <w:szCs w:val="20"/>
        </w:rPr>
        <w:t>.,20</w:t>
      </w:r>
      <w:r w:rsidR="004B5BDC" w:rsidRPr="0017649A">
        <w:rPr>
          <w:rFonts w:ascii="Arial" w:hAnsi="Arial" w:cs="Arial"/>
          <w:sz w:val="20"/>
          <w:szCs w:val="20"/>
        </w:rPr>
        <w:t>11</w:t>
      </w:r>
      <w:r w:rsidR="00033AAA" w:rsidRPr="0017649A">
        <w:rPr>
          <w:rFonts w:ascii="Arial" w:hAnsi="Arial" w:cs="Arial"/>
          <w:sz w:val="20"/>
          <w:szCs w:val="20"/>
        </w:rPr>
        <w:t>).</w:t>
      </w:r>
      <w:r w:rsidR="002950EA" w:rsidRPr="0017649A">
        <w:rPr>
          <w:rFonts w:ascii="Arial" w:hAnsi="Arial" w:cs="Arial"/>
          <w:sz w:val="20"/>
          <w:szCs w:val="20"/>
        </w:rPr>
        <w:t xml:space="preserve"> </w:t>
      </w:r>
      <w:r w:rsidR="004043F6" w:rsidRPr="0017649A">
        <w:rPr>
          <w:rFonts w:ascii="Arial" w:hAnsi="Arial" w:cs="Arial"/>
          <w:sz w:val="20"/>
          <w:szCs w:val="20"/>
        </w:rPr>
        <w:t>However</w:t>
      </w:r>
      <w:r w:rsidR="00063705" w:rsidRPr="0017649A">
        <w:rPr>
          <w:rFonts w:ascii="Arial" w:hAnsi="Arial" w:cs="Arial"/>
          <w:sz w:val="20"/>
          <w:szCs w:val="20"/>
        </w:rPr>
        <w:t>,</w:t>
      </w:r>
      <w:r w:rsidR="004B1248" w:rsidRPr="0017649A">
        <w:rPr>
          <w:rFonts w:ascii="Arial" w:hAnsi="Arial" w:cs="Arial"/>
          <w:sz w:val="20"/>
          <w:szCs w:val="20"/>
        </w:rPr>
        <w:t xml:space="preserve"> </w:t>
      </w:r>
      <w:r w:rsidR="009D2002" w:rsidRPr="0017649A">
        <w:rPr>
          <w:rFonts w:ascii="Arial" w:hAnsi="Arial" w:cs="Arial"/>
          <w:sz w:val="20"/>
          <w:szCs w:val="20"/>
        </w:rPr>
        <w:t xml:space="preserve">the limiting </w:t>
      </w:r>
      <w:r w:rsidR="003A7EA9" w:rsidRPr="0017649A">
        <w:rPr>
          <w:rFonts w:ascii="Arial" w:hAnsi="Arial" w:cs="Arial"/>
          <w:sz w:val="20"/>
          <w:szCs w:val="20"/>
        </w:rPr>
        <w:t>factor of t</w:t>
      </w:r>
      <w:r w:rsidR="008544E5" w:rsidRPr="0017649A">
        <w:rPr>
          <w:rFonts w:ascii="Arial" w:hAnsi="Arial" w:cs="Arial"/>
          <w:sz w:val="20"/>
          <w:szCs w:val="20"/>
        </w:rPr>
        <w:t>he</w:t>
      </w:r>
      <w:r w:rsidR="003A7EA9" w:rsidRPr="0017649A">
        <w:rPr>
          <w:rFonts w:ascii="Arial" w:hAnsi="Arial" w:cs="Arial"/>
          <w:sz w:val="20"/>
          <w:szCs w:val="20"/>
        </w:rPr>
        <w:t xml:space="preserve"> C3 c</w:t>
      </w:r>
      <w:r w:rsidR="00004294" w:rsidRPr="0017649A">
        <w:rPr>
          <w:rFonts w:ascii="Arial" w:hAnsi="Arial" w:cs="Arial"/>
          <w:sz w:val="20"/>
          <w:szCs w:val="20"/>
        </w:rPr>
        <w:t xml:space="preserve">ycle </w:t>
      </w:r>
      <w:r w:rsidR="008544E5" w:rsidRPr="0017649A">
        <w:rPr>
          <w:rFonts w:ascii="Arial" w:hAnsi="Arial" w:cs="Arial"/>
          <w:sz w:val="20"/>
          <w:szCs w:val="20"/>
        </w:rPr>
        <w:t>is</w:t>
      </w:r>
      <w:r w:rsidR="004A2DF4" w:rsidRPr="0017649A">
        <w:rPr>
          <w:rFonts w:ascii="Arial" w:hAnsi="Arial" w:cs="Arial"/>
          <w:sz w:val="20"/>
          <w:szCs w:val="20"/>
        </w:rPr>
        <w:t xml:space="preserve"> </w:t>
      </w:r>
      <w:r w:rsidR="00FE2200" w:rsidRPr="0017649A">
        <w:rPr>
          <w:rFonts w:ascii="Arial" w:hAnsi="Arial" w:cs="Arial"/>
          <w:sz w:val="20"/>
          <w:szCs w:val="20"/>
        </w:rPr>
        <w:t xml:space="preserve">dual </w:t>
      </w:r>
      <w:r w:rsidR="0000116B" w:rsidRPr="0017649A">
        <w:rPr>
          <w:rFonts w:ascii="Arial" w:hAnsi="Arial" w:cs="Arial"/>
          <w:sz w:val="20"/>
          <w:szCs w:val="20"/>
        </w:rPr>
        <w:t>activity of Rubisco enzyme</w:t>
      </w:r>
      <w:r w:rsidR="009A2017" w:rsidRPr="0017649A">
        <w:rPr>
          <w:rFonts w:ascii="Arial" w:hAnsi="Arial" w:cs="Arial"/>
          <w:sz w:val="20"/>
          <w:szCs w:val="20"/>
        </w:rPr>
        <w:t xml:space="preserve"> (Portis and Parry, 2007).</w:t>
      </w:r>
      <w:r w:rsidR="008E1A59" w:rsidRPr="0017649A">
        <w:rPr>
          <w:rFonts w:ascii="Arial" w:hAnsi="Arial" w:cs="Arial"/>
          <w:sz w:val="20"/>
          <w:szCs w:val="20"/>
        </w:rPr>
        <w:t xml:space="preserve"> It </w:t>
      </w:r>
      <w:r w:rsidR="001D0B5F" w:rsidRPr="0017649A">
        <w:rPr>
          <w:rFonts w:ascii="Arial" w:hAnsi="Arial" w:cs="Arial"/>
          <w:sz w:val="20"/>
          <w:szCs w:val="20"/>
        </w:rPr>
        <w:t>acts as carboxylase and oxygenase</w:t>
      </w:r>
      <w:r w:rsidR="00AD2DC5" w:rsidRPr="0017649A">
        <w:rPr>
          <w:rFonts w:ascii="Arial" w:hAnsi="Arial" w:cs="Arial"/>
          <w:sz w:val="20"/>
          <w:szCs w:val="20"/>
        </w:rPr>
        <w:t xml:space="preserve"> </w:t>
      </w:r>
      <w:r w:rsidR="00BD30A6" w:rsidRPr="0017649A">
        <w:rPr>
          <w:rFonts w:ascii="Arial" w:hAnsi="Arial" w:cs="Arial"/>
          <w:sz w:val="20"/>
          <w:szCs w:val="20"/>
        </w:rPr>
        <w:t xml:space="preserve">depending upon the temperature </w:t>
      </w:r>
      <w:r w:rsidR="00E46060" w:rsidRPr="0017649A">
        <w:rPr>
          <w:rFonts w:ascii="Arial" w:hAnsi="Arial" w:cs="Arial"/>
          <w:sz w:val="20"/>
          <w:szCs w:val="20"/>
        </w:rPr>
        <w:t xml:space="preserve">and </w:t>
      </w:r>
      <w:r w:rsidR="000D5DF1" w:rsidRPr="0017649A">
        <w:rPr>
          <w:rFonts w:ascii="Arial" w:hAnsi="Arial" w:cs="Arial"/>
          <w:sz w:val="20"/>
          <w:szCs w:val="20"/>
        </w:rPr>
        <w:t xml:space="preserve">availability </w:t>
      </w:r>
      <w:r w:rsidR="00E46060" w:rsidRPr="0017649A">
        <w:rPr>
          <w:rFonts w:ascii="Arial" w:hAnsi="Arial" w:cs="Arial"/>
          <w:sz w:val="20"/>
          <w:szCs w:val="20"/>
        </w:rPr>
        <w:t>of the subs</w:t>
      </w:r>
      <w:r w:rsidR="001D0A36" w:rsidRPr="0017649A">
        <w:rPr>
          <w:rFonts w:ascii="Arial" w:hAnsi="Arial" w:cs="Arial"/>
          <w:sz w:val="20"/>
          <w:szCs w:val="20"/>
        </w:rPr>
        <w:t>trate</w:t>
      </w:r>
      <w:r w:rsidR="006E2660" w:rsidRPr="0017649A">
        <w:rPr>
          <w:rFonts w:ascii="Arial" w:hAnsi="Arial" w:cs="Arial"/>
          <w:sz w:val="20"/>
          <w:szCs w:val="20"/>
        </w:rPr>
        <w:t xml:space="preserve">; </w:t>
      </w:r>
      <w:r w:rsidR="003374A2" w:rsidRPr="0017649A">
        <w:rPr>
          <w:rFonts w:ascii="Arial" w:hAnsi="Arial" w:cs="Arial"/>
          <w:sz w:val="20"/>
          <w:szCs w:val="20"/>
        </w:rPr>
        <w:t>carbon dioxide</w:t>
      </w:r>
      <w:r w:rsidR="001D0A36" w:rsidRPr="0017649A">
        <w:rPr>
          <w:rFonts w:ascii="Arial" w:hAnsi="Arial" w:cs="Arial"/>
          <w:sz w:val="20"/>
          <w:szCs w:val="20"/>
        </w:rPr>
        <w:t xml:space="preserve"> is </w:t>
      </w:r>
      <w:r w:rsidR="00732415" w:rsidRPr="0017649A">
        <w:rPr>
          <w:rFonts w:ascii="Arial" w:hAnsi="Arial" w:cs="Arial"/>
          <w:sz w:val="20"/>
          <w:szCs w:val="20"/>
        </w:rPr>
        <w:t>exchanged</w:t>
      </w:r>
      <w:r w:rsidR="001D0A36" w:rsidRPr="0017649A">
        <w:rPr>
          <w:rFonts w:ascii="Arial" w:hAnsi="Arial" w:cs="Arial"/>
          <w:sz w:val="20"/>
          <w:szCs w:val="20"/>
        </w:rPr>
        <w:t xml:space="preserve"> by </w:t>
      </w:r>
      <w:r w:rsidR="003374A2" w:rsidRPr="0017649A">
        <w:rPr>
          <w:rFonts w:ascii="Arial" w:hAnsi="Arial" w:cs="Arial"/>
          <w:sz w:val="20"/>
          <w:szCs w:val="20"/>
        </w:rPr>
        <w:t>oxygen molecules</w:t>
      </w:r>
      <w:r w:rsidR="00A57F37" w:rsidRPr="0017649A">
        <w:rPr>
          <w:rFonts w:ascii="Arial" w:hAnsi="Arial" w:cs="Arial"/>
          <w:sz w:val="20"/>
          <w:szCs w:val="20"/>
        </w:rPr>
        <w:t>.</w:t>
      </w:r>
      <w:r w:rsidR="00FC7F10" w:rsidRPr="0017649A">
        <w:rPr>
          <w:rFonts w:ascii="Arial" w:hAnsi="Arial" w:cs="Arial"/>
          <w:sz w:val="20"/>
          <w:szCs w:val="20"/>
        </w:rPr>
        <w:t xml:space="preserve"> T</w:t>
      </w:r>
      <w:r w:rsidR="005C6F29" w:rsidRPr="0017649A">
        <w:rPr>
          <w:rFonts w:ascii="Arial" w:hAnsi="Arial" w:cs="Arial"/>
          <w:sz w:val="20"/>
          <w:szCs w:val="20"/>
        </w:rPr>
        <w:t>his oxy</w:t>
      </w:r>
      <w:r w:rsidR="0015460A" w:rsidRPr="0017649A">
        <w:rPr>
          <w:rFonts w:ascii="Arial" w:hAnsi="Arial" w:cs="Arial"/>
          <w:sz w:val="20"/>
          <w:szCs w:val="20"/>
        </w:rPr>
        <w:t>genase</w:t>
      </w:r>
      <w:r w:rsidR="00652F1D" w:rsidRPr="0017649A">
        <w:rPr>
          <w:rFonts w:ascii="Arial" w:hAnsi="Arial" w:cs="Arial"/>
          <w:sz w:val="20"/>
          <w:szCs w:val="20"/>
        </w:rPr>
        <w:t xml:space="preserve"> activity </w:t>
      </w:r>
      <w:r w:rsidR="00A945E0" w:rsidRPr="0017649A">
        <w:rPr>
          <w:rFonts w:ascii="Arial" w:hAnsi="Arial" w:cs="Arial"/>
          <w:sz w:val="20"/>
          <w:szCs w:val="20"/>
        </w:rPr>
        <w:t>(</w:t>
      </w:r>
      <w:r w:rsidR="007E0CB4" w:rsidRPr="0017649A">
        <w:rPr>
          <w:rFonts w:ascii="Arial" w:hAnsi="Arial" w:cs="Arial"/>
          <w:sz w:val="20"/>
          <w:szCs w:val="20"/>
        </w:rPr>
        <w:t>photorespiration</w:t>
      </w:r>
      <w:r w:rsidR="00A945E0" w:rsidRPr="0017649A">
        <w:rPr>
          <w:rFonts w:ascii="Arial" w:hAnsi="Arial" w:cs="Arial"/>
          <w:sz w:val="20"/>
          <w:szCs w:val="20"/>
        </w:rPr>
        <w:t>)</w:t>
      </w:r>
      <w:r w:rsidR="007E0CB4" w:rsidRPr="0017649A">
        <w:rPr>
          <w:rFonts w:ascii="Arial" w:hAnsi="Arial" w:cs="Arial"/>
          <w:sz w:val="20"/>
          <w:szCs w:val="20"/>
        </w:rPr>
        <w:t xml:space="preserve"> </w:t>
      </w:r>
      <w:r w:rsidR="00652F1D" w:rsidRPr="0017649A">
        <w:rPr>
          <w:rFonts w:ascii="Arial" w:hAnsi="Arial" w:cs="Arial"/>
          <w:sz w:val="20"/>
          <w:szCs w:val="20"/>
        </w:rPr>
        <w:t>of Rubisco cataly</w:t>
      </w:r>
      <w:r w:rsidR="00FC7E46" w:rsidRPr="0017649A">
        <w:rPr>
          <w:rFonts w:ascii="Arial" w:hAnsi="Arial" w:cs="Arial"/>
          <w:sz w:val="20"/>
          <w:szCs w:val="20"/>
        </w:rPr>
        <w:t>z</w:t>
      </w:r>
      <w:r w:rsidR="00652F1D" w:rsidRPr="0017649A">
        <w:rPr>
          <w:rFonts w:ascii="Arial" w:hAnsi="Arial" w:cs="Arial"/>
          <w:sz w:val="20"/>
          <w:szCs w:val="20"/>
        </w:rPr>
        <w:t>es oxi</w:t>
      </w:r>
      <w:r w:rsidR="00FC7E46" w:rsidRPr="0017649A">
        <w:rPr>
          <w:rFonts w:ascii="Arial" w:hAnsi="Arial" w:cs="Arial"/>
          <w:sz w:val="20"/>
          <w:szCs w:val="20"/>
        </w:rPr>
        <w:t xml:space="preserve">dation of RuBP </w:t>
      </w:r>
      <w:r w:rsidR="00795750" w:rsidRPr="0017649A">
        <w:rPr>
          <w:rFonts w:ascii="Arial" w:hAnsi="Arial" w:cs="Arial"/>
          <w:sz w:val="20"/>
          <w:szCs w:val="20"/>
        </w:rPr>
        <w:t xml:space="preserve">to form </w:t>
      </w:r>
      <w:r w:rsidR="008A4923" w:rsidRPr="0017649A">
        <w:rPr>
          <w:rFonts w:ascii="Arial" w:hAnsi="Arial" w:cs="Arial"/>
          <w:sz w:val="20"/>
          <w:szCs w:val="20"/>
        </w:rPr>
        <w:t xml:space="preserve">one carboxyl P-glycolate </w:t>
      </w:r>
      <w:r w:rsidR="00CD1BCE" w:rsidRPr="0017649A">
        <w:rPr>
          <w:rFonts w:ascii="Arial" w:hAnsi="Arial" w:cs="Arial"/>
          <w:sz w:val="20"/>
          <w:szCs w:val="20"/>
        </w:rPr>
        <w:t>and one molecule of 3</w:t>
      </w:r>
      <w:r w:rsidR="00C55752" w:rsidRPr="0017649A">
        <w:rPr>
          <w:rFonts w:ascii="Arial" w:hAnsi="Arial" w:cs="Arial"/>
          <w:sz w:val="20"/>
          <w:szCs w:val="20"/>
        </w:rPr>
        <w:t>-Phospho-glycerate</w:t>
      </w:r>
      <w:r w:rsidR="00FE21C5" w:rsidRPr="0017649A">
        <w:rPr>
          <w:rFonts w:ascii="Arial" w:hAnsi="Arial" w:cs="Arial"/>
          <w:sz w:val="20"/>
          <w:szCs w:val="20"/>
        </w:rPr>
        <w:t xml:space="preserve">, this </w:t>
      </w:r>
      <w:r w:rsidR="00103846" w:rsidRPr="0017649A">
        <w:rPr>
          <w:rFonts w:ascii="Arial" w:hAnsi="Arial" w:cs="Arial"/>
          <w:sz w:val="20"/>
          <w:szCs w:val="20"/>
        </w:rPr>
        <w:t>process is known as C</w:t>
      </w:r>
      <w:r w:rsidR="00103846" w:rsidRPr="0017649A">
        <w:rPr>
          <w:rFonts w:ascii="Arial" w:hAnsi="Arial" w:cs="Arial"/>
          <w:sz w:val="20"/>
          <w:szCs w:val="20"/>
          <w:vertAlign w:val="subscript"/>
        </w:rPr>
        <w:t xml:space="preserve">2 </w:t>
      </w:r>
      <w:r w:rsidR="00CC340F" w:rsidRPr="0017649A">
        <w:rPr>
          <w:rFonts w:ascii="Arial" w:hAnsi="Arial" w:cs="Arial"/>
          <w:sz w:val="20"/>
          <w:szCs w:val="20"/>
        </w:rPr>
        <w:t>oxidative photosynthetic carbon cycle.</w:t>
      </w:r>
      <w:r w:rsidR="00AD6575" w:rsidRPr="0017649A">
        <w:rPr>
          <w:rFonts w:ascii="Arial" w:hAnsi="Arial" w:cs="Arial"/>
          <w:sz w:val="20"/>
          <w:szCs w:val="20"/>
        </w:rPr>
        <w:t xml:space="preserve"> The </w:t>
      </w:r>
      <w:r w:rsidR="00126973" w:rsidRPr="0017649A">
        <w:rPr>
          <w:rFonts w:ascii="Arial" w:eastAsia="Times New Roman" w:hAnsi="Arial" w:cs="Arial"/>
          <w:kern w:val="0"/>
          <w:sz w:val="20"/>
          <w:szCs w:val="20"/>
          <w:lang w:eastAsia="en-IN"/>
          <w14:ligatures w14:val="none"/>
        </w:rPr>
        <w:t xml:space="preserve">oxygenation pathway allegedly uses 3.5 ATP and 2 NADPH each RuBP regenerated but provides no additional organic carbon, the carboxylation pathway of photosynthesis uses 3 ATP and 2 NADPH per RuBP regenerated and yields a carbon in hexose. Photorespiration is typically regarded as a wasteful process since it yields 2PG, a substance that is "toxic" to numerous enzymes involved in photosynthetic metabolism, and </w:t>
      </w:r>
      <w:r w:rsidR="000B0E91" w:rsidRPr="0017649A">
        <w:rPr>
          <w:rFonts w:ascii="Arial" w:eastAsia="Times New Roman" w:hAnsi="Arial" w:cs="Arial"/>
          <w:kern w:val="0"/>
          <w:sz w:val="20"/>
          <w:szCs w:val="20"/>
          <w:lang w:eastAsia="en-IN"/>
          <w14:ligatures w14:val="none"/>
        </w:rPr>
        <w:t>oxidizes</w:t>
      </w:r>
      <w:r w:rsidR="00126973" w:rsidRPr="0017649A">
        <w:rPr>
          <w:rFonts w:ascii="Arial" w:eastAsia="Times New Roman" w:hAnsi="Arial" w:cs="Arial"/>
          <w:kern w:val="0"/>
          <w:sz w:val="20"/>
          <w:szCs w:val="20"/>
          <w:lang w:eastAsia="en-IN"/>
          <w14:ligatures w14:val="none"/>
        </w:rPr>
        <w:t xml:space="preserve"> organic carbon without appearing to produce ATP (Shi, X., &amp; Bloom, A. (2021).</w:t>
      </w:r>
      <w:r w:rsidR="004D6202" w:rsidRPr="0017649A">
        <w:rPr>
          <w:rFonts w:ascii="Arial" w:eastAsia="Times New Roman" w:hAnsi="Arial" w:cs="Arial"/>
          <w:kern w:val="0"/>
          <w:sz w:val="20"/>
          <w:szCs w:val="20"/>
          <w:lang w:eastAsia="en-IN"/>
          <w14:ligatures w14:val="none"/>
        </w:rPr>
        <w:t xml:space="preserve"> </w:t>
      </w:r>
      <w:r w:rsidR="00F70086" w:rsidRPr="0017649A">
        <w:rPr>
          <w:rFonts w:ascii="Arial" w:hAnsi="Arial" w:cs="Arial"/>
          <w:sz w:val="20"/>
          <w:szCs w:val="20"/>
        </w:rPr>
        <w:t>W</w:t>
      </w:r>
      <w:r w:rsidR="006A0611" w:rsidRPr="0017649A">
        <w:rPr>
          <w:rFonts w:ascii="Arial" w:hAnsi="Arial" w:cs="Arial"/>
          <w:sz w:val="20"/>
          <w:szCs w:val="20"/>
        </w:rPr>
        <w:t>hile the fate of C</w:t>
      </w:r>
      <w:r w:rsidR="00557BDC" w:rsidRPr="0017649A">
        <w:rPr>
          <w:rFonts w:ascii="Arial" w:hAnsi="Arial" w:cs="Arial"/>
          <w:sz w:val="20"/>
          <w:szCs w:val="20"/>
        </w:rPr>
        <w:t>O</w:t>
      </w:r>
      <w:r w:rsidR="00557BDC" w:rsidRPr="0017649A">
        <w:rPr>
          <w:rFonts w:ascii="Arial" w:hAnsi="Arial" w:cs="Arial"/>
          <w:sz w:val="20"/>
          <w:szCs w:val="20"/>
          <w:vertAlign w:val="subscript"/>
        </w:rPr>
        <w:t>2</w:t>
      </w:r>
      <w:r w:rsidR="00A9225E" w:rsidRPr="0017649A">
        <w:rPr>
          <w:rFonts w:ascii="Arial" w:hAnsi="Arial" w:cs="Arial"/>
          <w:sz w:val="20"/>
          <w:szCs w:val="20"/>
        </w:rPr>
        <w:t xml:space="preserve"> </w:t>
      </w:r>
      <w:r w:rsidR="007243C3" w:rsidRPr="0017649A">
        <w:rPr>
          <w:rFonts w:ascii="Arial" w:hAnsi="Arial" w:cs="Arial"/>
          <w:sz w:val="20"/>
          <w:szCs w:val="20"/>
        </w:rPr>
        <w:t xml:space="preserve">uptake </w:t>
      </w:r>
      <w:r w:rsidR="00A9225E" w:rsidRPr="0017649A">
        <w:rPr>
          <w:rFonts w:ascii="Arial" w:hAnsi="Arial" w:cs="Arial"/>
          <w:sz w:val="20"/>
          <w:szCs w:val="20"/>
        </w:rPr>
        <w:t xml:space="preserve">in </w:t>
      </w:r>
      <w:r w:rsidR="00306AEE" w:rsidRPr="0017649A">
        <w:rPr>
          <w:rFonts w:ascii="Arial" w:hAnsi="Arial" w:cs="Arial"/>
          <w:sz w:val="20"/>
          <w:szCs w:val="20"/>
        </w:rPr>
        <w:t>C</w:t>
      </w:r>
      <w:r w:rsidR="00557BDC" w:rsidRPr="0017649A">
        <w:rPr>
          <w:rFonts w:ascii="Arial" w:hAnsi="Arial" w:cs="Arial"/>
          <w:sz w:val="20"/>
          <w:szCs w:val="20"/>
          <w:vertAlign w:val="subscript"/>
        </w:rPr>
        <w:t>4</w:t>
      </w:r>
      <w:r w:rsidR="00A9225E" w:rsidRPr="0017649A">
        <w:rPr>
          <w:rFonts w:ascii="Arial" w:hAnsi="Arial" w:cs="Arial"/>
          <w:sz w:val="20"/>
          <w:szCs w:val="20"/>
        </w:rPr>
        <w:t xml:space="preserve"> cycle is </w:t>
      </w:r>
      <w:r w:rsidR="007243C3" w:rsidRPr="0017649A">
        <w:rPr>
          <w:rFonts w:ascii="Arial" w:hAnsi="Arial" w:cs="Arial"/>
          <w:sz w:val="20"/>
          <w:szCs w:val="20"/>
        </w:rPr>
        <w:t xml:space="preserve">made more efficient by the </w:t>
      </w:r>
      <w:r w:rsidR="00586EDD" w:rsidRPr="0017649A">
        <w:rPr>
          <w:rFonts w:ascii="Arial" w:hAnsi="Arial" w:cs="Arial"/>
          <w:sz w:val="20"/>
          <w:szCs w:val="20"/>
        </w:rPr>
        <w:t xml:space="preserve">enzyme </w:t>
      </w:r>
      <w:r w:rsidR="006A6EB7" w:rsidRPr="0017649A">
        <w:rPr>
          <w:rFonts w:ascii="Arial" w:hAnsi="Arial" w:cs="Arial"/>
          <w:sz w:val="20"/>
          <w:szCs w:val="20"/>
        </w:rPr>
        <w:t>phosphoenolpyruvate (PEP) carboxylase</w:t>
      </w:r>
      <w:r w:rsidR="00A530B6" w:rsidRPr="0017649A">
        <w:rPr>
          <w:rFonts w:ascii="Arial" w:hAnsi="Arial" w:cs="Arial"/>
          <w:sz w:val="20"/>
          <w:szCs w:val="20"/>
        </w:rPr>
        <w:t xml:space="preserve"> </w:t>
      </w:r>
      <w:r w:rsidR="00BE6FBA" w:rsidRPr="0017649A">
        <w:rPr>
          <w:rFonts w:ascii="Arial" w:hAnsi="Arial" w:cs="Arial"/>
          <w:sz w:val="20"/>
          <w:szCs w:val="20"/>
        </w:rPr>
        <w:t>(PEPC)</w:t>
      </w:r>
      <w:r w:rsidR="00D138E7" w:rsidRPr="0017649A">
        <w:rPr>
          <w:rFonts w:ascii="Arial" w:hAnsi="Arial" w:cs="Arial"/>
          <w:sz w:val="20"/>
          <w:szCs w:val="20"/>
        </w:rPr>
        <w:t>.</w:t>
      </w:r>
    </w:p>
    <w:p w14:paraId="1B7DAB1D" w14:textId="77777777" w:rsidR="0017649A" w:rsidRDefault="0017649A" w:rsidP="0017649A">
      <w:pPr>
        <w:spacing w:line="240" w:lineRule="auto"/>
        <w:jc w:val="both"/>
        <w:rPr>
          <w:rFonts w:ascii="Arial" w:hAnsi="Arial" w:cs="Arial"/>
          <w:b/>
          <w:bCs/>
          <w:sz w:val="20"/>
          <w:szCs w:val="20"/>
        </w:rPr>
      </w:pPr>
    </w:p>
    <w:p w14:paraId="41706A84" w14:textId="22B1D679" w:rsidR="0083738D" w:rsidRPr="0017649A" w:rsidRDefault="00042EF9" w:rsidP="0017649A">
      <w:pPr>
        <w:spacing w:line="240" w:lineRule="auto"/>
        <w:jc w:val="both"/>
        <w:rPr>
          <w:rFonts w:ascii="Arial" w:hAnsi="Arial" w:cs="Arial"/>
          <w:b/>
          <w:bCs/>
          <w:sz w:val="20"/>
          <w:szCs w:val="20"/>
        </w:rPr>
      </w:pPr>
      <w:r w:rsidRPr="0017649A">
        <w:rPr>
          <w:rFonts w:ascii="Arial" w:hAnsi="Arial" w:cs="Arial"/>
          <w:b/>
          <w:bCs/>
          <w:sz w:val="20"/>
          <w:szCs w:val="20"/>
        </w:rPr>
        <w:t xml:space="preserve">C4 pathway and its </w:t>
      </w:r>
      <w:r w:rsidR="0083738D" w:rsidRPr="0017649A">
        <w:rPr>
          <w:rFonts w:ascii="Arial" w:hAnsi="Arial" w:cs="Arial"/>
          <w:b/>
          <w:bCs/>
          <w:sz w:val="20"/>
          <w:szCs w:val="20"/>
        </w:rPr>
        <w:t>Evolutionary origins</w:t>
      </w:r>
      <w:r w:rsidRPr="0017649A">
        <w:rPr>
          <w:rFonts w:ascii="Arial" w:hAnsi="Arial" w:cs="Arial"/>
          <w:b/>
          <w:bCs/>
          <w:sz w:val="20"/>
          <w:szCs w:val="20"/>
        </w:rPr>
        <w:t>:</w:t>
      </w:r>
    </w:p>
    <w:p w14:paraId="07E7FA3C" w14:textId="337C5B6F" w:rsidR="00E866A2" w:rsidRPr="0017649A" w:rsidRDefault="00FE1DA0" w:rsidP="0017649A">
      <w:pPr>
        <w:spacing w:line="240" w:lineRule="auto"/>
        <w:jc w:val="both"/>
        <w:rPr>
          <w:rFonts w:ascii="Arial" w:hAnsi="Arial" w:cs="Arial"/>
          <w:sz w:val="20"/>
          <w:szCs w:val="20"/>
        </w:rPr>
      </w:pPr>
      <w:r w:rsidRPr="0017649A">
        <w:rPr>
          <w:rFonts w:ascii="Arial" w:hAnsi="Arial" w:cs="Arial"/>
          <w:sz w:val="20"/>
          <w:szCs w:val="20"/>
        </w:rPr>
        <w:t xml:space="preserve">All the flora and fauna evolve eventually </w:t>
      </w:r>
      <w:r w:rsidR="001D7180" w:rsidRPr="0017649A">
        <w:rPr>
          <w:rFonts w:ascii="Arial" w:hAnsi="Arial" w:cs="Arial"/>
          <w:sz w:val="20"/>
          <w:szCs w:val="20"/>
        </w:rPr>
        <w:t>for the survival under natural selection</w:t>
      </w:r>
      <w:r w:rsidR="002748B6" w:rsidRPr="0017649A">
        <w:rPr>
          <w:rFonts w:ascii="Arial" w:hAnsi="Arial" w:cs="Arial"/>
          <w:sz w:val="20"/>
          <w:szCs w:val="20"/>
        </w:rPr>
        <w:t xml:space="preserve"> followed by diversification</w:t>
      </w:r>
      <w:r w:rsidR="00D2548B" w:rsidRPr="0017649A">
        <w:rPr>
          <w:rFonts w:ascii="Arial" w:hAnsi="Arial" w:cs="Arial"/>
          <w:sz w:val="20"/>
          <w:szCs w:val="20"/>
        </w:rPr>
        <w:t xml:space="preserve">. </w:t>
      </w:r>
      <w:r w:rsidR="00EC0AC6" w:rsidRPr="0017649A">
        <w:rPr>
          <w:rFonts w:ascii="Arial" w:hAnsi="Arial" w:cs="Arial"/>
          <w:sz w:val="20"/>
          <w:szCs w:val="20"/>
        </w:rPr>
        <w:t>Similarly,</w:t>
      </w:r>
      <w:r w:rsidR="00D2548B" w:rsidRPr="0017649A">
        <w:rPr>
          <w:rFonts w:ascii="Arial" w:hAnsi="Arial" w:cs="Arial"/>
          <w:sz w:val="20"/>
          <w:szCs w:val="20"/>
        </w:rPr>
        <w:t xml:space="preserve"> </w:t>
      </w:r>
      <w:r w:rsidRPr="0017649A">
        <w:rPr>
          <w:rFonts w:ascii="Arial" w:hAnsi="Arial" w:cs="Arial"/>
          <w:sz w:val="20"/>
          <w:szCs w:val="20"/>
        </w:rPr>
        <w:t xml:space="preserve">C3 plants </w:t>
      </w:r>
      <w:r w:rsidR="00D2548B" w:rsidRPr="0017649A">
        <w:rPr>
          <w:rFonts w:ascii="Arial" w:hAnsi="Arial" w:cs="Arial"/>
          <w:sz w:val="20"/>
          <w:szCs w:val="20"/>
        </w:rPr>
        <w:t xml:space="preserve">took the </w:t>
      </w:r>
      <w:r w:rsidR="009859CA" w:rsidRPr="0017649A">
        <w:rPr>
          <w:rFonts w:ascii="Arial" w:hAnsi="Arial" w:cs="Arial"/>
          <w:sz w:val="20"/>
          <w:szCs w:val="20"/>
        </w:rPr>
        <w:t xml:space="preserve">advantage </w:t>
      </w:r>
      <w:r w:rsidR="00FA3940" w:rsidRPr="0017649A">
        <w:rPr>
          <w:rFonts w:ascii="Arial" w:hAnsi="Arial" w:cs="Arial"/>
          <w:sz w:val="20"/>
          <w:szCs w:val="20"/>
        </w:rPr>
        <w:t xml:space="preserve">to thrive in arid </w:t>
      </w:r>
      <w:r w:rsidR="000A3C56" w:rsidRPr="0017649A">
        <w:rPr>
          <w:rFonts w:ascii="Arial" w:hAnsi="Arial" w:cs="Arial"/>
          <w:sz w:val="20"/>
          <w:szCs w:val="20"/>
        </w:rPr>
        <w:t>environments and reduced atmospheric CO</w:t>
      </w:r>
      <w:r w:rsidR="000A3C56" w:rsidRPr="0017649A">
        <w:rPr>
          <w:rFonts w:ascii="Arial" w:hAnsi="Arial" w:cs="Arial"/>
          <w:sz w:val="20"/>
          <w:szCs w:val="20"/>
          <w:vertAlign w:val="subscript"/>
        </w:rPr>
        <w:t xml:space="preserve">2 </w:t>
      </w:r>
      <w:r w:rsidR="000B0E91" w:rsidRPr="0017649A">
        <w:rPr>
          <w:rFonts w:ascii="Arial" w:hAnsi="Arial" w:cs="Arial"/>
          <w:sz w:val="20"/>
          <w:szCs w:val="20"/>
        </w:rPr>
        <w:t>through adaptive</w:t>
      </w:r>
      <w:r w:rsidR="004C74B5" w:rsidRPr="0017649A">
        <w:rPr>
          <w:rFonts w:ascii="Arial" w:hAnsi="Arial" w:cs="Arial"/>
          <w:sz w:val="20"/>
          <w:szCs w:val="20"/>
        </w:rPr>
        <w:t xml:space="preserve"> changes</w:t>
      </w:r>
      <w:r w:rsidR="00B36B80" w:rsidRPr="0017649A">
        <w:rPr>
          <w:rFonts w:ascii="Arial" w:hAnsi="Arial" w:cs="Arial"/>
          <w:sz w:val="20"/>
          <w:szCs w:val="20"/>
        </w:rPr>
        <w:t xml:space="preserve"> in some traits</w:t>
      </w:r>
      <w:r w:rsidR="002C6C87" w:rsidRPr="0017649A">
        <w:rPr>
          <w:rFonts w:ascii="Arial" w:hAnsi="Arial" w:cs="Arial"/>
          <w:sz w:val="20"/>
          <w:szCs w:val="20"/>
        </w:rPr>
        <w:t xml:space="preserve">, these </w:t>
      </w:r>
      <w:r w:rsidR="00B36B80" w:rsidRPr="0017649A">
        <w:rPr>
          <w:rFonts w:ascii="Arial" w:hAnsi="Arial" w:cs="Arial"/>
          <w:sz w:val="20"/>
          <w:szCs w:val="20"/>
        </w:rPr>
        <w:t xml:space="preserve">traits may have </w:t>
      </w:r>
      <w:proofErr w:type="spellStart"/>
      <w:r w:rsidR="00B36B80" w:rsidRPr="0017649A">
        <w:rPr>
          <w:rFonts w:ascii="Arial" w:hAnsi="Arial" w:cs="Arial"/>
          <w:sz w:val="20"/>
          <w:szCs w:val="20"/>
        </w:rPr>
        <w:t>pred</w:t>
      </w:r>
      <w:r w:rsidR="00797611" w:rsidRPr="0017649A">
        <w:rPr>
          <w:rFonts w:ascii="Arial" w:hAnsi="Arial" w:cs="Arial"/>
          <w:sz w:val="20"/>
          <w:szCs w:val="20"/>
        </w:rPr>
        <w:t>e</w:t>
      </w:r>
      <w:r w:rsidR="00F83305" w:rsidRPr="0017649A">
        <w:rPr>
          <w:rFonts w:ascii="Arial" w:hAnsi="Arial" w:cs="Arial"/>
          <w:sz w:val="20"/>
          <w:szCs w:val="20"/>
        </w:rPr>
        <w:t>posited</w:t>
      </w:r>
      <w:proofErr w:type="spellEnd"/>
      <w:r w:rsidR="00F83305" w:rsidRPr="0017649A">
        <w:rPr>
          <w:rFonts w:ascii="Arial" w:hAnsi="Arial" w:cs="Arial"/>
          <w:sz w:val="20"/>
          <w:szCs w:val="20"/>
        </w:rPr>
        <w:t xml:space="preserve"> </w:t>
      </w:r>
      <w:r w:rsidR="00C963A4" w:rsidRPr="0017649A">
        <w:rPr>
          <w:rFonts w:ascii="Arial" w:hAnsi="Arial" w:cs="Arial"/>
          <w:sz w:val="20"/>
          <w:szCs w:val="20"/>
        </w:rPr>
        <w:t xml:space="preserve">in some plant species </w:t>
      </w:r>
      <w:r w:rsidR="00D31D0F" w:rsidRPr="0017649A">
        <w:rPr>
          <w:rFonts w:ascii="Arial" w:hAnsi="Arial" w:cs="Arial"/>
          <w:sz w:val="20"/>
          <w:szCs w:val="20"/>
        </w:rPr>
        <w:t>which</w:t>
      </w:r>
      <w:r w:rsidR="00510A0D" w:rsidRPr="0017649A">
        <w:rPr>
          <w:rFonts w:ascii="Arial" w:hAnsi="Arial" w:cs="Arial"/>
          <w:sz w:val="20"/>
          <w:szCs w:val="20"/>
        </w:rPr>
        <w:t xml:space="preserve"> </w:t>
      </w:r>
      <w:r w:rsidR="00335E8F" w:rsidRPr="0017649A">
        <w:rPr>
          <w:rFonts w:ascii="Arial" w:hAnsi="Arial" w:cs="Arial"/>
          <w:sz w:val="20"/>
          <w:szCs w:val="20"/>
        </w:rPr>
        <w:t>increase CO</w:t>
      </w:r>
      <w:r w:rsidR="00F71C5B" w:rsidRPr="0017649A">
        <w:rPr>
          <w:rFonts w:ascii="Arial" w:hAnsi="Arial" w:cs="Arial"/>
          <w:sz w:val="20"/>
          <w:szCs w:val="20"/>
          <w:vertAlign w:val="subscript"/>
        </w:rPr>
        <w:t>2</w:t>
      </w:r>
      <w:r w:rsidR="00335E8F" w:rsidRPr="0017649A">
        <w:rPr>
          <w:rFonts w:ascii="Arial" w:hAnsi="Arial" w:cs="Arial"/>
          <w:sz w:val="20"/>
          <w:szCs w:val="20"/>
        </w:rPr>
        <w:t xml:space="preserve"> concentration </w:t>
      </w:r>
      <w:r w:rsidR="00EC0AC6" w:rsidRPr="0017649A">
        <w:rPr>
          <w:rFonts w:ascii="Arial" w:hAnsi="Arial" w:cs="Arial"/>
          <w:sz w:val="20"/>
          <w:szCs w:val="20"/>
        </w:rPr>
        <w:t>mechanism,</w:t>
      </w:r>
      <w:r w:rsidR="00E62452" w:rsidRPr="0017649A">
        <w:rPr>
          <w:rFonts w:ascii="Arial" w:hAnsi="Arial" w:cs="Arial"/>
          <w:sz w:val="20"/>
          <w:szCs w:val="20"/>
        </w:rPr>
        <w:t xml:space="preserve"> </w:t>
      </w:r>
      <w:r w:rsidR="00EC0AC6" w:rsidRPr="0017649A">
        <w:rPr>
          <w:rFonts w:ascii="Arial" w:hAnsi="Arial" w:cs="Arial"/>
          <w:sz w:val="20"/>
          <w:szCs w:val="20"/>
        </w:rPr>
        <w:t>traits include</w:t>
      </w:r>
      <w:r w:rsidR="00335E8F" w:rsidRPr="0017649A">
        <w:rPr>
          <w:rFonts w:ascii="Arial" w:hAnsi="Arial" w:cs="Arial"/>
          <w:sz w:val="20"/>
          <w:szCs w:val="20"/>
        </w:rPr>
        <w:t xml:space="preserve"> </w:t>
      </w:r>
      <w:r w:rsidR="007632C7" w:rsidRPr="0017649A">
        <w:rPr>
          <w:rFonts w:ascii="Arial" w:hAnsi="Arial" w:cs="Arial"/>
          <w:sz w:val="20"/>
          <w:szCs w:val="20"/>
        </w:rPr>
        <w:t>close vein spacing and larger bundle sheath cell</w:t>
      </w:r>
      <w:r w:rsidR="00E07FDD" w:rsidRPr="0017649A">
        <w:rPr>
          <w:rFonts w:ascii="Arial" w:hAnsi="Arial" w:cs="Arial"/>
          <w:sz w:val="20"/>
          <w:szCs w:val="20"/>
        </w:rPr>
        <w:t xml:space="preserve"> layer to form </w:t>
      </w:r>
      <w:r w:rsidR="00EC0AC6" w:rsidRPr="0017649A">
        <w:rPr>
          <w:rFonts w:ascii="Arial" w:hAnsi="Arial" w:cs="Arial"/>
          <w:sz w:val="20"/>
          <w:szCs w:val="20"/>
        </w:rPr>
        <w:t>Kranz</w:t>
      </w:r>
      <w:r w:rsidR="00E62452" w:rsidRPr="0017649A">
        <w:rPr>
          <w:rFonts w:ascii="Arial" w:hAnsi="Arial" w:cs="Arial"/>
          <w:sz w:val="20"/>
          <w:szCs w:val="20"/>
        </w:rPr>
        <w:t xml:space="preserve"> </w:t>
      </w:r>
      <w:r w:rsidR="003375DF" w:rsidRPr="0017649A">
        <w:rPr>
          <w:rFonts w:ascii="Arial" w:hAnsi="Arial" w:cs="Arial"/>
          <w:sz w:val="20"/>
          <w:szCs w:val="20"/>
        </w:rPr>
        <w:t>-</w:t>
      </w:r>
      <w:r w:rsidR="00E07FDD" w:rsidRPr="0017649A">
        <w:rPr>
          <w:rFonts w:ascii="Arial" w:hAnsi="Arial" w:cs="Arial"/>
          <w:sz w:val="20"/>
          <w:szCs w:val="20"/>
        </w:rPr>
        <w:t>like anatomy</w:t>
      </w:r>
      <w:r w:rsidR="003375DF" w:rsidRPr="0017649A">
        <w:rPr>
          <w:rFonts w:ascii="Arial" w:hAnsi="Arial" w:cs="Arial"/>
          <w:sz w:val="20"/>
          <w:szCs w:val="20"/>
        </w:rPr>
        <w:t xml:space="preserve">. </w:t>
      </w:r>
      <w:r w:rsidR="00695D83" w:rsidRPr="0017649A">
        <w:rPr>
          <w:rFonts w:ascii="Arial" w:hAnsi="Arial" w:cs="Arial"/>
          <w:sz w:val="20"/>
          <w:szCs w:val="20"/>
        </w:rPr>
        <w:t xml:space="preserve">All the C4 plants found are categorized </w:t>
      </w:r>
      <w:r w:rsidR="001413C3" w:rsidRPr="0017649A">
        <w:rPr>
          <w:rFonts w:ascii="Arial" w:hAnsi="Arial" w:cs="Arial"/>
          <w:sz w:val="20"/>
          <w:szCs w:val="20"/>
        </w:rPr>
        <w:t xml:space="preserve">approximately </w:t>
      </w:r>
      <w:r w:rsidR="00695D83" w:rsidRPr="0017649A">
        <w:rPr>
          <w:rFonts w:ascii="Arial" w:hAnsi="Arial" w:cs="Arial"/>
          <w:sz w:val="20"/>
          <w:szCs w:val="20"/>
        </w:rPr>
        <w:t xml:space="preserve">under </w:t>
      </w:r>
      <w:r w:rsidR="001413C3" w:rsidRPr="0017649A">
        <w:rPr>
          <w:rFonts w:ascii="Arial" w:hAnsi="Arial" w:cs="Arial"/>
          <w:sz w:val="20"/>
          <w:szCs w:val="20"/>
        </w:rPr>
        <w:t xml:space="preserve">18 angiosperm families </w:t>
      </w:r>
      <w:r w:rsidR="0032361C" w:rsidRPr="0017649A">
        <w:rPr>
          <w:rFonts w:ascii="Arial" w:hAnsi="Arial" w:cs="Arial"/>
          <w:sz w:val="20"/>
          <w:szCs w:val="20"/>
        </w:rPr>
        <w:t>and in 90 genera.</w:t>
      </w:r>
      <w:r w:rsidR="008A475B" w:rsidRPr="0017649A">
        <w:rPr>
          <w:rFonts w:ascii="Arial" w:hAnsi="Arial" w:cs="Arial"/>
          <w:sz w:val="20"/>
          <w:szCs w:val="20"/>
        </w:rPr>
        <w:t xml:space="preserve"> </w:t>
      </w:r>
      <w:r w:rsidR="001D6EF1" w:rsidRPr="0017649A">
        <w:rPr>
          <w:rFonts w:ascii="Arial" w:hAnsi="Arial" w:cs="Arial"/>
          <w:sz w:val="20"/>
          <w:szCs w:val="20"/>
        </w:rPr>
        <w:t>Th</w:t>
      </w:r>
      <w:r w:rsidR="00010B93" w:rsidRPr="0017649A">
        <w:rPr>
          <w:rFonts w:ascii="Arial" w:hAnsi="Arial" w:cs="Arial"/>
          <w:sz w:val="20"/>
          <w:szCs w:val="20"/>
        </w:rPr>
        <w:t>i</w:t>
      </w:r>
      <w:r w:rsidR="00F1228B" w:rsidRPr="0017649A">
        <w:rPr>
          <w:rFonts w:ascii="Arial" w:hAnsi="Arial" w:cs="Arial"/>
          <w:sz w:val="20"/>
          <w:szCs w:val="20"/>
        </w:rPr>
        <w:t xml:space="preserve">rty </w:t>
      </w:r>
      <w:r w:rsidR="007D0B7A" w:rsidRPr="0017649A">
        <w:rPr>
          <w:rFonts w:ascii="Arial" w:hAnsi="Arial" w:cs="Arial"/>
          <w:sz w:val="20"/>
          <w:szCs w:val="20"/>
        </w:rPr>
        <w:t xml:space="preserve">different </w:t>
      </w:r>
      <w:r w:rsidR="006903EE" w:rsidRPr="0017649A">
        <w:rPr>
          <w:rFonts w:ascii="Arial" w:hAnsi="Arial" w:cs="Arial"/>
          <w:sz w:val="20"/>
          <w:szCs w:val="20"/>
        </w:rPr>
        <w:t xml:space="preserve">evolutionary origins </w:t>
      </w:r>
      <w:r w:rsidR="007D0B7A" w:rsidRPr="0017649A">
        <w:rPr>
          <w:rFonts w:ascii="Arial" w:hAnsi="Arial" w:cs="Arial"/>
          <w:sz w:val="20"/>
          <w:szCs w:val="20"/>
        </w:rPr>
        <w:t xml:space="preserve">of </w:t>
      </w:r>
      <w:r w:rsidR="00E35B26" w:rsidRPr="0017649A">
        <w:rPr>
          <w:rFonts w:ascii="Arial" w:hAnsi="Arial" w:cs="Arial"/>
          <w:sz w:val="20"/>
          <w:szCs w:val="20"/>
        </w:rPr>
        <w:t>C</w:t>
      </w:r>
      <w:r w:rsidR="007D0B7A" w:rsidRPr="0017649A">
        <w:rPr>
          <w:rFonts w:ascii="Arial" w:hAnsi="Arial" w:cs="Arial"/>
          <w:sz w:val="20"/>
          <w:szCs w:val="20"/>
        </w:rPr>
        <w:t xml:space="preserve">4 pathway were </w:t>
      </w:r>
      <w:r w:rsidR="00710EE9" w:rsidRPr="0017649A">
        <w:rPr>
          <w:rFonts w:ascii="Arial" w:hAnsi="Arial" w:cs="Arial"/>
          <w:sz w:val="20"/>
          <w:szCs w:val="20"/>
        </w:rPr>
        <w:t xml:space="preserve">found </w:t>
      </w:r>
      <w:r w:rsidR="00EC0AC6" w:rsidRPr="0017649A">
        <w:rPr>
          <w:rFonts w:ascii="Arial" w:hAnsi="Arial" w:cs="Arial"/>
          <w:sz w:val="20"/>
          <w:szCs w:val="20"/>
        </w:rPr>
        <w:t>i.e.</w:t>
      </w:r>
      <w:r w:rsidR="0046346A" w:rsidRPr="0017649A">
        <w:rPr>
          <w:rFonts w:ascii="Arial" w:hAnsi="Arial" w:cs="Arial"/>
          <w:sz w:val="20"/>
          <w:szCs w:val="20"/>
        </w:rPr>
        <w:t xml:space="preserve"> all these families have </w:t>
      </w:r>
      <w:r w:rsidR="00010B93" w:rsidRPr="0017649A">
        <w:rPr>
          <w:rFonts w:ascii="Arial" w:hAnsi="Arial" w:cs="Arial"/>
          <w:sz w:val="20"/>
          <w:szCs w:val="20"/>
        </w:rPr>
        <w:t xml:space="preserve">evolved </w:t>
      </w:r>
      <w:r w:rsidR="00EC0AC6" w:rsidRPr="0017649A">
        <w:rPr>
          <w:rFonts w:ascii="Arial" w:hAnsi="Arial" w:cs="Arial"/>
          <w:sz w:val="20"/>
          <w:szCs w:val="20"/>
        </w:rPr>
        <w:t>independently (</w:t>
      </w:r>
      <w:r w:rsidR="00654776" w:rsidRPr="0017649A">
        <w:rPr>
          <w:rFonts w:ascii="Arial" w:hAnsi="Arial" w:cs="Arial"/>
          <w:sz w:val="20"/>
          <w:szCs w:val="20"/>
        </w:rPr>
        <w:t>Sage, R. F. (2001).</w:t>
      </w:r>
      <w:r w:rsidR="001D6EF1" w:rsidRPr="0017649A">
        <w:rPr>
          <w:rFonts w:ascii="Arial" w:hAnsi="Arial" w:cs="Arial"/>
          <w:sz w:val="20"/>
          <w:szCs w:val="20"/>
        </w:rPr>
        <w:t xml:space="preserve">C3 ancestral photosynthetic pathway </w:t>
      </w:r>
      <w:r w:rsidR="000D79C3" w:rsidRPr="0017649A">
        <w:rPr>
          <w:rFonts w:ascii="Arial" w:hAnsi="Arial" w:cs="Arial"/>
          <w:sz w:val="20"/>
          <w:szCs w:val="20"/>
        </w:rPr>
        <w:t xml:space="preserve">has been modified into </w:t>
      </w:r>
      <w:r w:rsidR="00082ECD" w:rsidRPr="0017649A">
        <w:rPr>
          <w:rFonts w:ascii="Arial" w:hAnsi="Arial" w:cs="Arial"/>
          <w:sz w:val="20"/>
          <w:szCs w:val="20"/>
        </w:rPr>
        <w:t>C</w:t>
      </w:r>
      <w:r w:rsidR="000D79C3" w:rsidRPr="0017649A">
        <w:rPr>
          <w:rFonts w:ascii="Arial" w:hAnsi="Arial" w:cs="Arial"/>
          <w:sz w:val="20"/>
          <w:szCs w:val="20"/>
        </w:rPr>
        <w:t xml:space="preserve">4 pathway </w:t>
      </w:r>
      <w:r w:rsidR="00EC0AC6" w:rsidRPr="0017649A">
        <w:rPr>
          <w:rFonts w:ascii="Arial" w:hAnsi="Arial" w:cs="Arial"/>
          <w:sz w:val="20"/>
          <w:szCs w:val="20"/>
        </w:rPr>
        <w:t>through 64</w:t>
      </w:r>
      <w:r w:rsidR="00C43179" w:rsidRPr="0017649A">
        <w:rPr>
          <w:rFonts w:ascii="Arial" w:hAnsi="Arial" w:cs="Arial"/>
          <w:sz w:val="20"/>
          <w:szCs w:val="20"/>
        </w:rPr>
        <w:t xml:space="preserve"> </w:t>
      </w:r>
      <w:r w:rsidR="00641B48" w:rsidRPr="0017649A">
        <w:rPr>
          <w:rFonts w:ascii="Arial" w:hAnsi="Arial" w:cs="Arial"/>
          <w:sz w:val="20"/>
          <w:szCs w:val="20"/>
        </w:rPr>
        <w:t xml:space="preserve">independent </w:t>
      </w:r>
      <w:r w:rsidR="00530812" w:rsidRPr="0017649A">
        <w:rPr>
          <w:rFonts w:ascii="Arial" w:hAnsi="Arial" w:cs="Arial"/>
          <w:sz w:val="20"/>
          <w:szCs w:val="20"/>
        </w:rPr>
        <w:t xml:space="preserve">multiple </w:t>
      </w:r>
      <w:r w:rsidR="00C43179" w:rsidRPr="0017649A">
        <w:rPr>
          <w:rFonts w:ascii="Arial" w:hAnsi="Arial" w:cs="Arial"/>
          <w:sz w:val="20"/>
          <w:szCs w:val="20"/>
        </w:rPr>
        <w:t xml:space="preserve">lineages </w:t>
      </w:r>
      <w:r w:rsidR="00EC0AC6" w:rsidRPr="0017649A">
        <w:rPr>
          <w:rFonts w:ascii="Arial" w:hAnsi="Arial" w:cs="Arial"/>
          <w:sz w:val="20"/>
          <w:szCs w:val="20"/>
        </w:rPr>
        <w:t>(parallel</w:t>
      </w:r>
      <w:r w:rsidR="00431204" w:rsidRPr="0017649A">
        <w:rPr>
          <w:rFonts w:ascii="Arial" w:hAnsi="Arial" w:cs="Arial"/>
          <w:sz w:val="20"/>
          <w:szCs w:val="20"/>
        </w:rPr>
        <w:t xml:space="preserve"> evolution</w:t>
      </w:r>
      <w:r w:rsidR="003D7096" w:rsidRPr="0017649A">
        <w:rPr>
          <w:rFonts w:ascii="Arial" w:hAnsi="Arial" w:cs="Arial"/>
          <w:sz w:val="20"/>
          <w:szCs w:val="20"/>
        </w:rPr>
        <w:t xml:space="preserve"> or convergent</w:t>
      </w:r>
      <w:r w:rsidR="00FE5283" w:rsidRPr="0017649A">
        <w:rPr>
          <w:rFonts w:ascii="Arial" w:hAnsi="Arial" w:cs="Arial"/>
          <w:sz w:val="20"/>
          <w:szCs w:val="20"/>
        </w:rPr>
        <w:t xml:space="preserve"> </w:t>
      </w:r>
      <w:r w:rsidR="00EC0AC6" w:rsidRPr="0017649A">
        <w:rPr>
          <w:rFonts w:ascii="Arial" w:hAnsi="Arial" w:cs="Arial"/>
          <w:sz w:val="20"/>
          <w:szCs w:val="20"/>
        </w:rPr>
        <w:t>evolution occurs</w:t>
      </w:r>
      <w:r w:rsidR="00431204" w:rsidRPr="0017649A">
        <w:rPr>
          <w:rFonts w:ascii="Arial" w:hAnsi="Arial" w:cs="Arial"/>
          <w:sz w:val="20"/>
          <w:szCs w:val="20"/>
        </w:rPr>
        <w:t xml:space="preserve"> when two independent species happen to evolve in the same direction and hence independently obtain the same traits</w:t>
      </w:r>
      <w:r w:rsidR="00C43179" w:rsidRPr="0017649A">
        <w:rPr>
          <w:rFonts w:ascii="Arial" w:hAnsi="Arial" w:cs="Arial"/>
          <w:sz w:val="20"/>
          <w:szCs w:val="20"/>
        </w:rPr>
        <w:t>)</w:t>
      </w:r>
      <w:r w:rsidR="00E83ADE" w:rsidRPr="0017649A">
        <w:rPr>
          <w:rFonts w:ascii="Arial" w:hAnsi="Arial" w:cs="Arial"/>
          <w:sz w:val="20"/>
          <w:szCs w:val="20"/>
        </w:rPr>
        <w:t xml:space="preserve"> </w:t>
      </w:r>
      <w:r w:rsidR="000A5FE9" w:rsidRPr="0017649A">
        <w:rPr>
          <w:rFonts w:ascii="Arial" w:hAnsi="Arial" w:cs="Arial"/>
          <w:sz w:val="20"/>
          <w:szCs w:val="20"/>
        </w:rPr>
        <w:t>(</w:t>
      </w:r>
      <w:r w:rsidR="00E83ADE" w:rsidRPr="0017649A">
        <w:rPr>
          <w:rFonts w:ascii="Arial" w:hAnsi="Arial" w:cs="Arial"/>
          <w:sz w:val="20"/>
          <w:szCs w:val="20"/>
        </w:rPr>
        <w:t>Niklaus, M., &amp; Kelly, S. (2019)</w:t>
      </w:r>
      <w:r w:rsidR="006F78E2" w:rsidRPr="0017649A">
        <w:rPr>
          <w:rFonts w:ascii="Arial" w:hAnsi="Arial" w:cs="Arial"/>
          <w:sz w:val="20"/>
          <w:szCs w:val="20"/>
        </w:rPr>
        <w:t>.</w:t>
      </w:r>
      <w:r w:rsidR="006E00CF" w:rsidRPr="0017649A">
        <w:rPr>
          <w:rFonts w:ascii="Arial" w:hAnsi="Arial" w:cs="Arial"/>
          <w:sz w:val="20"/>
          <w:szCs w:val="20"/>
        </w:rPr>
        <w:t xml:space="preserve"> The </w:t>
      </w:r>
      <w:r w:rsidR="00295E44" w:rsidRPr="0017649A">
        <w:rPr>
          <w:rFonts w:ascii="Arial" w:hAnsi="Arial" w:cs="Arial"/>
          <w:sz w:val="20"/>
          <w:szCs w:val="20"/>
        </w:rPr>
        <w:t xml:space="preserve">driving forces for C4 evolution are </w:t>
      </w:r>
      <w:r w:rsidR="00501D31" w:rsidRPr="0017649A">
        <w:rPr>
          <w:rFonts w:ascii="Arial" w:hAnsi="Arial" w:cs="Arial"/>
          <w:sz w:val="20"/>
          <w:szCs w:val="20"/>
        </w:rPr>
        <w:t xml:space="preserve">phylogenetic </w:t>
      </w:r>
      <w:r w:rsidR="004415E7" w:rsidRPr="0017649A">
        <w:rPr>
          <w:rFonts w:ascii="Arial" w:hAnsi="Arial" w:cs="Arial"/>
          <w:sz w:val="20"/>
          <w:szCs w:val="20"/>
        </w:rPr>
        <w:t>developments</w:t>
      </w:r>
      <w:r w:rsidR="00DF1202" w:rsidRPr="0017649A">
        <w:rPr>
          <w:rFonts w:ascii="Arial" w:hAnsi="Arial" w:cs="Arial"/>
          <w:sz w:val="20"/>
          <w:szCs w:val="20"/>
        </w:rPr>
        <w:t xml:space="preserve"> and environmental conditions</w:t>
      </w:r>
      <w:r w:rsidR="00D533C8" w:rsidRPr="0017649A">
        <w:rPr>
          <w:rFonts w:ascii="Arial" w:hAnsi="Arial" w:cs="Arial"/>
          <w:sz w:val="20"/>
          <w:szCs w:val="20"/>
        </w:rPr>
        <w:t xml:space="preserve"> </w:t>
      </w:r>
      <w:r w:rsidR="001E3C44" w:rsidRPr="0017649A">
        <w:rPr>
          <w:rFonts w:ascii="Arial" w:hAnsi="Arial" w:cs="Arial"/>
          <w:sz w:val="20"/>
          <w:szCs w:val="20"/>
        </w:rPr>
        <w:t>(</w:t>
      </w:r>
      <w:r w:rsidR="00C5019D" w:rsidRPr="0017649A">
        <w:rPr>
          <w:rFonts w:ascii="Arial" w:hAnsi="Arial" w:cs="Arial"/>
          <w:sz w:val="20"/>
          <w:szCs w:val="20"/>
        </w:rPr>
        <w:t>Sage, R. F. (2001).</w:t>
      </w:r>
    </w:p>
    <w:p w14:paraId="0B7CBF41" w14:textId="77777777" w:rsidR="0017649A" w:rsidRDefault="0017649A" w:rsidP="0017649A">
      <w:pPr>
        <w:spacing w:line="240" w:lineRule="auto"/>
        <w:jc w:val="both"/>
        <w:rPr>
          <w:rFonts w:ascii="Arial" w:hAnsi="Arial" w:cs="Arial"/>
          <w:noProof/>
          <w:sz w:val="20"/>
          <w:szCs w:val="20"/>
          <w:lang w:val="en-IN" w:eastAsia="en-IN"/>
        </w:rPr>
      </w:pPr>
    </w:p>
    <w:p w14:paraId="583A1DD9" w14:textId="4BC1D896" w:rsidR="00BF3928" w:rsidRDefault="00BF3928" w:rsidP="0017649A">
      <w:pPr>
        <w:spacing w:line="240" w:lineRule="auto"/>
        <w:jc w:val="center"/>
        <w:rPr>
          <w:rFonts w:ascii="Arial" w:hAnsi="Arial" w:cs="Arial"/>
          <w:sz w:val="20"/>
          <w:szCs w:val="20"/>
        </w:rPr>
      </w:pPr>
      <w:r w:rsidRPr="0017649A">
        <w:rPr>
          <w:rFonts w:ascii="Arial" w:hAnsi="Arial" w:cs="Arial"/>
          <w:noProof/>
          <w:sz w:val="20"/>
          <w:szCs w:val="20"/>
          <w:lang w:val="en-IN" w:eastAsia="en-IN"/>
        </w:rPr>
        <w:lastRenderedPageBreak/>
        <w:drawing>
          <wp:inline distT="0" distB="0" distL="0" distR="0" wp14:anchorId="08826D6F" wp14:editId="64B259B8">
            <wp:extent cx="5134272" cy="3105150"/>
            <wp:effectExtent l="19050" t="19050" r="28575" b="19050"/>
            <wp:docPr id="136044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25" r="10396"/>
                    <a:stretch/>
                  </pic:blipFill>
                  <pic:spPr bwMode="auto">
                    <a:xfrm>
                      <a:off x="0" y="0"/>
                      <a:ext cx="5190756" cy="3139311"/>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69EC044" w14:textId="085D4A13" w:rsidR="0017649A" w:rsidRPr="0017649A" w:rsidRDefault="0017649A" w:rsidP="0017649A">
      <w:pPr>
        <w:spacing w:line="240" w:lineRule="auto"/>
        <w:jc w:val="center"/>
        <w:rPr>
          <w:rFonts w:ascii="Arial" w:hAnsi="Arial" w:cs="Arial"/>
          <w:b/>
          <w:sz w:val="20"/>
          <w:szCs w:val="20"/>
        </w:rPr>
      </w:pPr>
      <w:r w:rsidRPr="0017649A">
        <w:rPr>
          <w:rFonts w:ascii="Arial" w:hAnsi="Arial" w:cs="Arial"/>
          <w:b/>
          <w:sz w:val="20"/>
          <w:szCs w:val="20"/>
        </w:rPr>
        <w:t>Fig. 1.</w:t>
      </w:r>
      <w:r w:rsidR="00ED1517">
        <w:rPr>
          <w:rFonts w:ascii="Arial" w:hAnsi="Arial" w:cs="Arial"/>
          <w:b/>
          <w:sz w:val="20"/>
          <w:szCs w:val="20"/>
        </w:rPr>
        <w:t xml:space="preserve"> C3 and C4 pathway</w:t>
      </w:r>
    </w:p>
    <w:p w14:paraId="0DFC878A" w14:textId="560195E8" w:rsidR="0009483E" w:rsidRPr="0017649A" w:rsidRDefault="00856206" w:rsidP="0017649A">
      <w:pPr>
        <w:spacing w:line="240" w:lineRule="auto"/>
        <w:jc w:val="both"/>
        <w:rPr>
          <w:rFonts w:ascii="Arial" w:hAnsi="Arial" w:cs="Arial"/>
          <w:color w:val="1F1F1F"/>
          <w:sz w:val="20"/>
          <w:szCs w:val="20"/>
        </w:rPr>
      </w:pPr>
      <w:r w:rsidRPr="0017649A">
        <w:rPr>
          <w:rFonts w:ascii="Arial" w:hAnsi="Arial" w:cs="Arial"/>
          <w:sz w:val="20"/>
          <w:szCs w:val="20"/>
        </w:rPr>
        <w:t>C4 Pathway:</w:t>
      </w:r>
      <w:r w:rsidR="00624AC9" w:rsidRPr="0017649A">
        <w:rPr>
          <w:rFonts w:ascii="Arial" w:hAnsi="Arial" w:cs="Arial"/>
          <w:sz w:val="20"/>
          <w:szCs w:val="20"/>
        </w:rPr>
        <w:t xml:space="preserve"> The C4 Photosynthe</w:t>
      </w:r>
      <w:r w:rsidR="0088377C" w:rsidRPr="0017649A">
        <w:rPr>
          <w:rFonts w:ascii="Arial" w:hAnsi="Arial" w:cs="Arial"/>
          <w:sz w:val="20"/>
          <w:szCs w:val="20"/>
        </w:rPr>
        <w:t>sis</w:t>
      </w:r>
      <w:r w:rsidR="00624AC9" w:rsidRPr="0017649A">
        <w:rPr>
          <w:rFonts w:ascii="Arial" w:hAnsi="Arial" w:cs="Arial"/>
          <w:sz w:val="20"/>
          <w:szCs w:val="20"/>
        </w:rPr>
        <w:t xml:space="preserve"> is </w:t>
      </w:r>
      <w:r w:rsidR="0090564C" w:rsidRPr="0017649A">
        <w:rPr>
          <w:rFonts w:ascii="Arial" w:hAnsi="Arial" w:cs="Arial"/>
          <w:sz w:val="20"/>
          <w:szCs w:val="20"/>
        </w:rPr>
        <w:t>a complex trait</w:t>
      </w:r>
      <w:r w:rsidR="00C05066" w:rsidRPr="0017649A">
        <w:rPr>
          <w:rFonts w:ascii="Arial" w:hAnsi="Arial" w:cs="Arial"/>
          <w:sz w:val="20"/>
          <w:szCs w:val="20"/>
        </w:rPr>
        <w:t xml:space="preserve">; </w:t>
      </w:r>
      <w:r w:rsidR="00203FD2" w:rsidRPr="0017649A">
        <w:rPr>
          <w:rFonts w:ascii="Arial" w:hAnsi="Arial" w:cs="Arial"/>
          <w:sz w:val="20"/>
          <w:szCs w:val="20"/>
        </w:rPr>
        <w:t>hav</w:t>
      </w:r>
      <w:r w:rsidR="00EE0B46" w:rsidRPr="0017649A">
        <w:rPr>
          <w:rFonts w:ascii="Arial" w:hAnsi="Arial" w:cs="Arial"/>
          <w:sz w:val="20"/>
          <w:szCs w:val="20"/>
        </w:rPr>
        <w:t>e</w:t>
      </w:r>
      <w:r w:rsidR="00C3503E" w:rsidRPr="0017649A">
        <w:rPr>
          <w:rFonts w:ascii="Arial" w:hAnsi="Arial" w:cs="Arial"/>
          <w:sz w:val="20"/>
          <w:szCs w:val="20"/>
        </w:rPr>
        <w:t xml:space="preserve"> significant </w:t>
      </w:r>
      <w:r w:rsidR="004A7EC9" w:rsidRPr="0017649A">
        <w:rPr>
          <w:rFonts w:ascii="Arial" w:hAnsi="Arial" w:cs="Arial"/>
          <w:sz w:val="20"/>
          <w:szCs w:val="20"/>
        </w:rPr>
        <w:t>character</w:t>
      </w:r>
      <w:r w:rsidR="006266E5" w:rsidRPr="0017649A">
        <w:rPr>
          <w:rFonts w:ascii="Arial" w:hAnsi="Arial" w:cs="Arial"/>
          <w:sz w:val="20"/>
          <w:szCs w:val="20"/>
        </w:rPr>
        <w:t xml:space="preserve">istics </w:t>
      </w:r>
      <w:r w:rsidR="00BA1120" w:rsidRPr="0017649A">
        <w:rPr>
          <w:rFonts w:ascii="Arial" w:hAnsi="Arial" w:cs="Arial"/>
          <w:sz w:val="20"/>
          <w:szCs w:val="20"/>
        </w:rPr>
        <w:t xml:space="preserve">defining </w:t>
      </w:r>
      <w:r w:rsidR="00EC0AC6" w:rsidRPr="0017649A">
        <w:rPr>
          <w:rFonts w:ascii="Arial" w:hAnsi="Arial" w:cs="Arial"/>
          <w:sz w:val="20"/>
          <w:szCs w:val="20"/>
        </w:rPr>
        <w:t>it as</w:t>
      </w:r>
      <w:r w:rsidR="005B48BF" w:rsidRPr="0017649A">
        <w:rPr>
          <w:rFonts w:ascii="Arial" w:hAnsi="Arial" w:cs="Arial"/>
          <w:sz w:val="20"/>
          <w:szCs w:val="20"/>
        </w:rPr>
        <w:t xml:space="preserve"> </w:t>
      </w:r>
      <w:r w:rsidR="001305D9" w:rsidRPr="0017649A">
        <w:rPr>
          <w:rFonts w:ascii="Arial" w:hAnsi="Arial" w:cs="Arial"/>
          <w:sz w:val="20"/>
          <w:szCs w:val="20"/>
        </w:rPr>
        <w:t xml:space="preserve">efficient mechanism of </w:t>
      </w:r>
      <w:r w:rsidR="00EE0B46" w:rsidRPr="0017649A">
        <w:rPr>
          <w:rFonts w:ascii="Arial" w:hAnsi="Arial" w:cs="Arial"/>
          <w:sz w:val="20"/>
          <w:szCs w:val="20"/>
        </w:rPr>
        <w:t xml:space="preserve">all </w:t>
      </w:r>
      <w:r w:rsidR="001305D9" w:rsidRPr="0017649A">
        <w:rPr>
          <w:rFonts w:ascii="Arial" w:hAnsi="Arial" w:cs="Arial"/>
          <w:sz w:val="20"/>
          <w:szCs w:val="20"/>
        </w:rPr>
        <w:t xml:space="preserve">the photosynthetic </w:t>
      </w:r>
      <w:r w:rsidR="008F77D0" w:rsidRPr="0017649A">
        <w:rPr>
          <w:rFonts w:ascii="Arial" w:hAnsi="Arial" w:cs="Arial"/>
          <w:sz w:val="20"/>
          <w:szCs w:val="20"/>
        </w:rPr>
        <w:t>pathways.</w:t>
      </w:r>
      <w:r w:rsidR="006D12F6" w:rsidRPr="0017649A">
        <w:rPr>
          <w:rFonts w:ascii="Arial" w:hAnsi="Arial" w:cs="Arial"/>
          <w:sz w:val="20"/>
          <w:szCs w:val="20"/>
        </w:rPr>
        <w:t xml:space="preserve"> </w:t>
      </w:r>
      <w:r w:rsidR="001E1273" w:rsidRPr="0017649A">
        <w:rPr>
          <w:rFonts w:ascii="Arial" w:hAnsi="Arial" w:cs="Arial"/>
          <w:sz w:val="20"/>
          <w:szCs w:val="20"/>
        </w:rPr>
        <w:t xml:space="preserve">Study of </w:t>
      </w:r>
      <w:r w:rsidR="001168FC" w:rsidRPr="0017649A">
        <w:rPr>
          <w:rFonts w:ascii="Arial" w:hAnsi="Arial" w:cs="Arial"/>
          <w:sz w:val="20"/>
          <w:szCs w:val="20"/>
        </w:rPr>
        <w:t>C</w:t>
      </w:r>
      <w:r w:rsidR="001E1273" w:rsidRPr="0017649A">
        <w:rPr>
          <w:rFonts w:ascii="Arial" w:hAnsi="Arial" w:cs="Arial"/>
          <w:sz w:val="20"/>
          <w:szCs w:val="20"/>
        </w:rPr>
        <w:t xml:space="preserve">4 cycle is important as we further dwell into </w:t>
      </w:r>
      <w:r w:rsidR="001168FC" w:rsidRPr="0017649A">
        <w:rPr>
          <w:rFonts w:ascii="Arial" w:hAnsi="Arial" w:cs="Arial"/>
          <w:sz w:val="20"/>
          <w:szCs w:val="20"/>
        </w:rPr>
        <w:t xml:space="preserve">the study </w:t>
      </w:r>
      <w:r w:rsidR="00233C08" w:rsidRPr="0017649A">
        <w:rPr>
          <w:rFonts w:ascii="Arial" w:hAnsi="Arial" w:cs="Arial"/>
          <w:sz w:val="20"/>
          <w:szCs w:val="20"/>
        </w:rPr>
        <w:t xml:space="preserve">of research held </w:t>
      </w:r>
      <w:r w:rsidR="003A0CFB" w:rsidRPr="0017649A">
        <w:rPr>
          <w:rFonts w:ascii="Arial" w:hAnsi="Arial" w:cs="Arial"/>
          <w:sz w:val="20"/>
          <w:szCs w:val="20"/>
        </w:rPr>
        <w:t>to produce t</w:t>
      </w:r>
      <w:r w:rsidR="001168FC" w:rsidRPr="0017649A">
        <w:rPr>
          <w:rFonts w:ascii="Arial" w:hAnsi="Arial" w:cs="Arial"/>
          <w:sz w:val="20"/>
          <w:szCs w:val="20"/>
        </w:rPr>
        <w:t>he</w:t>
      </w:r>
      <w:r w:rsidR="00870FB6" w:rsidRPr="0017649A">
        <w:rPr>
          <w:rFonts w:ascii="Arial" w:hAnsi="Arial" w:cs="Arial"/>
          <w:sz w:val="20"/>
          <w:szCs w:val="20"/>
        </w:rPr>
        <w:t>se</w:t>
      </w:r>
      <w:r w:rsidR="001168FC" w:rsidRPr="0017649A">
        <w:rPr>
          <w:rFonts w:ascii="Arial" w:hAnsi="Arial" w:cs="Arial"/>
          <w:sz w:val="20"/>
          <w:szCs w:val="20"/>
        </w:rPr>
        <w:t xml:space="preserve"> </w:t>
      </w:r>
      <w:r w:rsidR="00870FB6" w:rsidRPr="0017649A">
        <w:rPr>
          <w:rFonts w:ascii="Arial" w:hAnsi="Arial" w:cs="Arial"/>
          <w:sz w:val="20"/>
          <w:szCs w:val="20"/>
        </w:rPr>
        <w:t>traits</w:t>
      </w:r>
      <w:r w:rsidR="00F56EDD" w:rsidRPr="0017649A">
        <w:rPr>
          <w:rFonts w:ascii="Arial" w:hAnsi="Arial" w:cs="Arial"/>
          <w:sz w:val="20"/>
          <w:szCs w:val="20"/>
        </w:rPr>
        <w:t xml:space="preserve"> into C3 rice crop</w:t>
      </w:r>
      <w:r w:rsidR="00544A73" w:rsidRPr="0017649A">
        <w:rPr>
          <w:rFonts w:ascii="Arial" w:hAnsi="Arial" w:cs="Arial"/>
          <w:sz w:val="20"/>
          <w:szCs w:val="20"/>
        </w:rPr>
        <w:t xml:space="preserve">. </w:t>
      </w:r>
      <w:r w:rsidR="001D1882" w:rsidRPr="0017649A">
        <w:rPr>
          <w:rFonts w:ascii="Arial" w:hAnsi="Arial" w:cs="Arial"/>
          <w:sz w:val="20"/>
          <w:szCs w:val="20"/>
        </w:rPr>
        <w:t xml:space="preserve">C4 cycle </w:t>
      </w:r>
      <w:r w:rsidR="00A467C3" w:rsidRPr="0017649A">
        <w:rPr>
          <w:rFonts w:ascii="Arial" w:hAnsi="Arial" w:cs="Arial"/>
          <w:sz w:val="20"/>
          <w:szCs w:val="20"/>
        </w:rPr>
        <w:t>was discovered by Hal Hatch and Roger Slack in the year 1966</w:t>
      </w:r>
      <w:r w:rsidR="001B4ABC" w:rsidRPr="0017649A">
        <w:rPr>
          <w:rFonts w:ascii="Arial" w:hAnsi="Arial" w:cs="Arial"/>
          <w:sz w:val="20"/>
          <w:szCs w:val="20"/>
        </w:rPr>
        <w:t>.</w:t>
      </w:r>
      <w:r w:rsidR="001D1882" w:rsidRPr="0017649A">
        <w:rPr>
          <w:rFonts w:ascii="Arial" w:hAnsi="Arial" w:cs="Arial"/>
          <w:sz w:val="20"/>
          <w:szCs w:val="20"/>
        </w:rPr>
        <w:t xml:space="preserve"> </w:t>
      </w:r>
      <w:r w:rsidR="009A1A28" w:rsidRPr="0017649A">
        <w:rPr>
          <w:rFonts w:ascii="Arial" w:hAnsi="Arial" w:cs="Arial"/>
          <w:sz w:val="20"/>
          <w:szCs w:val="20"/>
        </w:rPr>
        <w:t>C4 plant types</w:t>
      </w:r>
      <w:r w:rsidR="008A475B" w:rsidRPr="0017649A">
        <w:rPr>
          <w:rFonts w:ascii="Arial" w:hAnsi="Arial" w:cs="Arial"/>
          <w:sz w:val="20"/>
          <w:szCs w:val="20"/>
        </w:rPr>
        <w:t xml:space="preserve"> </w:t>
      </w:r>
      <w:r w:rsidR="00EC0AC6" w:rsidRPr="0017649A">
        <w:rPr>
          <w:rFonts w:ascii="Arial" w:hAnsi="Arial" w:cs="Arial"/>
          <w:sz w:val="20"/>
          <w:szCs w:val="20"/>
        </w:rPr>
        <w:t>possess</w:t>
      </w:r>
      <w:r w:rsidR="008A475B" w:rsidRPr="0017649A">
        <w:rPr>
          <w:rFonts w:ascii="Arial" w:hAnsi="Arial" w:cs="Arial"/>
          <w:sz w:val="20"/>
          <w:szCs w:val="20"/>
        </w:rPr>
        <w:t xml:space="preserve"> </w:t>
      </w:r>
      <w:r w:rsidR="00030A73" w:rsidRPr="0017649A">
        <w:rPr>
          <w:rFonts w:ascii="Arial" w:hAnsi="Arial" w:cs="Arial"/>
          <w:sz w:val="20"/>
          <w:szCs w:val="20"/>
        </w:rPr>
        <w:t xml:space="preserve">distinctive anatomical feature known as </w:t>
      </w:r>
      <w:r w:rsidR="00EC0AC6" w:rsidRPr="0017649A">
        <w:rPr>
          <w:rFonts w:ascii="Arial" w:hAnsi="Arial" w:cs="Arial"/>
          <w:sz w:val="20"/>
          <w:szCs w:val="20"/>
        </w:rPr>
        <w:t>Kranz</w:t>
      </w:r>
      <w:r w:rsidR="000F228D" w:rsidRPr="0017649A">
        <w:rPr>
          <w:rFonts w:ascii="Arial" w:hAnsi="Arial" w:cs="Arial"/>
          <w:sz w:val="20"/>
          <w:szCs w:val="20"/>
        </w:rPr>
        <w:t xml:space="preserve"> </w:t>
      </w:r>
      <w:r w:rsidR="00392E77" w:rsidRPr="0017649A">
        <w:rPr>
          <w:rFonts w:ascii="Arial" w:hAnsi="Arial" w:cs="Arial"/>
          <w:sz w:val="20"/>
          <w:szCs w:val="20"/>
        </w:rPr>
        <w:t xml:space="preserve">leaf </w:t>
      </w:r>
      <w:r w:rsidR="00030A73" w:rsidRPr="0017649A">
        <w:rPr>
          <w:rFonts w:ascii="Arial" w:hAnsi="Arial" w:cs="Arial"/>
          <w:sz w:val="20"/>
          <w:szCs w:val="20"/>
        </w:rPr>
        <w:t xml:space="preserve">anatomy, </w:t>
      </w:r>
      <w:r w:rsidR="000626F3" w:rsidRPr="0017649A">
        <w:rPr>
          <w:rFonts w:ascii="Arial" w:hAnsi="Arial" w:cs="Arial"/>
          <w:sz w:val="20"/>
          <w:szCs w:val="20"/>
        </w:rPr>
        <w:t>having two photosynthetic cell types</w:t>
      </w:r>
      <w:r w:rsidR="00B66E34" w:rsidRPr="0017649A">
        <w:rPr>
          <w:rFonts w:ascii="Arial" w:hAnsi="Arial" w:cs="Arial"/>
          <w:sz w:val="20"/>
          <w:szCs w:val="20"/>
        </w:rPr>
        <w:t>, bundle</w:t>
      </w:r>
      <w:r w:rsidR="00C66403" w:rsidRPr="0017649A">
        <w:rPr>
          <w:rFonts w:ascii="Arial" w:hAnsi="Arial" w:cs="Arial"/>
          <w:sz w:val="20"/>
          <w:szCs w:val="20"/>
        </w:rPr>
        <w:t xml:space="preserve"> </w:t>
      </w:r>
      <w:r w:rsidR="00B66E34" w:rsidRPr="0017649A">
        <w:rPr>
          <w:rFonts w:ascii="Arial" w:hAnsi="Arial" w:cs="Arial"/>
          <w:sz w:val="20"/>
          <w:szCs w:val="20"/>
        </w:rPr>
        <w:t xml:space="preserve">sheath </w:t>
      </w:r>
      <w:r w:rsidR="002A7AE5" w:rsidRPr="0017649A">
        <w:rPr>
          <w:rFonts w:ascii="Arial" w:hAnsi="Arial" w:cs="Arial"/>
          <w:sz w:val="20"/>
          <w:szCs w:val="20"/>
        </w:rPr>
        <w:t xml:space="preserve">(BS) </w:t>
      </w:r>
      <w:r w:rsidR="00B66E34" w:rsidRPr="0017649A">
        <w:rPr>
          <w:rFonts w:ascii="Arial" w:hAnsi="Arial" w:cs="Arial"/>
          <w:sz w:val="20"/>
          <w:szCs w:val="20"/>
        </w:rPr>
        <w:t xml:space="preserve">cells and mesophyll </w:t>
      </w:r>
      <w:r w:rsidR="002A7AE5" w:rsidRPr="0017649A">
        <w:rPr>
          <w:rFonts w:ascii="Arial" w:hAnsi="Arial" w:cs="Arial"/>
          <w:sz w:val="20"/>
          <w:szCs w:val="20"/>
        </w:rPr>
        <w:t xml:space="preserve">(M) </w:t>
      </w:r>
      <w:r w:rsidR="00B66E34" w:rsidRPr="0017649A">
        <w:rPr>
          <w:rFonts w:ascii="Arial" w:hAnsi="Arial" w:cs="Arial"/>
          <w:sz w:val="20"/>
          <w:szCs w:val="20"/>
        </w:rPr>
        <w:t>cells</w:t>
      </w:r>
      <w:r w:rsidR="00392E77" w:rsidRPr="0017649A">
        <w:rPr>
          <w:rFonts w:ascii="Arial" w:hAnsi="Arial" w:cs="Arial"/>
          <w:sz w:val="20"/>
          <w:szCs w:val="20"/>
        </w:rPr>
        <w:t>.</w:t>
      </w:r>
      <w:r w:rsidR="001C6EE7" w:rsidRPr="0017649A">
        <w:rPr>
          <w:rFonts w:ascii="Arial" w:hAnsi="Arial" w:cs="Arial"/>
          <w:sz w:val="20"/>
          <w:szCs w:val="20"/>
        </w:rPr>
        <w:t xml:space="preserve"> Mesophyll cells form the outermost layer, encasing bundle sheath</w:t>
      </w:r>
      <w:r w:rsidR="00D12346" w:rsidRPr="0017649A">
        <w:rPr>
          <w:rFonts w:ascii="Arial" w:hAnsi="Arial" w:cs="Arial"/>
          <w:sz w:val="20"/>
          <w:szCs w:val="20"/>
        </w:rPr>
        <w:t xml:space="preserve"> </w:t>
      </w:r>
      <w:r w:rsidR="001C6EE7" w:rsidRPr="0017649A">
        <w:rPr>
          <w:rFonts w:ascii="Arial" w:hAnsi="Arial" w:cs="Arial"/>
          <w:sz w:val="20"/>
          <w:szCs w:val="20"/>
        </w:rPr>
        <w:t>cells that surround the vascular bundles</w:t>
      </w:r>
      <w:r w:rsidR="008A475B" w:rsidRPr="0017649A">
        <w:rPr>
          <w:rFonts w:ascii="Arial" w:hAnsi="Arial" w:cs="Arial"/>
          <w:sz w:val="20"/>
          <w:szCs w:val="20"/>
        </w:rPr>
        <w:t xml:space="preserve"> </w:t>
      </w:r>
      <w:r w:rsidR="000D3F57" w:rsidRPr="0017649A">
        <w:rPr>
          <w:rFonts w:ascii="Arial" w:hAnsi="Arial" w:cs="Arial"/>
          <w:sz w:val="20"/>
          <w:szCs w:val="20"/>
        </w:rPr>
        <w:t>(</w:t>
      </w:r>
      <w:r w:rsidR="005D3E06" w:rsidRPr="0017649A">
        <w:rPr>
          <w:rFonts w:ascii="Arial" w:hAnsi="Arial" w:cs="Arial"/>
          <w:sz w:val="20"/>
          <w:szCs w:val="20"/>
        </w:rPr>
        <w:t xml:space="preserve">this ring like arrangement in </w:t>
      </w:r>
      <w:r w:rsidR="00815785" w:rsidRPr="0017649A">
        <w:rPr>
          <w:rFonts w:ascii="Arial" w:hAnsi="Arial" w:cs="Arial"/>
          <w:sz w:val="20"/>
          <w:szCs w:val="20"/>
        </w:rPr>
        <w:t>G</w:t>
      </w:r>
      <w:r w:rsidR="005D3E06" w:rsidRPr="0017649A">
        <w:rPr>
          <w:rFonts w:ascii="Arial" w:hAnsi="Arial" w:cs="Arial"/>
          <w:sz w:val="20"/>
          <w:szCs w:val="20"/>
        </w:rPr>
        <w:t>erman is refe</w:t>
      </w:r>
      <w:r w:rsidR="00A44B37" w:rsidRPr="0017649A">
        <w:rPr>
          <w:rFonts w:ascii="Arial" w:hAnsi="Arial" w:cs="Arial"/>
          <w:sz w:val="20"/>
          <w:szCs w:val="20"/>
        </w:rPr>
        <w:t>r</w:t>
      </w:r>
      <w:r w:rsidR="005D3E06" w:rsidRPr="0017649A">
        <w:rPr>
          <w:rFonts w:ascii="Arial" w:hAnsi="Arial" w:cs="Arial"/>
          <w:sz w:val="20"/>
          <w:szCs w:val="20"/>
        </w:rPr>
        <w:t xml:space="preserve">red as </w:t>
      </w:r>
      <w:r w:rsidR="00EC0AC6" w:rsidRPr="0017649A">
        <w:rPr>
          <w:rFonts w:ascii="Arial" w:hAnsi="Arial" w:cs="Arial"/>
          <w:sz w:val="20"/>
          <w:szCs w:val="20"/>
        </w:rPr>
        <w:t>Kranz</w:t>
      </w:r>
      <w:r w:rsidR="000D3F57" w:rsidRPr="0017649A">
        <w:rPr>
          <w:rFonts w:ascii="Arial" w:hAnsi="Arial" w:cs="Arial"/>
          <w:sz w:val="20"/>
          <w:szCs w:val="20"/>
        </w:rPr>
        <w:t>)</w:t>
      </w:r>
      <w:r w:rsidR="001B14F2" w:rsidRPr="0017649A">
        <w:rPr>
          <w:rFonts w:ascii="Arial" w:hAnsi="Arial" w:cs="Arial"/>
          <w:color w:val="222222"/>
          <w:sz w:val="20"/>
          <w:szCs w:val="20"/>
          <w:shd w:val="clear" w:color="auto" w:fill="FFFFFF"/>
        </w:rPr>
        <w:t xml:space="preserve"> </w:t>
      </w:r>
      <w:r w:rsidR="005B6407" w:rsidRPr="0017649A">
        <w:rPr>
          <w:rFonts w:ascii="Arial" w:hAnsi="Arial" w:cs="Arial"/>
          <w:color w:val="222222"/>
          <w:sz w:val="20"/>
          <w:szCs w:val="20"/>
          <w:shd w:val="clear" w:color="auto" w:fill="FFFFFF"/>
        </w:rPr>
        <w:t>(</w:t>
      </w:r>
      <w:r w:rsidR="001B14F2" w:rsidRPr="0017649A">
        <w:rPr>
          <w:rFonts w:ascii="Arial" w:hAnsi="Arial" w:cs="Arial"/>
          <w:color w:val="222222"/>
          <w:sz w:val="20"/>
          <w:szCs w:val="20"/>
          <w:shd w:val="clear" w:color="auto" w:fill="FFFFFF"/>
        </w:rPr>
        <w:t xml:space="preserve">Maai </w:t>
      </w:r>
      <w:r w:rsidR="001B14F2" w:rsidRPr="0017649A">
        <w:rPr>
          <w:rFonts w:ascii="Arial" w:hAnsi="Arial" w:cs="Arial"/>
          <w:i/>
          <w:iCs/>
          <w:color w:val="222222"/>
          <w:sz w:val="20"/>
          <w:szCs w:val="20"/>
          <w:shd w:val="clear" w:color="auto" w:fill="FFFFFF"/>
        </w:rPr>
        <w:t>et al</w:t>
      </w:r>
      <w:r w:rsidR="001B14F2" w:rsidRPr="0017649A">
        <w:rPr>
          <w:rFonts w:ascii="Arial" w:hAnsi="Arial" w:cs="Arial"/>
          <w:color w:val="222222"/>
          <w:sz w:val="20"/>
          <w:szCs w:val="20"/>
          <w:shd w:val="clear" w:color="auto" w:fill="FFFFFF"/>
        </w:rPr>
        <w:t>.,20</w:t>
      </w:r>
      <w:r w:rsidR="005B6407" w:rsidRPr="0017649A">
        <w:rPr>
          <w:rFonts w:ascii="Arial" w:hAnsi="Arial" w:cs="Arial"/>
          <w:color w:val="222222"/>
          <w:sz w:val="20"/>
          <w:szCs w:val="20"/>
          <w:shd w:val="clear" w:color="auto" w:fill="FFFFFF"/>
        </w:rPr>
        <w:t>11)</w:t>
      </w:r>
      <w:r w:rsidR="00A44B37" w:rsidRPr="0017649A">
        <w:rPr>
          <w:rFonts w:ascii="Arial" w:hAnsi="Arial" w:cs="Arial"/>
          <w:sz w:val="20"/>
          <w:szCs w:val="20"/>
        </w:rPr>
        <w:t>.</w:t>
      </w:r>
      <w:r w:rsidR="00311032" w:rsidRPr="0017649A">
        <w:rPr>
          <w:rFonts w:ascii="Arial" w:hAnsi="Arial" w:cs="Arial"/>
          <w:sz w:val="20"/>
          <w:szCs w:val="20"/>
        </w:rPr>
        <w:t xml:space="preserve"> These structural frameworks in C4 leaves serve to functionally divide </w:t>
      </w:r>
      <w:r w:rsidR="0082203E" w:rsidRPr="0017649A">
        <w:rPr>
          <w:rFonts w:ascii="Arial" w:hAnsi="Arial" w:cs="Arial"/>
          <w:sz w:val="20"/>
          <w:szCs w:val="20"/>
        </w:rPr>
        <w:t>the</w:t>
      </w:r>
      <w:r w:rsidR="00311032" w:rsidRPr="0017649A">
        <w:rPr>
          <w:rFonts w:ascii="Arial" w:hAnsi="Arial" w:cs="Arial"/>
          <w:sz w:val="20"/>
          <w:szCs w:val="20"/>
        </w:rPr>
        <w:t xml:space="preserve"> of processes </w:t>
      </w:r>
      <w:r w:rsidR="00607C5B" w:rsidRPr="0017649A">
        <w:rPr>
          <w:rFonts w:ascii="Arial" w:hAnsi="Arial" w:cs="Arial"/>
          <w:sz w:val="20"/>
          <w:szCs w:val="20"/>
        </w:rPr>
        <w:t>of</w:t>
      </w:r>
      <w:r w:rsidR="00311032" w:rsidRPr="0017649A">
        <w:rPr>
          <w:rFonts w:ascii="Arial" w:hAnsi="Arial" w:cs="Arial"/>
          <w:sz w:val="20"/>
          <w:szCs w:val="20"/>
        </w:rPr>
        <w:t xml:space="preserve"> carboxylation and decarboxylation.</w:t>
      </w:r>
      <w:r w:rsidR="00C00F5E" w:rsidRPr="0017649A">
        <w:rPr>
          <w:rFonts w:ascii="Arial" w:hAnsi="Arial" w:cs="Arial"/>
          <w:sz w:val="20"/>
          <w:szCs w:val="20"/>
        </w:rPr>
        <w:t xml:space="preserve"> The assimilation of atmospheric CO2 by BS and M cells is very efficient due to the selective expression of essential photosynthetic genes in these cells. This expression results in the </w:t>
      </w:r>
      <w:r w:rsidR="00947128" w:rsidRPr="0017649A">
        <w:rPr>
          <w:rFonts w:ascii="Arial" w:hAnsi="Arial" w:cs="Arial"/>
          <w:sz w:val="20"/>
          <w:szCs w:val="20"/>
        </w:rPr>
        <w:t>specialized</w:t>
      </w:r>
      <w:r w:rsidR="00C00F5E" w:rsidRPr="0017649A">
        <w:rPr>
          <w:rFonts w:ascii="Arial" w:hAnsi="Arial" w:cs="Arial"/>
          <w:sz w:val="20"/>
          <w:szCs w:val="20"/>
        </w:rPr>
        <w:t xml:space="preserve"> accumulation of critical photosynthetic enzymes that cataly</w:t>
      </w:r>
      <w:r w:rsidR="00947128" w:rsidRPr="0017649A">
        <w:rPr>
          <w:rFonts w:ascii="Arial" w:hAnsi="Arial" w:cs="Arial"/>
          <w:sz w:val="20"/>
          <w:szCs w:val="20"/>
        </w:rPr>
        <w:t>z</w:t>
      </w:r>
      <w:r w:rsidR="00C00F5E" w:rsidRPr="0017649A">
        <w:rPr>
          <w:rFonts w:ascii="Arial" w:hAnsi="Arial" w:cs="Arial"/>
          <w:sz w:val="20"/>
          <w:szCs w:val="20"/>
        </w:rPr>
        <w:t xml:space="preserve">e distinct sets of cell-type-specific </w:t>
      </w:r>
      <w:r w:rsidR="00947128" w:rsidRPr="0017649A">
        <w:rPr>
          <w:rFonts w:ascii="Arial" w:hAnsi="Arial" w:cs="Arial"/>
          <w:sz w:val="20"/>
          <w:szCs w:val="20"/>
        </w:rPr>
        <w:t>reactions (</w:t>
      </w:r>
      <w:r w:rsidR="003A35C4" w:rsidRPr="0017649A">
        <w:rPr>
          <w:rFonts w:ascii="Arial" w:hAnsi="Arial" w:cs="Arial"/>
          <w:sz w:val="20"/>
          <w:szCs w:val="20"/>
        </w:rPr>
        <w:t xml:space="preserve">Garner </w:t>
      </w:r>
      <w:r w:rsidR="003A35C4" w:rsidRPr="0017649A">
        <w:rPr>
          <w:rFonts w:ascii="Arial" w:hAnsi="Arial" w:cs="Arial"/>
          <w:i/>
          <w:iCs/>
          <w:sz w:val="20"/>
          <w:szCs w:val="20"/>
        </w:rPr>
        <w:t>et al</w:t>
      </w:r>
      <w:r w:rsidR="003A35C4" w:rsidRPr="0017649A">
        <w:rPr>
          <w:rFonts w:ascii="Arial" w:hAnsi="Arial" w:cs="Arial"/>
          <w:sz w:val="20"/>
          <w:szCs w:val="20"/>
        </w:rPr>
        <w:t>.,2016</w:t>
      </w:r>
      <w:r w:rsidR="00A837BB" w:rsidRPr="0017649A">
        <w:rPr>
          <w:rFonts w:ascii="Arial" w:hAnsi="Arial" w:cs="Arial"/>
          <w:sz w:val="20"/>
          <w:szCs w:val="20"/>
        </w:rPr>
        <w:t>).</w:t>
      </w:r>
      <w:r w:rsidR="00580B14" w:rsidRPr="0017649A">
        <w:rPr>
          <w:rFonts w:ascii="Arial" w:hAnsi="Arial" w:cs="Arial"/>
          <w:sz w:val="20"/>
          <w:szCs w:val="20"/>
        </w:rPr>
        <w:t xml:space="preserve"> The PEPC and </w:t>
      </w:r>
      <w:r w:rsidR="000A2B65" w:rsidRPr="0017649A">
        <w:rPr>
          <w:rFonts w:ascii="Arial" w:hAnsi="Arial" w:cs="Arial"/>
          <w:sz w:val="20"/>
          <w:szCs w:val="20"/>
        </w:rPr>
        <w:t>C</w:t>
      </w:r>
      <w:r w:rsidR="00580B14" w:rsidRPr="0017649A">
        <w:rPr>
          <w:rFonts w:ascii="Arial" w:hAnsi="Arial" w:cs="Arial"/>
          <w:sz w:val="20"/>
          <w:szCs w:val="20"/>
        </w:rPr>
        <w:t>4 pump associated components are located in the mesophyll cells</w:t>
      </w:r>
      <w:r w:rsidR="000A2B65" w:rsidRPr="0017649A">
        <w:rPr>
          <w:rFonts w:ascii="Arial" w:hAnsi="Arial" w:cs="Arial"/>
          <w:sz w:val="20"/>
          <w:szCs w:val="20"/>
        </w:rPr>
        <w:t xml:space="preserve"> while </w:t>
      </w:r>
      <w:r w:rsidR="00355032" w:rsidRPr="0017649A">
        <w:rPr>
          <w:rFonts w:ascii="Arial" w:hAnsi="Arial" w:cs="Arial"/>
          <w:sz w:val="20"/>
          <w:szCs w:val="20"/>
        </w:rPr>
        <w:t xml:space="preserve">enzymes required to decarboxylate </w:t>
      </w:r>
      <w:r w:rsidR="00E006B0" w:rsidRPr="0017649A">
        <w:rPr>
          <w:rFonts w:ascii="Arial" w:hAnsi="Arial" w:cs="Arial"/>
          <w:sz w:val="20"/>
          <w:szCs w:val="20"/>
        </w:rPr>
        <w:t>C</w:t>
      </w:r>
      <w:r w:rsidR="00B810F3" w:rsidRPr="0017649A">
        <w:rPr>
          <w:rFonts w:ascii="Arial" w:hAnsi="Arial" w:cs="Arial"/>
          <w:sz w:val="20"/>
          <w:szCs w:val="20"/>
        </w:rPr>
        <w:t>4 acids plus R</w:t>
      </w:r>
      <w:r w:rsidR="003C748D" w:rsidRPr="0017649A">
        <w:rPr>
          <w:rFonts w:ascii="Arial" w:hAnsi="Arial" w:cs="Arial"/>
          <w:sz w:val="20"/>
          <w:szCs w:val="20"/>
        </w:rPr>
        <w:t>ubisco and photos</w:t>
      </w:r>
      <w:r w:rsidR="00E006B0" w:rsidRPr="0017649A">
        <w:rPr>
          <w:rFonts w:ascii="Arial" w:hAnsi="Arial" w:cs="Arial"/>
          <w:sz w:val="20"/>
          <w:szCs w:val="20"/>
        </w:rPr>
        <w:t>y</w:t>
      </w:r>
      <w:r w:rsidR="003C748D" w:rsidRPr="0017649A">
        <w:rPr>
          <w:rFonts w:ascii="Arial" w:hAnsi="Arial" w:cs="Arial"/>
          <w:sz w:val="20"/>
          <w:szCs w:val="20"/>
        </w:rPr>
        <w:t>nthetic carbon reduction cycle (C3 cycle)</w:t>
      </w:r>
      <w:r w:rsidR="00E006B0" w:rsidRPr="0017649A">
        <w:rPr>
          <w:rFonts w:ascii="Arial" w:hAnsi="Arial" w:cs="Arial"/>
          <w:sz w:val="20"/>
          <w:szCs w:val="20"/>
        </w:rPr>
        <w:t xml:space="preserve"> are present in bundle sheath cells</w:t>
      </w:r>
      <w:r w:rsidR="00B15B8A" w:rsidRPr="0017649A">
        <w:rPr>
          <w:rFonts w:ascii="Arial" w:hAnsi="Arial" w:cs="Arial"/>
          <w:sz w:val="20"/>
          <w:szCs w:val="20"/>
        </w:rPr>
        <w:t xml:space="preserve"> (Rao, X., &amp; Dixon, R. A. 2016).</w:t>
      </w:r>
      <w:r w:rsidR="00A837BB" w:rsidRPr="0017649A">
        <w:rPr>
          <w:rFonts w:ascii="Arial" w:hAnsi="Arial" w:cs="Arial"/>
          <w:sz w:val="20"/>
          <w:szCs w:val="20"/>
        </w:rPr>
        <w:t xml:space="preserve">The enzymes associated are carbonic anhydrase(CA), phosphoenolpyruvate (PEP) carboxylase, biochemical subtypes of primary decarboxylating enzymes are NAD-dependent malic enzyme (NAD-ME) , NADP-dependent malic enzyme (NADP-ME) and PEP </w:t>
      </w:r>
      <w:proofErr w:type="spellStart"/>
      <w:r w:rsidR="00947128" w:rsidRPr="0017649A">
        <w:rPr>
          <w:rFonts w:ascii="Arial" w:hAnsi="Arial" w:cs="Arial"/>
          <w:sz w:val="20"/>
          <w:szCs w:val="20"/>
        </w:rPr>
        <w:t>car</w:t>
      </w:r>
      <w:r w:rsidR="00326BF9" w:rsidRPr="0017649A">
        <w:rPr>
          <w:rFonts w:ascii="Arial" w:hAnsi="Arial" w:cs="Arial"/>
          <w:sz w:val="20"/>
          <w:szCs w:val="20"/>
        </w:rPr>
        <w:t>boxykinase</w:t>
      </w:r>
      <w:proofErr w:type="spellEnd"/>
      <w:r w:rsidR="00326BF9" w:rsidRPr="0017649A">
        <w:rPr>
          <w:rFonts w:ascii="Arial" w:hAnsi="Arial" w:cs="Arial"/>
          <w:sz w:val="20"/>
          <w:szCs w:val="20"/>
        </w:rPr>
        <w:t xml:space="preserve"> </w:t>
      </w:r>
      <w:r w:rsidR="00A837BB" w:rsidRPr="0017649A">
        <w:rPr>
          <w:rFonts w:ascii="Arial" w:hAnsi="Arial" w:cs="Arial"/>
          <w:sz w:val="20"/>
          <w:szCs w:val="20"/>
        </w:rPr>
        <w:t xml:space="preserve"> (PEPCK),  pyruvate orthophosphate </w:t>
      </w:r>
      <w:proofErr w:type="spellStart"/>
      <w:r w:rsidR="00A837BB" w:rsidRPr="0017649A">
        <w:rPr>
          <w:rFonts w:ascii="Arial" w:hAnsi="Arial" w:cs="Arial"/>
          <w:sz w:val="20"/>
          <w:szCs w:val="20"/>
        </w:rPr>
        <w:t>dikinase</w:t>
      </w:r>
      <w:proofErr w:type="spellEnd"/>
      <w:r w:rsidR="00A837BB" w:rsidRPr="0017649A">
        <w:rPr>
          <w:rFonts w:ascii="Arial" w:hAnsi="Arial" w:cs="Arial"/>
          <w:sz w:val="20"/>
          <w:szCs w:val="20"/>
        </w:rPr>
        <w:t xml:space="preserve"> (</w:t>
      </w:r>
      <w:proofErr w:type="spellStart"/>
      <w:r w:rsidR="00A837BB" w:rsidRPr="0017649A">
        <w:rPr>
          <w:rFonts w:ascii="Arial" w:hAnsi="Arial" w:cs="Arial"/>
          <w:sz w:val="20"/>
          <w:szCs w:val="20"/>
        </w:rPr>
        <w:t>PPdK</w:t>
      </w:r>
      <w:proofErr w:type="spellEnd"/>
      <w:r w:rsidR="00A837BB" w:rsidRPr="0017649A">
        <w:rPr>
          <w:rFonts w:ascii="Arial" w:hAnsi="Arial" w:cs="Arial"/>
          <w:sz w:val="20"/>
          <w:szCs w:val="20"/>
        </w:rPr>
        <w:t>).</w:t>
      </w:r>
      <w:r w:rsidR="00AC63DF" w:rsidRPr="0017649A">
        <w:rPr>
          <w:rFonts w:ascii="Arial" w:hAnsi="Arial" w:cs="Arial"/>
          <w:sz w:val="20"/>
          <w:szCs w:val="20"/>
        </w:rPr>
        <w:t xml:space="preserve"> </w:t>
      </w:r>
      <w:r w:rsidR="00042597" w:rsidRPr="0017649A">
        <w:rPr>
          <w:rFonts w:ascii="Arial" w:hAnsi="Arial" w:cs="Arial"/>
          <w:sz w:val="20"/>
          <w:szCs w:val="20"/>
        </w:rPr>
        <w:t>The carbonic anhydrases (CAs) in mesophyll cells convert CO2 into bicarbonate</w:t>
      </w:r>
      <w:r w:rsidR="00B358E5" w:rsidRPr="0017649A">
        <w:rPr>
          <w:rFonts w:ascii="Arial" w:hAnsi="Arial" w:cs="Arial"/>
          <w:sz w:val="20"/>
          <w:szCs w:val="20"/>
        </w:rPr>
        <w:t xml:space="preserve">, then reacts </w:t>
      </w:r>
      <w:r w:rsidR="006A43E7" w:rsidRPr="0017649A">
        <w:rPr>
          <w:rFonts w:ascii="Arial" w:hAnsi="Arial" w:cs="Arial"/>
          <w:sz w:val="20"/>
          <w:szCs w:val="20"/>
        </w:rPr>
        <w:t xml:space="preserve">with </w:t>
      </w:r>
      <w:r w:rsidR="007252D6" w:rsidRPr="0017649A">
        <w:rPr>
          <w:rFonts w:ascii="Arial" w:hAnsi="Arial" w:cs="Arial"/>
          <w:sz w:val="20"/>
          <w:szCs w:val="20"/>
        </w:rPr>
        <w:t xml:space="preserve">PEP by PEPC to form </w:t>
      </w:r>
      <w:r w:rsidR="00D73CBD" w:rsidRPr="0017649A">
        <w:rPr>
          <w:rFonts w:ascii="Arial" w:hAnsi="Arial" w:cs="Arial"/>
          <w:sz w:val="20"/>
          <w:szCs w:val="20"/>
        </w:rPr>
        <w:t>four carbon</w:t>
      </w:r>
      <w:r w:rsidR="00C25182" w:rsidRPr="0017649A">
        <w:rPr>
          <w:rFonts w:ascii="Arial" w:hAnsi="Arial" w:cs="Arial"/>
          <w:sz w:val="20"/>
          <w:szCs w:val="20"/>
        </w:rPr>
        <w:t xml:space="preserve"> oxaloacetic acid (OAA)</w:t>
      </w:r>
      <w:r w:rsidR="003730E3" w:rsidRPr="0017649A">
        <w:rPr>
          <w:rFonts w:ascii="Arial" w:hAnsi="Arial" w:cs="Arial"/>
          <w:sz w:val="20"/>
          <w:szCs w:val="20"/>
        </w:rPr>
        <w:t>.</w:t>
      </w:r>
      <w:r w:rsidR="00C5244F" w:rsidRPr="0017649A">
        <w:rPr>
          <w:rFonts w:ascii="Arial" w:hAnsi="Arial" w:cs="Arial"/>
          <w:sz w:val="20"/>
          <w:szCs w:val="20"/>
        </w:rPr>
        <w:t xml:space="preserve"> Malate dehydrogenase </w:t>
      </w:r>
      <w:r w:rsidR="00CC223A" w:rsidRPr="0017649A">
        <w:rPr>
          <w:rFonts w:ascii="Arial" w:hAnsi="Arial" w:cs="Arial"/>
          <w:sz w:val="20"/>
          <w:szCs w:val="20"/>
        </w:rPr>
        <w:t xml:space="preserve">(MDH) </w:t>
      </w:r>
      <w:r w:rsidR="00960AA5" w:rsidRPr="0017649A">
        <w:rPr>
          <w:rFonts w:ascii="Arial" w:hAnsi="Arial" w:cs="Arial"/>
          <w:sz w:val="20"/>
          <w:szCs w:val="20"/>
        </w:rPr>
        <w:t>catalyses’</w:t>
      </w:r>
      <w:r w:rsidR="00E30499" w:rsidRPr="0017649A">
        <w:rPr>
          <w:rFonts w:ascii="Arial" w:hAnsi="Arial" w:cs="Arial"/>
          <w:sz w:val="20"/>
          <w:szCs w:val="20"/>
        </w:rPr>
        <w:t xml:space="preserve"> the conversion of </w:t>
      </w:r>
      <w:r w:rsidR="00C3482B" w:rsidRPr="0017649A">
        <w:rPr>
          <w:rFonts w:ascii="Arial" w:hAnsi="Arial" w:cs="Arial"/>
          <w:sz w:val="20"/>
          <w:szCs w:val="20"/>
        </w:rPr>
        <w:t>OAA into malate</w:t>
      </w:r>
      <w:r w:rsidR="0000058C" w:rsidRPr="0017649A">
        <w:rPr>
          <w:rFonts w:ascii="Arial" w:hAnsi="Arial" w:cs="Arial"/>
          <w:sz w:val="20"/>
          <w:szCs w:val="20"/>
        </w:rPr>
        <w:t>.</w:t>
      </w:r>
      <w:r w:rsidR="006E73DA" w:rsidRPr="0017649A">
        <w:rPr>
          <w:rFonts w:ascii="Arial" w:hAnsi="Arial" w:cs="Arial"/>
          <w:sz w:val="20"/>
          <w:szCs w:val="20"/>
        </w:rPr>
        <w:t xml:space="preserve"> Malate is </w:t>
      </w:r>
      <w:r w:rsidR="00BD22CF" w:rsidRPr="0017649A">
        <w:rPr>
          <w:rFonts w:ascii="Arial" w:hAnsi="Arial" w:cs="Arial"/>
          <w:sz w:val="20"/>
          <w:szCs w:val="20"/>
        </w:rPr>
        <w:t>diffused to BS cells</w:t>
      </w:r>
      <w:r w:rsidR="00657668" w:rsidRPr="0017649A">
        <w:rPr>
          <w:rFonts w:ascii="Arial" w:hAnsi="Arial" w:cs="Arial"/>
          <w:sz w:val="20"/>
          <w:szCs w:val="20"/>
        </w:rPr>
        <w:t>.</w:t>
      </w:r>
      <w:r w:rsidR="006772AB" w:rsidRPr="0017649A">
        <w:rPr>
          <w:rFonts w:ascii="Arial" w:hAnsi="Arial" w:cs="Arial"/>
          <w:color w:val="1F1F1F"/>
          <w:sz w:val="20"/>
          <w:szCs w:val="20"/>
        </w:rPr>
        <w:t> </w:t>
      </w:r>
      <w:r w:rsidR="00657668" w:rsidRPr="0017649A">
        <w:rPr>
          <w:rFonts w:ascii="Arial" w:hAnsi="Arial" w:cs="Arial"/>
          <w:color w:val="1F1F1F"/>
          <w:sz w:val="20"/>
          <w:szCs w:val="20"/>
        </w:rPr>
        <w:t>NADP-ME</w:t>
      </w:r>
      <w:r w:rsidR="00690C5D" w:rsidRPr="0017649A">
        <w:rPr>
          <w:rFonts w:ascii="Arial" w:hAnsi="Arial" w:cs="Arial"/>
          <w:color w:val="1F1F1F"/>
          <w:sz w:val="20"/>
          <w:szCs w:val="20"/>
        </w:rPr>
        <w:t xml:space="preserve"> in</w:t>
      </w:r>
      <w:r w:rsidR="00657668" w:rsidRPr="0017649A">
        <w:rPr>
          <w:rFonts w:ascii="Arial" w:hAnsi="Arial" w:cs="Arial"/>
          <w:color w:val="1F1F1F"/>
          <w:sz w:val="20"/>
          <w:szCs w:val="20"/>
        </w:rPr>
        <w:t xml:space="preserve"> </w:t>
      </w:r>
      <w:r w:rsidR="00C206BF" w:rsidRPr="0017649A">
        <w:rPr>
          <w:rFonts w:ascii="Arial" w:hAnsi="Arial" w:cs="Arial"/>
          <w:color w:val="1F1F1F"/>
          <w:sz w:val="20"/>
          <w:szCs w:val="20"/>
        </w:rPr>
        <w:t xml:space="preserve">BS cell </w:t>
      </w:r>
      <w:r w:rsidR="006772AB" w:rsidRPr="0017649A">
        <w:rPr>
          <w:rFonts w:ascii="Arial" w:hAnsi="Arial" w:cs="Arial"/>
          <w:color w:val="1F1F1F"/>
          <w:sz w:val="20"/>
          <w:szCs w:val="20"/>
        </w:rPr>
        <w:t>catalyzes the oxidative decarboxylation of</w:t>
      </w:r>
      <w:r w:rsidR="00657668" w:rsidRPr="0017649A">
        <w:rPr>
          <w:rFonts w:ascii="Arial" w:hAnsi="Arial" w:cs="Arial"/>
          <w:color w:val="1F1F1F"/>
          <w:sz w:val="20"/>
          <w:szCs w:val="20"/>
        </w:rPr>
        <w:t xml:space="preserve"> </w:t>
      </w:r>
      <w:r w:rsidR="006772AB" w:rsidRPr="0017649A">
        <w:rPr>
          <w:rFonts w:ascii="Arial" w:hAnsi="Arial" w:cs="Arial"/>
          <w:color w:val="1F1F1F"/>
          <w:sz w:val="20"/>
          <w:szCs w:val="20"/>
        </w:rPr>
        <w:t xml:space="preserve">malate </w:t>
      </w:r>
      <w:r w:rsidR="00BE6E95" w:rsidRPr="0017649A">
        <w:rPr>
          <w:rFonts w:ascii="Arial" w:hAnsi="Arial" w:cs="Arial"/>
          <w:color w:val="1F1F1F"/>
          <w:sz w:val="20"/>
          <w:szCs w:val="20"/>
        </w:rPr>
        <w:t xml:space="preserve">producing </w:t>
      </w:r>
      <w:r w:rsidR="006772AB" w:rsidRPr="0017649A">
        <w:rPr>
          <w:rFonts w:ascii="Arial" w:hAnsi="Arial" w:cs="Arial"/>
          <w:color w:val="1F1F1F"/>
          <w:sz w:val="20"/>
          <w:szCs w:val="20"/>
        </w:rPr>
        <w:t>pyruvate, CO</w:t>
      </w:r>
      <w:r w:rsidR="006772AB" w:rsidRPr="0017649A">
        <w:rPr>
          <w:rFonts w:ascii="Arial" w:hAnsi="Arial" w:cs="Arial"/>
          <w:color w:val="1F1F1F"/>
          <w:sz w:val="20"/>
          <w:szCs w:val="20"/>
          <w:vertAlign w:val="subscript"/>
        </w:rPr>
        <w:t>2</w:t>
      </w:r>
      <w:r w:rsidR="006772AB" w:rsidRPr="0017649A">
        <w:rPr>
          <w:rFonts w:ascii="Arial" w:hAnsi="Arial" w:cs="Arial"/>
          <w:color w:val="1F1F1F"/>
          <w:sz w:val="20"/>
          <w:szCs w:val="20"/>
        </w:rPr>
        <w:t> and NADPH</w:t>
      </w:r>
      <w:r w:rsidR="004D63EA" w:rsidRPr="0017649A">
        <w:rPr>
          <w:rFonts w:ascii="Arial" w:hAnsi="Arial" w:cs="Arial"/>
          <w:color w:val="1F1F1F"/>
          <w:sz w:val="20"/>
          <w:szCs w:val="20"/>
        </w:rPr>
        <w:t xml:space="preserve"> (</w:t>
      </w:r>
      <w:proofErr w:type="spellStart"/>
      <w:r w:rsidR="004D63EA" w:rsidRPr="0017649A">
        <w:rPr>
          <w:rFonts w:ascii="Arial" w:hAnsi="Arial" w:cs="Arial"/>
          <w:color w:val="1F1F1F"/>
          <w:sz w:val="20"/>
          <w:szCs w:val="20"/>
        </w:rPr>
        <w:t>Drincovich</w:t>
      </w:r>
      <w:proofErr w:type="spellEnd"/>
      <w:r w:rsidR="004D63EA" w:rsidRPr="0017649A">
        <w:rPr>
          <w:rFonts w:ascii="Arial" w:hAnsi="Arial" w:cs="Arial"/>
          <w:color w:val="1F1F1F"/>
          <w:sz w:val="20"/>
          <w:szCs w:val="20"/>
        </w:rPr>
        <w:t xml:space="preserve"> </w:t>
      </w:r>
      <w:r w:rsidR="004D63EA" w:rsidRPr="0017649A">
        <w:rPr>
          <w:rFonts w:ascii="Arial" w:hAnsi="Arial" w:cs="Arial"/>
          <w:i/>
          <w:iCs/>
          <w:color w:val="1F1F1F"/>
          <w:sz w:val="20"/>
          <w:szCs w:val="20"/>
        </w:rPr>
        <w:t>et al</w:t>
      </w:r>
      <w:r w:rsidR="004D63EA" w:rsidRPr="0017649A">
        <w:rPr>
          <w:rFonts w:ascii="Arial" w:hAnsi="Arial" w:cs="Arial"/>
          <w:color w:val="1F1F1F"/>
          <w:sz w:val="20"/>
          <w:szCs w:val="20"/>
        </w:rPr>
        <w:t>.,2001).</w:t>
      </w:r>
      <w:r w:rsidR="001E757B" w:rsidRPr="0017649A">
        <w:rPr>
          <w:rFonts w:ascii="Arial" w:hAnsi="Arial" w:cs="Arial"/>
          <w:color w:val="1F1F1F"/>
          <w:sz w:val="20"/>
          <w:szCs w:val="20"/>
        </w:rPr>
        <w:t xml:space="preserve"> </w:t>
      </w:r>
      <w:r w:rsidR="00B12C38" w:rsidRPr="0017649A">
        <w:rPr>
          <w:rFonts w:ascii="Arial" w:hAnsi="Arial" w:cs="Arial"/>
          <w:color w:val="1F1F1F"/>
          <w:sz w:val="20"/>
          <w:szCs w:val="20"/>
        </w:rPr>
        <w:t>Pyruvate is diffused back into mesophyll cell</w:t>
      </w:r>
      <w:r w:rsidR="00871012" w:rsidRPr="0017649A">
        <w:rPr>
          <w:rFonts w:ascii="Arial" w:hAnsi="Arial" w:cs="Arial"/>
          <w:color w:val="1F1F1F"/>
          <w:sz w:val="20"/>
          <w:szCs w:val="20"/>
        </w:rPr>
        <w:t xml:space="preserve">, </w:t>
      </w:r>
      <w:r w:rsidR="00B12C38" w:rsidRPr="0017649A">
        <w:rPr>
          <w:rFonts w:ascii="Arial" w:hAnsi="Arial" w:cs="Arial"/>
          <w:color w:val="1F1F1F"/>
          <w:sz w:val="20"/>
          <w:szCs w:val="20"/>
        </w:rPr>
        <w:t>regeneration of PEP</w:t>
      </w:r>
      <w:r w:rsidR="00432EB5" w:rsidRPr="0017649A">
        <w:rPr>
          <w:rFonts w:ascii="Arial" w:hAnsi="Arial" w:cs="Arial"/>
          <w:color w:val="1F1F1F"/>
          <w:sz w:val="20"/>
          <w:szCs w:val="20"/>
        </w:rPr>
        <w:t xml:space="preserve"> </w:t>
      </w:r>
      <w:r w:rsidR="00871012" w:rsidRPr="0017649A">
        <w:rPr>
          <w:rFonts w:ascii="Arial" w:hAnsi="Arial" w:cs="Arial"/>
          <w:color w:val="1F1F1F"/>
          <w:sz w:val="20"/>
          <w:szCs w:val="20"/>
        </w:rPr>
        <w:t xml:space="preserve">from </w:t>
      </w:r>
      <w:proofErr w:type="gramStart"/>
      <w:r w:rsidR="00A0397D" w:rsidRPr="0017649A">
        <w:rPr>
          <w:rFonts w:ascii="Arial" w:hAnsi="Arial" w:cs="Arial"/>
          <w:color w:val="1F1F1F"/>
          <w:sz w:val="20"/>
          <w:szCs w:val="20"/>
        </w:rPr>
        <w:t>pyruvate</w:t>
      </w:r>
      <w:r w:rsidR="00E466AB" w:rsidRPr="0017649A">
        <w:rPr>
          <w:rFonts w:ascii="Arial" w:hAnsi="Arial" w:cs="Arial"/>
          <w:color w:val="1F1F1F"/>
          <w:sz w:val="20"/>
          <w:szCs w:val="20"/>
        </w:rPr>
        <w:t xml:space="preserve"> </w:t>
      </w:r>
      <w:r w:rsidR="00A0397D" w:rsidRPr="0017649A">
        <w:rPr>
          <w:rFonts w:ascii="Arial" w:hAnsi="Arial" w:cs="Arial"/>
          <w:color w:val="1F1F1F"/>
          <w:sz w:val="20"/>
          <w:szCs w:val="20"/>
        </w:rPr>
        <w:t>by</w:t>
      </w:r>
      <w:r w:rsidR="00E466AB" w:rsidRPr="0017649A">
        <w:rPr>
          <w:rFonts w:ascii="Arial" w:hAnsi="Arial" w:cs="Arial"/>
          <w:color w:val="1F1F1F"/>
          <w:sz w:val="20"/>
          <w:szCs w:val="20"/>
        </w:rPr>
        <w:t xml:space="preserve"> </w:t>
      </w:r>
      <w:r w:rsidR="00A0397D" w:rsidRPr="0017649A">
        <w:rPr>
          <w:rFonts w:ascii="Arial" w:hAnsi="Arial" w:cs="Arial"/>
          <w:color w:val="1F1F1F"/>
          <w:sz w:val="20"/>
          <w:szCs w:val="20"/>
        </w:rPr>
        <w:t>pyruvate</w:t>
      </w:r>
      <w:proofErr w:type="gramEnd"/>
      <w:r w:rsidR="00722EEB" w:rsidRPr="0017649A">
        <w:rPr>
          <w:rFonts w:ascii="Arial" w:hAnsi="Arial" w:cs="Arial"/>
          <w:sz w:val="20"/>
          <w:szCs w:val="20"/>
        </w:rPr>
        <w:t xml:space="preserve"> orthophosphate </w:t>
      </w:r>
      <w:proofErr w:type="spellStart"/>
      <w:r w:rsidR="00722EEB" w:rsidRPr="0017649A">
        <w:rPr>
          <w:rFonts w:ascii="Arial" w:hAnsi="Arial" w:cs="Arial"/>
          <w:sz w:val="20"/>
          <w:szCs w:val="20"/>
        </w:rPr>
        <w:t>dikinase</w:t>
      </w:r>
      <w:proofErr w:type="spellEnd"/>
      <w:r w:rsidR="00722EEB" w:rsidRPr="0017649A">
        <w:rPr>
          <w:rFonts w:ascii="Arial" w:hAnsi="Arial" w:cs="Arial"/>
          <w:sz w:val="20"/>
          <w:szCs w:val="20"/>
        </w:rPr>
        <w:t xml:space="preserve"> (PPDK)</w:t>
      </w:r>
      <w:r w:rsidR="00314B23" w:rsidRPr="0017649A">
        <w:rPr>
          <w:rFonts w:ascii="Arial" w:hAnsi="Arial" w:cs="Arial"/>
          <w:color w:val="1F1F1F"/>
          <w:sz w:val="20"/>
          <w:szCs w:val="20"/>
        </w:rPr>
        <w:t xml:space="preserve"> </w:t>
      </w:r>
      <w:r w:rsidR="00432EB5" w:rsidRPr="0017649A">
        <w:rPr>
          <w:rFonts w:ascii="Arial" w:hAnsi="Arial" w:cs="Arial"/>
          <w:color w:val="1F1F1F"/>
          <w:sz w:val="20"/>
          <w:szCs w:val="20"/>
        </w:rPr>
        <w:t xml:space="preserve">while </w:t>
      </w:r>
      <w:r w:rsidR="00AA1C76" w:rsidRPr="0017649A">
        <w:rPr>
          <w:rFonts w:ascii="Arial" w:hAnsi="Arial" w:cs="Arial"/>
          <w:color w:val="1F1F1F"/>
          <w:sz w:val="20"/>
          <w:szCs w:val="20"/>
        </w:rPr>
        <w:t>CO</w:t>
      </w:r>
      <w:r w:rsidR="00AA1C76" w:rsidRPr="0017649A">
        <w:rPr>
          <w:rFonts w:ascii="Arial" w:hAnsi="Arial" w:cs="Arial"/>
          <w:color w:val="1F1F1F"/>
          <w:sz w:val="20"/>
          <w:szCs w:val="20"/>
          <w:vertAlign w:val="subscript"/>
        </w:rPr>
        <w:t>2</w:t>
      </w:r>
      <w:r w:rsidR="00AA1C76" w:rsidRPr="0017649A">
        <w:rPr>
          <w:rFonts w:ascii="Arial" w:hAnsi="Arial" w:cs="Arial"/>
          <w:color w:val="1F1F1F"/>
          <w:sz w:val="20"/>
          <w:szCs w:val="20"/>
        </w:rPr>
        <w:t xml:space="preserve"> </w:t>
      </w:r>
      <w:r w:rsidR="00C206BF" w:rsidRPr="0017649A">
        <w:rPr>
          <w:rFonts w:ascii="Arial" w:hAnsi="Arial" w:cs="Arial"/>
          <w:color w:val="1F1F1F"/>
          <w:sz w:val="20"/>
          <w:szCs w:val="20"/>
        </w:rPr>
        <w:t xml:space="preserve">enters </w:t>
      </w:r>
      <w:r w:rsidR="00AA1C76" w:rsidRPr="0017649A">
        <w:rPr>
          <w:rFonts w:ascii="Arial" w:hAnsi="Arial" w:cs="Arial"/>
          <w:color w:val="1F1F1F"/>
          <w:sz w:val="20"/>
          <w:szCs w:val="20"/>
        </w:rPr>
        <w:t xml:space="preserve">into </w:t>
      </w:r>
      <w:r w:rsidR="004E5655" w:rsidRPr="0017649A">
        <w:rPr>
          <w:rFonts w:ascii="Arial" w:hAnsi="Arial" w:cs="Arial"/>
          <w:color w:val="1F1F1F"/>
          <w:sz w:val="20"/>
          <w:szCs w:val="20"/>
        </w:rPr>
        <w:t>C3 cycl</w:t>
      </w:r>
      <w:r w:rsidR="00BF7B12" w:rsidRPr="0017649A">
        <w:rPr>
          <w:rFonts w:ascii="Arial" w:hAnsi="Arial" w:cs="Arial"/>
          <w:color w:val="1F1F1F"/>
          <w:sz w:val="20"/>
          <w:szCs w:val="20"/>
        </w:rPr>
        <w:t xml:space="preserve">e </w:t>
      </w:r>
      <w:r w:rsidR="00E913D8" w:rsidRPr="0017649A">
        <w:rPr>
          <w:rFonts w:ascii="Arial" w:hAnsi="Arial" w:cs="Arial"/>
          <w:color w:val="1F1F1F"/>
          <w:sz w:val="20"/>
          <w:szCs w:val="20"/>
        </w:rPr>
        <w:t xml:space="preserve">(Wang </w:t>
      </w:r>
      <w:r w:rsidR="00E913D8" w:rsidRPr="0017649A">
        <w:rPr>
          <w:rFonts w:ascii="Arial" w:hAnsi="Arial" w:cs="Arial"/>
          <w:i/>
          <w:iCs/>
          <w:color w:val="1F1F1F"/>
          <w:sz w:val="20"/>
          <w:szCs w:val="20"/>
        </w:rPr>
        <w:t>et al</w:t>
      </w:r>
      <w:r w:rsidR="00BF7B12" w:rsidRPr="0017649A">
        <w:rPr>
          <w:rFonts w:ascii="Arial" w:hAnsi="Arial" w:cs="Arial"/>
          <w:color w:val="1F1F1F"/>
          <w:sz w:val="20"/>
          <w:szCs w:val="20"/>
        </w:rPr>
        <w:t>.,</w:t>
      </w:r>
      <w:r w:rsidR="00E913D8" w:rsidRPr="0017649A">
        <w:rPr>
          <w:rFonts w:ascii="Arial" w:hAnsi="Arial" w:cs="Arial"/>
          <w:color w:val="1F1F1F"/>
          <w:sz w:val="20"/>
          <w:szCs w:val="20"/>
        </w:rPr>
        <w:t>2014)</w:t>
      </w:r>
      <w:r w:rsidR="00776388" w:rsidRPr="0017649A">
        <w:rPr>
          <w:rFonts w:ascii="Arial" w:hAnsi="Arial" w:cs="Arial"/>
          <w:color w:val="1F1F1F"/>
          <w:sz w:val="20"/>
          <w:szCs w:val="20"/>
        </w:rPr>
        <w:t>.</w:t>
      </w:r>
      <w:r w:rsidR="008618E4" w:rsidRPr="0017649A">
        <w:rPr>
          <w:rFonts w:ascii="Arial" w:hAnsi="Arial" w:cs="Arial"/>
          <w:color w:val="1F1F1F"/>
          <w:sz w:val="20"/>
          <w:szCs w:val="20"/>
        </w:rPr>
        <w:t xml:space="preserve"> </w:t>
      </w:r>
      <w:r w:rsidR="002151B5" w:rsidRPr="0017649A">
        <w:rPr>
          <w:rFonts w:ascii="Arial" w:hAnsi="Arial" w:cs="Arial"/>
          <w:color w:val="1F1F1F"/>
          <w:sz w:val="20"/>
          <w:szCs w:val="20"/>
        </w:rPr>
        <w:t>However,</w:t>
      </w:r>
      <w:r w:rsidR="008618E4" w:rsidRPr="0017649A">
        <w:rPr>
          <w:rFonts w:ascii="Arial" w:hAnsi="Arial" w:cs="Arial"/>
          <w:color w:val="1F1F1F"/>
          <w:sz w:val="20"/>
          <w:szCs w:val="20"/>
        </w:rPr>
        <w:t xml:space="preserve"> a number of transporters</w:t>
      </w:r>
      <w:r w:rsidR="00227CF0" w:rsidRPr="0017649A">
        <w:rPr>
          <w:rFonts w:ascii="Arial" w:hAnsi="Arial" w:cs="Arial"/>
          <w:color w:val="1F1F1F"/>
          <w:sz w:val="20"/>
          <w:szCs w:val="20"/>
        </w:rPr>
        <w:t xml:space="preserve"> </w:t>
      </w:r>
      <w:r w:rsidR="002A3C9C" w:rsidRPr="0017649A">
        <w:rPr>
          <w:rFonts w:ascii="Arial" w:hAnsi="Arial" w:cs="Arial"/>
          <w:color w:val="1F1F1F"/>
          <w:sz w:val="20"/>
          <w:szCs w:val="20"/>
        </w:rPr>
        <w:t>between the two</w:t>
      </w:r>
      <w:r w:rsidR="002151B5" w:rsidRPr="0017649A">
        <w:rPr>
          <w:rFonts w:ascii="Arial" w:hAnsi="Arial" w:cs="Arial"/>
          <w:color w:val="1F1F1F"/>
          <w:sz w:val="20"/>
          <w:szCs w:val="20"/>
        </w:rPr>
        <w:t xml:space="preserve"> specialized cells </w:t>
      </w:r>
      <w:r w:rsidR="0022560F" w:rsidRPr="0017649A">
        <w:rPr>
          <w:rFonts w:ascii="Arial" w:hAnsi="Arial" w:cs="Arial"/>
          <w:color w:val="1F1F1F"/>
          <w:sz w:val="20"/>
          <w:szCs w:val="20"/>
        </w:rPr>
        <w:t>play an important role</w:t>
      </w:r>
      <w:r w:rsidR="004346BA" w:rsidRPr="0017649A">
        <w:rPr>
          <w:rFonts w:ascii="Arial" w:hAnsi="Arial" w:cs="Arial"/>
          <w:color w:val="1F1F1F"/>
          <w:sz w:val="20"/>
          <w:szCs w:val="20"/>
        </w:rPr>
        <w:t xml:space="preserve"> in order </w:t>
      </w:r>
      <w:r w:rsidR="009A51DC" w:rsidRPr="0017649A">
        <w:rPr>
          <w:rFonts w:ascii="Arial" w:hAnsi="Arial" w:cs="Arial"/>
          <w:color w:val="1F1F1F"/>
          <w:sz w:val="20"/>
          <w:szCs w:val="20"/>
        </w:rPr>
        <w:t>to maintain</w:t>
      </w:r>
      <w:r w:rsidR="002A3C9C" w:rsidRPr="0017649A">
        <w:rPr>
          <w:rFonts w:ascii="Arial" w:hAnsi="Arial" w:cs="Arial"/>
          <w:color w:val="1F1F1F"/>
          <w:sz w:val="20"/>
          <w:szCs w:val="20"/>
        </w:rPr>
        <w:t xml:space="preserve"> the coordinated movement of </w:t>
      </w:r>
      <w:r w:rsidR="00257444" w:rsidRPr="0017649A">
        <w:rPr>
          <w:rFonts w:ascii="Arial" w:hAnsi="Arial" w:cs="Arial"/>
          <w:color w:val="1F1F1F"/>
          <w:sz w:val="20"/>
          <w:szCs w:val="20"/>
        </w:rPr>
        <w:t>metabolites.</w:t>
      </w:r>
    </w:p>
    <w:p w14:paraId="3B33057A" w14:textId="77777777" w:rsidR="0017649A" w:rsidRDefault="00E023D3" w:rsidP="0017649A">
      <w:pPr>
        <w:pStyle w:val="NormalWeb"/>
        <w:jc w:val="center"/>
        <w:rPr>
          <w:rFonts w:ascii="Arial" w:hAnsi="Arial" w:cs="Arial"/>
          <w:sz w:val="20"/>
          <w:szCs w:val="20"/>
        </w:rPr>
      </w:pPr>
      <w:r w:rsidRPr="0017649A">
        <w:rPr>
          <w:rFonts w:ascii="Arial" w:hAnsi="Arial" w:cs="Arial"/>
          <w:noProof/>
          <w:sz w:val="20"/>
          <w:szCs w:val="20"/>
        </w:rPr>
        <w:lastRenderedPageBreak/>
        <w:drawing>
          <wp:inline distT="0" distB="0" distL="0" distR="0" wp14:anchorId="4127453E" wp14:editId="51A976DD">
            <wp:extent cx="3908854" cy="2508250"/>
            <wp:effectExtent l="19050" t="19050" r="15875" b="25400"/>
            <wp:docPr id="1872129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9832" cy="2547378"/>
                    </a:xfrm>
                    <a:prstGeom prst="rect">
                      <a:avLst/>
                    </a:prstGeom>
                    <a:noFill/>
                    <a:ln>
                      <a:solidFill>
                        <a:schemeClr val="tx1"/>
                      </a:solidFill>
                    </a:ln>
                  </pic:spPr>
                </pic:pic>
              </a:graphicData>
            </a:graphic>
          </wp:inline>
        </w:drawing>
      </w:r>
    </w:p>
    <w:p w14:paraId="12E86DFB" w14:textId="44F6797B" w:rsidR="0017649A" w:rsidRPr="0017649A" w:rsidRDefault="0017649A" w:rsidP="0017649A">
      <w:pPr>
        <w:pStyle w:val="NormalWeb"/>
        <w:jc w:val="center"/>
        <w:rPr>
          <w:rFonts w:ascii="Arial" w:hAnsi="Arial" w:cs="Arial"/>
          <w:sz w:val="20"/>
          <w:szCs w:val="20"/>
        </w:rPr>
      </w:pPr>
      <w:r w:rsidRPr="0017649A">
        <w:rPr>
          <w:rFonts w:ascii="Arial" w:hAnsi="Arial" w:cs="Arial"/>
          <w:b/>
          <w:sz w:val="20"/>
          <w:szCs w:val="20"/>
        </w:rPr>
        <w:t xml:space="preserve">Fig. 2: </w:t>
      </w:r>
      <w:r w:rsidR="00ED1517">
        <w:rPr>
          <w:rFonts w:ascii="Arial" w:hAnsi="Arial" w:cs="Arial"/>
          <w:b/>
          <w:sz w:val="20"/>
          <w:szCs w:val="20"/>
        </w:rPr>
        <w:t>Kranz anatomy present in crop</w:t>
      </w:r>
    </w:p>
    <w:p w14:paraId="7011ABE4" w14:textId="77777777" w:rsidR="00E023D3" w:rsidRPr="0017649A" w:rsidRDefault="00E023D3" w:rsidP="0017649A">
      <w:pPr>
        <w:spacing w:line="240" w:lineRule="auto"/>
        <w:jc w:val="both"/>
        <w:rPr>
          <w:rFonts w:ascii="Arial" w:hAnsi="Arial" w:cs="Arial"/>
          <w:sz w:val="20"/>
          <w:szCs w:val="20"/>
        </w:rPr>
      </w:pPr>
    </w:p>
    <w:p w14:paraId="45D1094F" w14:textId="1FCB9BD2" w:rsidR="00AC7A36" w:rsidRPr="0017649A" w:rsidRDefault="00AC7A36" w:rsidP="0017649A">
      <w:pPr>
        <w:spacing w:line="240" w:lineRule="auto"/>
        <w:jc w:val="both"/>
        <w:rPr>
          <w:rFonts w:ascii="Arial" w:hAnsi="Arial" w:cs="Arial"/>
          <w:sz w:val="20"/>
          <w:szCs w:val="20"/>
        </w:rPr>
      </w:pPr>
      <w:r w:rsidRPr="0017649A">
        <w:rPr>
          <w:rFonts w:ascii="Arial" w:hAnsi="Arial" w:cs="Arial"/>
          <w:b/>
          <w:bCs/>
          <w:sz w:val="20"/>
          <w:szCs w:val="20"/>
        </w:rPr>
        <w:t>Why the C</w:t>
      </w:r>
      <w:r w:rsidRPr="0017649A">
        <w:rPr>
          <w:rFonts w:ascii="Arial" w:hAnsi="Arial" w:cs="Arial"/>
          <w:b/>
          <w:bCs/>
          <w:sz w:val="20"/>
          <w:szCs w:val="20"/>
          <w:vertAlign w:val="subscript"/>
        </w:rPr>
        <w:t>4</w:t>
      </w:r>
      <w:r w:rsidRPr="0017649A">
        <w:rPr>
          <w:rFonts w:ascii="Arial" w:hAnsi="Arial" w:cs="Arial"/>
          <w:b/>
          <w:bCs/>
          <w:sz w:val="20"/>
          <w:szCs w:val="20"/>
        </w:rPr>
        <w:t xml:space="preserve"> Pathway Outperforms C</w:t>
      </w:r>
      <w:r w:rsidRPr="0017649A">
        <w:rPr>
          <w:rFonts w:ascii="Arial" w:hAnsi="Arial" w:cs="Arial"/>
          <w:b/>
          <w:bCs/>
          <w:sz w:val="20"/>
          <w:szCs w:val="20"/>
          <w:vertAlign w:val="subscript"/>
        </w:rPr>
        <w:t>3</w:t>
      </w:r>
      <w:r w:rsidRPr="0017649A">
        <w:rPr>
          <w:rFonts w:ascii="Arial" w:hAnsi="Arial" w:cs="Arial"/>
          <w:b/>
          <w:bCs/>
          <w:sz w:val="20"/>
          <w:szCs w:val="20"/>
        </w:rPr>
        <w:t xml:space="preserve"> Pathway"</w:t>
      </w:r>
    </w:p>
    <w:p w14:paraId="5FC1CBE0" w14:textId="40E0F274" w:rsidR="000E06AE" w:rsidRPr="0017649A" w:rsidRDefault="00F409BC" w:rsidP="0017649A">
      <w:pPr>
        <w:spacing w:line="240" w:lineRule="auto"/>
        <w:jc w:val="both"/>
        <w:rPr>
          <w:rFonts w:ascii="Arial" w:eastAsia="Times New Roman" w:hAnsi="Arial" w:cs="Arial"/>
          <w:color w:val="000000"/>
          <w:kern w:val="0"/>
          <w:sz w:val="20"/>
          <w:szCs w:val="20"/>
          <w:lang w:eastAsia="en-IN"/>
          <w14:ligatures w14:val="none"/>
        </w:rPr>
      </w:pPr>
      <w:r w:rsidRPr="0017649A">
        <w:rPr>
          <w:rFonts w:ascii="Arial" w:hAnsi="Arial" w:cs="Arial"/>
          <w:sz w:val="20"/>
          <w:szCs w:val="20"/>
        </w:rPr>
        <w:t>In C3</w:t>
      </w:r>
      <w:r w:rsidR="00BA6EA4" w:rsidRPr="0017649A">
        <w:rPr>
          <w:rFonts w:ascii="Arial" w:hAnsi="Arial" w:cs="Arial"/>
          <w:sz w:val="20"/>
          <w:szCs w:val="20"/>
        </w:rPr>
        <w:t xml:space="preserve"> </w:t>
      </w:r>
      <w:r w:rsidRPr="0017649A">
        <w:rPr>
          <w:rFonts w:ascii="Arial" w:hAnsi="Arial" w:cs="Arial"/>
          <w:sz w:val="20"/>
          <w:szCs w:val="20"/>
        </w:rPr>
        <w:t>cycle</w:t>
      </w:r>
      <w:r w:rsidR="00BA6EA4" w:rsidRPr="0017649A">
        <w:rPr>
          <w:rFonts w:ascii="Arial" w:hAnsi="Arial" w:cs="Arial"/>
          <w:sz w:val="20"/>
          <w:szCs w:val="20"/>
        </w:rPr>
        <w:t xml:space="preserve"> </w:t>
      </w:r>
      <w:r w:rsidR="006A6EB7" w:rsidRPr="0017649A">
        <w:rPr>
          <w:rFonts w:ascii="Arial" w:hAnsi="Arial" w:cs="Arial"/>
          <w:sz w:val="20"/>
          <w:szCs w:val="20"/>
        </w:rPr>
        <w:t>rubisco acts both for carbon dioxide and oxygen which leads to the loss of 25 percent of fixed CO</w:t>
      </w:r>
      <w:r w:rsidR="006A6EB7" w:rsidRPr="0017649A">
        <w:rPr>
          <w:rFonts w:ascii="Arial" w:hAnsi="Arial" w:cs="Arial"/>
          <w:sz w:val="20"/>
          <w:szCs w:val="20"/>
          <w:vertAlign w:val="subscript"/>
        </w:rPr>
        <w:t>2</w:t>
      </w:r>
      <w:r w:rsidR="006A6EB7" w:rsidRPr="0017649A">
        <w:rPr>
          <w:rFonts w:ascii="Arial" w:hAnsi="Arial" w:cs="Arial"/>
          <w:sz w:val="20"/>
          <w:szCs w:val="20"/>
        </w:rPr>
        <w:t xml:space="preserve"> along with ATP molecules during the respiration process</w:t>
      </w:r>
      <w:r w:rsidR="002A4C8D" w:rsidRPr="0017649A">
        <w:rPr>
          <w:rFonts w:ascii="Arial" w:hAnsi="Arial" w:cs="Arial"/>
          <w:sz w:val="20"/>
          <w:szCs w:val="20"/>
        </w:rPr>
        <w:t xml:space="preserve"> while in C4 cycle this is fixed by </w:t>
      </w:r>
      <w:r w:rsidR="006A4DB8" w:rsidRPr="0017649A">
        <w:rPr>
          <w:rFonts w:ascii="Arial" w:hAnsi="Arial" w:cs="Arial"/>
          <w:sz w:val="20"/>
          <w:szCs w:val="20"/>
        </w:rPr>
        <w:t>PEP</w:t>
      </w:r>
      <w:r w:rsidR="00DD0E33" w:rsidRPr="0017649A">
        <w:rPr>
          <w:rFonts w:ascii="Arial" w:hAnsi="Arial" w:cs="Arial"/>
          <w:sz w:val="20"/>
          <w:szCs w:val="20"/>
        </w:rPr>
        <w:t xml:space="preserve"> making</w:t>
      </w:r>
      <w:r w:rsidR="006A6EB7" w:rsidRPr="0017649A">
        <w:rPr>
          <w:rFonts w:ascii="Arial" w:hAnsi="Arial" w:cs="Arial"/>
          <w:sz w:val="20"/>
          <w:szCs w:val="20"/>
        </w:rPr>
        <w:t xml:space="preserve"> all the CO</w:t>
      </w:r>
      <w:r w:rsidR="006A6EB7" w:rsidRPr="0017649A">
        <w:rPr>
          <w:rFonts w:ascii="Arial" w:hAnsi="Arial" w:cs="Arial"/>
          <w:sz w:val="20"/>
          <w:szCs w:val="20"/>
          <w:vertAlign w:val="subscript"/>
        </w:rPr>
        <w:t>2</w:t>
      </w:r>
      <w:r w:rsidR="006A6EB7" w:rsidRPr="0017649A">
        <w:rPr>
          <w:rFonts w:ascii="Arial" w:hAnsi="Arial" w:cs="Arial"/>
          <w:sz w:val="20"/>
          <w:szCs w:val="20"/>
        </w:rPr>
        <w:t xml:space="preserve"> </w:t>
      </w:r>
      <w:r w:rsidR="00A0397D" w:rsidRPr="0017649A">
        <w:rPr>
          <w:rFonts w:ascii="Arial" w:hAnsi="Arial" w:cs="Arial"/>
          <w:sz w:val="20"/>
          <w:szCs w:val="20"/>
        </w:rPr>
        <w:t>molecules available</w:t>
      </w:r>
      <w:r w:rsidR="006A6EB7" w:rsidRPr="0017649A">
        <w:rPr>
          <w:rFonts w:ascii="Arial" w:hAnsi="Arial" w:cs="Arial"/>
          <w:sz w:val="20"/>
          <w:szCs w:val="20"/>
        </w:rPr>
        <w:t xml:space="preserve"> for the further reduction</w:t>
      </w:r>
      <w:r w:rsidR="009207E0" w:rsidRPr="0017649A">
        <w:rPr>
          <w:rFonts w:ascii="Arial" w:hAnsi="Arial" w:cs="Arial"/>
          <w:sz w:val="20"/>
          <w:szCs w:val="20"/>
        </w:rPr>
        <w:t xml:space="preserve"> thus increased photosynthetic </w:t>
      </w:r>
      <w:r w:rsidR="00EB06B7" w:rsidRPr="0017649A">
        <w:rPr>
          <w:rFonts w:ascii="Arial" w:hAnsi="Arial" w:cs="Arial"/>
          <w:sz w:val="20"/>
          <w:szCs w:val="20"/>
        </w:rPr>
        <w:t xml:space="preserve">efficiency. </w:t>
      </w:r>
      <w:r w:rsidR="00FF4363" w:rsidRPr="0017649A">
        <w:rPr>
          <w:rFonts w:ascii="Arial" w:hAnsi="Arial" w:cs="Arial"/>
          <w:sz w:val="20"/>
          <w:szCs w:val="20"/>
        </w:rPr>
        <w:t xml:space="preserve">Apart from biochemical </w:t>
      </w:r>
      <w:r w:rsidR="002F5395" w:rsidRPr="0017649A">
        <w:rPr>
          <w:rFonts w:ascii="Arial" w:hAnsi="Arial" w:cs="Arial"/>
          <w:sz w:val="20"/>
          <w:szCs w:val="20"/>
        </w:rPr>
        <w:t xml:space="preserve">differences the anatomical difference between the </w:t>
      </w:r>
      <w:r w:rsidR="00771503" w:rsidRPr="0017649A">
        <w:rPr>
          <w:rFonts w:ascii="Arial" w:hAnsi="Arial" w:cs="Arial"/>
          <w:sz w:val="20"/>
          <w:szCs w:val="20"/>
        </w:rPr>
        <w:t xml:space="preserve">two dark reactions </w:t>
      </w:r>
      <w:r w:rsidR="00A0397D" w:rsidRPr="0017649A">
        <w:rPr>
          <w:rFonts w:ascii="Arial" w:hAnsi="Arial" w:cs="Arial"/>
          <w:sz w:val="20"/>
          <w:szCs w:val="20"/>
        </w:rPr>
        <w:t>is</w:t>
      </w:r>
      <w:r w:rsidR="0022252A" w:rsidRPr="0017649A">
        <w:rPr>
          <w:rFonts w:ascii="Arial" w:hAnsi="Arial" w:cs="Arial"/>
          <w:sz w:val="20"/>
          <w:szCs w:val="20"/>
        </w:rPr>
        <w:t xml:space="preserve"> </w:t>
      </w:r>
      <w:r w:rsidR="006B59A0" w:rsidRPr="0017649A">
        <w:rPr>
          <w:rFonts w:ascii="Arial" w:hAnsi="Arial" w:cs="Arial"/>
          <w:sz w:val="20"/>
          <w:szCs w:val="20"/>
        </w:rPr>
        <w:t>quite significant</w:t>
      </w:r>
      <w:r w:rsidR="00B34045" w:rsidRPr="0017649A">
        <w:rPr>
          <w:rFonts w:ascii="Arial" w:hAnsi="Arial" w:cs="Arial"/>
          <w:sz w:val="20"/>
          <w:szCs w:val="20"/>
        </w:rPr>
        <w:t xml:space="preserve">. That is </w:t>
      </w:r>
      <w:r w:rsidR="0022252A" w:rsidRPr="0017649A">
        <w:rPr>
          <w:rFonts w:ascii="Arial" w:hAnsi="Arial" w:cs="Arial"/>
          <w:sz w:val="20"/>
          <w:szCs w:val="20"/>
        </w:rPr>
        <w:t>C</w:t>
      </w:r>
      <w:r w:rsidR="00B34045" w:rsidRPr="0017649A">
        <w:rPr>
          <w:rFonts w:ascii="Arial" w:hAnsi="Arial" w:cs="Arial"/>
          <w:sz w:val="20"/>
          <w:szCs w:val="20"/>
          <w:vertAlign w:val="subscript"/>
        </w:rPr>
        <w:t>3</w:t>
      </w:r>
      <w:r w:rsidR="00B34045" w:rsidRPr="0017649A">
        <w:rPr>
          <w:rFonts w:ascii="Arial" w:hAnsi="Arial" w:cs="Arial"/>
          <w:sz w:val="20"/>
          <w:szCs w:val="20"/>
        </w:rPr>
        <w:t xml:space="preserve"> is a single cell proces</w:t>
      </w:r>
      <w:r w:rsidR="002B6E64" w:rsidRPr="0017649A">
        <w:rPr>
          <w:rFonts w:ascii="Arial" w:hAnsi="Arial" w:cs="Arial"/>
          <w:sz w:val="20"/>
          <w:szCs w:val="20"/>
        </w:rPr>
        <w:t xml:space="preserve">s while </w:t>
      </w:r>
      <w:r w:rsidR="008C7B2F" w:rsidRPr="0017649A">
        <w:rPr>
          <w:rFonts w:ascii="Arial" w:hAnsi="Arial" w:cs="Arial"/>
          <w:sz w:val="20"/>
          <w:szCs w:val="20"/>
        </w:rPr>
        <w:t>C</w:t>
      </w:r>
      <w:r w:rsidR="002B6E64" w:rsidRPr="0017649A">
        <w:rPr>
          <w:rFonts w:ascii="Arial" w:hAnsi="Arial" w:cs="Arial"/>
          <w:sz w:val="20"/>
          <w:szCs w:val="20"/>
          <w:vertAlign w:val="subscript"/>
        </w:rPr>
        <w:t>4</w:t>
      </w:r>
      <w:r w:rsidR="002B6E64" w:rsidRPr="0017649A">
        <w:rPr>
          <w:rFonts w:ascii="Arial" w:hAnsi="Arial" w:cs="Arial"/>
          <w:sz w:val="20"/>
          <w:szCs w:val="20"/>
        </w:rPr>
        <w:t xml:space="preserve"> is </w:t>
      </w:r>
      <w:r w:rsidR="00103E85" w:rsidRPr="0017649A">
        <w:rPr>
          <w:rFonts w:ascii="Arial" w:hAnsi="Arial" w:cs="Arial"/>
          <w:sz w:val="20"/>
          <w:szCs w:val="20"/>
        </w:rPr>
        <w:t xml:space="preserve">dual cell cycle requiring two different cells types </w:t>
      </w:r>
      <w:r w:rsidR="00AA139B" w:rsidRPr="0017649A">
        <w:rPr>
          <w:rFonts w:ascii="Arial" w:hAnsi="Arial" w:cs="Arial"/>
          <w:sz w:val="20"/>
          <w:szCs w:val="20"/>
        </w:rPr>
        <w:t>fo</w:t>
      </w:r>
      <w:r w:rsidR="00117E45" w:rsidRPr="0017649A">
        <w:rPr>
          <w:rFonts w:ascii="Arial" w:hAnsi="Arial" w:cs="Arial"/>
          <w:sz w:val="20"/>
          <w:szCs w:val="20"/>
        </w:rPr>
        <w:t>r</w:t>
      </w:r>
      <w:r w:rsidR="00AA139B" w:rsidRPr="0017649A">
        <w:rPr>
          <w:rFonts w:ascii="Arial" w:hAnsi="Arial" w:cs="Arial"/>
          <w:sz w:val="20"/>
          <w:szCs w:val="20"/>
        </w:rPr>
        <w:t xml:space="preserve"> completing one </w:t>
      </w:r>
      <w:r w:rsidR="008C7B2F" w:rsidRPr="0017649A">
        <w:rPr>
          <w:rFonts w:ascii="Arial" w:hAnsi="Arial" w:cs="Arial"/>
          <w:sz w:val="20"/>
          <w:szCs w:val="20"/>
        </w:rPr>
        <w:t>cycle</w:t>
      </w:r>
      <w:r w:rsidR="00AA139B" w:rsidRPr="0017649A">
        <w:rPr>
          <w:rFonts w:ascii="Arial" w:hAnsi="Arial" w:cs="Arial"/>
          <w:sz w:val="20"/>
          <w:szCs w:val="20"/>
        </w:rPr>
        <w:t xml:space="preserve"> of carbon fixation</w:t>
      </w:r>
      <w:r w:rsidR="002608FC" w:rsidRPr="0017649A">
        <w:rPr>
          <w:rFonts w:ascii="Arial" w:hAnsi="Arial" w:cs="Arial"/>
          <w:sz w:val="20"/>
          <w:szCs w:val="20"/>
        </w:rPr>
        <w:t>.</w:t>
      </w:r>
      <w:r w:rsidR="008B0FC7" w:rsidRPr="0017649A">
        <w:rPr>
          <w:rFonts w:ascii="Arial" w:hAnsi="Arial" w:cs="Arial"/>
          <w:sz w:val="20"/>
          <w:szCs w:val="20"/>
        </w:rPr>
        <w:t xml:space="preserve"> </w:t>
      </w:r>
      <w:r w:rsidR="00B53B94" w:rsidRPr="0017649A">
        <w:rPr>
          <w:rFonts w:ascii="Arial" w:hAnsi="Arial" w:cs="Arial"/>
          <w:sz w:val="20"/>
          <w:szCs w:val="20"/>
        </w:rPr>
        <w:t>Th</w:t>
      </w:r>
      <w:r w:rsidR="004074A4" w:rsidRPr="0017649A">
        <w:rPr>
          <w:rFonts w:ascii="Arial" w:hAnsi="Arial" w:cs="Arial"/>
          <w:sz w:val="20"/>
          <w:szCs w:val="20"/>
        </w:rPr>
        <w:t>is</w:t>
      </w:r>
      <w:r w:rsidR="00B53B94" w:rsidRPr="0017649A">
        <w:rPr>
          <w:rFonts w:ascii="Arial" w:hAnsi="Arial" w:cs="Arial"/>
          <w:sz w:val="20"/>
          <w:szCs w:val="20"/>
        </w:rPr>
        <w:t xml:space="preserve"> special </w:t>
      </w:r>
      <w:r w:rsidR="008B0FC7" w:rsidRPr="0017649A">
        <w:rPr>
          <w:rFonts w:ascii="Arial" w:hAnsi="Arial" w:cs="Arial"/>
          <w:sz w:val="20"/>
          <w:szCs w:val="20"/>
        </w:rPr>
        <w:t xml:space="preserve">anatomical feature </w:t>
      </w:r>
      <w:r w:rsidR="002B6D44" w:rsidRPr="0017649A">
        <w:rPr>
          <w:rFonts w:ascii="Arial" w:hAnsi="Arial" w:cs="Arial"/>
          <w:sz w:val="20"/>
          <w:szCs w:val="20"/>
        </w:rPr>
        <w:t>“</w:t>
      </w:r>
      <w:r w:rsidR="00A0397D" w:rsidRPr="0017649A">
        <w:rPr>
          <w:rFonts w:ascii="Arial" w:hAnsi="Arial" w:cs="Arial"/>
          <w:sz w:val="20"/>
          <w:szCs w:val="20"/>
        </w:rPr>
        <w:t>Kranz</w:t>
      </w:r>
      <w:r w:rsidR="008D71AB" w:rsidRPr="0017649A">
        <w:rPr>
          <w:rFonts w:ascii="Arial" w:hAnsi="Arial" w:cs="Arial"/>
          <w:sz w:val="20"/>
          <w:szCs w:val="20"/>
        </w:rPr>
        <w:t xml:space="preserve"> anatomy</w:t>
      </w:r>
      <w:r w:rsidR="002B6D44" w:rsidRPr="0017649A">
        <w:rPr>
          <w:rFonts w:ascii="Arial" w:hAnsi="Arial" w:cs="Arial"/>
          <w:sz w:val="20"/>
          <w:szCs w:val="20"/>
        </w:rPr>
        <w:t xml:space="preserve">” </w:t>
      </w:r>
      <w:r w:rsidR="008D71AB" w:rsidRPr="0017649A">
        <w:rPr>
          <w:rFonts w:ascii="Arial" w:hAnsi="Arial" w:cs="Arial"/>
          <w:sz w:val="20"/>
          <w:szCs w:val="20"/>
        </w:rPr>
        <w:t>act</w:t>
      </w:r>
      <w:r w:rsidR="001E2124" w:rsidRPr="0017649A">
        <w:rPr>
          <w:rFonts w:ascii="Arial" w:hAnsi="Arial" w:cs="Arial"/>
          <w:sz w:val="20"/>
          <w:szCs w:val="20"/>
        </w:rPr>
        <w:t>s</w:t>
      </w:r>
      <w:r w:rsidR="008D71AB" w:rsidRPr="0017649A">
        <w:rPr>
          <w:rFonts w:ascii="Arial" w:hAnsi="Arial" w:cs="Arial"/>
          <w:sz w:val="20"/>
          <w:szCs w:val="20"/>
        </w:rPr>
        <w:t xml:space="preserve"> as </w:t>
      </w:r>
      <w:r w:rsidR="00B2484E" w:rsidRPr="0017649A">
        <w:rPr>
          <w:rFonts w:ascii="Arial" w:hAnsi="Arial" w:cs="Arial"/>
          <w:sz w:val="20"/>
          <w:szCs w:val="20"/>
        </w:rPr>
        <w:t>CO</w:t>
      </w:r>
      <w:r w:rsidR="008D71AB" w:rsidRPr="0017649A">
        <w:rPr>
          <w:rFonts w:ascii="Arial" w:hAnsi="Arial" w:cs="Arial"/>
          <w:sz w:val="20"/>
          <w:szCs w:val="20"/>
        </w:rPr>
        <w:t>2 pum</w:t>
      </w:r>
      <w:r w:rsidR="00336791" w:rsidRPr="0017649A">
        <w:rPr>
          <w:rFonts w:ascii="Arial" w:hAnsi="Arial" w:cs="Arial"/>
          <w:sz w:val="20"/>
          <w:szCs w:val="20"/>
        </w:rPr>
        <w:t>p. Other adaptive advantages of C</w:t>
      </w:r>
      <w:r w:rsidR="00336791" w:rsidRPr="0017649A">
        <w:rPr>
          <w:rFonts w:ascii="Arial" w:hAnsi="Arial" w:cs="Arial"/>
          <w:sz w:val="20"/>
          <w:szCs w:val="20"/>
          <w:vertAlign w:val="subscript"/>
        </w:rPr>
        <w:t xml:space="preserve">4 </w:t>
      </w:r>
      <w:r w:rsidR="00336791" w:rsidRPr="0017649A">
        <w:rPr>
          <w:rFonts w:ascii="Arial" w:hAnsi="Arial" w:cs="Arial"/>
          <w:sz w:val="20"/>
          <w:szCs w:val="20"/>
        </w:rPr>
        <w:t>plants over</w:t>
      </w:r>
      <w:r w:rsidR="00826297" w:rsidRPr="0017649A">
        <w:rPr>
          <w:rFonts w:ascii="Arial" w:hAnsi="Arial" w:cs="Arial"/>
          <w:sz w:val="20"/>
          <w:szCs w:val="20"/>
          <w:vertAlign w:val="subscript"/>
        </w:rPr>
        <w:t xml:space="preserve"> </w:t>
      </w:r>
      <w:r w:rsidR="00826297" w:rsidRPr="0017649A">
        <w:rPr>
          <w:rFonts w:ascii="Arial" w:hAnsi="Arial" w:cs="Arial"/>
          <w:sz w:val="20"/>
          <w:szCs w:val="20"/>
        </w:rPr>
        <w:t>C</w:t>
      </w:r>
      <w:r w:rsidR="00826297" w:rsidRPr="0017649A">
        <w:rPr>
          <w:rFonts w:ascii="Arial" w:hAnsi="Arial" w:cs="Arial"/>
          <w:sz w:val="20"/>
          <w:szCs w:val="20"/>
          <w:vertAlign w:val="subscript"/>
        </w:rPr>
        <w:t>3</w:t>
      </w:r>
      <w:r w:rsidR="00826297" w:rsidRPr="0017649A">
        <w:rPr>
          <w:rFonts w:ascii="Arial" w:hAnsi="Arial" w:cs="Arial"/>
          <w:sz w:val="20"/>
          <w:szCs w:val="20"/>
        </w:rPr>
        <w:t xml:space="preserve"> plant</w:t>
      </w:r>
      <w:r w:rsidR="00AB77FE" w:rsidRPr="0017649A">
        <w:rPr>
          <w:rFonts w:ascii="Arial" w:hAnsi="Arial" w:cs="Arial"/>
          <w:sz w:val="20"/>
          <w:szCs w:val="20"/>
        </w:rPr>
        <w:t xml:space="preserve">s </w:t>
      </w:r>
      <w:r w:rsidR="009838AF" w:rsidRPr="0017649A">
        <w:rPr>
          <w:rFonts w:ascii="Arial" w:hAnsi="Arial" w:cs="Arial"/>
          <w:sz w:val="20"/>
          <w:szCs w:val="20"/>
        </w:rPr>
        <w:t xml:space="preserve">is </w:t>
      </w:r>
      <w:r w:rsidR="00AB77FE" w:rsidRPr="0017649A">
        <w:rPr>
          <w:rFonts w:ascii="Arial" w:hAnsi="Arial" w:cs="Arial"/>
          <w:sz w:val="20"/>
          <w:szCs w:val="20"/>
        </w:rPr>
        <w:t>high</w:t>
      </w:r>
      <w:r w:rsidR="00736EA7" w:rsidRPr="0017649A">
        <w:rPr>
          <w:rFonts w:ascii="Arial" w:hAnsi="Arial" w:cs="Arial"/>
          <w:sz w:val="20"/>
          <w:szCs w:val="20"/>
        </w:rPr>
        <w:t xml:space="preserve"> water use efficiency</w:t>
      </w:r>
      <w:r w:rsidR="008565DB" w:rsidRPr="0017649A">
        <w:rPr>
          <w:rFonts w:ascii="Arial" w:hAnsi="Arial" w:cs="Arial"/>
          <w:sz w:val="20"/>
          <w:szCs w:val="20"/>
        </w:rPr>
        <w:t xml:space="preserve"> </w:t>
      </w:r>
      <w:r w:rsidR="00B508B5" w:rsidRPr="0017649A">
        <w:rPr>
          <w:rFonts w:ascii="Arial" w:hAnsi="Arial" w:cs="Arial"/>
          <w:sz w:val="20"/>
          <w:szCs w:val="20"/>
        </w:rPr>
        <w:t>(ability to produce more dry matter per unit water used or transpired)</w:t>
      </w:r>
      <w:r w:rsidR="00736EA7" w:rsidRPr="0017649A">
        <w:rPr>
          <w:rFonts w:ascii="Arial" w:hAnsi="Arial" w:cs="Arial"/>
          <w:sz w:val="20"/>
          <w:szCs w:val="20"/>
        </w:rPr>
        <w:t xml:space="preserve"> </w:t>
      </w:r>
      <w:r w:rsidR="009838AF" w:rsidRPr="0017649A">
        <w:rPr>
          <w:rFonts w:ascii="Arial" w:hAnsi="Arial" w:cs="Arial"/>
          <w:sz w:val="20"/>
          <w:szCs w:val="20"/>
        </w:rPr>
        <w:t>which has been experimental</w:t>
      </w:r>
      <w:r w:rsidR="00C954A1" w:rsidRPr="0017649A">
        <w:rPr>
          <w:rFonts w:ascii="Arial" w:hAnsi="Arial" w:cs="Arial"/>
          <w:sz w:val="20"/>
          <w:szCs w:val="20"/>
        </w:rPr>
        <w:t>l</w:t>
      </w:r>
      <w:r w:rsidR="009838AF" w:rsidRPr="0017649A">
        <w:rPr>
          <w:rFonts w:ascii="Arial" w:hAnsi="Arial" w:cs="Arial"/>
          <w:sz w:val="20"/>
          <w:szCs w:val="20"/>
        </w:rPr>
        <w:t>y</w:t>
      </w:r>
      <w:r w:rsidR="00C954A1" w:rsidRPr="0017649A">
        <w:rPr>
          <w:rFonts w:ascii="Arial" w:hAnsi="Arial" w:cs="Arial"/>
          <w:sz w:val="20"/>
          <w:szCs w:val="20"/>
        </w:rPr>
        <w:t xml:space="preserve"> proven by </w:t>
      </w:r>
      <w:r w:rsidR="004F6C1D" w:rsidRPr="0017649A">
        <w:rPr>
          <w:rFonts w:ascii="Arial" w:hAnsi="Arial" w:cs="Arial"/>
          <w:sz w:val="20"/>
          <w:szCs w:val="20"/>
        </w:rPr>
        <w:t xml:space="preserve">Shantz and </w:t>
      </w:r>
      <w:r w:rsidR="00A0397D" w:rsidRPr="0017649A">
        <w:rPr>
          <w:rFonts w:ascii="Arial" w:hAnsi="Arial" w:cs="Arial"/>
          <w:sz w:val="20"/>
          <w:szCs w:val="20"/>
        </w:rPr>
        <w:t>Premise</w:t>
      </w:r>
      <w:r w:rsidR="00450BAB" w:rsidRPr="0017649A">
        <w:rPr>
          <w:rFonts w:ascii="Arial" w:hAnsi="Arial" w:cs="Arial"/>
          <w:sz w:val="20"/>
          <w:szCs w:val="20"/>
        </w:rPr>
        <w:t xml:space="preserve"> and </w:t>
      </w:r>
      <w:r w:rsidR="00A829BF" w:rsidRPr="0017649A">
        <w:rPr>
          <w:rFonts w:ascii="Arial" w:hAnsi="Arial" w:cs="Arial"/>
          <w:sz w:val="20"/>
          <w:szCs w:val="20"/>
        </w:rPr>
        <w:t xml:space="preserve">high </w:t>
      </w:r>
      <w:r w:rsidR="00450BAB" w:rsidRPr="0017649A">
        <w:rPr>
          <w:rFonts w:ascii="Arial" w:hAnsi="Arial" w:cs="Arial"/>
          <w:sz w:val="20"/>
          <w:szCs w:val="20"/>
        </w:rPr>
        <w:t xml:space="preserve">nitrogen use efficiency </w:t>
      </w:r>
      <w:r w:rsidR="005047C3" w:rsidRPr="0017649A">
        <w:rPr>
          <w:rFonts w:ascii="Arial" w:hAnsi="Arial" w:cs="Arial"/>
          <w:sz w:val="20"/>
          <w:szCs w:val="20"/>
        </w:rPr>
        <w:t>(</w:t>
      </w:r>
      <w:r w:rsidR="00FA2BB0" w:rsidRPr="0017649A">
        <w:rPr>
          <w:rFonts w:ascii="Arial" w:hAnsi="Arial" w:cs="Arial"/>
          <w:sz w:val="20"/>
          <w:szCs w:val="20"/>
        </w:rPr>
        <w:t>carbon fixed per unit nitrogen in the plant</w:t>
      </w:r>
      <w:r w:rsidR="005047C3" w:rsidRPr="0017649A">
        <w:rPr>
          <w:rFonts w:ascii="Arial" w:hAnsi="Arial" w:cs="Arial"/>
          <w:sz w:val="20"/>
          <w:szCs w:val="20"/>
        </w:rPr>
        <w:t>)</w:t>
      </w:r>
      <w:r w:rsidR="00A829BF" w:rsidRPr="0017649A">
        <w:rPr>
          <w:rFonts w:ascii="Arial" w:hAnsi="Arial" w:cs="Arial"/>
          <w:sz w:val="20"/>
          <w:szCs w:val="20"/>
        </w:rPr>
        <w:t xml:space="preserve"> </w:t>
      </w:r>
      <w:r w:rsidR="005350E5" w:rsidRPr="0017649A">
        <w:rPr>
          <w:rFonts w:ascii="Arial" w:hAnsi="Arial" w:cs="Arial"/>
          <w:sz w:val="20"/>
          <w:szCs w:val="20"/>
        </w:rPr>
        <w:t xml:space="preserve">observed by Colman and Lazenby </w:t>
      </w:r>
      <w:r w:rsidR="001737E8" w:rsidRPr="0017649A">
        <w:rPr>
          <w:rFonts w:ascii="Arial" w:hAnsi="Arial" w:cs="Arial"/>
          <w:sz w:val="20"/>
          <w:szCs w:val="20"/>
        </w:rPr>
        <w:t>(</w:t>
      </w:r>
      <w:r w:rsidR="00371E04" w:rsidRPr="0017649A">
        <w:rPr>
          <w:rFonts w:ascii="Arial" w:hAnsi="Arial" w:cs="Arial"/>
          <w:sz w:val="20"/>
          <w:szCs w:val="20"/>
        </w:rPr>
        <w:t xml:space="preserve">Brown, R. H. </w:t>
      </w:r>
      <w:r w:rsidR="008F24A7" w:rsidRPr="0017649A">
        <w:rPr>
          <w:rFonts w:ascii="Arial" w:hAnsi="Arial" w:cs="Arial"/>
          <w:sz w:val="20"/>
          <w:szCs w:val="20"/>
        </w:rPr>
        <w:t>,</w:t>
      </w:r>
      <w:r w:rsidR="00371E04" w:rsidRPr="0017649A">
        <w:rPr>
          <w:rFonts w:ascii="Arial" w:hAnsi="Arial" w:cs="Arial"/>
          <w:sz w:val="20"/>
          <w:szCs w:val="20"/>
        </w:rPr>
        <w:t>1978)</w:t>
      </w:r>
      <w:r w:rsidR="001E2124" w:rsidRPr="0017649A">
        <w:rPr>
          <w:rFonts w:ascii="Arial" w:hAnsi="Arial" w:cs="Arial"/>
          <w:sz w:val="20"/>
          <w:szCs w:val="20"/>
        </w:rPr>
        <w:t>.</w:t>
      </w:r>
      <w:r w:rsidR="00BD0167" w:rsidRPr="0017649A">
        <w:rPr>
          <w:rFonts w:ascii="Arial" w:eastAsia="Times New Roman" w:hAnsi="Arial" w:cs="Arial"/>
          <w:b/>
          <w:bCs/>
          <w:color w:val="000000"/>
          <w:kern w:val="0"/>
          <w:sz w:val="20"/>
          <w:szCs w:val="20"/>
          <w:lang w:eastAsia="en-IN"/>
          <w14:ligatures w14:val="none"/>
        </w:rPr>
        <w:t xml:space="preserve"> </w:t>
      </w:r>
      <w:r w:rsidR="004F018E" w:rsidRPr="0017649A">
        <w:rPr>
          <w:rFonts w:ascii="Arial" w:eastAsia="Times New Roman" w:hAnsi="Arial" w:cs="Arial"/>
          <w:color w:val="000000"/>
          <w:kern w:val="0"/>
          <w:sz w:val="20"/>
          <w:szCs w:val="20"/>
          <w:lang w:eastAsia="en-IN"/>
          <w14:ligatures w14:val="none"/>
        </w:rPr>
        <w:t xml:space="preserve">The other factors are </w:t>
      </w:r>
      <w:r w:rsidR="00374EA8" w:rsidRPr="0017649A">
        <w:rPr>
          <w:rFonts w:ascii="Arial" w:eastAsia="Times New Roman" w:hAnsi="Arial" w:cs="Arial"/>
          <w:color w:val="000000"/>
          <w:kern w:val="0"/>
          <w:sz w:val="20"/>
          <w:szCs w:val="20"/>
          <w:lang w:eastAsia="en-IN"/>
          <w14:ligatures w14:val="none"/>
        </w:rPr>
        <w:t xml:space="preserve">altering </w:t>
      </w:r>
      <w:r w:rsidR="002A4638" w:rsidRPr="0017649A">
        <w:rPr>
          <w:rFonts w:ascii="Arial" w:eastAsia="Times New Roman" w:hAnsi="Arial" w:cs="Arial"/>
          <w:color w:val="000000"/>
          <w:kern w:val="0"/>
          <w:sz w:val="20"/>
          <w:szCs w:val="20"/>
          <w:lang w:eastAsia="en-IN"/>
          <w14:ligatures w14:val="none"/>
        </w:rPr>
        <w:t>vein patterns that is close vein spacin</w:t>
      </w:r>
      <w:r w:rsidR="006F173E" w:rsidRPr="0017649A">
        <w:rPr>
          <w:rFonts w:ascii="Arial" w:eastAsia="Times New Roman" w:hAnsi="Arial" w:cs="Arial"/>
          <w:color w:val="000000"/>
          <w:kern w:val="0"/>
          <w:sz w:val="20"/>
          <w:szCs w:val="20"/>
          <w:lang w:eastAsia="en-IN"/>
          <w14:ligatures w14:val="none"/>
        </w:rPr>
        <w:t>g</w:t>
      </w:r>
      <w:r w:rsidR="002A4638" w:rsidRPr="0017649A">
        <w:rPr>
          <w:rFonts w:ascii="Arial" w:eastAsia="Times New Roman" w:hAnsi="Arial" w:cs="Arial"/>
          <w:color w:val="000000"/>
          <w:kern w:val="0"/>
          <w:sz w:val="20"/>
          <w:szCs w:val="20"/>
          <w:lang w:eastAsia="en-IN"/>
          <w14:ligatures w14:val="none"/>
        </w:rPr>
        <w:t xml:space="preserve"> </w:t>
      </w:r>
      <w:r w:rsidR="00960AA5" w:rsidRPr="0017649A">
        <w:rPr>
          <w:rFonts w:ascii="Arial" w:eastAsia="Times New Roman" w:hAnsi="Arial" w:cs="Arial"/>
          <w:color w:val="000000"/>
          <w:kern w:val="0"/>
          <w:sz w:val="20"/>
          <w:szCs w:val="20"/>
          <w:lang w:eastAsia="en-IN"/>
          <w14:ligatures w14:val="none"/>
        </w:rPr>
        <w:t>and high</w:t>
      </w:r>
      <w:r w:rsidR="006F173E" w:rsidRPr="0017649A">
        <w:rPr>
          <w:rFonts w:ascii="Arial" w:eastAsia="Times New Roman" w:hAnsi="Arial" w:cs="Arial"/>
          <w:color w:val="000000"/>
          <w:kern w:val="0"/>
          <w:sz w:val="20"/>
          <w:szCs w:val="20"/>
          <w:lang w:eastAsia="en-IN"/>
          <w14:ligatures w14:val="none"/>
        </w:rPr>
        <w:t xml:space="preserve"> vein </w:t>
      </w:r>
      <w:r w:rsidR="00960AA5" w:rsidRPr="0017649A">
        <w:rPr>
          <w:rFonts w:ascii="Arial" w:eastAsia="Times New Roman" w:hAnsi="Arial" w:cs="Arial"/>
          <w:color w:val="000000"/>
          <w:kern w:val="0"/>
          <w:sz w:val="20"/>
          <w:szCs w:val="20"/>
          <w:lang w:eastAsia="en-IN"/>
          <w14:ligatures w14:val="none"/>
        </w:rPr>
        <w:t>density,</w:t>
      </w:r>
      <w:r w:rsidR="00541D5F" w:rsidRPr="0017649A">
        <w:rPr>
          <w:rFonts w:ascii="Arial" w:eastAsia="Times New Roman" w:hAnsi="Arial" w:cs="Arial"/>
          <w:color w:val="000000"/>
          <w:kern w:val="0"/>
          <w:sz w:val="20"/>
          <w:szCs w:val="20"/>
          <w:lang w:eastAsia="en-IN"/>
          <w14:ligatures w14:val="none"/>
        </w:rPr>
        <w:t xml:space="preserve"> low </w:t>
      </w:r>
      <w:r w:rsidR="003753CA" w:rsidRPr="0017649A">
        <w:rPr>
          <w:rFonts w:ascii="Arial" w:eastAsia="Times New Roman" w:hAnsi="Arial" w:cs="Arial"/>
          <w:color w:val="000000"/>
          <w:kern w:val="0"/>
          <w:sz w:val="20"/>
          <w:szCs w:val="20"/>
          <w:lang w:eastAsia="en-IN"/>
          <w14:ligatures w14:val="none"/>
        </w:rPr>
        <w:t xml:space="preserve">MS:BS ratio </w:t>
      </w:r>
      <w:r w:rsidR="00EA65C0" w:rsidRPr="0017649A">
        <w:rPr>
          <w:rFonts w:ascii="Arial" w:eastAsia="Times New Roman" w:hAnsi="Arial" w:cs="Arial"/>
          <w:color w:val="000000"/>
          <w:kern w:val="0"/>
          <w:sz w:val="20"/>
          <w:szCs w:val="20"/>
          <w:lang w:eastAsia="en-IN"/>
          <w14:ligatures w14:val="none"/>
        </w:rPr>
        <w:t>(</w:t>
      </w:r>
      <w:r w:rsidR="00DF313A" w:rsidRPr="0017649A">
        <w:rPr>
          <w:rFonts w:ascii="Arial" w:eastAsia="Times New Roman" w:hAnsi="Arial" w:cs="Arial"/>
          <w:color w:val="000000"/>
          <w:kern w:val="0"/>
          <w:sz w:val="20"/>
          <w:szCs w:val="20"/>
          <w:lang w:eastAsia="en-IN"/>
          <w14:ligatures w14:val="none"/>
        </w:rPr>
        <w:t>this reduces</w:t>
      </w:r>
      <w:r w:rsidR="00EA65C0" w:rsidRPr="0017649A">
        <w:rPr>
          <w:rFonts w:ascii="Arial" w:eastAsia="Times New Roman" w:hAnsi="Arial" w:cs="Arial"/>
          <w:color w:val="000000"/>
          <w:kern w:val="0"/>
          <w:sz w:val="20"/>
          <w:szCs w:val="20"/>
          <w:lang w:eastAsia="en-IN"/>
          <w14:ligatures w14:val="none"/>
        </w:rPr>
        <w:t xml:space="preserve"> the path length and ensure rapid intercellular diffusion of C4 metabolites)</w:t>
      </w:r>
      <w:r w:rsidR="00200717" w:rsidRPr="0017649A">
        <w:rPr>
          <w:rFonts w:ascii="Arial" w:eastAsia="Times New Roman" w:hAnsi="Arial" w:cs="Arial"/>
          <w:color w:val="000000"/>
          <w:kern w:val="0"/>
          <w:sz w:val="20"/>
          <w:szCs w:val="20"/>
          <w:lang w:eastAsia="en-IN"/>
          <w14:ligatures w14:val="none"/>
        </w:rPr>
        <w:t xml:space="preserve"> </w:t>
      </w:r>
      <w:r w:rsidR="007B35EF" w:rsidRPr="0017649A">
        <w:rPr>
          <w:rFonts w:ascii="Arial" w:eastAsia="Times New Roman" w:hAnsi="Arial" w:cs="Arial"/>
          <w:color w:val="000000"/>
          <w:kern w:val="0"/>
          <w:sz w:val="20"/>
          <w:szCs w:val="20"/>
          <w:lang w:eastAsia="en-IN"/>
          <w14:ligatures w14:val="none"/>
        </w:rPr>
        <w:t>McKown, A. D., &amp; Dengler, N. G. (2010).</w:t>
      </w:r>
    </w:p>
    <w:p w14:paraId="064A0613" w14:textId="34DFA9AA" w:rsidR="00EE7974" w:rsidRPr="0017649A" w:rsidRDefault="00EE7974" w:rsidP="0017649A">
      <w:pPr>
        <w:spacing w:line="240" w:lineRule="auto"/>
        <w:jc w:val="both"/>
        <w:rPr>
          <w:rFonts w:ascii="Arial" w:hAnsi="Arial" w:cs="Arial"/>
          <w:b/>
          <w:bCs/>
          <w:sz w:val="20"/>
          <w:szCs w:val="20"/>
        </w:rPr>
      </w:pPr>
      <w:r w:rsidRPr="0017649A">
        <w:rPr>
          <w:rFonts w:ascii="Arial" w:hAnsi="Arial" w:cs="Arial"/>
          <w:b/>
          <w:bCs/>
          <w:sz w:val="20"/>
          <w:szCs w:val="20"/>
        </w:rPr>
        <w:t>Overview of C4 rice breeding initiatives:</w:t>
      </w:r>
    </w:p>
    <w:p w14:paraId="7D4F60A1" w14:textId="36856A60" w:rsidR="005763D6" w:rsidRPr="0017649A" w:rsidRDefault="00AC0036" w:rsidP="0017649A">
      <w:pPr>
        <w:spacing w:line="240" w:lineRule="auto"/>
        <w:jc w:val="both"/>
        <w:rPr>
          <w:rFonts w:ascii="Arial" w:hAnsi="Arial" w:cs="Arial"/>
          <w:sz w:val="20"/>
          <w:szCs w:val="20"/>
        </w:rPr>
      </w:pPr>
      <w:r w:rsidRPr="0017649A">
        <w:rPr>
          <w:rFonts w:ascii="Arial" w:hAnsi="Arial" w:cs="Arial"/>
          <w:sz w:val="20"/>
          <w:szCs w:val="20"/>
        </w:rPr>
        <w:t xml:space="preserve">Now that we </w:t>
      </w:r>
      <w:r w:rsidR="00C17A3B" w:rsidRPr="0017649A">
        <w:rPr>
          <w:rFonts w:ascii="Arial" w:hAnsi="Arial" w:cs="Arial"/>
          <w:sz w:val="20"/>
          <w:szCs w:val="20"/>
        </w:rPr>
        <w:t xml:space="preserve">have known the importance of producing </w:t>
      </w:r>
      <w:r w:rsidR="009B2318" w:rsidRPr="0017649A">
        <w:rPr>
          <w:rFonts w:ascii="Arial" w:hAnsi="Arial" w:cs="Arial"/>
          <w:sz w:val="20"/>
          <w:szCs w:val="20"/>
        </w:rPr>
        <w:t>C</w:t>
      </w:r>
      <w:r w:rsidR="00C17A3B" w:rsidRPr="0017649A">
        <w:rPr>
          <w:rFonts w:ascii="Arial" w:hAnsi="Arial" w:cs="Arial"/>
          <w:sz w:val="20"/>
          <w:szCs w:val="20"/>
        </w:rPr>
        <w:t xml:space="preserve">4 rice we shall explore the </w:t>
      </w:r>
      <w:r w:rsidR="00152A12" w:rsidRPr="0017649A">
        <w:rPr>
          <w:rFonts w:ascii="Arial" w:hAnsi="Arial" w:cs="Arial"/>
          <w:sz w:val="20"/>
          <w:szCs w:val="20"/>
        </w:rPr>
        <w:t>efforts put forward to make it possible till date.</w:t>
      </w:r>
      <w:r w:rsidR="000225B1" w:rsidRPr="0017649A">
        <w:rPr>
          <w:rFonts w:ascii="Arial" w:hAnsi="Arial" w:cs="Arial"/>
          <w:sz w:val="20"/>
          <w:szCs w:val="20"/>
        </w:rPr>
        <w:t xml:space="preserve"> Now the question lies is it possible to pro</w:t>
      </w:r>
      <w:r w:rsidR="00677B98" w:rsidRPr="0017649A">
        <w:rPr>
          <w:rFonts w:ascii="Arial" w:hAnsi="Arial" w:cs="Arial"/>
          <w:sz w:val="20"/>
          <w:szCs w:val="20"/>
        </w:rPr>
        <w:t>duce such a miracle rice</w:t>
      </w:r>
      <w:r w:rsidR="001B7ED2" w:rsidRPr="0017649A">
        <w:rPr>
          <w:rFonts w:ascii="Arial" w:hAnsi="Arial" w:cs="Arial"/>
          <w:sz w:val="20"/>
          <w:szCs w:val="20"/>
        </w:rPr>
        <w:t>, what could be the possible ways of producing it</w:t>
      </w:r>
      <w:r w:rsidR="00466E2E" w:rsidRPr="0017649A">
        <w:rPr>
          <w:rFonts w:ascii="Arial" w:hAnsi="Arial" w:cs="Arial"/>
          <w:sz w:val="20"/>
          <w:szCs w:val="20"/>
        </w:rPr>
        <w:t xml:space="preserve">. A vast range of knowledge </w:t>
      </w:r>
      <w:r w:rsidR="00C71253" w:rsidRPr="0017649A">
        <w:rPr>
          <w:rFonts w:ascii="Arial" w:hAnsi="Arial" w:cs="Arial"/>
          <w:sz w:val="20"/>
          <w:szCs w:val="20"/>
        </w:rPr>
        <w:t xml:space="preserve">has been gathered </w:t>
      </w:r>
      <w:r w:rsidR="00F9447D" w:rsidRPr="0017649A">
        <w:rPr>
          <w:rFonts w:ascii="Arial" w:hAnsi="Arial" w:cs="Arial"/>
          <w:sz w:val="20"/>
          <w:szCs w:val="20"/>
        </w:rPr>
        <w:t xml:space="preserve">by a number of scientists working world wide </w:t>
      </w:r>
      <w:r w:rsidR="0013250A" w:rsidRPr="0017649A">
        <w:rPr>
          <w:rFonts w:ascii="Arial" w:hAnsi="Arial" w:cs="Arial"/>
          <w:sz w:val="20"/>
          <w:szCs w:val="20"/>
        </w:rPr>
        <w:t>making</w:t>
      </w:r>
      <w:r w:rsidR="00DF707B" w:rsidRPr="0017649A">
        <w:rPr>
          <w:rFonts w:ascii="Arial" w:hAnsi="Arial" w:cs="Arial"/>
          <w:sz w:val="20"/>
          <w:szCs w:val="20"/>
        </w:rPr>
        <w:t xml:space="preserve"> a </w:t>
      </w:r>
      <w:r w:rsidR="006B2FFF" w:rsidRPr="0017649A">
        <w:rPr>
          <w:rFonts w:ascii="Arial" w:hAnsi="Arial" w:cs="Arial"/>
          <w:sz w:val="20"/>
          <w:szCs w:val="20"/>
        </w:rPr>
        <w:t xml:space="preserve">possible change </w:t>
      </w:r>
      <w:r w:rsidR="00ED62D3" w:rsidRPr="0017649A">
        <w:rPr>
          <w:rFonts w:ascii="Arial" w:hAnsi="Arial" w:cs="Arial"/>
          <w:sz w:val="20"/>
          <w:szCs w:val="20"/>
        </w:rPr>
        <w:t>every day</w:t>
      </w:r>
      <w:r w:rsidR="0013250A" w:rsidRPr="0017649A">
        <w:rPr>
          <w:rFonts w:ascii="Arial" w:hAnsi="Arial" w:cs="Arial"/>
          <w:sz w:val="20"/>
          <w:szCs w:val="20"/>
        </w:rPr>
        <w:t xml:space="preserve"> thus creatin</w:t>
      </w:r>
      <w:r w:rsidR="00ED62D3" w:rsidRPr="0017649A">
        <w:rPr>
          <w:rFonts w:ascii="Arial" w:hAnsi="Arial" w:cs="Arial"/>
          <w:sz w:val="20"/>
          <w:szCs w:val="20"/>
        </w:rPr>
        <w:t>g path of C4 rice and walking</w:t>
      </w:r>
      <w:r w:rsidR="00EB574F" w:rsidRPr="0017649A">
        <w:rPr>
          <w:rFonts w:ascii="Arial" w:hAnsi="Arial" w:cs="Arial"/>
          <w:sz w:val="20"/>
          <w:szCs w:val="20"/>
        </w:rPr>
        <w:t xml:space="preserve"> </w:t>
      </w:r>
      <w:r w:rsidR="006B2FFF" w:rsidRPr="0017649A">
        <w:rPr>
          <w:rFonts w:ascii="Arial" w:hAnsi="Arial" w:cs="Arial"/>
          <w:sz w:val="20"/>
          <w:szCs w:val="20"/>
        </w:rPr>
        <w:t xml:space="preserve">towards </w:t>
      </w:r>
      <w:r w:rsidR="00EB574F" w:rsidRPr="0017649A">
        <w:rPr>
          <w:rFonts w:ascii="Arial" w:hAnsi="Arial" w:cs="Arial"/>
          <w:sz w:val="20"/>
          <w:szCs w:val="20"/>
        </w:rPr>
        <w:t xml:space="preserve">the </w:t>
      </w:r>
      <w:r w:rsidR="006B2FFF" w:rsidRPr="0017649A">
        <w:rPr>
          <w:rFonts w:ascii="Arial" w:hAnsi="Arial" w:cs="Arial"/>
          <w:sz w:val="20"/>
          <w:szCs w:val="20"/>
        </w:rPr>
        <w:t xml:space="preserve">better </w:t>
      </w:r>
      <w:r w:rsidR="00955A8B" w:rsidRPr="0017649A">
        <w:rPr>
          <w:rFonts w:ascii="Arial" w:hAnsi="Arial" w:cs="Arial"/>
          <w:sz w:val="20"/>
          <w:szCs w:val="20"/>
        </w:rPr>
        <w:t>future</w:t>
      </w:r>
      <w:r w:rsidR="006B2FFF" w:rsidRPr="0017649A">
        <w:rPr>
          <w:rFonts w:ascii="Arial" w:hAnsi="Arial" w:cs="Arial"/>
          <w:sz w:val="20"/>
          <w:szCs w:val="20"/>
        </w:rPr>
        <w:t>.</w:t>
      </w:r>
      <w:r w:rsidR="00BC5A09" w:rsidRPr="0017649A">
        <w:rPr>
          <w:rFonts w:ascii="Arial" w:hAnsi="Arial" w:cs="Arial"/>
          <w:sz w:val="20"/>
          <w:szCs w:val="20"/>
        </w:rPr>
        <w:t xml:space="preserve"> </w:t>
      </w:r>
      <w:r w:rsidR="002A6823" w:rsidRPr="0017649A">
        <w:rPr>
          <w:rFonts w:ascii="Arial" w:hAnsi="Arial" w:cs="Arial"/>
          <w:sz w:val="20"/>
          <w:szCs w:val="20"/>
        </w:rPr>
        <w:t xml:space="preserve">Approaches for C4 rice research are </w:t>
      </w:r>
      <w:r w:rsidR="001F49FD" w:rsidRPr="0017649A">
        <w:rPr>
          <w:rFonts w:ascii="Arial" w:hAnsi="Arial" w:cs="Arial"/>
          <w:sz w:val="20"/>
          <w:szCs w:val="20"/>
        </w:rPr>
        <w:t xml:space="preserve">described </w:t>
      </w:r>
      <w:r w:rsidR="00134DB3" w:rsidRPr="0017649A">
        <w:rPr>
          <w:rFonts w:ascii="Arial" w:hAnsi="Arial" w:cs="Arial"/>
          <w:sz w:val="20"/>
          <w:szCs w:val="20"/>
        </w:rPr>
        <w:t>belo</w:t>
      </w:r>
      <w:r w:rsidR="00245855" w:rsidRPr="0017649A">
        <w:rPr>
          <w:rFonts w:ascii="Arial" w:hAnsi="Arial" w:cs="Arial"/>
          <w:sz w:val="20"/>
          <w:szCs w:val="20"/>
        </w:rPr>
        <w:t>w.</w:t>
      </w:r>
    </w:p>
    <w:p w14:paraId="151C1502" w14:textId="7E57CD1A" w:rsidR="006B0389" w:rsidRPr="0017649A" w:rsidRDefault="00387C15" w:rsidP="0017649A">
      <w:pPr>
        <w:spacing w:line="240" w:lineRule="auto"/>
        <w:jc w:val="both"/>
        <w:rPr>
          <w:rFonts w:ascii="Arial" w:hAnsi="Arial" w:cs="Arial"/>
          <w:sz w:val="20"/>
          <w:szCs w:val="20"/>
        </w:rPr>
      </w:pPr>
      <w:r w:rsidRPr="0017649A">
        <w:rPr>
          <w:rFonts w:ascii="Arial" w:hAnsi="Arial" w:cs="Arial"/>
          <w:b/>
          <w:bCs/>
          <w:sz w:val="20"/>
          <w:szCs w:val="20"/>
        </w:rPr>
        <w:t xml:space="preserve">Feasibility of producing C4 Rice: </w:t>
      </w:r>
      <w:r w:rsidR="0049716F" w:rsidRPr="0017649A">
        <w:rPr>
          <w:rFonts w:ascii="Arial" w:hAnsi="Arial" w:cs="Arial"/>
          <w:sz w:val="20"/>
          <w:szCs w:val="20"/>
        </w:rPr>
        <w:t xml:space="preserve">The </w:t>
      </w:r>
      <w:r w:rsidR="00F77180" w:rsidRPr="0017649A">
        <w:rPr>
          <w:rFonts w:ascii="Arial" w:hAnsi="Arial" w:cs="Arial"/>
          <w:sz w:val="20"/>
          <w:szCs w:val="20"/>
        </w:rPr>
        <w:t>evolutionary aspects of C</w:t>
      </w:r>
      <w:r w:rsidR="00F77180" w:rsidRPr="0017649A">
        <w:rPr>
          <w:rFonts w:ascii="Arial" w:hAnsi="Arial" w:cs="Arial"/>
          <w:sz w:val="20"/>
          <w:szCs w:val="20"/>
          <w:vertAlign w:val="subscript"/>
        </w:rPr>
        <w:t>4</w:t>
      </w:r>
      <w:r w:rsidR="00F77180" w:rsidRPr="0017649A">
        <w:rPr>
          <w:rFonts w:ascii="Arial" w:hAnsi="Arial" w:cs="Arial"/>
          <w:sz w:val="20"/>
          <w:szCs w:val="20"/>
        </w:rPr>
        <w:t xml:space="preserve"> plants shows that they have been originated through multiple lin</w:t>
      </w:r>
      <w:r w:rsidR="003B245F" w:rsidRPr="0017649A">
        <w:rPr>
          <w:rFonts w:ascii="Arial" w:hAnsi="Arial" w:cs="Arial"/>
          <w:sz w:val="20"/>
          <w:szCs w:val="20"/>
        </w:rPr>
        <w:t>e</w:t>
      </w:r>
      <w:r w:rsidR="00F77180" w:rsidRPr="0017649A">
        <w:rPr>
          <w:rFonts w:ascii="Arial" w:hAnsi="Arial" w:cs="Arial"/>
          <w:sz w:val="20"/>
          <w:szCs w:val="20"/>
        </w:rPr>
        <w:t>ages fr</w:t>
      </w:r>
      <w:r w:rsidR="003B245F" w:rsidRPr="0017649A">
        <w:rPr>
          <w:rFonts w:ascii="Arial" w:hAnsi="Arial" w:cs="Arial"/>
          <w:sz w:val="20"/>
          <w:szCs w:val="20"/>
        </w:rPr>
        <w:t xml:space="preserve">om </w:t>
      </w:r>
      <w:r w:rsidR="00B56AC0" w:rsidRPr="0017649A">
        <w:rPr>
          <w:rFonts w:ascii="Arial" w:hAnsi="Arial" w:cs="Arial"/>
          <w:sz w:val="20"/>
          <w:szCs w:val="20"/>
        </w:rPr>
        <w:t>C</w:t>
      </w:r>
      <w:r w:rsidR="003B245F" w:rsidRPr="0017649A">
        <w:rPr>
          <w:rFonts w:ascii="Arial" w:hAnsi="Arial" w:cs="Arial"/>
          <w:sz w:val="20"/>
          <w:szCs w:val="20"/>
          <w:vertAlign w:val="subscript"/>
        </w:rPr>
        <w:t>3</w:t>
      </w:r>
      <w:r w:rsidR="003B245F" w:rsidRPr="0017649A">
        <w:rPr>
          <w:rFonts w:ascii="Arial" w:hAnsi="Arial" w:cs="Arial"/>
          <w:sz w:val="20"/>
          <w:szCs w:val="20"/>
        </w:rPr>
        <w:t xml:space="preserve"> plants under different environment cond</w:t>
      </w:r>
      <w:r w:rsidR="000A6FC3" w:rsidRPr="0017649A">
        <w:rPr>
          <w:rFonts w:ascii="Arial" w:hAnsi="Arial" w:cs="Arial"/>
          <w:sz w:val="20"/>
          <w:szCs w:val="20"/>
        </w:rPr>
        <w:t xml:space="preserve">itions that is high levels of atmospheric oxygen making </w:t>
      </w:r>
      <w:r w:rsidR="00086B93" w:rsidRPr="0017649A">
        <w:rPr>
          <w:rFonts w:ascii="Arial" w:hAnsi="Arial" w:cs="Arial"/>
          <w:sz w:val="20"/>
          <w:szCs w:val="20"/>
        </w:rPr>
        <w:t xml:space="preserve">it </w:t>
      </w:r>
      <w:r w:rsidR="000F33E1" w:rsidRPr="0017649A">
        <w:rPr>
          <w:rFonts w:ascii="Arial" w:hAnsi="Arial" w:cs="Arial"/>
          <w:sz w:val="20"/>
          <w:szCs w:val="20"/>
        </w:rPr>
        <w:t xml:space="preserve">more </w:t>
      </w:r>
      <w:r w:rsidR="00165C82" w:rsidRPr="0017649A">
        <w:rPr>
          <w:rFonts w:ascii="Arial" w:hAnsi="Arial" w:cs="Arial"/>
          <w:sz w:val="20"/>
          <w:szCs w:val="20"/>
        </w:rPr>
        <w:t xml:space="preserve">challenging </w:t>
      </w:r>
      <w:r w:rsidR="00785C1F" w:rsidRPr="0017649A">
        <w:rPr>
          <w:rFonts w:ascii="Arial" w:hAnsi="Arial" w:cs="Arial"/>
          <w:sz w:val="20"/>
          <w:szCs w:val="20"/>
        </w:rPr>
        <w:t xml:space="preserve">for </w:t>
      </w:r>
      <w:r w:rsidR="000A6FC3" w:rsidRPr="0017649A">
        <w:rPr>
          <w:rFonts w:ascii="Arial" w:hAnsi="Arial" w:cs="Arial"/>
          <w:sz w:val="20"/>
          <w:szCs w:val="20"/>
        </w:rPr>
        <w:t xml:space="preserve">the </w:t>
      </w:r>
      <w:r w:rsidR="00165C82" w:rsidRPr="0017649A">
        <w:rPr>
          <w:rFonts w:ascii="Arial" w:hAnsi="Arial" w:cs="Arial"/>
          <w:sz w:val="20"/>
          <w:szCs w:val="20"/>
        </w:rPr>
        <w:t xml:space="preserve">plants to take </w:t>
      </w:r>
      <w:r w:rsidR="000057A8" w:rsidRPr="0017649A">
        <w:rPr>
          <w:rFonts w:ascii="Arial" w:hAnsi="Arial" w:cs="Arial"/>
          <w:sz w:val="20"/>
          <w:szCs w:val="20"/>
        </w:rPr>
        <w:t>CO</w:t>
      </w:r>
      <w:r w:rsidR="00165C82" w:rsidRPr="0017649A">
        <w:rPr>
          <w:rFonts w:ascii="Arial" w:hAnsi="Arial" w:cs="Arial"/>
          <w:sz w:val="20"/>
          <w:szCs w:val="20"/>
          <w:vertAlign w:val="superscript"/>
        </w:rPr>
        <w:t>2</w:t>
      </w:r>
      <w:r w:rsidR="00785C1F" w:rsidRPr="0017649A">
        <w:rPr>
          <w:rFonts w:ascii="Arial" w:hAnsi="Arial" w:cs="Arial"/>
          <w:sz w:val="20"/>
          <w:szCs w:val="20"/>
        </w:rPr>
        <w:t xml:space="preserve"> </w:t>
      </w:r>
      <w:r w:rsidR="00AB170B" w:rsidRPr="0017649A">
        <w:rPr>
          <w:rFonts w:ascii="Arial" w:hAnsi="Arial" w:cs="Arial"/>
          <w:sz w:val="20"/>
          <w:szCs w:val="20"/>
        </w:rPr>
        <w:t>thus making an evolution</w:t>
      </w:r>
      <w:r w:rsidR="00085DF7" w:rsidRPr="0017649A">
        <w:rPr>
          <w:rFonts w:ascii="Arial" w:hAnsi="Arial" w:cs="Arial"/>
          <w:sz w:val="20"/>
          <w:szCs w:val="20"/>
        </w:rPr>
        <w:t xml:space="preserve"> </w:t>
      </w:r>
      <w:r w:rsidR="00C22C10" w:rsidRPr="0017649A">
        <w:rPr>
          <w:rFonts w:ascii="Arial" w:hAnsi="Arial" w:cs="Arial"/>
          <w:sz w:val="20"/>
          <w:szCs w:val="20"/>
        </w:rPr>
        <w:t>in</w:t>
      </w:r>
      <w:r w:rsidR="00085DF7" w:rsidRPr="0017649A">
        <w:rPr>
          <w:rFonts w:ascii="Arial" w:hAnsi="Arial" w:cs="Arial"/>
          <w:sz w:val="20"/>
          <w:szCs w:val="20"/>
        </w:rPr>
        <w:t xml:space="preserve"> carbon fixation method </w:t>
      </w:r>
      <w:r w:rsidR="00257444" w:rsidRPr="0017649A">
        <w:rPr>
          <w:rFonts w:ascii="Arial" w:hAnsi="Arial" w:cs="Arial"/>
          <w:sz w:val="20"/>
          <w:szCs w:val="20"/>
        </w:rPr>
        <w:t>i.e.</w:t>
      </w:r>
      <w:r w:rsidR="00D42070" w:rsidRPr="0017649A">
        <w:rPr>
          <w:rFonts w:ascii="Arial" w:hAnsi="Arial" w:cs="Arial"/>
          <w:sz w:val="20"/>
          <w:szCs w:val="20"/>
        </w:rPr>
        <w:t xml:space="preserve"> C</w:t>
      </w:r>
      <w:r w:rsidR="00D42070" w:rsidRPr="0017649A">
        <w:rPr>
          <w:rFonts w:ascii="Arial" w:hAnsi="Arial" w:cs="Arial"/>
          <w:sz w:val="20"/>
          <w:szCs w:val="20"/>
          <w:vertAlign w:val="subscript"/>
        </w:rPr>
        <w:t>4</w:t>
      </w:r>
      <w:r w:rsidR="00D42070" w:rsidRPr="0017649A">
        <w:rPr>
          <w:rFonts w:ascii="Arial" w:hAnsi="Arial" w:cs="Arial"/>
          <w:sz w:val="20"/>
          <w:szCs w:val="20"/>
        </w:rPr>
        <w:t xml:space="preserve"> Carbon fixation </w:t>
      </w:r>
      <w:r w:rsidR="001F5FDB" w:rsidRPr="0017649A">
        <w:rPr>
          <w:rFonts w:ascii="Arial" w:hAnsi="Arial" w:cs="Arial"/>
          <w:sz w:val="20"/>
          <w:szCs w:val="20"/>
        </w:rPr>
        <w:t>cycle</w:t>
      </w:r>
      <w:r w:rsidR="00276C1A" w:rsidRPr="0017649A">
        <w:rPr>
          <w:rFonts w:ascii="Arial" w:hAnsi="Arial" w:cs="Arial"/>
          <w:sz w:val="20"/>
          <w:szCs w:val="20"/>
        </w:rPr>
        <w:t xml:space="preserve"> (Osborne, C. P., &amp; Beerling, D. J. (2006).</w:t>
      </w:r>
      <w:r w:rsidR="00CB7FF6" w:rsidRPr="0017649A">
        <w:rPr>
          <w:rFonts w:ascii="Arial" w:hAnsi="Arial" w:cs="Arial"/>
          <w:sz w:val="20"/>
          <w:szCs w:val="20"/>
        </w:rPr>
        <w:t xml:space="preserve"> Some genera such as </w:t>
      </w:r>
      <w:proofErr w:type="spellStart"/>
      <w:r w:rsidR="00CB7FF6" w:rsidRPr="0017649A">
        <w:rPr>
          <w:rFonts w:ascii="Arial" w:hAnsi="Arial" w:cs="Arial"/>
          <w:sz w:val="20"/>
          <w:szCs w:val="20"/>
        </w:rPr>
        <w:t>Flaveria</w:t>
      </w:r>
      <w:proofErr w:type="spellEnd"/>
      <w:r w:rsidR="00CB7FF6" w:rsidRPr="0017649A">
        <w:rPr>
          <w:rFonts w:ascii="Arial" w:hAnsi="Arial" w:cs="Arial"/>
          <w:sz w:val="20"/>
          <w:szCs w:val="20"/>
        </w:rPr>
        <w:t xml:space="preserve"> and Cleome, contain both C</w:t>
      </w:r>
      <w:r w:rsidR="00CB7FF6" w:rsidRPr="0017649A">
        <w:rPr>
          <w:rFonts w:ascii="Arial" w:hAnsi="Arial" w:cs="Arial"/>
          <w:sz w:val="20"/>
          <w:szCs w:val="20"/>
          <w:vertAlign w:val="subscript"/>
        </w:rPr>
        <w:t>3</w:t>
      </w:r>
      <w:r w:rsidR="00CB7FF6" w:rsidRPr="0017649A">
        <w:rPr>
          <w:rFonts w:ascii="Arial" w:hAnsi="Arial" w:cs="Arial"/>
          <w:sz w:val="20"/>
          <w:szCs w:val="20"/>
        </w:rPr>
        <w:t xml:space="preserve"> and C</w:t>
      </w:r>
      <w:r w:rsidR="00CB7FF6" w:rsidRPr="0017649A">
        <w:rPr>
          <w:rFonts w:ascii="Arial" w:hAnsi="Arial" w:cs="Arial"/>
          <w:sz w:val="20"/>
          <w:szCs w:val="20"/>
          <w:vertAlign w:val="subscript"/>
        </w:rPr>
        <w:t>4</w:t>
      </w:r>
      <w:r w:rsidR="00CB7FF6" w:rsidRPr="0017649A">
        <w:rPr>
          <w:rFonts w:ascii="Arial" w:hAnsi="Arial" w:cs="Arial"/>
          <w:sz w:val="20"/>
          <w:szCs w:val="20"/>
        </w:rPr>
        <w:t xml:space="preserve"> species making it f</w:t>
      </w:r>
      <w:r w:rsidR="00163D3D" w:rsidRPr="0017649A">
        <w:rPr>
          <w:rFonts w:ascii="Arial" w:hAnsi="Arial" w:cs="Arial"/>
          <w:sz w:val="20"/>
          <w:szCs w:val="20"/>
        </w:rPr>
        <w:t>ea</w:t>
      </w:r>
      <w:r w:rsidR="00CB7FF6" w:rsidRPr="0017649A">
        <w:rPr>
          <w:rFonts w:ascii="Arial" w:hAnsi="Arial" w:cs="Arial"/>
          <w:sz w:val="20"/>
          <w:szCs w:val="20"/>
        </w:rPr>
        <w:t>s</w:t>
      </w:r>
      <w:r w:rsidR="00163D3D" w:rsidRPr="0017649A">
        <w:rPr>
          <w:rFonts w:ascii="Arial" w:hAnsi="Arial" w:cs="Arial"/>
          <w:sz w:val="20"/>
          <w:szCs w:val="20"/>
        </w:rPr>
        <w:t>i</w:t>
      </w:r>
      <w:r w:rsidR="00CB7FF6" w:rsidRPr="0017649A">
        <w:rPr>
          <w:rFonts w:ascii="Arial" w:hAnsi="Arial" w:cs="Arial"/>
          <w:sz w:val="20"/>
          <w:szCs w:val="20"/>
        </w:rPr>
        <w:t xml:space="preserve">ble for </w:t>
      </w:r>
      <w:r w:rsidR="00ED0E5C" w:rsidRPr="0017649A">
        <w:rPr>
          <w:rFonts w:ascii="Arial" w:hAnsi="Arial" w:cs="Arial"/>
          <w:sz w:val="20"/>
          <w:szCs w:val="20"/>
        </w:rPr>
        <w:t>producing</w:t>
      </w:r>
      <w:r w:rsidR="00163D3D" w:rsidRPr="0017649A">
        <w:rPr>
          <w:rFonts w:ascii="Arial" w:hAnsi="Arial" w:cs="Arial"/>
          <w:sz w:val="20"/>
          <w:szCs w:val="20"/>
        </w:rPr>
        <w:t xml:space="preserve"> interspecies</w:t>
      </w:r>
      <w:r w:rsidR="00ED0E5C" w:rsidRPr="0017649A">
        <w:rPr>
          <w:rFonts w:ascii="Arial" w:hAnsi="Arial" w:cs="Arial"/>
          <w:sz w:val="20"/>
          <w:szCs w:val="20"/>
        </w:rPr>
        <w:t xml:space="preserve"> hybrids</w:t>
      </w:r>
      <w:r w:rsidR="00F61D79" w:rsidRPr="0017649A">
        <w:rPr>
          <w:rFonts w:ascii="Arial" w:hAnsi="Arial" w:cs="Arial"/>
          <w:sz w:val="20"/>
          <w:szCs w:val="20"/>
        </w:rPr>
        <w:t>.</w:t>
      </w:r>
      <w:r w:rsidR="0043024F" w:rsidRPr="0017649A">
        <w:rPr>
          <w:rFonts w:ascii="Arial" w:hAnsi="Arial" w:cs="Arial"/>
          <w:sz w:val="20"/>
          <w:szCs w:val="20"/>
        </w:rPr>
        <w:t xml:space="preserve"> </w:t>
      </w:r>
      <w:r w:rsidR="00086EB1" w:rsidRPr="0017649A">
        <w:rPr>
          <w:rFonts w:ascii="Arial" w:hAnsi="Arial" w:cs="Arial"/>
          <w:sz w:val="20"/>
          <w:szCs w:val="20"/>
        </w:rPr>
        <w:t>However this method have not shown an</w:t>
      </w:r>
      <w:r w:rsidR="002B0927" w:rsidRPr="0017649A">
        <w:rPr>
          <w:rFonts w:ascii="Arial" w:hAnsi="Arial" w:cs="Arial"/>
          <w:sz w:val="20"/>
          <w:szCs w:val="20"/>
        </w:rPr>
        <w:t>y</w:t>
      </w:r>
      <w:r w:rsidR="00086EB1" w:rsidRPr="0017649A">
        <w:rPr>
          <w:rFonts w:ascii="Arial" w:hAnsi="Arial" w:cs="Arial"/>
          <w:sz w:val="20"/>
          <w:szCs w:val="20"/>
        </w:rPr>
        <w:t xml:space="preserve"> significant </w:t>
      </w:r>
      <w:r w:rsidR="001A3218" w:rsidRPr="0017649A">
        <w:rPr>
          <w:rFonts w:ascii="Arial" w:hAnsi="Arial" w:cs="Arial"/>
          <w:sz w:val="20"/>
          <w:szCs w:val="20"/>
        </w:rPr>
        <w:t xml:space="preserve">improvement </w:t>
      </w:r>
      <w:r w:rsidR="002B0927" w:rsidRPr="0017649A">
        <w:rPr>
          <w:rFonts w:ascii="Arial" w:hAnsi="Arial" w:cs="Arial"/>
          <w:sz w:val="20"/>
          <w:szCs w:val="20"/>
        </w:rPr>
        <w:t xml:space="preserve"> for </w:t>
      </w:r>
      <w:r w:rsidR="006266B5" w:rsidRPr="0017649A">
        <w:rPr>
          <w:rFonts w:ascii="Arial" w:hAnsi="Arial" w:cs="Arial"/>
          <w:sz w:val="20"/>
          <w:szCs w:val="20"/>
        </w:rPr>
        <w:t>C</w:t>
      </w:r>
      <w:r w:rsidR="002B0927" w:rsidRPr="0017649A">
        <w:rPr>
          <w:rFonts w:ascii="Arial" w:hAnsi="Arial" w:cs="Arial"/>
          <w:sz w:val="20"/>
          <w:szCs w:val="20"/>
          <w:vertAlign w:val="subscript"/>
        </w:rPr>
        <w:t xml:space="preserve">4 </w:t>
      </w:r>
      <w:r w:rsidR="002B0927" w:rsidRPr="0017649A">
        <w:rPr>
          <w:rFonts w:ascii="Arial" w:hAnsi="Arial" w:cs="Arial"/>
          <w:sz w:val="20"/>
          <w:szCs w:val="20"/>
        </w:rPr>
        <w:t xml:space="preserve">engineering </w:t>
      </w:r>
      <w:r w:rsidR="001A3218" w:rsidRPr="0017649A">
        <w:rPr>
          <w:rFonts w:ascii="Arial" w:hAnsi="Arial" w:cs="Arial"/>
          <w:sz w:val="20"/>
          <w:szCs w:val="20"/>
        </w:rPr>
        <w:t>due to its ma</w:t>
      </w:r>
      <w:r w:rsidR="00BF2814" w:rsidRPr="0017649A">
        <w:rPr>
          <w:rFonts w:ascii="Arial" w:hAnsi="Arial" w:cs="Arial"/>
          <w:sz w:val="20"/>
          <w:szCs w:val="20"/>
        </w:rPr>
        <w:t>jor drawbacks such as producin</w:t>
      </w:r>
      <w:r w:rsidR="00691B69" w:rsidRPr="0017649A">
        <w:rPr>
          <w:rFonts w:ascii="Arial" w:hAnsi="Arial" w:cs="Arial"/>
          <w:sz w:val="20"/>
          <w:szCs w:val="20"/>
        </w:rPr>
        <w:t>g</w:t>
      </w:r>
      <w:r w:rsidR="00BF2814" w:rsidRPr="0017649A">
        <w:rPr>
          <w:rFonts w:ascii="Arial" w:hAnsi="Arial" w:cs="Arial"/>
          <w:sz w:val="20"/>
          <w:szCs w:val="20"/>
        </w:rPr>
        <w:t xml:space="preserve"> steril</w:t>
      </w:r>
      <w:r w:rsidR="00691B69" w:rsidRPr="0017649A">
        <w:rPr>
          <w:rFonts w:ascii="Arial" w:hAnsi="Arial" w:cs="Arial"/>
          <w:sz w:val="20"/>
          <w:szCs w:val="20"/>
        </w:rPr>
        <w:t>e hybrids making it impo</w:t>
      </w:r>
      <w:r w:rsidR="0005585C" w:rsidRPr="0017649A">
        <w:rPr>
          <w:rFonts w:ascii="Arial" w:hAnsi="Arial" w:cs="Arial"/>
          <w:sz w:val="20"/>
          <w:szCs w:val="20"/>
        </w:rPr>
        <w:t>ssible to maintain the inheritance of the genes</w:t>
      </w:r>
      <w:r w:rsidR="00AF2080" w:rsidRPr="0017649A">
        <w:rPr>
          <w:rFonts w:ascii="Arial" w:hAnsi="Arial" w:cs="Arial"/>
          <w:sz w:val="20"/>
          <w:szCs w:val="20"/>
        </w:rPr>
        <w:t xml:space="preserve">, </w:t>
      </w:r>
      <w:r w:rsidR="001B5224" w:rsidRPr="0017649A">
        <w:rPr>
          <w:rFonts w:ascii="Arial" w:hAnsi="Arial" w:cs="Arial"/>
          <w:sz w:val="20"/>
          <w:szCs w:val="20"/>
        </w:rPr>
        <w:t xml:space="preserve">some showing </w:t>
      </w:r>
      <w:r w:rsidR="00012A6D" w:rsidRPr="0017649A">
        <w:rPr>
          <w:rFonts w:ascii="Arial" w:hAnsi="Arial" w:cs="Arial"/>
          <w:sz w:val="20"/>
          <w:szCs w:val="20"/>
        </w:rPr>
        <w:t>higher</w:t>
      </w:r>
      <w:r w:rsidR="00AF2080" w:rsidRPr="0017649A">
        <w:rPr>
          <w:rFonts w:ascii="Arial" w:hAnsi="Arial" w:cs="Arial"/>
          <w:sz w:val="20"/>
          <w:szCs w:val="20"/>
        </w:rPr>
        <w:t xml:space="preserve"> yields</w:t>
      </w:r>
      <w:r w:rsidR="00012A6D" w:rsidRPr="0017649A">
        <w:rPr>
          <w:rFonts w:ascii="Arial" w:hAnsi="Arial" w:cs="Arial"/>
          <w:sz w:val="20"/>
          <w:szCs w:val="20"/>
        </w:rPr>
        <w:t xml:space="preserve"> but mostly resembling the C</w:t>
      </w:r>
      <w:r w:rsidR="00012A6D" w:rsidRPr="0017649A">
        <w:rPr>
          <w:rFonts w:ascii="Arial" w:hAnsi="Arial" w:cs="Arial"/>
          <w:sz w:val="20"/>
          <w:szCs w:val="20"/>
          <w:vertAlign w:val="subscript"/>
        </w:rPr>
        <w:t>3</w:t>
      </w:r>
      <w:r w:rsidR="00012A6D" w:rsidRPr="0017649A">
        <w:rPr>
          <w:rFonts w:ascii="Arial" w:hAnsi="Arial" w:cs="Arial"/>
          <w:sz w:val="20"/>
          <w:szCs w:val="20"/>
        </w:rPr>
        <w:t xml:space="preserve"> parents</w:t>
      </w:r>
      <w:r w:rsidR="003B10E2" w:rsidRPr="0017649A">
        <w:rPr>
          <w:rFonts w:ascii="Arial" w:hAnsi="Arial" w:cs="Arial"/>
          <w:sz w:val="20"/>
          <w:szCs w:val="20"/>
        </w:rPr>
        <w:t>,</w:t>
      </w:r>
      <w:r w:rsidR="002169FF" w:rsidRPr="0017649A">
        <w:rPr>
          <w:rFonts w:ascii="Arial" w:hAnsi="Arial" w:cs="Arial"/>
          <w:sz w:val="20"/>
          <w:szCs w:val="20"/>
        </w:rPr>
        <w:t xml:space="preserve"> </w:t>
      </w:r>
      <w:r w:rsidR="003B10E2" w:rsidRPr="0017649A">
        <w:rPr>
          <w:rFonts w:ascii="Arial" w:hAnsi="Arial" w:cs="Arial"/>
          <w:sz w:val="20"/>
          <w:szCs w:val="20"/>
        </w:rPr>
        <w:t xml:space="preserve">segregation of the genes generation after generation </w:t>
      </w:r>
      <w:r w:rsidR="00D7360C" w:rsidRPr="0017649A">
        <w:rPr>
          <w:rFonts w:ascii="Arial" w:hAnsi="Arial" w:cs="Arial"/>
          <w:sz w:val="20"/>
          <w:szCs w:val="20"/>
        </w:rPr>
        <w:t xml:space="preserve">as </w:t>
      </w:r>
      <w:r w:rsidR="004B3AF2" w:rsidRPr="0017649A">
        <w:rPr>
          <w:rFonts w:ascii="Arial" w:hAnsi="Arial" w:cs="Arial"/>
          <w:sz w:val="20"/>
          <w:szCs w:val="20"/>
        </w:rPr>
        <w:t>C</w:t>
      </w:r>
      <w:r w:rsidR="00D7360C" w:rsidRPr="0017649A">
        <w:rPr>
          <w:rFonts w:ascii="Arial" w:hAnsi="Arial" w:cs="Arial"/>
          <w:sz w:val="20"/>
          <w:szCs w:val="20"/>
          <w:vertAlign w:val="subscript"/>
        </w:rPr>
        <w:t>4</w:t>
      </w:r>
      <w:r w:rsidR="00D7360C" w:rsidRPr="0017649A">
        <w:rPr>
          <w:rFonts w:ascii="Arial" w:hAnsi="Arial" w:cs="Arial"/>
          <w:sz w:val="20"/>
          <w:szCs w:val="20"/>
        </w:rPr>
        <w:t xml:space="preserve"> traits are quantitative traits controlled by number of genes </w:t>
      </w:r>
      <w:r w:rsidR="003B10E2" w:rsidRPr="0017649A">
        <w:rPr>
          <w:rFonts w:ascii="Arial" w:hAnsi="Arial" w:cs="Arial"/>
          <w:sz w:val="20"/>
          <w:szCs w:val="20"/>
        </w:rPr>
        <w:t xml:space="preserve"> </w:t>
      </w:r>
      <w:r w:rsidR="00D22991" w:rsidRPr="0017649A">
        <w:rPr>
          <w:rFonts w:ascii="Arial" w:hAnsi="Arial" w:cs="Arial"/>
          <w:sz w:val="20"/>
          <w:szCs w:val="20"/>
        </w:rPr>
        <w:t xml:space="preserve">and </w:t>
      </w:r>
      <w:r w:rsidR="00137370" w:rsidRPr="0017649A">
        <w:rPr>
          <w:rFonts w:ascii="Arial" w:hAnsi="Arial" w:cs="Arial"/>
          <w:sz w:val="20"/>
          <w:szCs w:val="20"/>
        </w:rPr>
        <w:t xml:space="preserve"> interspecies hybrids </w:t>
      </w:r>
      <w:r w:rsidR="00802B9B" w:rsidRPr="0017649A">
        <w:rPr>
          <w:rFonts w:ascii="Arial" w:hAnsi="Arial" w:cs="Arial"/>
          <w:sz w:val="20"/>
          <w:szCs w:val="20"/>
        </w:rPr>
        <w:t xml:space="preserve"> can </w:t>
      </w:r>
      <w:r w:rsidR="00137370" w:rsidRPr="0017649A">
        <w:rPr>
          <w:rFonts w:ascii="Arial" w:hAnsi="Arial" w:cs="Arial"/>
          <w:sz w:val="20"/>
          <w:szCs w:val="20"/>
        </w:rPr>
        <w:t xml:space="preserve">only </w:t>
      </w:r>
      <w:r w:rsidR="00802B9B" w:rsidRPr="0017649A">
        <w:rPr>
          <w:rFonts w:ascii="Arial" w:hAnsi="Arial" w:cs="Arial"/>
          <w:sz w:val="20"/>
          <w:szCs w:val="20"/>
        </w:rPr>
        <w:t xml:space="preserve">be produced </w:t>
      </w:r>
      <w:r w:rsidR="00A952E4" w:rsidRPr="0017649A">
        <w:rPr>
          <w:rFonts w:ascii="Arial" w:hAnsi="Arial" w:cs="Arial"/>
          <w:sz w:val="20"/>
          <w:szCs w:val="20"/>
        </w:rPr>
        <w:t xml:space="preserve">if the </w:t>
      </w:r>
      <w:r w:rsidR="005A3906" w:rsidRPr="0017649A">
        <w:rPr>
          <w:rFonts w:ascii="Arial" w:hAnsi="Arial" w:cs="Arial"/>
          <w:sz w:val="20"/>
          <w:szCs w:val="20"/>
        </w:rPr>
        <w:t>C</w:t>
      </w:r>
      <w:r w:rsidR="005A3906" w:rsidRPr="0017649A">
        <w:rPr>
          <w:rFonts w:ascii="Arial" w:hAnsi="Arial" w:cs="Arial"/>
          <w:sz w:val="20"/>
          <w:szCs w:val="20"/>
          <w:vertAlign w:val="subscript"/>
        </w:rPr>
        <w:t>3</w:t>
      </w:r>
      <w:r w:rsidR="005A3906" w:rsidRPr="0017649A">
        <w:rPr>
          <w:rFonts w:ascii="Arial" w:hAnsi="Arial" w:cs="Arial"/>
          <w:sz w:val="20"/>
          <w:szCs w:val="20"/>
        </w:rPr>
        <w:t xml:space="preserve"> species are closely related to </w:t>
      </w:r>
      <w:r w:rsidR="00D07B3C" w:rsidRPr="0017649A">
        <w:rPr>
          <w:rFonts w:ascii="Arial" w:hAnsi="Arial" w:cs="Arial"/>
          <w:sz w:val="20"/>
          <w:szCs w:val="20"/>
        </w:rPr>
        <w:t>C</w:t>
      </w:r>
      <w:r w:rsidR="005A3906" w:rsidRPr="0017649A">
        <w:rPr>
          <w:rFonts w:ascii="Arial" w:hAnsi="Arial" w:cs="Arial"/>
          <w:sz w:val="20"/>
          <w:szCs w:val="20"/>
        </w:rPr>
        <w:t xml:space="preserve">4 species </w:t>
      </w:r>
      <w:r w:rsidR="00E5087D" w:rsidRPr="0017649A">
        <w:rPr>
          <w:rFonts w:ascii="Arial" w:hAnsi="Arial" w:cs="Arial"/>
          <w:sz w:val="20"/>
          <w:szCs w:val="20"/>
        </w:rPr>
        <w:t>making it</w:t>
      </w:r>
      <w:r w:rsidR="00A952E4" w:rsidRPr="0017649A">
        <w:rPr>
          <w:rFonts w:ascii="Arial" w:hAnsi="Arial" w:cs="Arial"/>
          <w:sz w:val="20"/>
          <w:szCs w:val="20"/>
        </w:rPr>
        <w:t xml:space="preserve"> as</w:t>
      </w:r>
      <w:r w:rsidR="00E5087D" w:rsidRPr="0017649A">
        <w:rPr>
          <w:rFonts w:ascii="Arial" w:hAnsi="Arial" w:cs="Arial"/>
          <w:sz w:val="20"/>
          <w:szCs w:val="20"/>
        </w:rPr>
        <w:t xml:space="preserve"> the major drawback of this method </w:t>
      </w:r>
      <w:r w:rsidR="00FD1642" w:rsidRPr="0017649A">
        <w:rPr>
          <w:rFonts w:ascii="Arial" w:hAnsi="Arial" w:cs="Arial"/>
          <w:sz w:val="20"/>
          <w:szCs w:val="20"/>
        </w:rPr>
        <w:t>as not all important crops have close C</w:t>
      </w:r>
      <w:r w:rsidR="00FD1642" w:rsidRPr="0017649A">
        <w:rPr>
          <w:rFonts w:ascii="Arial" w:hAnsi="Arial" w:cs="Arial"/>
          <w:sz w:val="20"/>
          <w:szCs w:val="20"/>
          <w:vertAlign w:val="subscript"/>
        </w:rPr>
        <w:t xml:space="preserve">4 </w:t>
      </w:r>
      <w:r w:rsidR="00FD1642" w:rsidRPr="0017649A">
        <w:rPr>
          <w:rFonts w:ascii="Arial" w:hAnsi="Arial" w:cs="Arial"/>
          <w:sz w:val="20"/>
          <w:szCs w:val="20"/>
        </w:rPr>
        <w:t>relatives</w:t>
      </w:r>
      <w:r w:rsidR="00FA3D29" w:rsidRPr="0017649A">
        <w:rPr>
          <w:rFonts w:ascii="Arial" w:hAnsi="Arial" w:cs="Arial"/>
          <w:sz w:val="20"/>
          <w:szCs w:val="20"/>
        </w:rPr>
        <w:t>. One of the methods to over</w:t>
      </w:r>
      <w:r w:rsidR="003347D9" w:rsidRPr="0017649A">
        <w:rPr>
          <w:rFonts w:ascii="Arial" w:hAnsi="Arial" w:cs="Arial"/>
          <w:sz w:val="20"/>
          <w:szCs w:val="20"/>
        </w:rPr>
        <w:t>c</w:t>
      </w:r>
      <w:r w:rsidR="00FA3D29" w:rsidRPr="0017649A">
        <w:rPr>
          <w:rFonts w:ascii="Arial" w:hAnsi="Arial" w:cs="Arial"/>
          <w:sz w:val="20"/>
          <w:szCs w:val="20"/>
        </w:rPr>
        <w:t xml:space="preserve">ome </w:t>
      </w:r>
      <w:r w:rsidR="003347D9" w:rsidRPr="0017649A">
        <w:rPr>
          <w:rFonts w:ascii="Arial" w:hAnsi="Arial" w:cs="Arial"/>
          <w:sz w:val="20"/>
          <w:szCs w:val="20"/>
        </w:rPr>
        <w:t xml:space="preserve">the sterility is protoplast fusion however </w:t>
      </w:r>
      <w:r w:rsidR="006B424B" w:rsidRPr="0017649A">
        <w:rPr>
          <w:rFonts w:ascii="Arial" w:hAnsi="Arial" w:cs="Arial"/>
          <w:sz w:val="20"/>
          <w:szCs w:val="20"/>
        </w:rPr>
        <w:t>p</w:t>
      </w:r>
      <w:r w:rsidR="00955D4A" w:rsidRPr="0017649A">
        <w:rPr>
          <w:rFonts w:ascii="Arial" w:hAnsi="Arial" w:cs="Arial"/>
          <w:sz w:val="20"/>
          <w:szCs w:val="20"/>
        </w:rPr>
        <w:t>rotoplast fusion, however, does not solve the problem of sterility and instability of the C4 trait, which has hindered its application in C3-to-C4 engineering</w:t>
      </w:r>
      <w:r w:rsidR="00E371F9" w:rsidRPr="0017649A">
        <w:rPr>
          <w:rFonts w:ascii="Arial" w:hAnsi="Arial" w:cs="Arial"/>
          <w:sz w:val="20"/>
          <w:szCs w:val="20"/>
        </w:rPr>
        <w:t xml:space="preserve"> </w:t>
      </w:r>
      <w:r w:rsidR="008B3EBA" w:rsidRPr="0017649A">
        <w:rPr>
          <w:rFonts w:ascii="Arial" w:hAnsi="Arial" w:cs="Arial"/>
          <w:sz w:val="20"/>
          <w:szCs w:val="20"/>
        </w:rPr>
        <w:t>(</w:t>
      </w:r>
      <w:r w:rsidR="00E371F9" w:rsidRPr="0017649A">
        <w:rPr>
          <w:rFonts w:ascii="Arial" w:hAnsi="Arial" w:cs="Arial"/>
          <w:sz w:val="20"/>
          <w:szCs w:val="20"/>
        </w:rPr>
        <w:t>Cui, H. (2021)</w:t>
      </w:r>
      <w:r w:rsidR="008B3EBA" w:rsidRPr="0017649A">
        <w:rPr>
          <w:rFonts w:ascii="Arial" w:hAnsi="Arial" w:cs="Arial"/>
          <w:sz w:val="20"/>
          <w:szCs w:val="20"/>
        </w:rPr>
        <w:t>.</w:t>
      </w:r>
    </w:p>
    <w:p w14:paraId="6584E9B6" w14:textId="64C797AE" w:rsidR="00295161" w:rsidRPr="0017649A" w:rsidRDefault="00010D3F" w:rsidP="0017649A">
      <w:pPr>
        <w:spacing w:line="240" w:lineRule="auto"/>
        <w:jc w:val="both"/>
        <w:rPr>
          <w:rFonts w:ascii="Arial" w:hAnsi="Arial" w:cs="Arial"/>
          <w:sz w:val="20"/>
          <w:szCs w:val="20"/>
        </w:rPr>
      </w:pPr>
      <w:r w:rsidRPr="0017649A">
        <w:rPr>
          <w:rFonts w:ascii="Arial" w:hAnsi="Arial" w:cs="Arial"/>
          <w:sz w:val="20"/>
          <w:szCs w:val="20"/>
        </w:rPr>
        <w:lastRenderedPageBreak/>
        <w:t>Leaf Vein density</w:t>
      </w:r>
      <w:r w:rsidR="00501874" w:rsidRPr="0017649A">
        <w:rPr>
          <w:rFonts w:ascii="Arial" w:hAnsi="Arial" w:cs="Arial"/>
          <w:sz w:val="20"/>
          <w:szCs w:val="20"/>
        </w:rPr>
        <w:t xml:space="preserve">: One of the key </w:t>
      </w:r>
      <w:r w:rsidR="002C0307" w:rsidRPr="0017649A">
        <w:rPr>
          <w:rFonts w:ascii="Arial" w:hAnsi="Arial" w:cs="Arial"/>
          <w:sz w:val="20"/>
          <w:szCs w:val="20"/>
        </w:rPr>
        <w:t xml:space="preserve">properties of C4 is higher vein density and low </w:t>
      </w:r>
      <w:r w:rsidR="000964A3" w:rsidRPr="0017649A">
        <w:rPr>
          <w:rFonts w:ascii="Arial" w:hAnsi="Arial" w:cs="Arial"/>
          <w:sz w:val="20"/>
          <w:szCs w:val="20"/>
        </w:rPr>
        <w:t>M:BS cell ratio</w:t>
      </w:r>
      <w:r w:rsidR="007D3FD1" w:rsidRPr="0017649A">
        <w:rPr>
          <w:rFonts w:ascii="Arial" w:hAnsi="Arial" w:cs="Arial"/>
          <w:sz w:val="20"/>
          <w:szCs w:val="20"/>
        </w:rPr>
        <w:t>.</w:t>
      </w:r>
      <w:r w:rsidR="00572622" w:rsidRPr="0017649A">
        <w:rPr>
          <w:rFonts w:ascii="Arial" w:hAnsi="Arial" w:cs="Arial"/>
          <w:sz w:val="20"/>
          <w:szCs w:val="20"/>
        </w:rPr>
        <w:t xml:space="preserve"> </w:t>
      </w:r>
      <w:r w:rsidR="00F1608C" w:rsidRPr="0017649A">
        <w:rPr>
          <w:rFonts w:ascii="Arial" w:hAnsi="Arial" w:cs="Arial"/>
          <w:sz w:val="20"/>
          <w:szCs w:val="20"/>
        </w:rPr>
        <w:t>I</w:t>
      </w:r>
      <w:r w:rsidR="00B840A3" w:rsidRPr="0017649A">
        <w:rPr>
          <w:rFonts w:ascii="Arial" w:hAnsi="Arial" w:cs="Arial"/>
          <w:sz w:val="20"/>
          <w:szCs w:val="20"/>
        </w:rPr>
        <w:t xml:space="preserve">n </w:t>
      </w:r>
      <w:r w:rsidR="00F1608C" w:rsidRPr="0017649A">
        <w:rPr>
          <w:rFonts w:ascii="Arial" w:hAnsi="Arial" w:cs="Arial"/>
          <w:sz w:val="20"/>
          <w:szCs w:val="20"/>
        </w:rPr>
        <w:t>order</w:t>
      </w:r>
      <w:r w:rsidR="00B840A3" w:rsidRPr="0017649A">
        <w:rPr>
          <w:rFonts w:ascii="Arial" w:hAnsi="Arial" w:cs="Arial"/>
          <w:sz w:val="20"/>
          <w:szCs w:val="20"/>
        </w:rPr>
        <w:t xml:space="preserve"> to </w:t>
      </w:r>
      <w:r w:rsidR="00572622" w:rsidRPr="0017649A">
        <w:rPr>
          <w:rFonts w:ascii="Arial" w:hAnsi="Arial" w:cs="Arial"/>
          <w:sz w:val="20"/>
          <w:szCs w:val="20"/>
        </w:rPr>
        <w:t>se</w:t>
      </w:r>
      <w:r w:rsidR="00FB47B6" w:rsidRPr="0017649A">
        <w:rPr>
          <w:rFonts w:ascii="Arial" w:hAnsi="Arial" w:cs="Arial"/>
          <w:sz w:val="20"/>
          <w:szCs w:val="20"/>
        </w:rPr>
        <w:t>a</w:t>
      </w:r>
      <w:r w:rsidR="00572622" w:rsidRPr="0017649A">
        <w:rPr>
          <w:rFonts w:ascii="Arial" w:hAnsi="Arial" w:cs="Arial"/>
          <w:sz w:val="20"/>
          <w:szCs w:val="20"/>
        </w:rPr>
        <w:t xml:space="preserve">rch these properties </w:t>
      </w:r>
      <w:r w:rsidR="002D0167" w:rsidRPr="0017649A">
        <w:rPr>
          <w:rFonts w:ascii="Arial" w:hAnsi="Arial" w:cs="Arial"/>
          <w:sz w:val="20"/>
          <w:szCs w:val="20"/>
        </w:rPr>
        <w:t>in rice leaf</w:t>
      </w:r>
      <w:r w:rsidR="00CB75DE" w:rsidRPr="0017649A">
        <w:rPr>
          <w:rFonts w:ascii="Arial" w:hAnsi="Arial" w:cs="Arial"/>
          <w:sz w:val="20"/>
          <w:szCs w:val="20"/>
        </w:rPr>
        <w:t>, o</w:t>
      </w:r>
      <w:r w:rsidR="00FC2048" w:rsidRPr="0017649A">
        <w:rPr>
          <w:rFonts w:ascii="Arial" w:hAnsi="Arial" w:cs="Arial"/>
          <w:sz w:val="20"/>
          <w:szCs w:val="20"/>
        </w:rPr>
        <w:t>ne</w:t>
      </w:r>
      <w:r w:rsidR="00DF313A" w:rsidRPr="0017649A">
        <w:rPr>
          <w:rFonts w:ascii="Arial" w:hAnsi="Arial" w:cs="Arial"/>
          <w:sz w:val="20"/>
          <w:szCs w:val="20"/>
        </w:rPr>
        <w:t xml:space="preserve"> </w:t>
      </w:r>
      <w:r w:rsidR="00FC2048" w:rsidRPr="0017649A">
        <w:rPr>
          <w:rFonts w:ascii="Arial" w:hAnsi="Arial" w:cs="Arial"/>
          <w:sz w:val="20"/>
          <w:szCs w:val="20"/>
        </w:rPr>
        <w:t>of the po</w:t>
      </w:r>
      <w:r w:rsidR="002071C5" w:rsidRPr="0017649A">
        <w:rPr>
          <w:rFonts w:ascii="Arial" w:hAnsi="Arial" w:cs="Arial"/>
          <w:sz w:val="20"/>
          <w:szCs w:val="20"/>
        </w:rPr>
        <w:t xml:space="preserve">ssible </w:t>
      </w:r>
      <w:r w:rsidR="00DF313A" w:rsidRPr="0017649A">
        <w:rPr>
          <w:rFonts w:ascii="Arial" w:hAnsi="Arial" w:cs="Arial"/>
          <w:sz w:val="20"/>
          <w:szCs w:val="20"/>
        </w:rPr>
        <w:t>sources</w:t>
      </w:r>
      <w:r w:rsidR="00056843" w:rsidRPr="0017649A">
        <w:rPr>
          <w:rFonts w:ascii="Arial" w:hAnsi="Arial" w:cs="Arial"/>
          <w:sz w:val="20"/>
          <w:szCs w:val="20"/>
        </w:rPr>
        <w:t xml:space="preserve"> is </w:t>
      </w:r>
      <w:r w:rsidR="002071C5" w:rsidRPr="0017649A">
        <w:rPr>
          <w:rFonts w:ascii="Arial" w:hAnsi="Arial" w:cs="Arial"/>
          <w:sz w:val="20"/>
          <w:szCs w:val="20"/>
        </w:rPr>
        <w:t xml:space="preserve">screening </w:t>
      </w:r>
      <w:r w:rsidR="002D0167" w:rsidRPr="0017649A">
        <w:rPr>
          <w:rFonts w:ascii="Arial" w:hAnsi="Arial" w:cs="Arial"/>
          <w:sz w:val="20"/>
          <w:szCs w:val="20"/>
        </w:rPr>
        <w:t>mutagenized populatio</w:t>
      </w:r>
      <w:r w:rsidR="002071C5" w:rsidRPr="0017649A">
        <w:rPr>
          <w:rFonts w:ascii="Arial" w:hAnsi="Arial" w:cs="Arial"/>
          <w:sz w:val="20"/>
          <w:szCs w:val="20"/>
        </w:rPr>
        <w:t>n of rice crop</w:t>
      </w:r>
      <w:r w:rsidR="00143F0F" w:rsidRPr="0017649A">
        <w:rPr>
          <w:rFonts w:ascii="Arial" w:hAnsi="Arial" w:cs="Arial"/>
          <w:sz w:val="20"/>
          <w:szCs w:val="20"/>
        </w:rPr>
        <w:t>.</w:t>
      </w:r>
      <w:r w:rsidR="00552DCA" w:rsidRPr="0017649A">
        <w:rPr>
          <w:rFonts w:ascii="Arial" w:hAnsi="Arial" w:cs="Arial"/>
          <w:sz w:val="20"/>
          <w:szCs w:val="20"/>
        </w:rPr>
        <w:t xml:space="preserve"> </w:t>
      </w:r>
      <w:r w:rsidR="005D5E21" w:rsidRPr="0017649A">
        <w:rPr>
          <w:rFonts w:ascii="Arial" w:hAnsi="Arial" w:cs="Arial"/>
          <w:sz w:val="20"/>
          <w:szCs w:val="20"/>
        </w:rPr>
        <w:t xml:space="preserve"> </w:t>
      </w:r>
      <w:r w:rsidR="00143F0F" w:rsidRPr="0017649A">
        <w:rPr>
          <w:rFonts w:ascii="Arial" w:hAnsi="Arial" w:cs="Arial"/>
          <w:sz w:val="20"/>
          <w:szCs w:val="20"/>
        </w:rPr>
        <w:t>T</w:t>
      </w:r>
      <w:r w:rsidR="00B17099" w:rsidRPr="0017649A">
        <w:rPr>
          <w:rFonts w:ascii="Arial" w:hAnsi="Arial" w:cs="Arial"/>
          <w:sz w:val="20"/>
          <w:szCs w:val="20"/>
        </w:rPr>
        <w:t>wo rice mutant populations</w:t>
      </w:r>
      <w:r w:rsidR="00665355" w:rsidRPr="0017649A">
        <w:rPr>
          <w:rFonts w:ascii="Arial" w:hAnsi="Arial" w:cs="Arial"/>
          <w:sz w:val="20"/>
          <w:szCs w:val="20"/>
        </w:rPr>
        <w:t xml:space="preserve"> were screened,</w:t>
      </w:r>
      <w:r w:rsidR="00B17099" w:rsidRPr="0017649A">
        <w:rPr>
          <w:rFonts w:ascii="Arial" w:hAnsi="Arial" w:cs="Arial"/>
          <w:sz w:val="20"/>
          <w:szCs w:val="20"/>
        </w:rPr>
        <w:t xml:space="preserve"> a deletion mutant library with a cv. IR64 background (12,470 lines) and a T-DNA insertion mutant library with a cv. </w:t>
      </w:r>
      <w:proofErr w:type="spellStart"/>
      <w:r w:rsidR="00B17099" w:rsidRPr="0017649A">
        <w:rPr>
          <w:rFonts w:ascii="Arial" w:hAnsi="Arial" w:cs="Arial"/>
          <w:sz w:val="20"/>
          <w:szCs w:val="20"/>
        </w:rPr>
        <w:t>Tainung</w:t>
      </w:r>
      <w:proofErr w:type="spellEnd"/>
      <w:r w:rsidR="00B17099" w:rsidRPr="0017649A">
        <w:rPr>
          <w:rFonts w:ascii="Arial" w:hAnsi="Arial" w:cs="Arial"/>
          <w:sz w:val="20"/>
          <w:szCs w:val="20"/>
        </w:rPr>
        <w:t xml:space="preserve"> 67 background (10,830 lines)</w:t>
      </w:r>
      <w:r w:rsidR="00665355" w:rsidRPr="0017649A">
        <w:rPr>
          <w:rFonts w:ascii="Arial" w:hAnsi="Arial" w:cs="Arial"/>
          <w:sz w:val="20"/>
          <w:szCs w:val="20"/>
        </w:rPr>
        <w:t>.</w:t>
      </w:r>
      <w:r w:rsidR="00B51CBE" w:rsidRPr="0017649A">
        <w:rPr>
          <w:rFonts w:ascii="Arial" w:hAnsi="Arial" w:cs="Arial"/>
          <w:sz w:val="20"/>
          <w:szCs w:val="20"/>
        </w:rPr>
        <w:t xml:space="preserve"> The mutants leaf width </w:t>
      </w:r>
      <w:r w:rsidR="004F3735" w:rsidRPr="0017649A">
        <w:rPr>
          <w:rFonts w:ascii="Arial" w:hAnsi="Arial" w:cs="Arial"/>
          <w:sz w:val="20"/>
          <w:szCs w:val="20"/>
        </w:rPr>
        <w:t>and vein density</w:t>
      </w:r>
      <w:r w:rsidR="000D242A" w:rsidRPr="0017649A">
        <w:rPr>
          <w:rFonts w:ascii="Arial" w:hAnsi="Arial" w:cs="Arial"/>
          <w:sz w:val="20"/>
          <w:szCs w:val="20"/>
        </w:rPr>
        <w:t xml:space="preserve"> were</w:t>
      </w:r>
      <w:r w:rsidR="004F3735" w:rsidRPr="0017649A">
        <w:rPr>
          <w:rFonts w:ascii="Arial" w:hAnsi="Arial" w:cs="Arial"/>
          <w:sz w:val="20"/>
          <w:szCs w:val="20"/>
        </w:rPr>
        <w:t xml:space="preserve"> </w:t>
      </w:r>
      <w:r w:rsidR="0088792E" w:rsidRPr="0017649A">
        <w:rPr>
          <w:rFonts w:ascii="Arial" w:hAnsi="Arial" w:cs="Arial"/>
          <w:sz w:val="20"/>
          <w:szCs w:val="20"/>
        </w:rPr>
        <w:t>4-6mm</w:t>
      </w:r>
      <w:r w:rsidR="003834FE" w:rsidRPr="0017649A">
        <w:rPr>
          <w:rFonts w:ascii="Arial" w:hAnsi="Arial" w:cs="Arial"/>
          <w:sz w:val="20"/>
          <w:szCs w:val="20"/>
        </w:rPr>
        <w:t xml:space="preserve"> and </w:t>
      </w:r>
      <w:r w:rsidR="00384791" w:rsidRPr="0017649A">
        <w:rPr>
          <w:rFonts w:ascii="Arial" w:hAnsi="Arial" w:cs="Arial"/>
          <w:sz w:val="20"/>
          <w:szCs w:val="20"/>
        </w:rPr>
        <w:t>6.5 veins per mm</w:t>
      </w:r>
      <w:r w:rsidR="003E0EE2" w:rsidRPr="0017649A">
        <w:rPr>
          <w:rFonts w:ascii="Arial" w:hAnsi="Arial" w:cs="Arial"/>
          <w:sz w:val="20"/>
          <w:szCs w:val="20"/>
        </w:rPr>
        <w:t xml:space="preserve"> </w:t>
      </w:r>
      <w:r w:rsidR="003B24A6" w:rsidRPr="0017649A">
        <w:rPr>
          <w:rFonts w:ascii="Arial" w:hAnsi="Arial" w:cs="Arial"/>
          <w:sz w:val="20"/>
          <w:szCs w:val="20"/>
        </w:rPr>
        <w:t>respectively,</w:t>
      </w:r>
      <w:r w:rsidR="00E011DD" w:rsidRPr="0017649A">
        <w:rPr>
          <w:rFonts w:ascii="Arial" w:hAnsi="Arial" w:cs="Arial"/>
          <w:sz w:val="20"/>
          <w:szCs w:val="20"/>
        </w:rPr>
        <w:t xml:space="preserve"> </w:t>
      </w:r>
      <w:r w:rsidR="003E0EE2" w:rsidRPr="0017649A">
        <w:rPr>
          <w:rFonts w:ascii="Arial" w:hAnsi="Arial" w:cs="Arial"/>
          <w:sz w:val="20"/>
          <w:szCs w:val="20"/>
        </w:rPr>
        <w:t xml:space="preserve">while </w:t>
      </w:r>
      <w:r w:rsidR="00AE0E43" w:rsidRPr="0017649A">
        <w:rPr>
          <w:rFonts w:ascii="Arial" w:hAnsi="Arial" w:cs="Arial"/>
          <w:sz w:val="20"/>
          <w:szCs w:val="20"/>
        </w:rPr>
        <w:t xml:space="preserve">the </w:t>
      </w:r>
      <w:r w:rsidR="004A748B" w:rsidRPr="0017649A">
        <w:rPr>
          <w:rFonts w:ascii="Arial" w:hAnsi="Arial" w:cs="Arial"/>
          <w:sz w:val="20"/>
          <w:szCs w:val="20"/>
        </w:rPr>
        <w:t xml:space="preserve">wildtype leaf </w:t>
      </w:r>
      <w:r w:rsidR="00BB486E" w:rsidRPr="0017649A">
        <w:rPr>
          <w:rFonts w:ascii="Arial" w:hAnsi="Arial" w:cs="Arial"/>
          <w:sz w:val="20"/>
          <w:szCs w:val="20"/>
        </w:rPr>
        <w:t xml:space="preserve">width was 8-9mm and </w:t>
      </w:r>
      <w:r w:rsidR="00F65BA6" w:rsidRPr="0017649A">
        <w:rPr>
          <w:rFonts w:ascii="Arial" w:hAnsi="Arial" w:cs="Arial"/>
          <w:sz w:val="20"/>
          <w:szCs w:val="20"/>
        </w:rPr>
        <w:t>vein density was less than 6.5mm</w:t>
      </w:r>
      <w:r w:rsidR="00AE0E43" w:rsidRPr="0017649A">
        <w:rPr>
          <w:rFonts w:ascii="Arial" w:hAnsi="Arial" w:cs="Arial"/>
          <w:sz w:val="20"/>
          <w:szCs w:val="20"/>
        </w:rPr>
        <w:t>.</w:t>
      </w:r>
      <w:r w:rsidR="00FF03C1" w:rsidRPr="0017649A">
        <w:rPr>
          <w:rFonts w:ascii="Arial" w:hAnsi="Arial" w:cs="Arial"/>
          <w:sz w:val="20"/>
          <w:szCs w:val="20"/>
        </w:rPr>
        <w:t xml:space="preserve"> </w:t>
      </w:r>
      <w:r w:rsidR="008A135F" w:rsidRPr="0017649A">
        <w:rPr>
          <w:rFonts w:ascii="Arial" w:hAnsi="Arial" w:cs="Arial"/>
          <w:sz w:val="20"/>
          <w:szCs w:val="20"/>
        </w:rPr>
        <w:t xml:space="preserve">High vein density trait is found </w:t>
      </w:r>
      <w:r w:rsidR="002D13B6" w:rsidRPr="0017649A">
        <w:rPr>
          <w:rFonts w:ascii="Arial" w:hAnsi="Arial" w:cs="Arial"/>
          <w:sz w:val="20"/>
          <w:szCs w:val="20"/>
        </w:rPr>
        <w:t xml:space="preserve">to be </w:t>
      </w:r>
      <w:r w:rsidR="00424627" w:rsidRPr="0017649A">
        <w:rPr>
          <w:rFonts w:ascii="Arial" w:hAnsi="Arial" w:cs="Arial"/>
          <w:sz w:val="20"/>
          <w:szCs w:val="20"/>
        </w:rPr>
        <w:t>linked (</w:t>
      </w:r>
      <w:r w:rsidR="00FF03C1" w:rsidRPr="0017649A">
        <w:rPr>
          <w:rFonts w:ascii="Arial" w:hAnsi="Arial" w:cs="Arial"/>
          <w:sz w:val="20"/>
          <w:szCs w:val="20"/>
        </w:rPr>
        <w:t>linkage was incomplete)</w:t>
      </w:r>
      <w:r w:rsidR="002D13B6" w:rsidRPr="0017649A">
        <w:rPr>
          <w:rFonts w:ascii="Arial" w:hAnsi="Arial" w:cs="Arial"/>
          <w:sz w:val="20"/>
          <w:szCs w:val="20"/>
        </w:rPr>
        <w:t xml:space="preserve"> with narrow lead width </w:t>
      </w:r>
      <w:r w:rsidR="00FF03C1" w:rsidRPr="0017649A">
        <w:rPr>
          <w:rFonts w:ascii="Arial" w:hAnsi="Arial" w:cs="Arial"/>
          <w:sz w:val="20"/>
          <w:szCs w:val="20"/>
        </w:rPr>
        <w:t xml:space="preserve">thus can further </w:t>
      </w:r>
      <w:r w:rsidR="00D9592A" w:rsidRPr="0017649A">
        <w:rPr>
          <w:rFonts w:ascii="Arial" w:hAnsi="Arial" w:cs="Arial"/>
          <w:sz w:val="20"/>
          <w:szCs w:val="20"/>
        </w:rPr>
        <w:t xml:space="preserve">be used as a </w:t>
      </w:r>
      <w:r w:rsidR="00ED5BD3" w:rsidRPr="0017649A">
        <w:rPr>
          <w:rFonts w:ascii="Arial" w:hAnsi="Arial" w:cs="Arial"/>
          <w:sz w:val="20"/>
          <w:szCs w:val="20"/>
        </w:rPr>
        <w:t xml:space="preserve">phenotypic </w:t>
      </w:r>
      <w:r w:rsidR="00D9592A" w:rsidRPr="0017649A">
        <w:rPr>
          <w:rFonts w:ascii="Arial" w:hAnsi="Arial" w:cs="Arial"/>
          <w:sz w:val="20"/>
          <w:szCs w:val="20"/>
        </w:rPr>
        <w:t xml:space="preserve">marker for </w:t>
      </w:r>
      <w:r w:rsidR="00ED5BD3" w:rsidRPr="0017649A">
        <w:rPr>
          <w:rFonts w:ascii="Arial" w:hAnsi="Arial" w:cs="Arial"/>
          <w:sz w:val="20"/>
          <w:szCs w:val="20"/>
        </w:rPr>
        <w:t xml:space="preserve">finding </w:t>
      </w:r>
      <w:r w:rsidR="00424627" w:rsidRPr="0017649A">
        <w:rPr>
          <w:rFonts w:ascii="Arial" w:hAnsi="Arial" w:cs="Arial"/>
          <w:sz w:val="20"/>
          <w:szCs w:val="20"/>
        </w:rPr>
        <w:t>high vein</w:t>
      </w:r>
      <w:r w:rsidR="00ED5BD3" w:rsidRPr="0017649A">
        <w:rPr>
          <w:rFonts w:ascii="Arial" w:hAnsi="Arial" w:cs="Arial"/>
          <w:sz w:val="20"/>
          <w:szCs w:val="20"/>
        </w:rPr>
        <w:t xml:space="preserve"> density var</w:t>
      </w:r>
      <w:r w:rsidR="00F86C15" w:rsidRPr="0017649A">
        <w:rPr>
          <w:rFonts w:ascii="Arial" w:hAnsi="Arial" w:cs="Arial"/>
          <w:sz w:val="20"/>
          <w:szCs w:val="20"/>
        </w:rPr>
        <w:t>iants of C4 rice.</w:t>
      </w:r>
      <w:r w:rsidR="00E7487A" w:rsidRPr="0017649A">
        <w:rPr>
          <w:rFonts w:ascii="Arial" w:hAnsi="Arial" w:cs="Arial"/>
          <w:sz w:val="20"/>
          <w:szCs w:val="20"/>
        </w:rPr>
        <w:t xml:space="preserve"> T</w:t>
      </w:r>
      <w:r w:rsidR="001D341F" w:rsidRPr="0017649A">
        <w:rPr>
          <w:rFonts w:ascii="Arial" w:hAnsi="Arial" w:cs="Arial"/>
          <w:sz w:val="20"/>
          <w:szCs w:val="20"/>
        </w:rPr>
        <w:t>hese mutant populat</w:t>
      </w:r>
      <w:r w:rsidR="00E7487A" w:rsidRPr="0017649A">
        <w:rPr>
          <w:rFonts w:ascii="Arial" w:hAnsi="Arial" w:cs="Arial"/>
          <w:sz w:val="20"/>
          <w:szCs w:val="20"/>
        </w:rPr>
        <w:t xml:space="preserve">ions </w:t>
      </w:r>
      <w:r w:rsidR="00ED1C9C" w:rsidRPr="0017649A">
        <w:rPr>
          <w:rFonts w:ascii="Arial" w:hAnsi="Arial" w:cs="Arial"/>
          <w:sz w:val="20"/>
          <w:szCs w:val="20"/>
        </w:rPr>
        <w:t xml:space="preserve">can be used for exploration of C4 </w:t>
      </w:r>
      <w:r w:rsidR="00424627" w:rsidRPr="0017649A">
        <w:rPr>
          <w:rFonts w:ascii="Arial" w:hAnsi="Arial" w:cs="Arial"/>
          <w:sz w:val="20"/>
          <w:szCs w:val="20"/>
        </w:rPr>
        <w:t>relevant</w:t>
      </w:r>
      <w:r w:rsidR="00B239F1" w:rsidRPr="0017649A">
        <w:rPr>
          <w:rFonts w:ascii="Arial" w:hAnsi="Arial" w:cs="Arial"/>
          <w:sz w:val="20"/>
          <w:szCs w:val="20"/>
        </w:rPr>
        <w:t xml:space="preserve"> traits and as breeding lines</w:t>
      </w:r>
      <w:r w:rsidR="004A1E43" w:rsidRPr="0017649A">
        <w:rPr>
          <w:rFonts w:ascii="Arial" w:hAnsi="Arial" w:cs="Arial"/>
          <w:sz w:val="20"/>
          <w:szCs w:val="20"/>
        </w:rPr>
        <w:t xml:space="preserve"> </w:t>
      </w:r>
      <w:r w:rsidR="005A4238" w:rsidRPr="0017649A">
        <w:rPr>
          <w:rFonts w:ascii="Arial" w:hAnsi="Arial" w:cs="Arial"/>
          <w:sz w:val="20"/>
          <w:szCs w:val="20"/>
        </w:rPr>
        <w:t xml:space="preserve">(Feldman </w:t>
      </w:r>
      <w:r w:rsidR="005A4238" w:rsidRPr="0017649A">
        <w:rPr>
          <w:rFonts w:ascii="Arial" w:hAnsi="Arial" w:cs="Arial"/>
          <w:i/>
          <w:iCs/>
          <w:sz w:val="20"/>
          <w:szCs w:val="20"/>
        </w:rPr>
        <w:t>et al</w:t>
      </w:r>
      <w:r w:rsidR="005A4238" w:rsidRPr="0017649A">
        <w:rPr>
          <w:rFonts w:ascii="Arial" w:hAnsi="Arial" w:cs="Arial"/>
          <w:sz w:val="20"/>
          <w:szCs w:val="20"/>
        </w:rPr>
        <w:t>.,2014</w:t>
      </w:r>
      <w:r w:rsidR="00295161" w:rsidRPr="0017649A">
        <w:rPr>
          <w:rFonts w:ascii="Arial" w:hAnsi="Arial" w:cs="Arial"/>
          <w:sz w:val="20"/>
          <w:szCs w:val="20"/>
        </w:rPr>
        <w:t>).</w:t>
      </w:r>
    </w:p>
    <w:p w14:paraId="7337E6F4" w14:textId="77777777" w:rsidR="00A062A1" w:rsidRPr="0017649A" w:rsidRDefault="00A062A1" w:rsidP="0017649A">
      <w:pPr>
        <w:spacing w:line="240" w:lineRule="auto"/>
        <w:jc w:val="both"/>
        <w:rPr>
          <w:rFonts w:ascii="Arial" w:hAnsi="Arial" w:cs="Arial"/>
          <w:sz w:val="20"/>
          <w:szCs w:val="20"/>
        </w:rPr>
      </w:pPr>
    </w:p>
    <w:p w14:paraId="22AF6FBD" w14:textId="79872A60" w:rsidR="00A74597" w:rsidRPr="0017649A" w:rsidRDefault="00F722D4" w:rsidP="0017649A">
      <w:pPr>
        <w:spacing w:line="240" w:lineRule="auto"/>
        <w:jc w:val="both"/>
        <w:rPr>
          <w:rFonts w:ascii="Arial" w:hAnsi="Arial" w:cs="Arial"/>
          <w:sz w:val="20"/>
          <w:szCs w:val="20"/>
        </w:rPr>
      </w:pPr>
      <w:r w:rsidRPr="0017649A">
        <w:rPr>
          <w:rFonts w:ascii="Arial" w:hAnsi="Arial" w:cs="Arial"/>
          <w:sz w:val="20"/>
          <w:szCs w:val="20"/>
        </w:rPr>
        <w:t xml:space="preserve">Leaf </w:t>
      </w:r>
      <w:r w:rsidR="00A53855" w:rsidRPr="0017649A">
        <w:rPr>
          <w:rFonts w:ascii="Arial" w:hAnsi="Arial" w:cs="Arial"/>
          <w:sz w:val="20"/>
          <w:szCs w:val="20"/>
        </w:rPr>
        <w:t>Anatomical diversity of rice crop</w:t>
      </w:r>
      <w:r w:rsidRPr="0017649A">
        <w:rPr>
          <w:rFonts w:ascii="Arial" w:hAnsi="Arial" w:cs="Arial"/>
          <w:sz w:val="20"/>
          <w:szCs w:val="20"/>
        </w:rPr>
        <w:t xml:space="preserve"> contributing to </w:t>
      </w:r>
      <w:r w:rsidR="006F31E5" w:rsidRPr="0017649A">
        <w:rPr>
          <w:rFonts w:ascii="Arial" w:hAnsi="Arial" w:cs="Arial"/>
          <w:sz w:val="20"/>
          <w:szCs w:val="20"/>
        </w:rPr>
        <w:t>C</w:t>
      </w:r>
      <w:r w:rsidRPr="0017649A">
        <w:rPr>
          <w:rFonts w:ascii="Arial" w:hAnsi="Arial" w:cs="Arial"/>
          <w:sz w:val="20"/>
          <w:szCs w:val="20"/>
        </w:rPr>
        <w:t xml:space="preserve">4 </w:t>
      </w:r>
      <w:r w:rsidR="006F31E5" w:rsidRPr="0017649A">
        <w:rPr>
          <w:rFonts w:ascii="Arial" w:hAnsi="Arial" w:cs="Arial"/>
          <w:sz w:val="20"/>
          <w:szCs w:val="20"/>
        </w:rPr>
        <w:t>engineering:</w:t>
      </w:r>
      <w:r w:rsidR="00A53855" w:rsidRPr="0017649A">
        <w:rPr>
          <w:rFonts w:ascii="Arial" w:hAnsi="Arial" w:cs="Arial"/>
          <w:sz w:val="20"/>
          <w:szCs w:val="20"/>
        </w:rPr>
        <w:t xml:space="preserve"> </w:t>
      </w:r>
      <w:r w:rsidR="00134DC0" w:rsidRPr="0017649A">
        <w:rPr>
          <w:rFonts w:ascii="Arial" w:hAnsi="Arial" w:cs="Arial"/>
          <w:sz w:val="20"/>
          <w:szCs w:val="20"/>
        </w:rPr>
        <w:t xml:space="preserve">Rice crop </w:t>
      </w:r>
      <w:r w:rsidR="00B00842" w:rsidRPr="0017649A">
        <w:rPr>
          <w:rFonts w:ascii="Arial" w:hAnsi="Arial" w:cs="Arial"/>
          <w:sz w:val="20"/>
          <w:szCs w:val="20"/>
        </w:rPr>
        <w:t>possess</w:t>
      </w:r>
      <w:r w:rsidR="006B21C8" w:rsidRPr="0017649A">
        <w:rPr>
          <w:rFonts w:ascii="Arial" w:hAnsi="Arial" w:cs="Arial"/>
          <w:sz w:val="20"/>
          <w:szCs w:val="20"/>
        </w:rPr>
        <w:t xml:space="preserve"> wider genetical</w:t>
      </w:r>
      <w:r w:rsidR="005B7054" w:rsidRPr="0017649A">
        <w:rPr>
          <w:rFonts w:ascii="Arial" w:hAnsi="Arial" w:cs="Arial"/>
          <w:sz w:val="20"/>
          <w:szCs w:val="20"/>
        </w:rPr>
        <w:t xml:space="preserve"> and ecological diversity</w:t>
      </w:r>
      <w:r w:rsidR="005F1FDB" w:rsidRPr="0017649A">
        <w:rPr>
          <w:rFonts w:ascii="Arial" w:hAnsi="Arial" w:cs="Arial"/>
          <w:sz w:val="20"/>
          <w:szCs w:val="20"/>
        </w:rPr>
        <w:t xml:space="preserve"> of both wild relatives and cultivated </w:t>
      </w:r>
      <w:r w:rsidR="00B00842" w:rsidRPr="0017649A">
        <w:rPr>
          <w:rFonts w:ascii="Arial" w:hAnsi="Arial" w:cs="Arial"/>
          <w:sz w:val="20"/>
          <w:szCs w:val="20"/>
        </w:rPr>
        <w:t>species</w:t>
      </w:r>
      <w:r w:rsidR="005B7054" w:rsidRPr="0017649A">
        <w:rPr>
          <w:rFonts w:ascii="Arial" w:hAnsi="Arial" w:cs="Arial"/>
          <w:sz w:val="20"/>
          <w:szCs w:val="20"/>
        </w:rPr>
        <w:t xml:space="preserve"> </w:t>
      </w:r>
      <w:r w:rsidR="006C4425" w:rsidRPr="0017649A">
        <w:rPr>
          <w:rFonts w:ascii="Arial" w:hAnsi="Arial" w:cs="Arial"/>
          <w:sz w:val="20"/>
          <w:szCs w:val="20"/>
        </w:rPr>
        <w:t xml:space="preserve">and show large variation in leaf </w:t>
      </w:r>
      <w:r w:rsidR="00BF2FF2" w:rsidRPr="0017649A">
        <w:rPr>
          <w:rFonts w:ascii="Arial" w:hAnsi="Arial" w:cs="Arial"/>
          <w:sz w:val="20"/>
          <w:szCs w:val="20"/>
        </w:rPr>
        <w:t>architecture.</w:t>
      </w:r>
      <w:r w:rsidR="00193B88" w:rsidRPr="0017649A">
        <w:rPr>
          <w:rFonts w:ascii="Arial" w:hAnsi="Arial" w:cs="Arial"/>
          <w:sz w:val="20"/>
          <w:szCs w:val="20"/>
        </w:rPr>
        <w:t xml:space="preserve"> The study of </w:t>
      </w:r>
      <w:r w:rsidR="00424627" w:rsidRPr="0017649A">
        <w:rPr>
          <w:rFonts w:ascii="Arial" w:hAnsi="Arial" w:cs="Arial"/>
          <w:sz w:val="20"/>
          <w:szCs w:val="20"/>
        </w:rPr>
        <w:t>the leaf</w:t>
      </w:r>
      <w:r w:rsidR="00193B88" w:rsidRPr="0017649A">
        <w:rPr>
          <w:rFonts w:ascii="Arial" w:hAnsi="Arial" w:cs="Arial"/>
          <w:sz w:val="20"/>
          <w:szCs w:val="20"/>
        </w:rPr>
        <w:t xml:space="preserve"> </w:t>
      </w:r>
      <w:r w:rsidR="00167EB1" w:rsidRPr="0017649A">
        <w:rPr>
          <w:rFonts w:ascii="Arial" w:hAnsi="Arial" w:cs="Arial"/>
          <w:sz w:val="20"/>
          <w:szCs w:val="20"/>
        </w:rPr>
        <w:t>architecture</w:t>
      </w:r>
      <w:r w:rsidR="00193B88" w:rsidRPr="0017649A">
        <w:rPr>
          <w:rFonts w:ascii="Arial" w:hAnsi="Arial" w:cs="Arial"/>
          <w:sz w:val="20"/>
          <w:szCs w:val="20"/>
        </w:rPr>
        <w:t xml:space="preserve"> </w:t>
      </w:r>
      <w:r w:rsidR="001E41C1" w:rsidRPr="0017649A">
        <w:rPr>
          <w:rFonts w:ascii="Arial" w:hAnsi="Arial" w:cs="Arial"/>
          <w:sz w:val="20"/>
          <w:szCs w:val="20"/>
        </w:rPr>
        <w:t xml:space="preserve">or anatomy was conducted in 24 </w:t>
      </w:r>
      <w:r w:rsidR="00384A93" w:rsidRPr="0017649A">
        <w:rPr>
          <w:rFonts w:ascii="Arial" w:hAnsi="Arial" w:cs="Arial"/>
          <w:i/>
          <w:iCs/>
          <w:sz w:val="20"/>
          <w:szCs w:val="20"/>
        </w:rPr>
        <w:t>Oryza</w:t>
      </w:r>
      <w:r w:rsidR="00B306DF" w:rsidRPr="0017649A">
        <w:rPr>
          <w:rFonts w:ascii="Arial" w:hAnsi="Arial" w:cs="Arial"/>
          <w:i/>
          <w:iCs/>
          <w:sz w:val="20"/>
          <w:szCs w:val="20"/>
        </w:rPr>
        <w:t xml:space="preserve"> </w:t>
      </w:r>
      <w:r w:rsidR="001E41C1" w:rsidRPr="0017649A">
        <w:rPr>
          <w:rFonts w:ascii="Arial" w:hAnsi="Arial" w:cs="Arial"/>
          <w:sz w:val="20"/>
          <w:szCs w:val="20"/>
        </w:rPr>
        <w:t xml:space="preserve">species </w:t>
      </w:r>
      <w:r w:rsidR="00C873A0" w:rsidRPr="0017649A">
        <w:rPr>
          <w:rFonts w:ascii="Arial" w:hAnsi="Arial" w:cs="Arial"/>
          <w:sz w:val="20"/>
          <w:szCs w:val="20"/>
        </w:rPr>
        <w:t xml:space="preserve">and </w:t>
      </w:r>
      <w:r w:rsidR="003201E9" w:rsidRPr="0017649A">
        <w:rPr>
          <w:rFonts w:ascii="Arial" w:hAnsi="Arial" w:cs="Arial"/>
          <w:sz w:val="20"/>
          <w:szCs w:val="20"/>
        </w:rPr>
        <w:t>possible evolutionary trends were examined</w:t>
      </w:r>
      <w:r w:rsidR="0077151D" w:rsidRPr="0017649A">
        <w:rPr>
          <w:rFonts w:ascii="Arial" w:hAnsi="Arial" w:cs="Arial"/>
          <w:sz w:val="20"/>
          <w:szCs w:val="20"/>
        </w:rPr>
        <w:t xml:space="preserve">. </w:t>
      </w:r>
      <w:r w:rsidR="00384A93" w:rsidRPr="0017649A">
        <w:rPr>
          <w:rFonts w:ascii="Arial" w:hAnsi="Arial" w:cs="Arial"/>
          <w:sz w:val="20"/>
          <w:szCs w:val="20"/>
        </w:rPr>
        <w:t>It was</w:t>
      </w:r>
      <w:r w:rsidR="0077151D" w:rsidRPr="0017649A">
        <w:rPr>
          <w:rFonts w:ascii="Arial" w:hAnsi="Arial" w:cs="Arial"/>
          <w:sz w:val="20"/>
          <w:szCs w:val="20"/>
        </w:rPr>
        <w:t xml:space="preserve"> found that </w:t>
      </w:r>
      <w:r w:rsidR="00781695" w:rsidRPr="0017649A">
        <w:rPr>
          <w:rFonts w:ascii="Arial" w:hAnsi="Arial" w:cs="Arial"/>
          <w:sz w:val="20"/>
          <w:szCs w:val="20"/>
        </w:rPr>
        <w:t xml:space="preserve">the </w:t>
      </w:r>
      <w:r w:rsidR="00A74597" w:rsidRPr="0017649A">
        <w:rPr>
          <w:rFonts w:ascii="Arial" w:hAnsi="Arial" w:cs="Arial"/>
          <w:sz w:val="20"/>
          <w:szCs w:val="20"/>
        </w:rPr>
        <w:t>features of newly evolved rice species include: a greater number of bundle sheath cells, longer and laterally elongated mesophyll cells, and fewer veins overall.</w:t>
      </w:r>
      <w:r w:rsidR="00F8649A" w:rsidRPr="0017649A">
        <w:rPr>
          <w:rFonts w:ascii="Arial" w:hAnsi="Arial" w:cs="Arial"/>
          <w:sz w:val="20"/>
          <w:szCs w:val="20"/>
        </w:rPr>
        <w:t xml:space="preserve"> </w:t>
      </w:r>
      <w:r w:rsidR="00DD4BBF" w:rsidRPr="0017649A">
        <w:rPr>
          <w:rFonts w:ascii="Arial" w:hAnsi="Arial" w:cs="Arial"/>
          <w:i/>
          <w:iCs/>
          <w:sz w:val="20"/>
          <w:szCs w:val="20"/>
        </w:rPr>
        <w:t>Oryza</w:t>
      </w:r>
      <w:r w:rsidR="00DD4BBF" w:rsidRPr="0017649A">
        <w:rPr>
          <w:rFonts w:ascii="Arial" w:hAnsi="Arial" w:cs="Arial"/>
          <w:sz w:val="20"/>
          <w:szCs w:val="20"/>
        </w:rPr>
        <w:t xml:space="preserve"> </w:t>
      </w:r>
      <w:proofErr w:type="spellStart"/>
      <w:r w:rsidR="00DD4BBF" w:rsidRPr="0017649A">
        <w:rPr>
          <w:rFonts w:ascii="Arial" w:hAnsi="Arial" w:cs="Arial"/>
          <w:i/>
          <w:iCs/>
          <w:sz w:val="20"/>
          <w:szCs w:val="20"/>
        </w:rPr>
        <w:t>coarctat</w:t>
      </w:r>
      <w:proofErr w:type="spellEnd"/>
      <w:r w:rsidR="00A87511" w:rsidRPr="0017649A">
        <w:rPr>
          <w:rFonts w:ascii="Arial" w:hAnsi="Arial" w:cs="Arial"/>
          <w:i/>
          <w:iCs/>
          <w:sz w:val="20"/>
          <w:szCs w:val="20"/>
        </w:rPr>
        <w:t xml:space="preserve"> -</w:t>
      </w:r>
      <w:r w:rsidR="00DD4BBF" w:rsidRPr="0017649A">
        <w:rPr>
          <w:rFonts w:ascii="Arial" w:hAnsi="Arial" w:cs="Arial"/>
          <w:sz w:val="20"/>
          <w:szCs w:val="20"/>
        </w:rPr>
        <w:t xml:space="preserve"> Additional unique veins</w:t>
      </w:r>
      <w:r w:rsidR="001F7069" w:rsidRPr="0017649A">
        <w:rPr>
          <w:rFonts w:ascii="Arial" w:hAnsi="Arial" w:cs="Arial"/>
          <w:sz w:val="20"/>
          <w:szCs w:val="20"/>
        </w:rPr>
        <w:t>,</w:t>
      </w:r>
      <w:r w:rsidR="00394959" w:rsidRPr="0017649A">
        <w:rPr>
          <w:rFonts w:ascii="Arial" w:hAnsi="Arial" w:cs="Arial"/>
          <w:sz w:val="20"/>
          <w:szCs w:val="20"/>
        </w:rPr>
        <w:t xml:space="preserve"> </w:t>
      </w:r>
      <w:r w:rsidR="00DD4BBF" w:rsidRPr="0017649A">
        <w:rPr>
          <w:rFonts w:ascii="Arial" w:hAnsi="Arial" w:cs="Arial"/>
          <w:i/>
          <w:iCs/>
          <w:sz w:val="20"/>
          <w:szCs w:val="20"/>
        </w:rPr>
        <w:t xml:space="preserve">Oryza </w:t>
      </w:r>
      <w:proofErr w:type="spellStart"/>
      <w:r w:rsidR="00DD4BBF" w:rsidRPr="0017649A">
        <w:rPr>
          <w:rFonts w:ascii="Arial" w:hAnsi="Arial" w:cs="Arial"/>
          <w:i/>
          <w:iCs/>
          <w:sz w:val="20"/>
          <w:szCs w:val="20"/>
        </w:rPr>
        <w:t>grandiglumis</w:t>
      </w:r>
      <w:proofErr w:type="spellEnd"/>
      <w:r w:rsidR="00A87511" w:rsidRPr="0017649A">
        <w:rPr>
          <w:rFonts w:ascii="Arial" w:hAnsi="Arial" w:cs="Arial"/>
          <w:sz w:val="20"/>
          <w:szCs w:val="20"/>
        </w:rPr>
        <w:t xml:space="preserve"> </w:t>
      </w:r>
      <w:r w:rsidR="00394959" w:rsidRPr="0017649A">
        <w:rPr>
          <w:rFonts w:ascii="Arial" w:hAnsi="Arial" w:cs="Arial"/>
          <w:sz w:val="20"/>
          <w:szCs w:val="20"/>
        </w:rPr>
        <w:t>-</w:t>
      </w:r>
      <w:r w:rsidR="00DD4BBF" w:rsidRPr="0017649A">
        <w:rPr>
          <w:rFonts w:ascii="Arial" w:hAnsi="Arial" w:cs="Arial"/>
          <w:sz w:val="20"/>
          <w:szCs w:val="20"/>
        </w:rPr>
        <w:t xml:space="preserve"> Increased vein density</w:t>
      </w:r>
      <w:r w:rsidR="001F7069" w:rsidRPr="0017649A">
        <w:rPr>
          <w:rFonts w:ascii="Arial" w:hAnsi="Arial" w:cs="Arial"/>
          <w:sz w:val="20"/>
          <w:szCs w:val="20"/>
        </w:rPr>
        <w:t>,</w:t>
      </w:r>
      <w:r w:rsidR="001F7069" w:rsidRPr="0017649A">
        <w:rPr>
          <w:rFonts w:ascii="Arial" w:hAnsi="Arial" w:cs="Arial"/>
          <w:i/>
          <w:iCs/>
          <w:sz w:val="20"/>
          <w:szCs w:val="20"/>
        </w:rPr>
        <w:t xml:space="preserve"> </w:t>
      </w:r>
      <w:r w:rsidR="00DD4BBF" w:rsidRPr="0017649A">
        <w:rPr>
          <w:rFonts w:ascii="Arial" w:hAnsi="Arial" w:cs="Arial"/>
          <w:i/>
          <w:iCs/>
          <w:sz w:val="20"/>
          <w:szCs w:val="20"/>
        </w:rPr>
        <w:t>Oryza</w:t>
      </w:r>
      <w:r w:rsidR="00DD4BBF" w:rsidRPr="0017649A">
        <w:rPr>
          <w:rFonts w:ascii="Arial" w:hAnsi="Arial" w:cs="Arial"/>
          <w:sz w:val="20"/>
          <w:szCs w:val="20"/>
        </w:rPr>
        <w:t xml:space="preserve"> </w:t>
      </w:r>
      <w:proofErr w:type="spellStart"/>
      <w:r w:rsidR="00DD4BBF" w:rsidRPr="0017649A">
        <w:rPr>
          <w:rFonts w:ascii="Arial" w:hAnsi="Arial" w:cs="Arial"/>
          <w:i/>
          <w:iCs/>
          <w:sz w:val="20"/>
          <w:szCs w:val="20"/>
        </w:rPr>
        <w:t>minuta</w:t>
      </w:r>
      <w:proofErr w:type="spellEnd"/>
      <w:r w:rsidR="00A87511" w:rsidRPr="0017649A">
        <w:rPr>
          <w:rFonts w:ascii="Arial" w:hAnsi="Arial" w:cs="Arial"/>
          <w:sz w:val="20"/>
          <w:szCs w:val="20"/>
        </w:rPr>
        <w:t>-</w:t>
      </w:r>
      <w:r w:rsidR="006F31E5" w:rsidRPr="0017649A">
        <w:rPr>
          <w:rFonts w:ascii="Arial" w:hAnsi="Arial" w:cs="Arial"/>
          <w:sz w:val="20"/>
          <w:szCs w:val="20"/>
        </w:rPr>
        <w:t>thicker</w:t>
      </w:r>
      <w:r w:rsidR="00DD4BBF" w:rsidRPr="0017649A">
        <w:rPr>
          <w:rFonts w:ascii="Arial" w:hAnsi="Arial" w:cs="Arial"/>
          <w:sz w:val="20"/>
          <w:szCs w:val="20"/>
        </w:rPr>
        <w:t xml:space="preserve"> leaves, more veins per mm, fewer mesophyll cells</w:t>
      </w:r>
      <w:r w:rsidR="001F7069" w:rsidRPr="0017649A">
        <w:rPr>
          <w:rFonts w:ascii="Arial" w:hAnsi="Arial" w:cs="Arial"/>
          <w:sz w:val="20"/>
          <w:szCs w:val="20"/>
        </w:rPr>
        <w:t>,</w:t>
      </w:r>
      <w:r w:rsidR="00384A93" w:rsidRPr="0017649A">
        <w:rPr>
          <w:rFonts w:ascii="Arial" w:hAnsi="Arial" w:cs="Arial"/>
          <w:sz w:val="20"/>
          <w:szCs w:val="20"/>
        </w:rPr>
        <w:t xml:space="preserve"> </w:t>
      </w:r>
      <w:r w:rsidR="00DD4BBF" w:rsidRPr="0017649A">
        <w:rPr>
          <w:rFonts w:ascii="Arial" w:hAnsi="Arial" w:cs="Arial"/>
          <w:i/>
          <w:iCs/>
          <w:sz w:val="20"/>
          <w:szCs w:val="20"/>
        </w:rPr>
        <w:t xml:space="preserve">Oryza </w:t>
      </w:r>
      <w:proofErr w:type="spellStart"/>
      <w:r w:rsidR="00DD4BBF" w:rsidRPr="0017649A">
        <w:rPr>
          <w:rFonts w:ascii="Arial" w:hAnsi="Arial" w:cs="Arial"/>
          <w:i/>
          <w:iCs/>
          <w:sz w:val="20"/>
          <w:szCs w:val="20"/>
        </w:rPr>
        <w:t>brachyantha</w:t>
      </w:r>
      <w:proofErr w:type="spellEnd"/>
      <w:r w:rsidR="00A87511" w:rsidRPr="0017649A">
        <w:rPr>
          <w:rFonts w:ascii="Arial" w:hAnsi="Arial" w:cs="Arial"/>
          <w:sz w:val="20"/>
          <w:szCs w:val="20"/>
        </w:rPr>
        <w:t>-</w:t>
      </w:r>
      <w:r w:rsidR="00DD4BBF" w:rsidRPr="0017649A">
        <w:rPr>
          <w:rFonts w:ascii="Arial" w:hAnsi="Arial" w:cs="Arial"/>
          <w:sz w:val="20"/>
          <w:szCs w:val="20"/>
        </w:rPr>
        <w:t xml:space="preserve"> Larger and laterally elongated mesophyll cells</w:t>
      </w:r>
      <w:r w:rsidR="001F7069" w:rsidRPr="0017649A">
        <w:rPr>
          <w:rFonts w:ascii="Arial" w:hAnsi="Arial" w:cs="Arial"/>
          <w:sz w:val="20"/>
          <w:szCs w:val="20"/>
        </w:rPr>
        <w:t>,</w:t>
      </w:r>
      <w:r w:rsidR="00384A93" w:rsidRPr="0017649A">
        <w:rPr>
          <w:rFonts w:ascii="Arial" w:hAnsi="Arial" w:cs="Arial"/>
          <w:sz w:val="20"/>
          <w:szCs w:val="20"/>
        </w:rPr>
        <w:t xml:space="preserve"> </w:t>
      </w:r>
      <w:r w:rsidR="00DD4BBF" w:rsidRPr="0017649A">
        <w:rPr>
          <w:rFonts w:ascii="Arial" w:hAnsi="Arial" w:cs="Arial"/>
          <w:i/>
          <w:iCs/>
          <w:sz w:val="20"/>
          <w:szCs w:val="20"/>
        </w:rPr>
        <w:t xml:space="preserve">Oryza </w:t>
      </w:r>
      <w:proofErr w:type="spellStart"/>
      <w:r w:rsidR="00DD4BBF" w:rsidRPr="0017649A">
        <w:rPr>
          <w:rFonts w:ascii="Arial" w:hAnsi="Arial" w:cs="Arial"/>
          <w:i/>
          <w:iCs/>
          <w:sz w:val="20"/>
          <w:szCs w:val="20"/>
        </w:rPr>
        <w:t>australiensis</w:t>
      </w:r>
      <w:proofErr w:type="spellEnd"/>
      <w:r w:rsidR="00A87511" w:rsidRPr="0017649A">
        <w:rPr>
          <w:rFonts w:ascii="Arial" w:hAnsi="Arial" w:cs="Arial"/>
          <w:sz w:val="20"/>
          <w:szCs w:val="20"/>
        </w:rPr>
        <w:t>-</w:t>
      </w:r>
      <w:r w:rsidR="00DD4BBF" w:rsidRPr="0017649A">
        <w:rPr>
          <w:rFonts w:ascii="Arial" w:hAnsi="Arial" w:cs="Arial"/>
          <w:sz w:val="20"/>
          <w:szCs w:val="20"/>
        </w:rPr>
        <w:t xml:space="preserve"> Increase in total mesophyll </w:t>
      </w:r>
      <w:r w:rsidR="00EC0C75" w:rsidRPr="0017649A">
        <w:rPr>
          <w:rFonts w:ascii="Arial" w:hAnsi="Arial" w:cs="Arial"/>
          <w:sz w:val="20"/>
          <w:szCs w:val="20"/>
        </w:rPr>
        <w:t xml:space="preserve">area, </w:t>
      </w:r>
      <w:r w:rsidR="00EC0C75" w:rsidRPr="0017649A">
        <w:rPr>
          <w:rFonts w:ascii="Arial" w:hAnsi="Arial" w:cs="Arial"/>
          <w:i/>
          <w:iCs/>
          <w:sz w:val="20"/>
          <w:szCs w:val="20"/>
        </w:rPr>
        <w:t>Oryza</w:t>
      </w:r>
      <w:r w:rsidR="00DD4BBF" w:rsidRPr="0017649A">
        <w:rPr>
          <w:rFonts w:ascii="Arial" w:hAnsi="Arial" w:cs="Arial"/>
          <w:i/>
          <w:iCs/>
          <w:sz w:val="20"/>
          <w:szCs w:val="20"/>
        </w:rPr>
        <w:t xml:space="preserve"> </w:t>
      </w:r>
      <w:proofErr w:type="spellStart"/>
      <w:r w:rsidR="00DD4BBF" w:rsidRPr="0017649A">
        <w:rPr>
          <w:rFonts w:ascii="Arial" w:hAnsi="Arial" w:cs="Arial"/>
          <w:i/>
          <w:iCs/>
          <w:sz w:val="20"/>
          <w:szCs w:val="20"/>
        </w:rPr>
        <w:t>rhizomatis</w:t>
      </w:r>
      <w:proofErr w:type="spellEnd"/>
      <w:r w:rsidR="00A87511" w:rsidRPr="0017649A">
        <w:rPr>
          <w:rFonts w:ascii="Arial" w:hAnsi="Arial" w:cs="Arial"/>
          <w:sz w:val="20"/>
          <w:szCs w:val="20"/>
        </w:rPr>
        <w:t>-</w:t>
      </w:r>
      <w:r w:rsidR="00DD4BBF" w:rsidRPr="0017649A">
        <w:rPr>
          <w:rFonts w:ascii="Arial" w:hAnsi="Arial" w:cs="Arial"/>
          <w:sz w:val="20"/>
          <w:szCs w:val="20"/>
        </w:rPr>
        <w:t xml:space="preserve"> </w:t>
      </w:r>
      <w:r w:rsidR="006F31E5" w:rsidRPr="0017649A">
        <w:rPr>
          <w:rFonts w:ascii="Arial" w:hAnsi="Arial" w:cs="Arial"/>
          <w:sz w:val="20"/>
          <w:szCs w:val="20"/>
        </w:rPr>
        <w:t>larger</w:t>
      </w:r>
      <w:r w:rsidR="00DD4BBF" w:rsidRPr="0017649A">
        <w:rPr>
          <w:rFonts w:ascii="Arial" w:hAnsi="Arial" w:cs="Arial"/>
          <w:sz w:val="20"/>
          <w:szCs w:val="20"/>
        </w:rPr>
        <w:t xml:space="preserve"> bundle sheath cell number.</w:t>
      </w:r>
      <w:r w:rsidR="00384A93" w:rsidRPr="0017649A">
        <w:rPr>
          <w:rFonts w:ascii="Arial" w:hAnsi="Arial" w:cs="Arial"/>
          <w:sz w:val="20"/>
          <w:szCs w:val="20"/>
        </w:rPr>
        <w:t xml:space="preserve"> </w:t>
      </w:r>
      <w:r w:rsidR="00D65E2C" w:rsidRPr="0017649A">
        <w:rPr>
          <w:rFonts w:ascii="Arial" w:hAnsi="Arial" w:cs="Arial"/>
          <w:sz w:val="20"/>
          <w:szCs w:val="20"/>
        </w:rPr>
        <w:t>The</w:t>
      </w:r>
      <w:r w:rsidR="00D50CF6" w:rsidRPr="0017649A">
        <w:rPr>
          <w:rFonts w:ascii="Arial" w:hAnsi="Arial" w:cs="Arial"/>
          <w:sz w:val="20"/>
          <w:szCs w:val="20"/>
        </w:rPr>
        <w:t xml:space="preserve">se </w:t>
      </w:r>
      <w:r w:rsidR="00D65E2C" w:rsidRPr="0017649A">
        <w:rPr>
          <w:rFonts w:ascii="Arial" w:hAnsi="Arial" w:cs="Arial"/>
          <w:sz w:val="20"/>
          <w:szCs w:val="20"/>
        </w:rPr>
        <w:t xml:space="preserve">variations in key anatomical traits among </w:t>
      </w:r>
      <w:r w:rsidR="00D65E2C" w:rsidRPr="0017649A">
        <w:rPr>
          <w:rFonts w:ascii="Arial" w:hAnsi="Arial" w:cs="Arial"/>
          <w:i/>
          <w:iCs/>
          <w:sz w:val="20"/>
          <w:szCs w:val="20"/>
        </w:rPr>
        <w:t>Oryza</w:t>
      </w:r>
      <w:r w:rsidR="00D65E2C" w:rsidRPr="0017649A">
        <w:rPr>
          <w:rFonts w:ascii="Arial" w:hAnsi="Arial" w:cs="Arial"/>
          <w:sz w:val="20"/>
          <w:szCs w:val="20"/>
        </w:rPr>
        <w:t xml:space="preserve"> species contribute to the potential development of C4 rice by providing insights into leaf structural diversity. Traits such as increased vein density, mesophyll size, and </w:t>
      </w:r>
      <w:r w:rsidR="006F31E5" w:rsidRPr="0017649A">
        <w:rPr>
          <w:rFonts w:ascii="Arial" w:hAnsi="Arial" w:cs="Arial"/>
          <w:sz w:val="20"/>
          <w:szCs w:val="20"/>
        </w:rPr>
        <w:t>bundle sheath</w:t>
      </w:r>
      <w:r w:rsidR="00D65E2C" w:rsidRPr="0017649A">
        <w:rPr>
          <w:rFonts w:ascii="Arial" w:hAnsi="Arial" w:cs="Arial"/>
          <w:sz w:val="20"/>
          <w:szCs w:val="20"/>
        </w:rPr>
        <w:t xml:space="preserve"> cell </w:t>
      </w:r>
      <w:r w:rsidR="004B613D" w:rsidRPr="0017649A">
        <w:rPr>
          <w:rFonts w:ascii="Arial" w:hAnsi="Arial" w:cs="Arial"/>
          <w:sz w:val="20"/>
          <w:szCs w:val="20"/>
        </w:rPr>
        <w:t>number</w:t>
      </w:r>
      <w:r w:rsidR="00D65E2C" w:rsidRPr="0017649A">
        <w:rPr>
          <w:rFonts w:ascii="Arial" w:hAnsi="Arial" w:cs="Arial"/>
          <w:sz w:val="20"/>
          <w:szCs w:val="20"/>
        </w:rPr>
        <w:t xml:space="preserve"> can be manipulated to mimic C4-like leaf structures in rice. By understanding and utilizing these anatomical variations, researchers can work towards engineering rice plants with enhanced photosynthetic efficiency similar to C4 plants, potentially leading to improved yields and agricultural </w:t>
      </w:r>
      <w:r w:rsidR="000573FD" w:rsidRPr="0017649A">
        <w:rPr>
          <w:rFonts w:ascii="Arial" w:hAnsi="Arial" w:cs="Arial"/>
          <w:sz w:val="20"/>
          <w:szCs w:val="20"/>
        </w:rPr>
        <w:t>sustainability (</w:t>
      </w:r>
      <w:r w:rsidR="003038ED" w:rsidRPr="0017649A">
        <w:rPr>
          <w:rFonts w:ascii="Arial" w:hAnsi="Arial" w:cs="Arial"/>
          <w:sz w:val="20"/>
          <w:szCs w:val="20"/>
        </w:rPr>
        <w:t xml:space="preserve">Chatterjee </w:t>
      </w:r>
      <w:r w:rsidR="003038ED" w:rsidRPr="0017649A">
        <w:rPr>
          <w:rFonts w:ascii="Arial" w:hAnsi="Arial" w:cs="Arial"/>
          <w:i/>
          <w:iCs/>
          <w:sz w:val="20"/>
          <w:szCs w:val="20"/>
        </w:rPr>
        <w:t xml:space="preserve">et </w:t>
      </w:r>
      <w:r w:rsidR="000573FD" w:rsidRPr="0017649A">
        <w:rPr>
          <w:rFonts w:ascii="Arial" w:hAnsi="Arial" w:cs="Arial"/>
          <w:i/>
          <w:iCs/>
          <w:sz w:val="20"/>
          <w:szCs w:val="20"/>
        </w:rPr>
        <w:t>al</w:t>
      </w:r>
      <w:r w:rsidR="000573FD" w:rsidRPr="0017649A">
        <w:rPr>
          <w:rFonts w:ascii="Arial" w:hAnsi="Arial" w:cs="Arial"/>
          <w:sz w:val="20"/>
          <w:szCs w:val="20"/>
        </w:rPr>
        <w:t>.</w:t>
      </w:r>
      <w:r w:rsidR="003038ED" w:rsidRPr="0017649A">
        <w:rPr>
          <w:rFonts w:ascii="Arial" w:hAnsi="Arial" w:cs="Arial"/>
          <w:sz w:val="20"/>
          <w:szCs w:val="20"/>
        </w:rPr>
        <w:t>, 2016</w:t>
      </w:r>
      <w:r w:rsidR="000573FD" w:rsidRPr="0017649A">
        <w:rPr>
          <w:rFonts w:ascii="Arial" w:hAnsi="Arial" w:cs="Arial"/>
          <w:sz w:val="20"/>
          <w:szCs w:val="20"/>
        </w:rPr>
        <w:t>).</w:t>
      </w:r>
    </w:p>
    <w:p w14:paraId="6AA77820" w14:textId="5FDA9D50" w:rsidR="00E82BF2" w:rsidRPr="0017649A" w:rsidRDefault="007143A4" w:rsidP="0017649A">
      <w:pPr>
        <w:spacing w:line="240" w:lineRule="auto"/>
        <w:jc w:val="both"/>
        <w:rPr>
          <w:rFonts w:ascii="Arial" w:hAnsi="Arial" w:cs="Arial"/>
          <w:sz w:val="20"/>
          <w:szCs w:val="20"/>
        </w:rPr>
      </w:pPr>
      <w:r w:rsidRPr="0017649A">
        <w:rPr>
          <w:rFonts w:ascii="Arial" w:hAnsi="Arial" w:cs="Arial"/>
          <w:sz w:val="20"/>
          <w:szCs w:val="20"/>
        </w:rPr>
        <w:t>Single cell C4 photosynthetic pathway:</w:t>
      </w:r>
      <w:r w:rsidR="00633569" w:rsidRPr="0017649A">
        <w:rPr>
          <w:rFonts w:ascii="Arial" w:hAnsi="Arial" w:cs="Arial"/>
          <w:sz w:val="20"/>
          <w:szCs w:val="20"/>
        </w:rPr>
        <w:t xml:space="preserve"> Hydrilla </w:t>
      </w:r>
      <w:r w:rsidR="00052BE3" w:rsidRPr="0017649A">
        <w:rPr>
          <w:rFonts w:ascii="Arial" w:hAnsi="Arial" w:cs="Arial"/>
          <w:sz w:val="20"/>
          <w:szCs w:val="20"/>
        </w:rPr>
        <w:t>verticillate</w:t>
      </w:r>
      <w:r w:rsidR="003920AA" w:rsidRPr="0017649A">
        <w:rPr>
          <w:rFonts w:ascii="Arial" w:hAnsi="Arial" w:cs="Arial"/>
          <w:sz w:val="20"/>
          <w:szCs w:val="20"/>
        </w:rPr>
        <w:t xml:space="preserve"> </w:t>
      </w:r>
      <w:r w:rsidR="005167A9" w:rsidRPr="0017649A">
        <w:rPr>
          <w:rFonts w:ascii="Arial" w:hAnsi="Arial" w:cs="Arial"/>
          <w:sz w:val="20"/>
          <w:szCs w:val="20"/>
        </w:rPr>
        <w:t xml:space="preserve">is </w:t>
      </w:r>
      <w:r w:rsidR="00052BE3" w:rsidRPr="0017649A">
        <w:rPr>
          <w:rFonts w:ascii="Arial" w:hAnsi="Arial" w:cs="Arial"/>
          <w:sz w:val="20"/>
          <w:szCs w:val="20"/>
        </w:rPr>
        <w:t>an</w:t>
      </w:r>
      <w:r w:rsidR="002F0639" w:rsidRPr="0017649A">
        <w:rPr>
          <w:rFonts w:ascii="Arial" w:hAnsi="Arial" w:cs="Arial"/>
          <w:sz w:val="20"/>
          <w:szCs w:val="20"/>
        </w:rPr>
        <w:t xml:space="preserve"> aq</w:t>
      </w:r>
      <w:r w:rsidR="005167A9" w:rsidRPr="0017649A">
        <w:rPr>
          <w:rFonts w:ascii="Arial" w:hAnsi="Arial" w:cs="Arial"/>
          <w:sz w:val="20"/>
          <w:szCs w:val="20"/>
        </w:rPr>
        <w:t xml:space="preserve">uatic </w:t>
      </w:r>
      <w:r w:rsidR="00883364" w:rsidRPr="0017649A">
        <w:rPr>
          <w:rFonts w:ascii="Arial" w:hAnsi="Arial" w:cs="Arial"/>
          <w:sz w:val="20"/>
          <w:szCs w:val="20"/>
        </w:rPr>
        <w:t xml:space="preserve">facultative C4 plant </w:t>
      </w:r>
      <w:r w:rsidR="00052BE3" w:rsidRPr="0017649A">
        <w:rPr>
          <w:rFonts w:ascii="Arial" w:hAnsi="Arial" w:cs="Arial"/>
          <w:sz w:val="20"/>
          <w:szCs w:val="20"/>
        </w:rPr>
        <w:t>i.e.</w:t>
      </w:r>
      <w:r w:rsidR="00FC7D87" w:rsidRPr="0017649A">
        <w:rPr>
          <w:rFonts w:ascii="Arial" w:hAnsi="Arial" w:cs="Arial"/>
          <w:sz w:val="20"/>
          <w:szCs w:val="20"/>
        </w:rPr>
        <w:t xml:space="preserve"> it shifts the photosynthetic mechanisms f</w:t>
      </w:r>
      <w:r w:rsidR="00DD5114" w:rsidRPr="0017649A">
        <w:rPr>
          <w:rFonts w:ascii="Arial" w:hAnsi="Arial" w:cs="Arial"/>
          <w:sz w:val="20"/>
          <w:szCs w:val="20"/>
        </w:rPr>
        <w:t>ro</w:t>
      </w:r>
      <w:r w:rsidR="00FC7D87" w:rsidRPr="0017649A">
        <w:rPr>
          <w:rFonts w:ascii="Arial" w:hAnsi="Arial" w:cs="Arial"/>
          <w:sz w:val="20"/>
          <w:szCs w:val="20"/>
        </w:rPr>
        <w:t xml:space="preserve">m </w:t>
      </w:r>
      <w:r w:rsidR="006A26F4" w:rsidRPr="0017649A">
        <w:rPr>
          <w:rFonts w:ascii="Arial" w:hAnsi="Arial" w:cs="Arial"/>
          <w:sz w:val="20"/>
          <w:szCs w:val="20"/>
        </w:rPr>
        <w:t>C</w:t>
      </w:r>
      <w:r w:rsidR="00FC7D87" w:rsidRPr="0017649A">
        <w:rPr>
          <w:rFonts w:ascii="Arial" w:hAnsi="Arial" w:cs="Arial"/>
          <w:sz w:val="20"/>
          <w:szCs w:val="20"/>
        </w:rPr>
        <w:t xml:space="preserve">3 to </w:t>
      </w:r>
      <w:r w:rsidR="006A26F4" w:rsidRPr="0017649A">
        <w:rPr>
          <w:rFonts w:ascii="Arial" w:hAnsi="Arial" w:cs="Arial"/>
          <w:sz w:val="20"/>
          <w:szCs w:val="20"/>
        </w:rPr>
        <w:t>C</w:t>
      </w:r>
      <w:r w:rsidR="00FC7D87" w:rsidRPr="0017649A">
        <w:rPr>
          <w:rFonts w:ascii="Arial" w:hAnsi="Arial" w:cs="Arial"/>
          <w:sz w:val="20"/>
          <w:szCs w:val="20"/>
        </w:rPr>
        <w:t>4 depend</w:t>
      </w:r>
      <w:r w:rsidR="00DD5114" w:rsidRPr="0017649A">
        <w:rPr>
          <w:rFonts w:ascii="Arial" w:hAnsi="Arial" w:cs="Arial"/>
          <w:sz w:val="20"/>
          <w:szCs w:val="20"/>
        </w:rPr>
        <w:t>ing upon the availability of C0</w:t>
      </w:r>
      <w:r w:rsidR="00DD5114" w:rsidRPr="0017649A">
        <w:rPr>
          <w:rFonts w:ascii="Arial" w:hAnsi="Arial" w:cs="Arial"/>
          <w:sz w:val="20"/>
          <w:szCs w:val="20"/>
          <w:vertAlign w:val="subscript"/>
        </w:rPr>
        <w:t>2</w:t>
      </w:r>
      <w:r w:rsidR="00257B77" w:rsidRPr="0017649A">
        <w:rPr>
          <w:rFonts w:ascii="Arial" w:hAnsi="Arial" w:cs="Arial"/>
          <w:sz w:val="20"/>
          <w:szCs w:val="20"/>
        </w:rPr>
        <w:t>. Under low CO</w:t>
      </w:r>
      <w:r w:rsidR="00257B77" w:rsidRPr="0017649A">
        <w:rPr>
          <w:rFonts w:ascii="Arial" w:hAnsi="Arial" w:cs="Arial"/>
          <w:sz w:val="20"/>
          <w:szCs w:val="20"/>
          <w:vertAlign w:val="subscript"/>
        </w:rPr>
        <w:t>2</w:t>
      </w:r>
      <w:r w:rsidR="00257B77" w:rsidRPr="0017649A">
        <w:rPr>
          <w:rFonts w:ascii="Arial" w:hAnsi="Arial" w:cs="Arial"/>
          <w:sz w:val="20"/>
          <w:szCs w:val="20"/>
        </w:rPr>
        <w:t xml:space="preserve"> conditions</w:t>
      </w:r>
      <w:r w:rsidR="0037354C" w:rsidRPr="0017649A">
        <w:rPr>
          <w:rFonts w:ascii="Arial" w:hAnsi="Arial" w:cs="Arial"/>
          <w:sz w:val="20"/>
          <w:szCs w:val="20"/>
        </w:rPr>
        <w:t xml:space="preserve"> it performs C4 photosynthesis without any st</w:t>
      </w:r>
      <w:r w:rsidR="002C4DF4" w:rsidRPr="0017649A">
        <w:rPr>
          <w:rFonts w:ascii="Arial" w:hAnsi="Arial" w:cs="Arial"/>
          <w:sz w:val="20"/>
          <w:szCs w:val="20"/>
        </w:rPr>
        <w:t xml:space="preserve">ructural changes by upregulating the </w:t>
      </w:r>
      <w:r w:rsidR="00120517" w:rsidRPr="0017649A">
        <w:rPr>
          <w:rFonts w:ascii="Arial" w:hAnsi="Arial" w:cs="Arial"/>
          <w:sz w:val="20"/>
          <w:szCs w:val="20"/>
        </w:rPr>
        <w:t xml:space="preserve">genes encoding </w:t>
      </w:r>
      <w:r w:rsidR="000E37F8" w:rsidRPr="0017649A">
        <w:rPr>
          <w:rFonts w:ascii="Arial" w:hAnsi="Arial" w:cs="Arial"/>
          <w:sz w:val="20"/>
          <w:szCs w:val="20"/>
        </w:rPr>
        <w:t>C4</w:t>
      </w:r>
      <w:r w:rsidR="00A65932" w:rsidRPr="0017649A">
        <w:rPr>
          <w:rFonts w:ascii="Arial" w:hAnsi="Arial" w:cs="Arial"/>
          <w:sz w:val="20"/>
          <w:szCs w:val="20"/>
        </w:rPr>
        <w:t xml:space="preserve"> </w:t>
      </w:r>
      <w:r w:rsidR="000E37F8" w:rsidRPr="0017649A">
        <w:rPr>
          <w:rFonts w:ascii="Arial" w:hAnsi="Arial" w:cs="Arial"/>
          <w:sz w:val="20"/>
          <w:szCs w:val="20"/>
        </w:rPr>
        <w:t>specific isozymes of PEPC,</w:t>
      </w:r>
      <w:r w:rsidR="006A26F4" w:rsidRPr="0017649A">
        <w:rPr>
          <w:rFonts w:ascii="Arial" w:hAnsi="Arial" w:cs="Arial"/>
          <w:sz w:val="20"/>
          <w:szCs w:val="20"/>
        </w:rPr>
        <w:t xml:space="preserve"> </w:t>
      </w:r>
      <w:r w:rsidR="000E37F8" w:rsidRPr="0017649A">
        <w:rPr>
          <w:rFonts w:ascii="Arial" w:hAnsi="Arial" w:cs="Arial"/>
          <w:sz w:val="20"/>
          <w:szCs w:val="20"/>
        </w:rPr>
        <w:t>PPDK,</w:t>
      </w:r>
      <w:r w:rsidR="006A26F4" w:rsidRPr="0017649A">
        <w:rPr>
          <w:rFonts w:ascii="Arial" w:hAnsi="Arial" w:cs="Arial"/>
          <w:sz w:val="20"/>
          <w:szCs w:val="20"/>
        </w:rPr>
        <w:t xml:space="preserve"> </w:t>
      </w:r>
      <w:r w:rsidR="000E37F8" w:rsidRPr="0017649A">
        <w:rPr>
          <w:rFonts w:ascii="Arial" w:hAnsi="Arial" w:cs="Arial"/>
          <w:sz w:val="20"/>
          <w:szCs w:val="20"/>
        </w:rPr>
        <w:t>NADP-</w:t>
      </w:r>
      <w:r w:rsidR="006A26F4" w:rsidRPr="0017649A">
        <w:rPr>
          <w:rFonts w:ascii="Arial" w:hAnsi="Arial" w:cs="Arial"/>
          <w:sz w:val="20"/>
          <w:szCs w:val="20"/>
        </w:rPr>
        <w:t xml:space="preserve">ME (Rao </w:t>
      </w:r>
      <w:r w:rsidR="006A26F4" w:rsidRPr="0017649A">
        <w:rPr>
          <w:rFonts w:ascii="Arial" w:hAnsi="Arial" w:cs="Arial"/>
          <w:i/>
          <w:iCs/>
          <w:sz w:val="20"/>
          <w:szCs w:val="20"/>
        </w:rPr>
        <w:t>et al</w:t>
      </w:r>
      <w:r w:rsidR="006A26F4" w:rsidRPr="0017649A">
        <w:rPr>
          <w:rFonts w:ascii="Arial" w:hAnsi="Arial" w:cs="Arial"/>
          <w:sz w:val="20"/>
          <w:szCs w:val="20"/>
        </w:rPr>
        <w:t xml:space="preserve">., 2002, 2006; Estavillo </w:t>
      </w:r>
      <w:r w:rsidR="006A26F4" w:rsidRPr="0017649A">
        <w:rPr>
          <w:rFonts w:ascii="Arial" w:hAnsi="Arial" w:cs="Arial"/>
          <w:i/>
          <w:iCs/>
          <w:sz w:val="20"/>
          <w:szCs w:val="20"/>
        </w:rPr>
        <w:t>et al</w:t>
      </w:r>
      <w:r w:rsidR="006A26F4" w:rsidRPr="0017649A">
        <w:rPr>
          <w:rFonts w:ascii="Arial" w:hAnsi="Arial" w:cs="Arial"/>
          <w:sz w:val="20"/>
          <w:szCs w:val="20"/>
        </w:rPr>
        <w:t>., 2007).</w:t>
      </w:r>
      <w:r w:rsidR="00BF6534" w:rsidRPr="0017649A">
        <w:rPr>
          <w:rFonts w:ascii="Arial" w:hAnsi="Arial" w:cs="Arial"/>
          <w:sz w:val="20"/>
          <w:szCs w:val="20"/>
        </w:rPr>
        <w:t xml:space="preserve"> Efforts has been made to introduce this mechanism into rice by overexpressing the C4 </w:t>
      </w:r>
      <w:r w:rsidR="00052BE3" w:rsidRPr="0017649A">
        <w:rPr>
          <w:rFonts w:ascii="Arial" w:hAnsi="Arial" w:cs="Arial"/>
          <w:sz w:val="20"/>
          <w:szCs w:val="20"/>
        </w:rPr>
        <w:t>enzymes.</w:t>
      </w:r>
      <w:r w:rsidR="00A542FE" w:rsidRPr="0017649A">
        <w:rPr>
          <w:rFonts w:ascii="Arial" w:hAnsi="Arial" w:cs="Arial"/>
          <w:sz w:val="20"/>
          <w:szCs w:val="20"/>
        </w:rPr>
        <w:t xml:space="preserve"> </w:t>
      </w:r>
      <w:r w:rsidR="009C3D59" w:rsidRPr="0017649A">
        <w:rPr>
          <w:rFonts w:ascii="Arial" w:hAnsi="Arial" w:cs="Arial"/>
          <w:sz w:val="20"/>
          <w:szCs w:val="20"/>
        </w:rPr>
        <w:t xml:space="preserve">The four C4 </w:t>
      </w:r>
      <w:r w:rsidR="00883637" w:rsidRPr="0017649A">
        <w:rPr>
          <w:rFonts w:ascii="Arial" w:hAnsi="Arial" w:cs="Arial"/>
          <w:sz w:val="20"/>
          <w:szCs w:val="20"/>
        </w:rPr>
        <w:t>enzymes (</w:t>
      </w:r>
      <w:r w:rsidR="00FF0443" w:rsidRPr="0017649A">
        <w:rPr>
          <w:rFonts w:ascii="Arial" w:hAnsi="Arial" w:cs="Arial"/>
          <w:sz w:val="20"/>
          <w:szCs w:val="20"/>
        </w:rPr>
        <w:t xml:space="preserve">i.e. PEPC, PPDK, NADP-MDH, and NADP-ME) </w:t>
      </w:r>
      <w:r w:rsidR="009C3D59" w:rsidRPr="0017649A">
        <w:rPr>
          <w:rFonts w:ascii="Arial" w:hAnsi="Arial" w:cs="Arial"/>
          <w:sz w:val="20"/>
          <w:szCs w:val="20"/>
        </w:rPr>
        <w:t xml:space="preserve">have been successfully overproduced in the </w:t>
      </w:r>
      <w:r w:rsidR="005C4368" w:rsidRPr="0017649A">
        <w:rPr>
          <w:rFonts w:ascii="Arial" w:hAnsi="Arial" w:cs="Arial"/>
          <w:sz w:val="20"/>
          <w:szCs w:val="20"/>
        </w:rPr>
        <w:t>rice</w:t>
      </w:r>
      <w:r w:rsidR="00B57548" w:rsidRPr="0017649A">
        <w:rPr>
          <w:rFonts w:ascii="Arial" w:hAnsi="Arial" w:cs="Arial"/>
          <w:sz w:val="20"/>
          <w:szCs w:val="20"/>
        </w:rPr>
        <w:t xml:space="preserve"> </w:t>
      </w:r>
      <w:r w:rsidR="00883637" w:rsidRPr="0017649A">
        <w:rPr>
          <w:rFonts w:ascii="Arial" w:hAnsi="Arial" w:cs="Arial"/>
          <w:sz w:val="20"/>
          <w:szCs w:val="20"/>
        </w:rPr>
        <w:t>transformants however</w:t>
      </w:r>
      <w:r w:rsidR="005C4368" w:rsidRPr="0017649A">
        <w:rPr>
          <w:rFonts w:ascii="Arial" w:hAnsi="Arial" w:cs="Arial"/>
          <w:sz w:val="20"/>
          <w:szCs w:val="20"/>
        </w:rPr>
        <w:t xml:space="preserve"> </w:t>
      </w:r>
      <w:r w:rsidR="00042024" w:rsidRPr="0017649A">
        <w:rPr>
          <w:rFonts w:ascii="Arial" w:hAnsi="Arial" w:cs="Arial"/>
          <w:sz w:val="20"/>
          <w:szCs w:val="20"/>
        </w:rPr>
        <w:t xml:space="preserve">of all the combination of these enzymes </w:t>
      </w:r>
      <w:r w:rsidR="00385C10" w:rsidRPr="0017649A">
        <w:rPr>
          <w:rFonts w:ascii="Arial" w:hAnsi="Arial" w:cs="Arial"/>
          <w:sz w:val="20"/>
          <w:szCs w:val="20"/>
        </w:rPr>
        <w:t xml:space="preserve">only the quadruple transformants </w:t>
      </w:r>
      <w:r w:rsidR="001A657D" w:rsidRPr="0017649A">
        <w:rPr>
          <w:rFonts w:ascii="Arial" w:hAnsi="Arial" w:cs="Arial"/>
          <w:sz w:val="20"/>
          <w:szCs w:val="20"/>
        </w:rPr>
        <w:t xml:space="preserve">showed increased photosynthetic rates (Taniguchi </w:t>
      </w:r>
      <w:r w:rsidR="001A657D" w:rsidRPr="0017649A">
        <w:rPr>
          <w:rFonts w:ascii="Arial" w:hAnsi="Arial" w:cs="Arial"/>
          <w:i/>
          <w:iCs/>
          <w:sz w:val="20"/>
          <w:szCs w:val="20"/>
        </w:rPr>
        <w:t>et al.,</w:t>
      </w:r>
      <w:r w:rsidR="001A657D" w:rsidRPr="0017649A">
        <w:rPr>
          <w:rFonts w:ascii="Arial" w:hAnsi="Arial" w:cs="Arial"/>
          <w:sz w:val="20"/>
          <w:szCs w:val="20"/>
        </w:rPr>
        <w:t xml:space="preserve"> 2008)</w:t>
      </w:r>
      <w:r w:rsidR="004746AF" w:rsidRPr="0017649A">
        <w:rPr>
          <w:rFonts w:ascii="Arial" w:hAnsi="Arial" w:cs="Arial"/>
          <w:sz w:val="20"/>
          <w:szCs w:val="20"/>
        </w:rPr>
        <w:t xml:space="preserve">. </w:t>
      </w:r>
      <w:r w:rsidR="00883637" w:rsidRPr="0017649A">
        <w:rPr>
          <w:rFonts w:ascii="Arial" w:hAnsi="Arial" w:cs="Arial"/>
          <w:sz w:val="20"/>
          <w:szCs w:val="20"/>
        </w:rPr>
        <w:t>However,</w:t>
      </w:r>
      <w:r w:rsidR="00641930" w:rsidRPr="0017649A">
        <w:rPr>
          <w:rFonts w:ascii="Arial" w:hAnsi="Arial" w:cs="Arial"/>
          <w:sz w:val="20"/>
          <w:szCs w:val="20"/>
        </w:rPr>
        <w:t xml:space="preserve"> the increased rates were not due the introduced CO</w:t>
      </w:r>
      <w:r w:rsidR="00641930" w:rsidRPr="0017649A">
        <w:rPr>
          <w:rFonts w:ascii="Arial" w:hAnsi="Arial" w:cs="Arial"/>
          <w:sz w:val="20"/>
          <w:szCs w:val="20"/>
          <w:vertAlign w:val="subscript"/>
        </w:rPr>
        <w:t>2</w:t>
      </w:r>
      <w:r w:rsidR="00641930" w:rsidRPr="0017649A">
        <w:rPr>
          <w:rFonts w:ascii="Arial" w:hAnsi="Arial" w:cs="Arial"/>
          <w:sz w:val="20"/>
          <w:szCs w:val="20"/>
        </w:rPr>
        <w:t xml:space="preserve"> concentration </w:t>
      </w:r>
      <w:r w:rsidR="00883637" w:rsidRPr="0017649A">
        <w:rPr>
          <w:rFonts w:ascii="Arial" w:hAnsi="Arial" w:cs="Arial"/>
          <w:sz w:val="20"/>
          <w:szCs w:val="20"/>
        </w:rPr>
        <w:t>mechanisms</w:t>
      </w:r>
      <w:r w:rsidR="00641930" w:rsidRPr="0017649A">
        <w:rPr>
          <w:rFonts w:ascii="Arial" w:hAnsi="Arial" w:cs="Arial"/>
          <w:sz w:val="20"/>
          <w:szCs w:val="20"/>
        </w:rPr>
        <w:t>.</w:t>
      </w:r>
      <w:r w:rsidR="00321B34" w:rsidRPr="0017649A">
        <w:rPr>
          <w:rFonts w:ascii="Arial" w:hAnsi="Arial" w:cs="Arial"/>
          <w:sz w:val="20"/>
          <w:szCs w:val="20"/>
        </w:rPr>
        <w:t xml:space="preserve"> </w:t>
      </w:r>
      <w:r w:rsidR="00853F72" w:rsidRPr="0017649A">
        <w:rPr>
          <w:rFonts w:ascii="Arial" w:hAnsi="Arial" w:cs="Arial"/>
          <w:sz w:val="20"/>
          <w:szCs w:val="20"/>
        </w:rPr>
        <w:t xml:space="preserve">Overproduction of </w:t>
      </w:r>
      <w:r w:rsidR="00AD2D14" w:rsidRPr="0017649A">
        <w:rPr>
          <w:rFonts w:ascii="Arial" w:hAnsi="Arial" w:cs="Arial"/>
          <w:sz w:val="20"/>
          <w:szCs w:val="20"/>
        </w:rPr>
        <w:t>C</w:t>
      </w:r>
      <w:r w:rsidR="00853F72" w:rsidRPr="0017649A">
        <w:rPr>
          <w:rFonts w:ascii="Arial" w:hAnsi="Arial" w:cs="Arial"/>
          <w:sz w:val="20"/>
          <w:szCs w:val="20"/>
        </w:rPr>
        <w:t xml:space="preserve">4 specific NADP-ME led to </w:t>
      </w:r>
      <w:r w:rsidR="00883637" w:rsidRPr="0017649A">
        <w:rPr>
          <w:rFonts w:ascii="Arial" w:hAnsi="Arial" w:cs="Arial"/>
          <w:sz w:val="20"/>
          <w:szCs w:val="20"/>
        </w:rPr>
        <w:t>inhibition</w:t>
      </w:r>
      <w:r w:rsidR="00827A70" w:rsidRPr="0017649A">
        <w:rPr>
          <w:rFonts w:ascii="Arial" w:hAnsi="Arial" w:cs="Arial"/>
          <w:sz w:val="20"/>
          <w:szCs w:val="20"/>
        </w:rPr>
        <w:t xml:space="preserve"> of photosynthesis </w:t>
      </w:r>
      <w:r w:rsidR="00883637" w:rsidRPr="0017649A">
        <w:rPr>
          <w:rFonts w:ascii="Arial" w:hAnsi="Arial" w:cs="Arial"/>
          <w:sz w:val="20"/>
          <w:szCs w:val="20"/>
        </w:rPr>
        <w:t>serous</w:t>
      </w:r>
      <w:r w:rsidR="00827A70" w:rsidRPr="0017649A">
        <w:rPr>
          <w:rFonts w:ascii="Arial" w:hAnsi="Arial" w:cs="Arial"/>
          <w:sz w:val="20"/>
          <w:szCs w:val="20"/>
        </w:rPr>
        <w:t xml:space="preserve"> </w:t>
      </w:r>
      <w:r w:rsidR="00883637" w:rsidRPr="0017649A">
        <w:rPr>
          <w:rFonts w:ascii="Arial" w:hAnsi="Arial" w:cs="Arial"/>
          <w:sz w:val="20"/>
          <w:szCs w:val="20"/>
        </w:rPr>
        <w:t>stunting, bleaching</w:t>
      </w:r>
      <w:r w:rsidR="00827A70" w:rsidRPr="0017649A">
        <w:rPr>
          <w:rFonts w:ascii="Arial" w:hAnsi="Arial" w:cs="Arial"/>
          <w:sz w:val="20"/>
          <w:szCs w:val="20"/>
        </w:rPr>
        <w:t xml:space="preserve"> of the leaf </w:t>
      </w:r>
      <w:r w:rsidR="00883637" w:rsidRPr="0017649A">
        <w:rPr>
          <w:rFonts w:ascii="Arial" w:hAnsi="Arial" w:cs="Arial"/>
          <w:sz w:val="20"/>
          <w:szCs w:val="20"/>
        </w:rPr>
        <w:t>color</w:t>
      </w:r>
      <w:r w:rsidR="003D703E" w:rsidRPr="0017649A">
        <w:rPr>
          <w:rFonts w:ascii="Arial" w:hAnsi="Arial" w:cs="Arial"/>
          <w:sz w:val="20"/>
          <w:szCs w:val="20"/>
        </w:rPr>
        <w:t xml:space="preserve"> </w:t>
      </w:r>
      <w:r w:rsidR="00E05CA2" w:rsidRPr="0017649A">
        <w:rPr>
          <w:rFonts w:ascii="Arial" w:hAnsi="Arial" w:cs="Arial"/>
          <w:sz w:val="20"/>
          <w:szCs w:val="20"/>
        </w:rPr>
        <w:t xml:space="preserve">(Miyao </w:t>
      </w:r>
      <w:r w:rsidR="00E05CA2" w:rsidRPr="0017649A">
        <w:rPr>
          <w:rFonts w:ascii="Arial" w:hAnsi="Arial" w:cs="Arial"/>
          <w:i/>
          <w:iCs/>
          <w:sz w:val="20"/>
          <w:szCs w:val="20"/>
        </w:rPr>
        <w:t>et al</w:t>
      </w:r>
      <w:r w:rsidR="00E05CA2" w:rsidRPr="0017649A">
        <w:rPr>
          <w:rFonts w:ascii="Arial" w:hAnsi="Arial" w:cs="Arial"/>
          <w:sz w:val="20"/>
          <w:szCs w:val="20"/>
        </w:rPr>
        <w:t>.,</w:t>
      </w:r>
      <w:r w:rsidR="00C54361" w:rsidRPr="0017649A">
        <w:rPr>
          <w:rFonts w:ascii="Arial" w:hAnsi="Arial" w:cs="Arial"/>
          <w:sz w:val="20"/>
          <w:szCs w:val="20"/>
        </w:rPr>
        <w:t>2011</w:t>
      </w:r>
      <w:r w:rsidR="00E05CA2" w:rsidRPr="0017649A">
        <w:rPr>
          <w:rFonts w:ascii="Arial" w:hAnsi="Arial" w:cs="Arial"/>
          <w:sz w:val="20"/>
          <w:szCs w:val="20"/>
        </w:rPr>
        <w:t>)</w:t>
      </w:r>
      <w:r w:rsidR="003D703E" w:rsidRPr="0017649A">
        <w:rPr>
          <w:rFonts w:ascii="Arial" w:hAnsi="Arial" w:cs="Arial"/>
          <w:sz w:val="20"/>
          <w:szCs w:val="20"/>
        </w:rPr>
        <w:t>.</w:t>
      </w:r>
    </w:p>
    <w:p w14:paraId="2AF4ACA8" w14:textId="524C5443" w:rsidR="00767593" w:rsidRPr="0017649A" w:rsidRDefault="009D288A" w:rsidP="0017649A">
      <w:pPr>
        <w:spacing w:line="240" w:lineRule="auto"/>
        <w:jc w:val="both"/>
        <w:rPr>
          <w:rFonts w:ascii="Arial" w:hAnsi="Arial" w:cs="Arial"/>
          <w:sz w:val="20"/>
          <w:szCs w:val="20"/>
        </w:rPr>
      </w:pPr>
      <w:r w:rsidRPr="0017649A">
        <w:rPr>
          <w:rFonts w:ascii="Arial" w:hAnsi="Arial" w:cs="Arial"/>
          <w:sz w:val="20"/>
          <w:szCs w:val="20"/>
        </w:rPr>
        <w:t xml:space="preserve">A synthetic biological </w:t>
      </w:r>
      <w:r w:rsidR="00FA20DF" w:rsidRPr="0017649A">
        <w:rPr>
          <w:rFonts w:ascii="Arial" w:hAnsi="Arial" w:cs="Arial"/>
          <w:sz w:val="20"/>
          <w:szCs w:val="20"/>
        </w:rPr>
        <w:t>tool:</w:t>
      </w:r>
      <w:r w:rsidRPr="0017649A">
        <w:rPr>
          <w:rFonts w:ascii="Arial" w:hAnsi="Arial" w:cs="Arial"/>
          <w:sz w:val="20"/>
          <w:szCs w:val="20"/>
        </w:rPr>
        <w:t xml:space="preserve"> A system for rice has been developed to regulate transgene expression</w:t>
      </w:r>
      <w:r w:rsidR="00CB7A2D" w:rsidRPr="0017649A">
        <w:rPr>
          <w:rFonts w:ascii="Arial" w:hAnsi="Arial" w:cs="Arial"/>
          <w:sz w:val="20"/>
          <w:szCs w:val="20"/>
        </w:rPr>
        <w:t>.</w:t>
      </w:r>
      <w:r w:rsidR="002550B8" w:rsidRPr="0017649A">
        <w:rPr>
          <w:rFonts w:ascii="Arial" w:hAnsi="Arial" w:cs="Arial"/>
          <w:sz w:val="20"/>
          <w:szCs w:val="20"/>
        </w:rPr>
        <w:t xml:space="preserve"> The dTALE1-STAP1 and dTALE2-STAP2 systems are molecular tools used in synthetic biology. They are designed to enable specific and tunable gene expression in plants, such as rice, by utilizing synthetic transcription activator-like effectors (</w:t>
      </w:r>
      <w:proofErr w:type="spellStart"/>
      <w:r w:rsidR="002550B8" w:rsidRPr="0017649A">
        <w:rPr>
          <w:rFonts w:ascii="Arial" w:hAnsi="Arial" w:cs="Arial"/>
          <w:sz w:val="20"/>
          <w:szCs w:val="20"/>
        </w:rPr>
        <w:t>dTALEs</w:t>
      </w:r>
      <w:proofErr w:type="spellEnd"/>
      <w:r w:rsidR="002550B8" w:rsidRPr="0017649A">
        <w:rPr>
          <w:rFonts w:ascii="Arial" w:hAnsi="Arial" w:cs="Arial"/>
          <w:sz w:val="20"/>
          <w:szCs w:val="20"/>
        </w:rPr>
        <w:t>) to regulate gene expression. These systems are part of the toolkit of synthetic biology, allowing for precise control and manipulation of gene expression in plants for various applications, including crop improvement and engineering novel biological pathways.</w:t>
      </w:r>
      <w:r w:rsidRPr="0017649A">
        <w:rPr>
          <w:rFonts w:ascii="Arial" w:hAnsi="Arial" w:cs="Arial"/>
          <w:sz w:val="20"/>
          <w:szCs w:val="20"/>
        </w:rPr>
        <w:t xml:space="preserve"> The system, consisting of synthetic designer transcription activator-like effectors (</w:t>
      </w:r>
      <w:proofErr w:type="spellStart"/>
      <w:r w:rsidRPr="0017649A">
        <w:rPr>
          <w:rFonts w:ascii="Arial" w:hAnsi="Arial" w:cs="Arial"/>
          <w:sz w:val="20"/>
          <w:szCs w:val="20"/>
        </w:rPr>
        <w:t>dTALEs</w:t>
      </w:r>
      <w:proofErr w:type="spellEnd"/>
      <w:r w:rsidRPr="0017649A">
        <w:rPr>
          <w:rFonts w:ascii="Arial" w:hAnsi="Arial" w:cs="Arial"/>
          <w:sz w:val="20"/>
          <w:szCs w:val="20"/>
        </w:rPr>
        <w:t xml:space="preserve">) and cognate synthetic TALE-activated promoters (STAPs), can activate STAP-driven reporter gene expression in stable transgenic rice lines. The strength of individual STAP sequences varies between cell-types, requiring empirical evaluation. The </w:t>
      </w:r>
      <w:proofErr w:type="spellStart"/>
      <w:r w:rsidRPr="0017649A">
        <w:rPr>
          <w:rFonts w:ascii="Arial" w:hAnsi="Arial" w:cs="Arial"/>
          <w:sz w:val="20"/>
          <w:szCs w:val="20"/>
        </w:rPr>
        <w:t>dTALE</w:t>
      </w:r>
      <w:proofErr w:type="spellEnd"/>
      <w:r w:rsidRPr="0017649A">
        <w:rPr>
          <w:rFonts w:ascii="Arial" w:hAnsi="Arial" w:cs="Arial"/>
          <w:sz w:val="20"/>
          <w:szCs w:val="20"/>
        </w:rPr>
        <w:t>-STAP system offers a powerful approach to fine-tune transgene expression and introduce different synthetic circuits into distinct developmental contexts.</w:t>
      </w:r>
      <w:r w:rsidR="00947578" w:rsidRPr="0017649A">
        <w:rPr>
          <w:rFonts w:ascii="Arial" w:hAnsi="Arial" w:cs="Arial"/>
          <w:sz w:val="20"/>
          <w:szCs w:val="20"/>
        </w:rPr>
        <w:t xml:space="preserve"> The implementation of the </w:t>
      </w:r>
      <w:proofErr w:type="spellStart"/>
      <w:r w:rsidR="00947578" w:rsidRPr="0017649A">
        <w:rPr>
          <w:rFonts w:ascii="Arial" w:hAnsi="Arial" w:cs="Arial"/>
          <w:sz w:val="20"/>
          <w:szCs w:val="20"/>
        </w:rPr>
        <w:t>dTALE</w:t>
      </w:r>
      <w:proofErr w:type="spellEnd"/>
      <w:r w:rsidR="00947578" w:rsidRPr="0017649A">
        <w:rPr>
          <w:rFonts w:ascii="Arial" w:hAnsi="Arial" w:cs="Arial"/>
          <w:sz w:val="20"/>
          <w:szCs w:val="20"/>
        </w:rPr>
        <w:t xml:space="preserve">-STAP systems </w:t>
      </w:r>
      <w:r w:rsidR="00FA20DF" w:rsidRPr="0017649A">
        <w:rPr>
          <w:rFonts w:ascii="Arial" w:hAnsi="Arial" w:cs="Arial"/>
          <w:sz w:val="20"/>
          <w:szCs w:val="20"/>
        </w:rPr>
        <w:t>allows</w:t>
      </w:r>
      <w:r w:rsidR="00947578" w:rsidRPr="0017649A">
        <w:rPr>
          <w:rFonts w:ascii="Arial" w:hAnsi="Arial" w:cs="Arial"/>
          <w:sz w:val="20"/>
          <w:szCs w:val="20"/>
        </w:rPr>
        <w:t xml:space="preserve"> for tissue-specific and tunable expression of multiple genes in rice, which is crucial for modifying gene expression in various tissues to achieve C4 photosynthesis. The advantages include the potential to accelerate the project goals by enabling the modified expression of multiple genes in several tissues, which is essential for the successful implementation of C4 photosynthesis in rice</w:t>
      </w:r>
      <w:r w:rsidR="00FA20DF" w:rsidRPr="0017649A">
        <w:rPr>
          <w:rFonts w:ascii="Arial" w:hAnsi="Arial" w:cs="Arial"/>
          <w:sz w:val="20"/>
          <w:szCs w:val="20"/>
        </w:rPr>
        <w:t xml:space="preserve"> </w:t>
      </w:r>
      <w:r w:rsidR="00F41817" w:rsidRPr="0017649A">
        <w:rPr>
          <w:rFonts w:ascii="Arial" w:hAnsi="Arial" w:cs="Arial"/>
          <w:sz w:val="20"/>
          <w:szCs w:val="20"/>
        </w:rPr>
        <w:t xml:space="preserve">(Danila </w:t>
      </w:r>
      <w:r w:rsidR="00F41817" w:rsidRPr="0017649A">
        <w:rPr>
          <w:rFonts w:ascii="Arial" w:hAnsi="Arial" w:cs="Arial"/>
          <w:i/>
          <w:iCs/>
          <w:sz w:val="20"/>
          <w:szCs w:val="20"/>
        </w:rPr>
        <w:t>et al</w:t>
      </w:r>
      <w:r w:rsidR="00F41817" w:rsidRPr="0017649A">
        <w:rPr>
          <w:rFonts w:ascii="Arial" w:hAnsi="Arial" w:cs="Arial"/>
          <w:sz w:val="20"/>
          <w:szCs w:val="20"/>
        </w:rPr>
        <w:t>.,20</w:t>
      </w:r>
      <w:r w:rsidR="004252EF" w:rsidRPr="0017649A">
        <w:rPr>
          <w:rFonts w:ascii="Arial" w:hAnsi="Arial" w:cs="Arial"/>
          <w:sz w:val="20"/>
          <w:szCs w:val="20"/>
        </w:rPr>
        <w:t>18</w:t>
      </w:r>
      <w:r w:rsidR="00F41817" w:rsidRPr="0017649A">
        <w:rPr>
          <w:rFonts w:ascii="Arial" w:hAnsi="Arial" w:cs="Arial"/>
          <w:sz w:val="20"/>
          <w:szCs w:val="20"/>
        </w:rPr>
        <w:t>)</w:t>
      </w:r>
      <w:r w:rsidR="0050265E" w:rsidRPr="0017649A">
        <w:rPr>
          <w:rFonts w:ascii="Arial" w:hAnsi="Arial" w:cs="Arial"/>
          <w:sz w:val="20"/>
          <w:szCs w:val="20"/>
        </w:rPr>
        <w:t>.</w:t>
      </w:r>
    </w:p>
    <w:p w14:paraId="578E73FA" w14:textId="77777777" w:rsidR="00617BF9" w:rsidRPr="0017649A" w:rsidRDefault="00CB480F" w:rsidP="0017649A">
      <w:pPr>
        <w:spacing w:line="240" w:lineRule="auto"/>
        <w:jc w:val="both"/>
        <w:rPr>
          <w:rFonts w:ascii="Arial" w:hAnsi="Arial" w:cs="Arial"/>
          <w:sz w:val="20"/>
          <w:szCs w:val="20"/>
          <w:lang w:val="en-IN"/>
        </w:rPr>
      </w:pPr>
      <w:r w:rsidRPr="0017649A">
        <w:rPr>
          <w:rFonts w:ascii="Arial" w:hAnsi="Arial" w:cs="Arial"/>
          <w:sz w:val="20"/>
          <w:szCs w:val="20"/>
        </w:rPr>
        <w:t>GRAS transcription factor SCARECROW (SCR) protein</w:t>
      </w:r>
      <w:r w:rsidR="000D3538" w:rsidRPr="0017649A">
        <w:rPr>
          <w:rFonts w:ascii="Arial" w:hAnsi="Arial" w:cs="Arial"/>
          <w:sz w:val="20"/>
          <w:szCs w:val="20"/>
          <w:lang w:val="en-IN"/>
        </w:rPr>
        <w:t>:</w:t>
      </w:r>
      <w:r w:rsidR="0057177C" w:rsidRPr="0017649A">
        <w:rPr>
          <w:rFonts w:ascii="Arial" w:hAnsi="Arial" w:cs="Arial"/>
          <w:sz w:val="20"/>
          <w:szCs w:val="20"/>
          <w:lang w:val="en-IN"/>
        </w:rPr>
        <w:t xml:space="preserve"> </w:t>
      </w:r>
      <w:r w:rsidR="005B0674" w:rsidRPr="0017649A">
        <w:rPr>
          <w:rFonts w:ascii="Arial" w:hAnsi="Arial" w:cs="Arial"/>
          <w:sz w:val="20"/>
          <w:szCs w:val="20"/>
          <w:lang w:val="en-IN"/>
        </w:rPr>
        <w:t>A study aimed to evaluate the role of SC</w:t>
      </w:r>
      <w:r w:rsidR="00412F25" w:rsidRPr="0017649A">
        <w:rPr>
          <w:rFonts w:ascii="Arial" w:hAnsi="Arial" w:cs="Arial"/>
          <w:sz w:val="20"/>
          <w:szCs w:val="20"/>
          <w:lang w:val="en-IN"/>
        </w:rPr>
        <w:t>A</w:t>
      </w:r>
      <w:r w:rsidR="005B0674" w:rsidRPr="0017649A">
        <w:rPr>
          <w:rFonts w:ascii="Arial" w:hAnsi="Arial" w:cs="Arial"/>
          <w:sz w:val="20"/>
          <w:szCs w:val="20"/>
          <w:lang w:val="en-IN"/>
        </w:rPr>
        <w:t>R</w:t>
      </w:r>
      <w:r w:rsidR="00412F25" w:rsidRPr="0017649A">
        <w:rPr>
          <w:rFonts w:ascii="Arial" w:hAnsi="Arial" w:cs="Arial"/>
          <w:sz w:val="20"/>
          <w:szCs w:val="20"/>
          <w:lang w:val="en-IN"/>
        </w:rPr>
        <w:t>ECROW</w:t>
      </w:r>
      <w:r w:rsidR="008B6404" w:rsidRPr="0017649A">
        <w:rPr>
          <w:rFonts w:ascii="Arial" w:hAnsi="Arial" w:cs="Arial"/>
          <w:sz w:val="20"/>
          <w:szCs w:val="20"/>
          <w:lang w:val="en-IN"/>
        </w:rPr>
        <w:t>(SCR)</w:t>
      </w:r>
      <w:r w:rsidR="005B0674" w:rsidRPr="0017649A">
        <w:rPr>
          <w:rFonts w:ascii="Arial" w:hAnsi="Arial" w:cs="Arial"/>
          <w:sz w:val="20"/>
          <w:szCs w:val="20"/>
          <w:lang w:val="en-IN"/>
        </w:rPr>
        <w:t xml:space="preserve"> in rice development by designing four CRISPR guide RNAs (gRNA) targeting OsSCR1 </w:t>
      </w:r>
      <w:r w:rsidR="0025588B" w:rsidRPr="0017649A">
        <w:rPr>
          <w:rFonts w:ascii="Arial" w:hAnsi="Arial" w:cs="Arial"/>
          <w:sz w:val="20"/>
          <w:szCs w:val="20"/>
          <w:lang w:val="en-IN"/>
        </w:rPr>
        <w:t xml:space="preserve">(OS: </w:t>
      </w:r>
      <w:r w:rsidR="0025588B" w:rsidRPr="0017649A">
        <w:rPr>
          <w:rFonts w:ascii="Arial" w:hAnsi="Arial" w:cs="Arial"/>
          <w:i/>
          <w:iCs/>
          <w:sz w:val="20"/>
          <w:szCs w:val="20"/>
          <w:lang w:val="en-IN"/>
        </w:rPr>
        <w:t>Oryza sativa)</w:t>
      </w:r>
      <w:r w:rsidR="0025588B" w:rsidRPr="0017649A">
        <w:rPr>
          <w:rFonts w:ascii="Arial" w:hAnsi="Arial" w:cs="Arial"/>
          <w:sz w:val="20"/>
          <w:szCs w:val="20"/>
          <w:lang w:val="en-IN"/>
        </w:rPr>
        <w:t xml:space="preserve"> </w:t>
      </w:r>
      <w:r w:rsidR="005B0674" w:rsidRPr="0017649A">
        <w:rPr>
          <w:rFonts w:ascii="Arial" w:hAnsi="Arial" w:cs="Arial"/>
          <w:sz w:val="20"/>
          <w:szCs w:val="20"/>
          <w:lang w:val="en-IN"/>
        </w:rPr>
        <w:t>and OsSCR2. These guides were cloned into constructs to generate and assess knockout mutants</w:t>
      </w:r>
      <w:r w:rsidR="00C708FA" w:rsidRPr="0017649A">
        <w:rPr>
          <w:rFonts w:ascii="Arial" w:hAnsi="Arial" w:cs="Arial"/>
          <w:sz w:val="20"/>
          <w:szCs w:val="20"/>
          <w:lang w:val="en-IN"/>
        </w:rPr>
        <w:t>.</w:t>
      </w:r>
      <w:r w:rsidR="00953C8A" w:rsidRPr="0017649A">
        <w:rPr>
          <w:rFonts w:ascii="Arial" w:hAnsi="Arial" w:cs="Arial"/>
          <w:sz w:val="20"/>
          <w:szCs w:val="20"/>
          <w:lang w:val="en-IN"/>
        </w:rPr>
        <w:t xml:space="preserve"> The role of </w:t>
      </w:r>
      <w:r w:rsidR="008B6404" w:rsidRPr="0017649A">
        <w:rPr>
          <w:rFonts w:ascii="Arial" w:hAnsi="Arial" w:cs="Arial"/>
          <w:sz w:val="20"/>
          <w:szCs w:val="20"/>
          <w:lang w:val="en-IN"/>
        </w:rPr>
        <w:t xml:space="preserve">SCR in maize and </w:t>
      </w:r>
      <w:r w:rsidR="001A2068" w:rsidRPr="0017649A">
        <w:rPr>
          <w:rFonts w:ascii="Arial" w:hAnsi="Arial" w:cs="Arial"/>
          <w:sz w:val="20"/>
          <w:szCs w:val="20"/>
          <w:lang w:val="en-IN"/>
        </w:rPr>
        <w:t xml:space="preserve">Arabidopsis </w:t>
      </w:r>
      <w:r w:rsidR="00E107F4" w:rsidRPr="0017649A">
        <w:rPr>
          <w:rFonts w:ascii="Arial" w:hAnsi="Arial" w:cs="Arial"/>
          <w:sz w:val="20"/>
          <w:szCs w:val="20"/>
          <w:lang w:val="en-IN"/>
        </w:rPr>
        <w:t xml:space="preserve">were different </w:t>
      </w:r>
      <w:r w:rsidR="00D77BD1" w:rsidRPr="0017649A">
        <w:rPr>
          <w:rFonts w:ascii="Arial" w:hAnsi="Arial" w:cs="Arial"/>
          <w:sz w:val="20"/>
          <w:szCs w:val="20"/>
          <w:lang w:val="en-IN"/>
        </w:rPr>
        <w:t>it regulate</w:t>
      </w:r>
      <w:r w:rsidR="00D07AFB" w:rsidRPr="0017649A">
        <w:rPr>
          <w:rFonts w:ascii="Arial" w:hAnsi="Arial" w:cs="Arial"/>
          <w:sz w:val="20"/>
          <w:szCs w:val="20"/>
          <w:lang w:val="en-IN"/>
        </w:rPr>
        <w:t>s</w:t>
      </w:r>
      <w:r w:rsidR="00D77BD1" w:rsidRPr="0017649A">
        <w:rPr>
          <w:rFonts w:ascii="Arial" w:hAnsi="Arial" w:cs="Arial"/>
          <w:sz w:val="20"/>
          <w:szCs w:val="20"/>
          <w:lang w:val="en-IN"/>
        </w:rPr>
        <w:t xml:space="preserve"> the development of the endodermis in Arabidopsis and maize roots, but also controls the formation of other </w:t>
      </w:r>
      <w:r w:rsidR="00D77BD1" w:rsidRPr="0017649A">
        <w:rPr>
          <w:rFonts w:ascii="Arial" w:hAnsi="Arial" w:cs="Arial"/>
          <w:sz w:val="20"/>
          <w:szCs w:val="20"/>
          <w:lang w:val="en-IN"/>
        </w:rPr>
        <w:lastRenderedPageBreak/>
        <w:t>cell types</w:t>
      </w:r>
      <w:r w:rsidR="00D07AFB" w:rsidRPr="0017649A">
        <w:rPr>
          <w:rFonts w:ascii="Arial" w:hAnsi="Arial" w:cs="Arial"/>
          <w:sz w:val="20"/>
          <w:szCs w:val="20"/>
          <w:lang w:val="en-IN"/>
        </w:rPr>
        <w:t>,</w:t>
      </w:r>
      <w:r w:rsidR="000D22DB" w:rsidRPr="0017649A">
        <w:rPr>
          <w:rFonts w:ascii="Arial" w:hAnsi="Arial" w:cs="Arial"/>
          <w:sz w:val="20"/>
          <w:szCs w:val="20"/>
          <w:lang w:val="en-IN"/>
        </w:rPr>
        <w:t xml:space="preserve"> </w:t>
      </w:r>
      <w:r w:rsidR="00D77BD1" w:rsidRPr="0017649A">
        <w:rPr>
          <w:rFonts w:ascii="Arial" w:hAnsi="Arial" w:cs="Arial"/>
          <w:sz w:val="20"/>
          <w:szCs w:val="20"/>
          <w:lang w:val="en-IN"/>
        </w:rPr>
        <w:t>mesophyll in maize and bundle-sheath in Arabidopsis</w:t>
      </w:r>
      <w:r w:rsidR="00D07AFB" w:rsidRPr="0017649A">
        <w:rPr>
          <w:rFonts w:ascii="Arial" w:hAnsi="Arial" w:cs="Arial"/>
          <w:sz w:val="20"/>
          <w:szCs w:val="20"/>
          <w:lang w:val="en-IN"/>
        </w:rPr>
        <w:t xml:space="preserve"> </w:t>
      </w:r>
      <w:r w:rsidR="00D77BD1" w:rsidRPr="0017649A">
        <w:rPr>
          <w:rFonts w:ascii="Arial" w:hAnsi="Arial" w:cs="Arial"/>
          <w:sz w:val="20"/>
          <w:szCs w:val="20"/>
          <w:lang w:val="en-IN"/>
        </w:rPr>
        <w:t>during leaf development.</w:t>
      </w:r>
      <w:r w:rsidR="000D22DB" w:rsidRPr="0017649A">
        <w:rPr>
          <w:rFonts w:ascii="Arial" w:hAnsi="Arial" w:cs="Arial"/>
          <w:sz w:val="20"/>
          <w:szCs w:val="20"/>
          <w:lang w:val="en-IN"/>
        </w:rPr>
        <w:t xml:space="preserve"> </w:t>
      </w:r>
      <w:r w:rsidR="002D1130" w:rsidRPr="0017649A">
        <w:rPr>
          <w:rFonts w:ascii="Arial" w:hAnsi="Arial" w:cs="Arial"/>
          <w:sz w:val="20"/>
          <w:szCs w:val="20"/>
          <w:lang w:val="en-IN"/>
        </w:rPr>
        <w:t>The study highlights the diverse roles of the SCARECROW (SCR) gene in plant development across species. In rice, SCR is involved in stomatal patterning, and two duplicated SCR genes function redundantly in this process.</w:t>
      </w:r>
      <w:r w:rsidR="00057908" w:rsidRPr="0017649A">
        <w:rPr>
          <w:rFonts w:ascii="Arial" w:hAnsi="Arial" w:cs="Arial"/>
          <w:sz w:val="20"/>
          <w:szCs w:val="20"/>
        </w:rPr>
        <w:t xml:space="preserve"> </w:t>
      </w:r>
      <w:r w:rsidR="000D22DB" w:rsidRPr="0017649A">
        <w:rPr>
          <w:rFonts w:ascii="Arial" w:hAnsi="Arial" w:cs="Arial"/>
          <w:sz w:val="20"/>
          <w:szCs w:val="20"/>
        </w:rPr>
        <w:t>T</w:t>
      </w:r>
      <w:r w:rsidR="00057908" w:rsidRPr="0017649A">
        <w:rPr>
          <w:rFonts w:ascii="Arial" w:hAnsi="Arial" w:cs="Arial"/>
          <w:sz w:val="20"/>
          <w:szCs w:val="20"/>
          <w:lang w:val="en-IN"/>
        </w:rPr>
        <w:t>he study indicates that SCR genes play a crucial role in stomatal development in rice, which is essential for optimizing photosynthesis efficiency. Understanding the specific functions</w:t>
      </w:r>
      <w:r w:rsidR="001E7849" w:rsidRPr="0017649A">
        <w:rPr>
          <w:rFonts w:ascii="Arial" w:hAnsi="Arial" w:cs="Arial"/>
          <w:sz w:val="20"/>
          <w:szCs w:val="20"/>
          <w:lang w:val="en-IN"/>
        </w:rPr>
        <w:t>,</w:t>
      </w:r>
      <w:r w:rsidR="0057177C" w:rsidRPr="0017649A">
        <w:rPr>
          <w:rFonts w:ascii="Arial" w:hAnsi="Arial" w:cs="Arial"/>
          <w:sz w:val="20"/>
          <w:szCs w:val="20"/>
          <w:lang w:val="en-IN"/>
        </w:rPr>
        <w:t xml:space="preserve"> </w:t>
      </w:r>
      <w:r w:rsidR="00057908" w:rsidRPr="0017649A">
        <w:rPr>
          <w:rFonts w:ascii="Arial" w:hAnsi="Arial" w:cs="Arial"/>
          <w:sz w:val="20"/>
          <w:szCs w:val="20"/>
          <w:lang w:val="en-IN"/>
        </w:rPr>
        <w:t>the role of SCR in stomatal patterning, researchers can potentially manipulate this pathway to improve photosynthetic efficiency and overall crop productivity in C4 rice</w:t>
      </w:r>
      <w:r w:rsidR="00C44CD8" w:rsidRPr="0017649A">
        <w:rPr>
          <w:rFonts w:ascii="Arial" w:hAnsi="Arial" w:cs="Arial"/>
          <w:sz w:val="20"/>
          <w:szCs w:val="20"/>
          <w:lang w:val="en-IN"/>
        </w:rPr>
        <w:t xml:space="preserve"> (Hughes, T. E., &amp; Langdale, J. A. (2022)</w:t>
      </w:r>
      <w:r w:rsidR="0057177C" w:rsidRPr="0017649A">
        <w:rPr>
          <w:rFonts w:ascii="Arial" w:hAnsi="Arial" w:cs="Arial"/>
          <w:sz w:val="20"/>
          <w:szCs w:val="20"/>
          <w:lang w:val="en-IN"/>
        </w:rPr>
        <w:t>.</w:t>
      </w:r>
    </w:p>
    <w:p w14:paraId="0E16A411" w14:textId="54103948" w:rsidR="007D6AEB" w:rsidRDefault="00F21196" w:rsidP="0017649A">
      <w:pPr>
        <w:spacing w:line="240" w:lineRule="auto"/>
        <w:jc w:val="both"/>
        <w:rPr>
          <w:rFonts w:ascii="Arial" w:hAnsi="Arial" w:cs="Arial"/>
          <w:sz w:val="20"/>
          <w:szCs w:val="20"/>
          <w:lang w:val="en-IN"/>
        </w:rPr>
      </w:pPr>
      <w:r w:rsidRPr="0017649A">
        <w:rPr>
          <w:rFonts w:ascii="Arial" w:hAnsi="Arial" w:cs="Arial"/>
          <w:sz w:val="20"/>
          <w:szCs w:val="20"/>
          <w:lang w:val="en-IN"/>
        </w:rPr>
        <w:t>To create C4 rice,</w:t>
      </w:r>
      <w:r w:rsidR="000812E5" w:rsidRPr="0017649A">
        <w:rPr>
          <w:rFonts w:ascii="Arial" w:hAnsi="Arial" w:cs="Arial"/>
          <w:sz w:val="20"/>
          <w:szCs w:val="20"/>
          <w:lang w:val="en-IN"/>
        </w:rPr>
        <w:t xml:space="preserve"> number</w:t>
      </w:r>
      <w:r w:rsidR="00434EC7" w:rsidRPr="0017649A">
        <w:rPr>
          <w:rFonts w:ascii="Arial" w:hAnsi="Arial" w:cs="Arial"/>
          <w:sz w:val="20"/>
          <w:szCs w:val="20"/>
          <w:lang w:val="en-IN"/>
        </w:rPr>
        <w:t xml:space="preserve"> </w:t>
      </w:r>
      <w:r w:rsidRPr="0017649A">
        <w:rPr>
          <w:rFonts w:ascii="Arial" w:hAnsi="Arial" w:cs="Arial"/>
          <w:sz w:val="20"/>
          <w:szCs w:val="20"/>
          <w:lang w:val="en-IN"/>
        </w:rPr>
        <w:t xml:space="preserve">of techniques </w:t>
      </w:r>
      <w:r w:rsidR="00337C6E" w:rsidRPr="0017649A">
        <w:rPr>
          <w:rFonts w:ascii="Arial" w:hAnsi="Arial" w:cs="Arial"/>
          <w:sz w:val="20"/>
          <w:szCs w:val="20"/>
          <w:lang w:val="en-IN"/>
        </w:rPr>
        <w:t xml:space="preserve">and technologies </w:t>
      </w:r>
      <w:r w:rsidRPr="0017649A">
        <w:rPr>
          <w:rFonts w:ascii="Arial" w:hAnsi="Arial" w:cs="Arial"/>
          <w:sz w:val="20"/>
          <w:szCs w:val="20"/>
          <w:lang w:val="en-IN"/>
        </w:rPr>
        <w:t xml:space="preserve">have been used </w:t>
      </w:r>
      <w:r w:rsidR="00337C6E" w:rsidRPr="0017649A">
        <w:rPr>
          <w:rFonts w:ascii="Arial" w:hAnsi="Arial" w:cs="Arial"/>
          <w:sz w:val="20"/>
          <w:szCs w:val="20"/>
          <w:lang w:val="en-IN"/>
        </w:rPr>
        <w:t xml:space="preserve">to </w:t>
      </w:r>
      <w:r w:rsidR="009D38F1" w:rsidRPr="0017649A">
        <w:rPr>
          <w:rFonts w:ascii="Arial" w:hAnsi="Arial" w:cs="Arial"/>
          <w:sz w:val="20"/>
          <w:szCs w:val="20"/>
          <w:lang w:val="en-IN"/>
        </w:rPr>
        <w:t xml:space="preserve">achieve different </w:t>
      </w:r>
      <w:r w:rsidRPr="0017649A">
        <w:rPr>
          <w:rFonts w:ascii="Arial" w:hAnsi="Arial" w:cs="Arial"/>
          <w:sz w:val="20"/>
          <w:szCs w:val="20"/>
          <w:lang w:val="en-IN"/>
        </w:rPr>
        <w:t>objectives</w:t>
      </w:r>
      <w:r w:rsidR="009D38F1" w:rsidRPr="0017649A">
        <w:rPr>
          <w:rFonts w:ascii="Arial" w:hAnsi="Arial" w:cs="Arial"/>
          <w:sz w:val="20"/>
          <w:szCs w:val="20"/>
          <w:lang w:val="en-IN"/>
        </w:rPr>
        <w:t xml:space="preserve"> </w:t>
      </w:r>
      <w:r w:rsidR="00AE7E0A" w:rsidRPr="0017649A">
        <w:rPr>
          <w:rFonts w:ascii="Arial" w:hAnsi="Arial" w:cs="Arial"/>
          <w:sz w:val="20"/>
          <w:szCs w:val="20"/>
          <w:lang w:val="en-IN"/>
        </w:rPr>
        <w:t>that</w:t>
      </w:r>
      <w:r w:rsidR="00B41B14" w:rsidRPr="0017649A">
        <w:rPr>
          <w:rFonts w:ascii="Arial" w:hAnsi="Arial" w:cs="Arial"/>
          <w:sz w:val="20"/>
          <w:szCs w:val="20"/>
          <w:lang w:val="en-IN"/>
        </w:rPr>
        <w:t xml:space="preserve"> </w:t>
      </w:r>
      <w:r w:rsidR="00EF2126" w:rsidRPr="0017649A">
        <w:rPr>
          <w:rFonts w:ascii="Arial" w:hAnsi="Arial" w:cs="Arial"/>
          <w:sz w:val="20"/>
          <w:szCs w:val="20"/>
          <w:lang w:val="en-IN"/>
        </w:rPr>
        <w:t>c</w:t>
      </w:r>
      <w:r w:rsidR="00B41B14" w:rsidRPr="0017649A">
        <w:rPr>
          <w:rFonts w:ascii="Arial" w:hAnsi="Arial" w:cs="Arial"/>
          <w:sz w:val="20"/>
          <w:szCs w:val="20"/>
          <w:lang w:val="en-IN"/>
        </w:rPr>
        <w:t>onverges</w:t>
      </w:r>
      <w:r w:rsidR="00AE7E0A" w:rsidRPr="0017649A">
        <w:rPr>
          <w:rFonts w:ascii="Arial" w:hAnsi="Arial" w:cs="Arial"/>
          <w:sz w:val="20"/>
          <w:szCs w:val="20"/>
          <w:lang w:val="en-IN"/>
        </w:rPr>
        <w:t xml:space="preserve"> </w:t>
      </w:r>
      <w:r w:rsidR="00EF2126" w:rsidRPr="0017649A">
        <w:rPr>
          <w:rFonts w:ascii="Arial" w:hAnsi="Arial" w:cs="Arial"/>
          <w:sz w:val="20"/>
          <w:szCs w:val="20"/>
          <w:lang w:val="en-IN"/>
        </w:rPr>
        <w:t xml:space="preserve">into one </w:t>
      </w:r>
      <w:r w:rsidR="00FB5462" w:rsidRPr="0017649A">
        <w:rPr>
          <w:rFonts w:ascii="Arial" w:hAnsi="Arial" w:cs="Arial"/>
          <w:sz w:val="20"/>
          <w:szCs w:val="20"/>
          <w:lang w:val="en-IN"/>
        </w:rPr>
        <w:t xml:space="preserve">and act as </w:t>
      </w:r>
      <w:r w:rsidR="00AE7E0A" w:rsidRPr="0017649A">
        <w:rPr>
          <w:rFonts w:ascii="Arial" w:hAnsi="Arial" w:cs="Arial"/>
          <w:sz w:val="20"/>
          <w:szCs w:val="20"/>
          <w:lang w:val="en-IN"/>
        </w:rPr>
        <w:t>stepping stones for the success of the miracle ric</w:t>
      </w:r>
      <w:r w:rsidR="007C45E7" w:rsidRPr="0017649A">
        <w:rPr>
          <w:rFonts w:ascii="Arial" w:hAnsi="Arial" w:cs="Arial"/>
          <w:sz w:val="20"/>
          <w:szCs w:val="20"/>
          <w:lang w:val="en-IN"/>
        </w:rPr>
        <w:t>e</w:t>
      </w:r>
      <w:r w:rsidR="00C378F6" w:rsidRPr="0017649A">
        <w:rPr>
          <w:rFonts w:ascii="Arial" w:hAnsi="Arial" w:cs="Arial"/>
          <w:sz w:val="20"/>
          <w:szCs w:val="20"/>
          <w:lang w:val="en-IN"/>
        </w:rPr>
        <w:t xml:space="preserve"> some of these are listed in the table below</w:t>
      </w:r>
      <w:r w:rsidR="007D6AEB" w:rsidRPr="0017649A">
        <w:rPr>
          <w:rFonts w:ascii="Arial" w:hAnsi="Arial" w:cs="Arial"/>
          <w:sz w:val="20"/>
          <w:szCs w:val="20"/>
          <w:lang w:val="en-IN"/>
        </w:rPr>
        <w:t>.</w:t>
      </w:r>
    </w:p>
    <w:p w14:paraId="0D72539B" w14:textId="220D6FD4" w:rsidR="0017649A" w:rsidRDefault="0017649A" w:rsidP="0017649A">
      <w:pPr>
        <w:spacing w:line="240" w:lineRule="auto"/>
        <w:jc w:val="both"/>
        <w:rPr>
          <w:rFonts w:ascii="Arial" w:hAnsi="Arial" w:cs="Arial"/>
          <w:b/>
          <w:sz w:val="20"/>
          <w:szCs w:val="20"/>
          <w:lang w:val="en-IN"/>
        </w:rPr>
      </w:pPr>
      <w:r w:rsidRPr="0017649A">
        <w:rPr>
          <w:rFonts w:ascii="Arial" w:hAnsi="Arial" w:cs="Arial"/>
          <w:b/>
          <w:sz w:val="20"/>
          <w:szCs w:val="20"/>
          <w:lang w:val="en-IN"/>
        </w:rPr>
        <w:t>Table 1:</w:t>
      </w:r>
      <w:r w:rsidR="00ED1517">
        <w:rPr>
          <w:rFonts w:ascii="Arial" w:hAnsi="Arial" w:cs="Arial"/>
          <w:b/>
          <w:sz w:val="20"/>
          <w:szCs w:val="20"/>
          <w:lang w:val="en-IN"/>
        </w:rPr>
        <w:t xml:space="preserve"> Techniques and purposes of conversion of C3 to C4 rice</w:t>
      </w:r>
    </w:p>
    <w:tbl>
      <w:tblPr>
        <w:tblpPr w:leftFromText="181" w:rightFromText="181" w:vertAnchor="text" w:horzAnchor="margin" w:tblpX="-10" w:tblpY="1"/>
        <w:tblOverlap w:val="neve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2206"/>
        <w:gridCol w:w="3870"/>
        <w:gridCol w:w="2327"/>
      </w:tblGrid>
      <w:tr w:rsidR="0017649A" w:rsidRPr="0017649A" w14:paraId="4794EB52" w14:textId="77777777" w:rsidTr="00816415">
        <w:trPr>
          <w:trHeight w:val="439"/>
        </w:trPr>
        <w:tc>
          <w:tcPr>
            <w:tcW w:w="360" w:type="pct"/>
            <w:vAlign w:val="center"/>
          </w:tcPr>
          <w:p w14:paraId="547863AE" w14:textId="77777777" w:rsidR="0017649A" w:rsidRPr="000516BA" w:rsidRDefault="0017649A" w:rsidP="00816415">
            <w:pPr>
              <w:spacing w:line="240" w:lineRule="auto"/>
              <w:jc w:val="center"/>
              <w:rPr>
                <w:rFonts w:ascii="Arial" w:hAnsi="Arial" w:cs="Arial"/>
                <w:b/>
                <w:sz w:val="20"/>
                <w:szCs w:val="20"/>
                <w:lang w:val="en-IN"/>
              </w:rPr>
            </w:pPr>
            <w:r w:rsidRPr="000516BA">
              <w:rPr>
                <w:rFonts w:ascii="Arial" w:hAnsi="Arial" w:cs="Arial"/>
                <w:b/>
                <w:sz w:val="20"/>
                <w:szCs w:val="20"/>
                <w:lang w:val="en-IN"/>
              </w:rPr>
              <w:t>S.no</w:t>
            </w:r>
          </w:p>
        </w:tc>
        <w:tc>
          <w:tcPr>
            <w:tcW w:w="1218" w:type="pct"/>
            <w:vAlign w:val="center"/>
          </w:tcPr>
          <w:p w14:paraId="2994EB3F" w14:textId="77777777" w:rsidR="0017649A" w:rsidRPr="000516BA" w:rsidRDefault="0017649A" w:rsidP="00816415">
            <w:pPr>
              <w:spacing w:line="240" w:lineRule="auto"/>
              <w:jc w:val="center"/>
              <w:rPr>
                <w:rFonts w:ascii="Arial" w:hAnsi="Arial" w:cs="Arial"/>
                <w:b/>
                <w:sz w:val="20"/>
                <w:szCs w:val="20"/>
                <w:lang w:val="en-IN"/>
              </w:rPr>
            </w:pPr>
            <w:r w:rsidRPr="000516BA">
              <w:rPr>
                <w:rFonts w:ascii="Arial" w:hAnsi="Arial" w:cs="Arial"/>
                <w:b/>
                <w:sz w:val="20"/>
                <w:szCs w:val="20"/>
                <w:lang w:val="en-IN"/>
              </w:rPr>
              <w:t>Techniques</w:t>
            </w:r>
          </w:p>
        </w:tc>
        <w:tc>
          <w:tcPr>
            <w:tcW w:w="2137" w:type="pct"/>
            <w:vAlign w:val="center"/>
          </w:tcPr>
          <w:p w14:paraId="51118BFA" w14:textId="77777777" w:rsidR="0017649A" w:rsidRPr="000516BA" w:rsidRDefault="0017649A" w:rsidP="00816415">
            <w:pPr>
              <w:spacing w:line="240" w:lineRule="auto"/>
              <w:jc w:val="center"/>
              <w:rPr>
                <w:rFonts w:ascii="Arial" w:hAnsi="Arial" w:cs="Arial"/>
                <w:b/>
                <w:sz w:val="20"/>
                <w:szCs w:val="20"/>
                <w:lang w:val="en-IN"/>
              </w:rPr>
            </w:pPr>
            <w:r w:rsidRPr="000516BA">
              <w:rPr>
                <w:rFonts w:ascii="Arial" w:hAnsi="Arial" w:cs="Arial"/>
                <w:b/>
                <w:sz w:val="20"/>
                <w:szCs w:val="20"/>
                <w:lang w:val="en-IN"/>
              </w:rPr>
              <w:t>Purpose</w:t>
            </w:r>
          </w:p>
        </w:tc>
        <w:tc>
          <w:tcPr>
            <w:tcW w:w="1285" w:type="pct"/>
            <w:vAlign w:val="center"/>
          </w:tcPr>
          <w:p w14:paraId="2933E996" w14:textId="77777777" w:rsidR="0017649A" w:rsidRPr="000516BA" w:rsidRDefault="0017649A" w:rsidP="00816415">
            <w:pPr>
              <w:spacing w:line="240" w:lineRule="auto"/>
              <w:jc w:val="center"/>
              <w:rPr>
                <w:rFonts w:ascii="Arial" w:hAnsi="Arial" w:cs="Arial"/>
                <w:b/>
                <w:sz w:val="20"/>
                <w:szCs w:val="20"/>
                <w:lang w:val="en-IN"/>
              </w:rPr>
            </w:pPr>
            <w:r w:rsidRPr="000516BA">
              <w:rPr>
                <w:rFonts w:ascii="Arial" w:hAnsi="Arial" w:cs="Arial"/>
                <w:b/>
                <w:sz w:val="20"/>
                <w:szCs w:val="20"/>
                <w:lang w:val="en-IN"/>
              </w:rPr>
              <w:t>Reference</w:t>
            </w:r>
          </w:p>
        </w:tc>
      </w:tr>
      <w:tr w:rsidR="0017649A" w:rsidRPr="0017649A" w14:paraId="33745531" w14:textId="77777777" w:rsidTr="00816415">
        <w:trPr>
          <w:trHeight w:val="1554"/>
        </w:trPr>
        <w:tc>
          <w:tcPr>
            <w:tcW w:w="360" w:type="pct"/>
            <w:vAlign w:val="center"/>
          </w:tcPr>
          <w:p w14:paraId="37147BBC"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1</w:t>
            </w:r>
          </w:p>
        </w:tc>
        <w:tc>
          <w:tcPr>
            <w:tcW w:w="1218" w:type="pct"/>
            <w:vAlign w:val="center"/>
          </w:tcPr>
          <w:p w14:paraId="27DBB80F" w14:textId="77777777" w:rsidR="0017649A" w:rsidRPr="000516BA" w:rsidRDefault="0017649A" w:rsidP="00816415">
            <w:pPr>
              <w:spacing w:line="240" w:lineRule="auto"/>
              <w:ind w:left="44"/>
              <w:jc w:val="center"/>
              <w:rPr>
                <w:rFonts w:ascii="Arial" w:hAnsi="Arial" w:cs="Arial"/>
                <w:b/>
                <w:sz w:val="20"/>
                <w:szCs w:val="20"/>
                <w:lang w:val="en-IN"/>
              </w:rPr>
            </w:pPr>
            <w:r w:rsidRPr="000516BA">
              <w:rPr>
                <w:rFonts w:ascii="Arial" w:hAnsi="Arial" w:cs="Arial"/>
                <w:b/>
                <w:sz w:val="20"/>
                <w:szCs w:val="20"/>
                <w:lang w:val="en-IN"/>
              </w:rPr>
              <w:t>Flip-Flap imaging method</w:t>
            </w:r>
          </w:p>
        </w:tc>
        <w:tc>
          <w:tcPr>
            <w:tcW w:w="2137" w:type="pct"/>
            <w:vAlign w:val="center"/>
          </w:tcPr>
          <w:p w14:paraId="3330EC58"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The Flip-Flap method involves mounting plant samples between two coverslips with spacers to prevent squashing, then imaging them from both sides using a laser scanning confocal microscope (LSCM) to produce two z-series (Stack A/Flip and Stack B/Flap). Stack B is rotated and inverted before sticking Stack A to produce a full 3D image. This method enables dual-view imaging of cleared and stained thick plant samples, allowing for full 3D reconstruction up to 300 µm in thickness.</w:t>
            </w:r>
          </w:p>
        </w:tc>
        <w:tc>
          <w:tcPr>
            <w:tcW w:w="1285" w:type="pct"/>
            <w:vAlign w:val="center"/>
          </w:tcPr>
          <w:p w14:paraId="76E7BE16"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Serra </w:t>
            </w:r>
            <w:r w:rsidRPr="0017649A">
              <w:rPr>
                <w:rFonts w:ascii="Arial" w:hAnsi="Arial" w:cs="Arial"/>
                <w:i/>
                <w:iCs/>
                <w:sz w:val="20"/>
                <w:szCs w:val="20"/>
                <w:lang w:val="en-IN"/>
              </w:rPr>
              <w:t>et al.,</w:t>
            </w:r>
            <w:r w:rsidRPr="0017649A">
              <w:rPr>
                <w:rFonts w:ascii="Arial" w:hAnsi="Arial" w:cs="Arial"/>
                <w:sz w:val="20"/>
                <w:szCs w:val="20"/>
                <w:lang w:val="en-IN"/>
              </w:rPr>
              <w:t>2022</w:t>
            </w:r>
          </w:p>
        </w:tc>
      </w:tr>
      <w:tr w:rsidR="0017649A" w:rsidRPr="0017649A" w14:paraId="4495F837" w14:textId="77777777" w:rsidTr="00816415">
        <w:trPr>
          <w:trHeight w:val="734"/>
        </w:trPr>
        <w:tc>
          <w:tcPr>
            <w:tcW w:w="360" w:type="pct"/>
            <w:vAlign w:val="center"/>
          </w:tcPr>
          <w:p w14:paraId="10F514BE"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2</w:t>
            </w:r>
          </w:p>
        </w:tc>
        <w:tc>
          <w:tcPr>
            <w:tcW w:w="1218" w:type="pct"/>
            <w:vAlign w:val="center"/>
          </w:tcPr>
          <w:p w14:paraId="25296BA1" w14:textId="77777777" w:rsidR="0017649A" w:rsidRPr="000516BA" w:rsidRDefault="0017649A" w:rsidP="00816415">
            <w:pPr>
              <w:spacing w:line="240" w:lineRule="auto"/>
              <w:ind w:left="44"/>
              <w:jc w:val="center"/>
              <w:rPr>
                <w:rFonts w:ascii="Arial" w:hAnsi="Arial" w:cs="Arial"/>
                <w:b/>
                <w:sz w:val="20"/>
                <w:szCs w:val="20"/>
                <w:lang w:val="en-IN"/>
              </w:rPr>
            </w:pPr>
            <w:r w:rsidRPr="000516BA">
              <w:rPr>
                <w:rFonts w:ascii="Arial" w:hAnsi="Arial" w:cs="Arial"/>
                <w:b/>
                <w:sz w:val="20"/>
                <w:szCs w:val="20"/>
                <w:lang w:val="en-IN"/>
              </w:rPr>
              <w:t>Bright field microscope</w:t>
            </w:r>
          </w:p>
          <w:p w14:paraId="4112D894" w14:textId="77777777" w:rsidR="0017649A" w:rsidRPr="000516BA" w:rsidRDefault="0017649A" w:rsidP="00816415">
            <w:pPr>
              <w:spacing w:line="240" w:lineRule="auto"/>
              <w:ind w:left="44"/>
              <w:jc w:val="center"/>
              <w:rPr>
                <w:rFonts w:ascii="Arial" w:hAnsi="Arial" w:cs="Arial"/>
                <w:b/>
                <w:sz w:val="20"/>
                <w:szCs w:val="20"/>
                <w:lang w:val="en-IN"/>
              </w:rPr>
            </w:pPr>
            <w:r w:rsidRPr="000516BA">
              <w:rPr>
                <w:rFonts w:ascii="Arial" w:hAnsi="Arial" w:cs="Arial"/>
                <w:b/>
                <w:sz w:val="20"/>
                <w:szCs w:val="20"/>
                <w:lang w:val="en-IN"/>
              </w:rPr>
              <w:t>(Olympus BX51 compound microscope)</w:t>
            </w:r>
          </w:p>
        </w:tc>
        <w:tc>
          <w:tcPr>
            <w:tcW w:w="2137" w:type="pct"/>
            <w:vAlign w:val="center"/>
          </w:tcPr>
          <w:p w14:paraId="0B0B7E7C"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Leaf anatomical study of 24 </w:t>
            </w:r>
            <w:r w:rsidRPr="0017649A">
              <w:rPr>
                <w:rFonts w:ascii="Arial" w:hAnsi="Arial" w:cs="Arial"/>
                <w:i/>
                <w:iCs/>
                <w:sz w:val="20"/>
                <w:szCs w:val="20"/>
                <w:lang w:val="en-IN"/>
              </w:rPr>
              <w:t xml:space="preserve">Oryza </w:t>
            </w:r>
            <w:r w:rsidRPr="0017649A">
              <w:rPr>
                <w:rFonts w:ascii="Arial" w:hAnsi="Arial" w:cs="Arial"/>
                <w:sz w:val="20"/>
                <w:szCs w:val="20"/>
                <w:lang w:val="en-IN"/>
              </w:rPr>
              <w:t>species</w:t>
            </w:r>
          </w:p>
        </w:tc>
        <w:tc>
          <w:tcPr>
            <w:tcW w:w="1285" w:type="pct"/>
            <w:vAlign w:val="center"/>
          </w:tcPr>
          <w:p w14:paraId="530010EB"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Chatterjee </w:t>
            </w:r>
            <w:r w:rsidRPr="0017649A">
              <w:rPr>
                <w:rFonts w:ascii="Arial" w:hAnsi="Arial" w:cs="Arial"/>
                <w:i/>
                <w:iCs/>
                <w:sz w:val="20"/>
                <w:szCs w:val="20"/>
                <w:lang w:val="en-IN"/>
              </w:rPr>
              <w:t>et al</w:t>
            </w:r>
            <w:r w:rsidRPr="0017649A">
              <w:rPr>
                <w:rFonts w:ascii="Arial" w:hAnsi="Arial" w:cs="Arial"/>
                <w:sz w:val="20"/>
                <w:szCs w:val="20"/>
                <w:lang w:val="en-IN"/>
              </w:rPr>
              <w:t>.,2016</w:t>
            </w:r>
          </w:p>
        </w:tc>
      </w:tr>
      <w:tr w:rsidR="0017649A" w:rsidRPr="0017649A" w14:paraId="7F87B03A" w14:textId="77777777" w:rsidTr="00816415">
        <w:trPr>
          <w:trHeight w:val="399"/>
        </w:trPr>
        <w:tc>
          <w:tcPr>
            <w:tcW w:w="360" w:type="pct"/>
            <w:vAlign w:val="center"/>
          </w:tcPr>
          <w:p w14:paraId="48601E96" w14:textId="77777777" w:rsidR="0017649A" w:rsidRPr="0017649A" w:rsidRDefault="0017649A" w:rsidP="00816415">
            <w:pPr>
              <w:spacing w:line="240" w:lineRule="auto"/>
              <w:jc w:val="center"/>
              <w:rPr>
                <w:rFonts w:ascii="Arial" w:hAnsi="Arial" w:cs="Arial"/>
                <w:sz w:val="20"/>
                <w:szCs w:val="20"/>
                <w:lang w:val="en-IN"/>
              </w:rPr>
            </w:pPr>
            <w:r w:rsidRPr="0017649A">
              <w:rPr>
                <w:rFonts w:ascii="Arial" w:hAnsi="Arial" w:cs="Arial"/>
                <w:sz w:val="20"/>
                <w:szCs w:val="20"/>
                <w:lang w:val="en-IN"/>
              </w:rPr>
              <w:t>4</w:t>
            </w:r>
          </w:p>
          <w:p w14:paraId="2A823AB5" w14:textId="77777777" w:rsidR="0017649A" w:rsidRPr="0017649A" w:rsidRDefault="0017649A" w:rsidP="00816415">
            <w:pPr>
              <w:spacing w:line="240" w:lineRule="auto"/>
              <w:jc w:val="center"/>
              <w:rPr>
                <w:rFonts w:ascii="Arial" w:hAnsi="Arial" w:cs="Arial"/>
                <w:sz w:val="20"/>
                <w:szCs w:val="20"/>
                <w:lang w:val="en-IN"/>
              </w:rPr>
            </w:pPr>
          </w:p>
          <w:p w14:paraId="6112FFE7" w14:textId="77777777" w:rsidR="0017649A" w:rsidRPr="0017649A" w:rsidRDefault="0017649A" w:rsidP="00816415">
            <w:pPr>
              <w:spacing w:line="240" w:lineRule="auto"/>
              <w:jc w:val="center"/>
              <w:rPr>
                <w:rFonts w:ascii="Arial" w:hAnsi="Arial" w:cs="Arial"/>
                <w:sz w:val="20"/>
                <w:szCs w:val="20"/>
                <w:lang w:val="en-IN"/>
              </w:rPr>
            </w:pPr>
          </w:p>
        </w:tc>
        <w:tc>
          <w:tcPr>
            <w:tcW w:w="1218" w:type="pct"/>
            <w:vAlign w:val="center"/>
          </w:tcPr>
          <w:p w14:paraId="30F02C11"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Ortho Finder</w:t>
            </w:r>
          </w:p>
        </w:tc>
        <w:tc>
          <w:tcPr>
            <w:tcW w:w="2137" w:type="pct"/>
            <w:vAlign w:val="center"/>
          </w:tcPr>
          <w:p w14:paraId="08D75847" w14:textId="77777777" w:rsidR="0017649A" w:rsidRPr="0017649A" w:rsidRDefault="0017649A" w:rsidP="00816415">
            <w:pPr>
              <w:spacing w:line="240" w:lineRule="auto"/>
              <w:ind w:left="44"/>
              <w:jc w:val="center"/>
              <w:rPr>
                <w:rFonts w:ascii="Arial" w:hAnsi="Arial" w:cs="Arial"/>
                <w:sz w:val="20"/>
                <w:szCs w:val="20"/>
              </w:rPr>
            </w:pPr>
            <w:r w:rsidRPr="0017649A">
              <w:rPr>
                <w:rFonts w:ascii="Arial" w:hAnsi="Arial" w:cs="Arial"/>
                <w:sz w:val="20"/>
                <w:szCs w:val="20"/>
              </w:rPr>
              <w:t>Clustering genes into Ortho groups.</w:t>
            </w:r>
          </w:p>
        </w:tc>
        <w:tc>
          <w:tcPr>
            <w:tcW w:w="1285" w:type="pct"/>
            <w:vAlign w:val="center"/>
          </w:tcPr>
          <w:p w14:paraId="486255F0" w14:textId="77777777" w:rsidR="0017649A" w:rsidRPr="0017649A" w:rsidRDefault="0017649A" w:rsidP="00816415">
            <w:pPr>
              <w:spacing w:line="240" w:lineRule="auto"/>
              <w:jc w:val="center"/>
              <w:rPr>
                <w:rFonts w:ascii="Arial" w:hAnsi="Arial" w:cs="Arial"/>
                <w:sz w:val="20"/>
                <w:szCs w:val="20"/>
                <w:lang w:val="en-IN"/>
              </w:rPr>
            </w:pPr>
            <w:r w:rsidRPr="0017649A">
              <w:rPr>
                <w:rFonts w:ascii="Arial" w:hAnsi="Arial" w:cs="Arial"/>
                <w:sz w:val="20"/>
                <w:szCs w:val="20"/>
                <w:lang w:val="en-IN"/>
              </w:rPr>
              <w:t xml:space="preserve">Emms </w:t>
            </w:r>
            <w:r w:rsidRPr="0017649A">
              <w:rPr>
                <w:rFonts w:ascii="Arial" w:hAnsi="Arial" w:cs="Arial"/>
                <w:i/>
                <w:iCs/>
                <w:sz w:val="20"/>
                <w:szCs w:val="20"/>
                <w:lang w:val="en-IN"/>
              </w:rPr>
              <w:t>et al</w:t>
            </w:r>
            <w:r w:rsidRPr="0017649A">
              <w:rPr>
                <w:rFonts w:ascii="Arial" w:hAnsi="Arial" w:cs="Arial"/>
                <w:sz w:val="20"/>
                <w:szCs w:val="20"/>
                <w:lang w:val="en-IN"/>
              </w:rPr>
              <w:t>.,2016</w:t>
            </w:r>
          </w:p>
        </w:tc>
      </w:tr>
      <w:tr w:rsidR="0017649A" w:rsidRPr="0017649A" w14:paraId="197D4424" w14:textId="77777777" w:rsidTr="00816415">
        <w:trPr>
          <w:trHeight w:val="186"/>
        </w:trPr>
        <w:tc>
          <w:tcPr>
            <w:tcW w:w="360" w:type="pct"/>
            <w:vAlign w:val="center"/>
          </w:tcPr>
          <w:p w14:paraId="13808B52"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5</w:t>
            </w:r>
          </w:p>
        </w:tc>
        <w:tc>
          <w:tcPr>
            <w:tcW w:w="1218" w:type="pct"/>
            <w:vAlign w:val="center"/>
          </w:tcPr>
          <w:p w14:paraId="456D9225"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MAFFT (Multiple Alignment using Fast Fourier Transform)</w:t>
            </w:r>
          </w:p>
        </w:tc>
        <w:tc>
          <w:tcPr>
            <w:tcW w:w="2137" w:type="pct"/>
            <w:vAlign w:val="center"/>
          </w:tcPr>
          <w:p w14:paraId="178C689D" w14:textId="77777777" w:rsidR="0017649A" w:rsidRPr="0017649A" w:rsidRDefault="0017649A" w:rsidP="00816415">
            <w:pPr>
              <w:tabs>
                <w:tab w:val="left" w:pos="1199"/>
              </w:tabs>
              <w:spacing w:line="240" w:lineRule="auto"/>
              <w:ind w:left="44"/>
              <w:jc w:val="center"/>
              <w:rPr>
                <w:rFonts w:ascii="Arial" w:hAnsi="Arial" w:cs="Arial"/>
                <w:sz w:val="20"/>
                <w:szCs w:val="20"/>
              </w:rPr>
            </w:pPr>
            <w:r w:rsidRPr="0017649A">
              <w:rPr>
                <w:rFonts w:ascii="Arial" w:hAnsi="Arial" w:cs="Arial"/>
                <w:sz w:val="20"/>
                <w:szCs w:val="20"/>
              </w:rPr>
              <w:t>Bioinformatic tool used for construction of multiple sequence alignments.</w:t>
            </w:r>
          </w:p>
        </w:tc>
        <w:tc>
          <w:tcPr>
            <w:tcW w:w="1285" w:type="pct"/>
            <w:vAlign w:val="center"/>
          </w:tcPr>
          <w:p w14:paraId="00961A58"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Emms </w:t>
            </w:r>
            <w:r w:rsidRPr="0017649A">
              <w:rPr>
                <w:rFonts w:ascii="Arial" w:hAnsi="Arial" w:cs="Arial"/>
                <w:i/>
                <w:iCs/>
                <w:sz w:val="20"/>
                <w:szCs w:val="20"/>
                <w:lang w:val="en-IN"/>
              </w:rPr>
              <w:t>et al</w:t>
            </w:r>
            <w:r w:rsidRPr="0017649A">
              <w:rPr>
                <w:rFonts w:ascii="Arial" w:hAnsi="Arial" w:cs="Arial"/>
                <w:sz w:val="20"/>
                <w:szCs w:val="20"/>
                <w:lang w:val="en-IN"/>
              </w:rPr>
              <w:t>.,2016</w:t>
            </w:r>
          </w:p>
        </w:tc>
      </w:tr>
      <w:tr w:rsidR="0017649A" w:rsidRPr="0017649A" w14:paraId="23BEB43A" w14:textId="77777777" w:rsidTr="00816415">
        <w:trPr>
          <w:trHeight w:val="241"/>
        </w:trPr>
        <w:tc>
          <w:tcPr>
            <w:tcW w:w="360" w:type="pct"/>
            <w:vAlign w:val="center"/>
          </w:tcPr>
          <w:p w14:paraId="75ABC5F5"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6</w:t>
            </w:r>
          </w:p>
        </w:tc>
        <w:tc>
          <w:tcPr>
            <w:tcW w:w="1218" w:type="pct"/>
            <w:vAlign w:val="center"/>
          </w:tcPr>
          <w:p w14:paraId="59D64C24" w14:textId="77777777" w:rsidR="0017649A" w:rsidRPr="000516BA" w:rsidRDefault="0017649A" w:rsidP="00816415">
            <w:pPr>
              <w:spacing w:line="240" w:lineRule="auto"/>
              <w:ind w:left="44"/>
              <w:jc w:val="center"/>
              <w:rPr>
                <w:rFonts w:ascii="Arial" w:hAnsi="Arial" w:cs="Arial"/>
                <w:b/>
                <w:sz w:val="20"/>
                <w:szCs w:val="20"/>
              </w:rPr>
            </w:pPr>
            <w:proofErr w:type="spellStart"/>
            <w:r w:rsidRPr="000516BA">
              <w:rPr>
                <w:rFonts w:ascii="Arial" w:hAnsi="Arial" w:cs="Arial"/>
                <w:b/>
                <w:sz w:val="20"/>
                <w:szCs w:val="20"/>
              </w:rPr>
              <w:t>Phyldog</w:t>
            </w:r>
            <w:proofErr w:type="spellEnd"/>
            <w:r w:rsidRPr="000516BA">
              <w:rPr>
                <w:rFonts w:ascii="Arial" w:hAnsi="Arial" w:cs="Arial"/>
                <w:b/>
                <w:sz w:val="20"/>
                <w:szCs w:val="20"/>
              </w:rPr>
              <w:t xml:space="preserve"> Bio software</w:t>
            </w:r>
          </w:p>
        </w:tc>
        <w:tc>
          <w:tcPr>
            <w:tcW w:w="2137" w:type="pct"/>
            <w:vAlign w:val="center"/>
          </w:tcPr>
          <w:p w14:paraId="0D33D42D" w14:textId="77777777" w:rsidR="0017649A" w:rsidRPr="0017649A" w:rsidRDefault="0017649A" w:rsidP="00816415">
            <w:pPr>
              <w:spacing w:line="240" w:lineRule="auto"/>
              <w:ind w:left="44"/>
              <w:jc w:val="center"/>
              <w:rPr>
                <w:rFonts w:ascii="Arial" w:hAnsi="Arial" w:cs="Arial"/>
                <w:b/>
                <w:bCs/>
                <w:sz w:val="20"/>
                <w:szCs w:val="20"/>
              </w:rPr>
            </w:pPr>
            <w:r w:rsidRPr="0017649A">
              <w:rPr>
                <w:rFonts w:ascii="Arial" w:hAnsi="Arial" w:cs="Arial"/>
                <w:sz w:val="20"/>
                <w:szCs w:val="20"/>
              </w:rPr>
              <w:t>inference of gene trees and reconciliation of gene trees with species tree.</w:t>
            </w:r>
          </w:p>
        </w:tc>
        <w:tc>
          <w:tcPr>
            <w:tcW w:w="1285" w:type="pct"/>
            <w:vAlign w:val="center"/>
          </w:tcPr>
          <w:p w14:paraId="185F86AF"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Emms </w:t>
            </w:r>
            <w:r w:rsidRPr="0017649A">
              <w:rPr>
                <w:rFonts w:ascii="Arial" w:hAnsi="Arial" w:cs="Arial"/>
                <w:i/>
                <w:iCs/>
                <w:sz w:val="20"/>
                <w:szCs w:val="20"/>
                <w:lang w:val="en-IN"/>
              </w:rPr>
              <w:t>et al</w:t>
            </w:r>
            <w:r w:rsidRPr="0017649A">
              <w:rPr>
                <w:rFonts w:ascii="Arial" w:hAnsi="Arial" w:cs="Arial"/>
                <w:sz w:val="20"/>
                <w:szCs w:val="20"/>
                <w:lang w:val="en-IN"/>
              </w:rPr>
              <w:t>.,2016</w:t>
            </w:r>
          </w:p>
        </w:tc>
      </w:tr>
      <w:tr w:rsidR="0017649A" w:rsidRPr="0017649A" w14:paraId="24BCDC9B" w14:textId="77777777" w:rsidTr="00816415">
        <w:trPr>
          <w:trHeight w:val="104"/>
        </w:trPr>
        <w:tc>
          <w:tcPr>
            <w:tcW w:w="360" w:type="pct"/>
            <w:vAlign w:val="center"/>
          </w:tcPr>
          <w:p w14:paraId="6614E7F0"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7</w:t>
            </w:r>
          </w:p>
        </w:tc>
        <w:tc>
          <w:tcPr>
            <w:tcW w:w="1218" w:type="pct"/>
            <w:vAlign w:val="center"/>
          </w:tcPr>
          <w:p w14:paraId="4B12DE58" w14:textId="77777777" w:rsidR="0017649A" w:rsidRPr="000516BA" w:rsidRDefault="0017649A" w:rsidP="00816415">
            <w:pPr>
              <w:spacing w:line="240" w:lineRule="auto"/>
              <w:ind w:left="44"/>
              <w:jc w:val="center"/>
              <w:rPr>
                <w:rFonts w:ascii="Arial" w:hAnsi="Arial" w:cs="Arial"/>
                <w:b/>
                <w:sz w:val="20"/>
                <w:szCs w:val="20"/>
              </w:rPr>
            </w:pPr>
            <w:proofErr w:type="spellStart"/>
            <w:r w:rsidRPr="000516BA">
              <w:rPr>
                <w:rFonts w:ascii="Arial" w:hAnsi="Arial" w:cs="Arial"/>
                <w:b/>
                <w:sz w:val="20"/>
                <w:szCs w:val="20"/>
              </w:rPr>
              <w:t>Nomarski</w:t>
            </w:r>
            <w:proofErr w:type="spellEnd"/>
            <w:r w:rsidRPr="000516BA">
              <w:rPr>
                <w:rFonts w:ascii="Arial" w:hAnsi="Arial" w:cs="Arial"/>
                <w:b/>
                <w:sz w:val="20"/>
                <w:szCs w:val="20"/>
              </w:rPr>
              <w:t xml:space="preserve"> optics/ </w:t>
            </w:r>
            <w:proofErr w:type="spellStart"/>
            <w:r w:rsidRPr="000516BA">
              <w:rPr>
                <w:rFonts w:ascii="Arial" w:hAnsi="Arial" w:cs="Arial"/>
                <w:b/>
                <w:sz w:val="20"/>
                <w:szCs w:val="20"/>
              </w:rPr>
              <w:t>Nomarski</w:t>
            </w:r>
            <w:proofErr w:type="spellEnd"/>
            <w:r w:rsidRPr="000516BA">
              <w:rPr>
                <w:rFonts w:ascii="Arial" w:hAnsi="Arial" w:cs="Arial"/>
                <w:b/>
                <w:sz w:val="20"/>
                <w:szCs w:val="20"/>
              </w:rPr>
              <w:t xml:space="preserve"> interference contrast (NIC) / differential interference contrast (DIC) microscopy,</w:t>
            </w:r>
          </w:p>
        </w:tc>
        <w:tc>
          <w:tcPr>
            <w:tcW w:w="2137" w:type="pct"/>
            <w:vAlign w:val="center"/>
          </w:tcPr>
          <w:p w14:paraId="2DE8AEFC" w14:textId="77777777" w:rsidR="0017649A" w:rsidRPr="0017649A" w:rsidRDefault="0017649A" w:rsidP="00816415">
            <w:pPr>
              <w:spacing w:line="240" w:lineRule="auto"/>
              <w:ind w:left="44"/>
              <w:jc w:val="center"/>
              <w:rPr>
                <w:rFonts w:ascii="Arial" w:hAnsi="Arial" w:cs="Arial"/>
                <w:sz w:val="20"/>
                <w:szCs w:val="20"/>
              </w:rPr>
            </w:pPr>
            <w:r w:rsidRPr="0017649A">
              <w:rPr>
                <w:rFonts w:ascii="Arial" w:hAnsi="Arial" w:cs="Arial"/>
                <w:sz w:val="20"/>
                <w:szCs w:val="20"/>
              </w:rPr>
              <w:t>Study the bundle sheath cells.</w:t>
            </w:r>
          </w:p>
        </w:tc>
        <w:tc>
          <w:tcPr>
            <w:tcW w:w="1285" w:type="pct"/>
            <w:vAlign w:val="center"/>
          </w:tcPr>
          <w:p w14:paraId="528DCB4B"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Wang </w:t>
            </w:r>
            <w:r w:rsidRPr="0017649A">
              <w:rPr>
                <w:rFonts w:ascii="Arial" w:hAnsi="Arial" w:cs="Arial"/>
                <w:i/>
                <w:iCs/>
                <w:sz w:val="20"/>
                <w:szCs w:val="20"/>
                <w:lang w:val="en-IN"/>
              </w:rPr>
              <w:t>et al</w:t>
            </w:r>
            <w:r w:rsidRPr="0017649A">
              <w:rPr>
                <w:rFonts w:ascii="Arial" w:hAnsi="Arial" w:cs="Arial"/>
                <w:sz w:val="20"/>
                <w:szCs w:val="20"/>
                <w:lang w:val="en-IN"/>
              </w:rPr>
              <w:t>.,2017</w:t>
            </w:r>
          </w:p>
        </w:tc>
      </w:tr>
      <w:tr w:rsidR="0017649A" w:rsidRPr="0017649A" w14:paraId="411B0C3C" w14:textId="77777777" w:rsidTr="00816415">
        <w:trPr>
          <w:trHeight w:val="113"/>
        </w:trPr>
        <w:tc>
          <w:tcPr>
            <w:tcW w:w="360" w:type="pct"/>
            <w:vAlign w:val="center"/>
          </w:tcPr>
          <w:p w14:paraId="7C67F069"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lastRenderedPageBreak/>
              <w:t>8</w:t>
            </w:r>
          </w:p>
        </w:tc>
        <w:tc>
          <w:tcPr>
            <w:tcW w:w="1218" w:type="pct"/>
            <w:vAlign w:val="center"/>
          </w:tcPr>
          <w:p w14:paraId="3A7EDEA3"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 xml:space="preserve">Zeiss </w:t>
            </w:r>
            <w:proofErr w:type="spellStart"/>
            <w:r w:rsidRPr="000516BA">
              <w:rPr>
                <w:rFonts w:ascii="Arial" w:hAnsi="Arial" w:cs="Arial"/>
                <w:b/>
                <w:sz w:val="20"/>
                <w:szCs w:val="20"/>
              </w:rPr>
              <w:t>Axioplan</w:t>
            </w:r>
            <w:proofErr w:type="spellEnd"/>
            <w:r w:rsidRPr="000516BA">
              <w:rPr>
                <w:rFonts w:ascii="Arial" w:hAnsi="Arial" w:cs="Arial"/>
                <w:b/>
                <w:sz w:val="20"/>
                <w:szCs w:val="20"/>
              </w:rPr>
              <w:t xml:space="preserve"> light microscope with Olympus cell Sens software</w:t>
            </w:r>
          </w:p>
        </w:tc>
        <w:tc>
          <w:tcPr>
            <w:tcW w:w="2137" w:type="pct"/>
            <w:vAlign w:val="center"/>
          </w:tcPr>
          <w:p w14:paraId="302FDBAC" w14:textId="77777777" w:rsidR="0017649A" w:rsidRPr="0017649A" w:rsidRDefault="0017649A" w:rsidP="00816415">
            <w:pPr>
              <w:spacing w:line="240" w:lineRule="auto"/>
              <w:ind w:left="44"/>
              <w:jc w:val="center"/>
              <w:rPr>
                <w:rFonts w:ascii="Arial" w:hAnsi="Arial" w:cs="Arial"/>
                <w:sz w:val="20"/>
                <w:szCs w:val="20"/>
              </w:rPr>
            </w:pPr>
            <w:r w:rsidRPr="0017649A">
              <w:rPr>
                <w:rFonts w:ascii="Arial" w:hAnsi="Arial" w:cs="Arial"/>
                <w:sz w:val="20"/>
                <w:szCs w:val="20"/>
              </w:rPr>
              <w:t>Quantification of number of chloroplasts in the bundle sheath cells.</w:t>
            </w:r>
          </w:p>
        </w:tc>
        <w:tc>
          <w:tcPr>
            <w:tcW w:w="1285" w:type="pct"/>
            <w:vAlign w:val="center"/>
          </w:tcPr>
          <w:p w14:paraId="370B21C3"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Wang </w:t>
            </w:r>
            <w:r w:rsidRPr="0017649A">
              <w:rPr>
                <w:rFonts w:ascii="Arial" w:hAnsi="Arial" w:cs="Arial"/>
                <w:i/>
                <w:iCs/>
                <w:sz w:val="20"/>
                <w:szCs w:val="20"/>
                <w:lang w:val="en-IN"/>
              </w:rPr>
              <w:t>et al</w:t>
            </w:r>
            <w:r w:rsidRPr="0017649A">
              <w:rPr>
                <w:rFonts w:ascii="Arial" w:hAnsi="Arial" w:cs="Arial"/>
                <w:sz w:val="20"/>
                <w:szCs w:val="20"/>
                <w:lang w:val="en-IN"/>
              </w:rPr>
              <w:t>.,2017</w:t>
            </w:r>
          </w:p>
        </w:tc>
      </w:tr>
      <w:tr w:rsidR="0017649A" w:rsidRPr="0017649A" w14:paraId="56D13B65" w14:textId="77777777" w:rsidTr="00816415">
        <w:trPr>
          <w:trHeight w:val="91"/>
        </w:trPr>
        <w:tc>
          <w:tcPr>
            <w:tcW w:w="360" w:type="pct"/>
            <w:vAlign w:val="center"/>
          </w:tcPr>
          <w:p w14:paraId="45B11DD5"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9</w:t>
            </w:r>
          </w:p>
        </w:tc>
        <w:tc>
          <w:tcPr>
            <w:tcW w:w="1218" w:type="pct"/>
            <w:vAlign w:val="center"/>
          </w:tcPr>
          <w:p w14:paraId="36D24B85"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Leica DMRB microscope</w:t>
            </w:r>
          </w:p>
        </w:tc>
        <w:tc>
          <w:tcPr>
            <w:tcW w:w="2137" w:type="pct"/>
            <w:vAlign w:val="center"/>
          </w:tcPr>
          <w:p w14:paraId="3CA810AC" w14:textId="77777777" w:rsidR="0017649A" w:rsidRPr="0017649A" w:rsidRDefault="0017649A" w:rsidP="00816415">
            <w:pPr>
              <w:spacing w:line="240" w:lineRule="auto"/>
              <w:ind w:left="44"/>
              <w:jc w:val="center"/>
              <w:rPr>
                <w:rFonts w:ascii="Arial" w:hAnsi="Arial" w:cs="Arial"/>
                <w:sz w:val="20"/>
                <w:szCs w:val="20"/>
              </w:rPr>
            </w:pPr>
            <w:r w:rsidRPr="0017649A">
              <w:rPr>
                <w:rFonts w:ascii="Arial" w:hAnsi="Arial" w:cs="Arial"/>
                <w:sz w:val="20"/>
                <w:szCs w:val="20"/>
              </w:rPr>
              <w:t>number of veins across the medio-lateral leaf axis was counted</w:t>
            </w:r>
          </w:p>
        </w:tc>
        <w:tc>
          <w:tcPr>
            <w:tcW w:w="1285" w:type="pct"/>
            <w:vAlign w:val="center"/>
          </w:tcPr>
          <w:p w14:paraId="16946AC8"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Wang </w:t>
            </w:r>
            <w:r w:rsidRPr="0017649A">
              <w:rPr>
                <w:rFonts w:ascii="Arial" w:hAnsi="Arial" w:cs="Arial"/>
                <w:i/>
                <w:iCs/>
                <w:sz w:val="20"/>
                <w:szCs w:val="20"/>
                <w:lang w:val="en-IN"/>
              </w:rPr>
              <w:t>et al</w:t>
            </w:r>
            <w:r w:rsidRPr="0017649A">
              <w:rPr>
                <w:rFonts w:ascii="Arial" w:hAnsi="Arial" w:cs="Arial"/>
                <w:sz w:val="20"/>
                <w:szCs w:val="20"/>
                <w:lang w:val="en-IN"/>
              </w:rPr>
              <w:t>.,2017</w:t>
            </w:r>
          </w:p>
        </w:tc>
      </w:tr>
      <w:tr w:rsidR="0017649A" w:rsidRPr="0017649A" w14:paraId="44BF04E8" w14:textId="77777777" w:rsidTr="00816415">
        <w:trPr>
          <w:trHeight w:val="91"/>
        </w:trPr>
        <w:tc>
          <w:tcPr>
            <w:tcW w:w="360" w:type="pct"/>
            <w:vAlign w:val="center"/>
          </w:tcPr>
          <w:p w14:paraId="33E06922"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10</w:t>
            </w:r>
          </w:p>
        </w:tc>
        <w:tc>
          <w:tcPr>
            <w:tcW w:w="1218" w:type="pct"/>
            <w:vAlign w:val="center"/>
          </w:tcPr>
          <w:p w14:paraId="432E1637"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 xml:space="preserve">Chlorophyll </w:t>
            </w:r>
            <w:proofErr w:type="spellStart"/>
            <w:r w:rsidRPr="000516BA">
              <w:rPr>
                <w:rFonts w:ascii="Arial" w:hAnsi="Arial" w:cs="Arial"/>
                <w:b/>
                <w:sz w:val="20"/>
                <w:szCs w:val="20"/>
              </w:rPr>
              <w:t>fluores</w:t>
            </w:r>
            <w:proofErr w:type="spellEnd"/>
          </w:p>
          <w:p w14:paraId="5A172627"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w:t>
            </w:r>
            <w:proofErr w:type="spellStart"/>
            <w:r w:rsidRPr="000516BA">
              <w:rPr>
                <w:rFonts w:ascii="Arial" w:hAnsi="Arial" w:cs="Arial"/>
                <w:b/>
                <w:sz w:val="20"/>
                <w:szCs w:val="20"/>
              </w:rPr>
              <w:t>cence</w:t>
            </w:r>
            <w:proofErr w:type="spellEnd"/>
            <w:r w:rsidRPr="000516BA">
              <w:rPr>
                <w:rFonts w:ascii="Arial" w:hAnsi="Arial" w:cs="Arial"/>
                <w:b/>
                <w:sz w:val="20"/>
                <w:szCs w:val="20"/>
              </w:rPr>
              <w:t xml:space="preserve"> imaging</w:t>
            </w:r>
          </w:p>
        </w:tc>
        <w:tc>
          <w:tcPr>
            <w:tcW w:w="2137" w:type="pct"/>
            <w:vAlign w:val="center"/>
          </w:tcPr>
          <w:p w14:paraId="451F8EC5" w14:textId="77777777" w:rsidR="0017649A" w:rsidRPr="0017649A" w:rsidRDefault="0017649A" w:rsidP="00816415">
            <w:pPr>
              <w:spacing w:line="240" w:lineRule="auto"/>
              <w:ind w:left="44"/>
              <w:jc w:val="center"/>
              <w:rPr>
                <w:rFonts w:ascii="Arial" w:hAnsi="Arial" w:cs="Arial"/>
                <w:sz w:val="20"/>
                <w:szCs w:val="20"/>
              </w:rPr>
            </w:pPr>
            <w:r w:rsidRPr="0017649A">
              <w:rPr>
                <w:rFonts w:ascii="Arial" w:hAnsi="Arial" w:cs="Arial"/>
                <w:sz w:val="20"/>
                <w:szCs w:val="20"/>
              </w:rPr>
              <w:t>used to study the density of stomata.</w:t>
            </w:r>
          </w:p>
        </w:tc>
        <w:tc>
          <w:tcPr>
            <w:tcW w:w="1285" w:type="pct"/>
            <w:vAlign w:val="center"/>
          </w:tcPr>
          <w:p w14:paraId="66B4E4EB"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Rizal </w:t>
            </w:r>
            <w:r w:rsidRPr="0017649A">
              <w:rPr>
                <w:rFonts w:ascii="Arial" w:hAnsi="Arial" w:cs="Arial"/>
                <w:i/>
                <w:iCs/>
                <w:sz w:val="20"/>
                <w:szCs w:val="20"/>
                <w:lang w:val="en-IN"/>
              </w:rPr>
              <w:t>et al</w:t>
            </w:r>
            <w:r w:rsidRPr="0017649A">
              <w:rPr>
                <w:rFonts w:ascii="Arial" w:hAnsi="Arial" w:cs="Arial"/>
                <w:sz w:val="20"/>
                <w:szCs w:val="20"/>
                <w:lang w:val="en-IN"/>
              </w:rPr>
              <w:t>.,2017</w:t>
            </w:r>
          </w:p>
        </w:tc>
      </w:tr>
      <w:tr w:rsidR="0017649A" w:rsidRPr="0017649A" w14:paraId="54165D6C" w14:textId="77777777" w:rsidTr="00816415">
        <w:trPr>
          <w:trHeight w:val="91"/>
        </w:trPr>
        <w:tc>
          <w:tcPr>
            <w:tcW w:w="360" w:type="pct"/>
            <w:vAlign w:val="center"/>
          </w:tcPr>
          <w:p w14:paraId="6F2C0395"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11</w:t>
            </w:r>
          </w:p>
        </w:tc>
        <w:tc>
          <w:tcPr>
            <w:tcW w:w="1218" w:type="pct"/>
            <w:vAlign w:val="center"/>
          </w:tcPr>
          <w:p w14:paraId="06925A07"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RC DC (reducing agent and detergent compatible) protein assay</w:t>
            </w:r>
          </w:p>
        </w:tc>
        <w:tc>
          <w:tcPr>
            <w:tcW w:w="2137" w:type="pct"/>
            <w:vAlign w:val="center"/>
          </w:tcPr>
          <w:p w14:paraId="37946B6D" w14:textId="77777777" w:rsidR="0017649A" w:rsidRPr="0017649A" w:rsidRDefault="0017649A" w:rsidP="00816415">
            <w:pPr>
              <w:spacing w:line="240" w:lineRule="auto"/>
              <w:ind w:left="44"/>
              <w:jc w:val="center"/>
              <w:rPr>
                <w:rFonts w:ascii="Arial" w:hAnsi="Arial" w:cs="Arial"/>
                <w:sz w:val="20"/>
                <w:szCs w:val="20"/>
              </w:rPr>
            </w:pPr>
            <w:r w:rsidRPr="0017649A">
              <w:rPr>
                <w:rFonts w:ascii="Arial" w:hAnsi="Arial" w:cs="Arial"/>
                <w:sz w:val="20"/>
                <w:szCs w:val="20"/>
              </w:rPr>
              <w:t>Protein quantification</w:t>
            </w:r>
          </w:p>
        </w:tc>
        <w:tc>
          <w:tcPr>
            <w:tcW w:w="1285" w:type="pct"/>
            <w:vAlign w:val="center"/>
          </w:tcPr>
          <w:p w14:paraId="53EA06DE"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Levey </w:t>
            </w:r>
            <w:r w:rsidRPr="0017649A">
              <w:rPr>
                <w:rFonts w:ascii="Arial" w:hAnsi="Arial" w:cs="Arial"/>
                <w:i/>
                <w:iCs/>
                <w:sz w:val="20"/>
                <w:szCs w:val="20"/>
                <w:lang w:val="en-IN"/>
              </w:rPr>
              <w:t>et al</w:t>
            </w:r>
            <w:r w:rsidRPr="0017649A">
              <w:rPr>
                <w:rFonts w:ascii="Arial" w:hAnsi="Arial" w:cs="Arial"/>
                <w:sz w:val="20"/>
                <w:szCs w:val="20"/>
                <w:lang w:val="en-IN"/>
              </w:rPr>
              <w:t>.,2018</w:t>
            </w:r>
          </w:p>
        </w:tc>
      </w:tr>
      <w:tr w:rsidR="0017649A" w:rsidRPr="0017649A" w14:paraId="28B00B7A" w14:textId="77777777" w:rsidTr="00816415">
        <w:trPr>
          <w:trHeight w:val="91"/>
        </w:trPr>
        <w:tc>
          <w:tcPr>
            <w:tcW w:w="360" w:type="pct"/>
            <w:vAlign w:val="center"/>
          </w:tcPr>
          <w:p w14:paraId="790ACBDA"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12</w:t>
            </w:r>
          </w:p>
        </w:tc>
        <w:tc>
          <w:tcPr>
            <w:tcW w:w="1218" w:type="pct"/>
            <w:vAlign w:val="center"/>
          </w:tcPr>
          <w:p w14:paraId="2E3B5F4F"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 xml:space="preserve">LI-6400 </w:t>
            </w:r>
            <w:proofErr w:type="gramStart"/>
            <w:r w:rsidRPr="000516BA">
              <w:rPr>
                <w:rFonts w:ascii="Arial" w:hAnsi="Arial" w:cs="Arial"/>
                <w:b/>
                <w:sz w:val="20"/>
                <w:szCs w:val="20"/>
              </w:rPr>
              <w:t>system(</w:t>
            </w:r>
            <w:proofErr w:type="gramEnd"/>
            <w:r w:rsidRPr="000516BA">
              <w:rPr>
                <w:rFonts w:ascii="Arial" w:hAnsi="Arial" w:cs="Arial"/>
                <w:b/>
                <w:sz w:val="20"/>
                <w:szCs w:val="20"/>
              </w:rPr>
              <w:t>LI-COR)</w:t>
            </w:r>
          </w:p>
        </w:tc>
        <w:tc>
          <w:tcPr>
            <w:tcW w:w="2137" w:type="pct"/>
            <w:vAlign w:val="center"/>
          </w:tcPr>
          <w:p w14:paraId="36C42FF1" w14:textId="77777777" w:rsidR="0017649A" w:rsidRPr="0017649A" w:rsidRDefault="0017649A" w:rsidP="00816415">
            <w:pPr>
              <w:spacing w:line="240" w:lineRule="auto"/>
              <w:ind w:left="44"/>
              <w:jc w:val="center"/>
              <w:rPr>
                <w:rFonts w:ascii="Arial" w:hAnsi="Arial" w:cs="Arial"/>
                <w:sz w:val="20"/>
                <w:szCs w:val="20"/>
              </w:rPr>
            </w:pPr>
            <w:r w:rsidRPr="0017649A">
              <w:rPr>
                <w:rFonts w:ascii="Arial" w:hAnsi="Arial" w:cs="Arial"/>
                <w:sz w:val="20"/>
                <w:szCs w:val="20"/>
              </w:rPr>
              <w:t xml:space="preserve">Used to measure the rates of photosynthesis and transpiration </w:t>
            </w:r>
            <w:proofErr w:type="spellStart"/>
            <w:r w:rsidRPr="0017649A">
              <w:rPr>
                <w:rFonts w:ascii="Arial" w:hAnsi="Arial" w:cs="Arial"/>
                <w:sz w:val="20"/>
                <w:szCs w:val="20"/>
              </w:rPr>
              <w:t>i.e</w:t>
            </w:r>
            <w:proofErr w:type="spellEnd"/>
            <w:r w:rsidRPr="0017649A">
              <w:rPr>
                <w:rFonts w:ascii="Arial" w:hAnsi="Arial" w:cs="Arial"/>
                <w:sz w:val="20"/>
                <w:szCs w:val="20"/>
              </w:rPr>
              <w:t xml:space="preserve"> leaf gas exchange measurements.</w:t>
            </w:r>
          </w:p>
        </w:tc>
        <w:tc>
          <w:tcPr>
            <w:tcW w:w="1285" w:type="pct"/>
            <w:vAlign w:val="center"/>
          </w:tcPr>
          <w:p w14:paraId="1F700D04"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Levey </w:t>
            </w:r>
            <w:r w:rsidRPr="0017649A">
              <w:rPr>
                <w:rFonts w:ascii="Arial" w:hAnsi="Arial" w:cs="Arial"/>
                <w:i/>
                <w:iCs/>
                <w:sz w:val="20"/>
                <w:szCs w:val="20"/>
                <w:lang w:val="en-IN"/>
              </w:rPr>
              <w:t>et al</w:t>
            </w:r>
            <w:r w:rsidRPr="0017649A">
              <w:rPr>
                <w:rFonts w:ascii="Arial" w:hAnsi="Arial" w:cs="Arial"/>
                <w:sz w:val="20"/>
                <w:szCs w:val="20"/>
                <w:lang w:val="en-IN"/>
              </w:rPr>
              <w:t>.,2018</w:t>
            </w:r>
          </w:p>
        </w:tc>
      </w:tr>
      <w:tr w:rsidR="0017649A" w:rsidRPr="0017649A" w14:paraId="2FFF916B" w14:textId="77777777" w:rsidTr="00816415">
        <w:trPr>
          <w:trHeight w:val="91"/>
        </w:trPr>
        <w:tc>
          <w:tcPr>
            <w:tcW w:w="360" w:type="pct"/>
            <w:vAlign w:val="center"/>
          </w:tcPr>
          <w:p w14:paraId="04B50391"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13</w:t>
            </w:r>
          </w:p>
        </w:tc>
        <w:tc>
          <w:tcPr>
            <w:tcW w:w="1218" w:type="pct"/>
            <w:vAlign w:val="center"/>
          </w:tcPr>
          <w:p w14:paraId="2F5686A7" w14:textId="77777777" w:rsidR="0017649A" w:rsidRPr="000516BA" w:rsidRDefault="0017649A" w:rsidP="00816415">
            <w:pPr>
              <w:spacing w:line="240" w:lineRule="auto"/>
              <w:ind w:left="44"/>
              <w:jc w:val="center"/>
              <w:rPr>
                <w:rFonts w:ascii="Arial" w:hAnsi="Arial" w:cs="Arial"/>
                <w:b/>
                <w:sz w:val="20"/>
                <w:szCs w:val="20"/>
              </w:rPr>
            </w:pPr>
            <w:r w:rsidRPr="000516BA">
              <w:rPr>
                <w:rFonts w:ascii="Arial" w:hAnsi="Arial" w:cs="Arial"/>
                <w:b/>
                <w:sz w:val="20"/>
                <w:szCs w:val="20"/>
              </w:rPr>
              <w:t>GC-</w:t>
            </w:r>
            <w:proofErr w:type="gramStart"/>
            <w:r w:rsidRPr="000516BA">
              <w:rPr>
                <w:rFonts w:ascii="Arial" w:hAnsi="Arial" w:cs="Arial"/>
                <w:b/>
                <w:sz w:val="20"/>
                <w:szCs w:val="20"/>
              </w:rPr>
              <w:t>MS(</w:t>
            </w:r>
            <w:proofErr w:type="gramEnd"/>
            <w:r w:rsidRPr="000516BA">
              <w:rPr>
                <w:rFonts w:ascii="Arial" w:hAnsi="Arial" w:cs="Arial"/>
                <w:b/>
                <w:sz w:val="20"/>
                <w:szCs w:val="20"/>
              </w:rPr>
              <w:t>gas chromatography-mass spectrometry (GC-MS) system) analysis using the 7200 GC-</w:t>
            </w:r>
            <w:proofErr w:type="spellStart"/>
            <w:r w:rsidRPr="000516BA">
              <w:rPr>
                <w:rFonts w:ascii="Arial" w:hAnsi="Arial" w:cs="Arial"/>
                <w:b/>
                <w:sz w:val="20"/>
                <w:szCs w:val="20"/>
              </w:rPr>
              <w:t>qTOF</w:t>
            </w:r>
            <w:proofErr w:type="spellEnd"/>
            <w:r w:rsidRPr="000516BA">
              <w:rPr>
                <w:rFonts w:ascii="Arial" w:hAnsi="Arial" w:cs="Arial"/>
                <w:b/>
                <w:sz w:val="20"/>
                <w:szCs w:val="20"/>
              </w:rPr>
              <w:t xml:space="preserve"> system (Agilent)</w:t>
            </w:r>
          </w:p>
        </w:tc>
        <w:tc>
          <w:tcPr>
            <w:tcW w:w="2137" w:type="pct"/>
            <w:vAlign w:val="center"/>
          </w:tcPr>
          <w:p w14:paraId="25787841" w14:textId="77777777" w:rsidR="0017649A" w:rsidRPr="0017649A" w:rsidRDefault="0017649A" w:rsidP="00816415">
            <w:pPr>
              <w:spacing w:line="240" w:lineRule="auto"/>
              <w:ind w:left="44"/>
              <w:jc w:val="center"/>
              <w:rPr>
                <w:rFonts w:ascii="Arial" w:hAnsi="Arial" w:cs="Arial"/>
                <w:sz w:val="20"/>
                <w:szCs w:val="20"/>
              </w:rPr>
            </w:pPr>
            <w:r w:rsidRPr="0017649A">
              <w:rPr>
                <w:rFonts w:ascii="Arial" w:hAnsi="Arial" w:cs="Arial"/>
                <w:sz w:val="20"/>
                <w:szCs w:val="20"/>
              </w:rPr>
              <w:t>Metabolites quantification</w:t>
            </w:r>
          </w:p>
        </w:tc>
        <w:tc>
          <w:tcPr>
            <w:tcW w:w="1285" w:type="pct"/>
            <w:vAlign w:val="center"/>
          </w:tcPr>
          <w:p w14:paraId="19AA2950" w14:textId="77777777" w:rsidR="0017649A" w:rsidRPr="0017649A" w:rsidRDefault="0017649A" w:rsidP="00816415">
            <w:pPr>
              <w:spacing w:line="240" w:lineRule="auto"/>
              <w:ind w:left="44"/>
              <w:jc w:val="center"/>
              <w:rPr>
                <w:rFonts w:ascii="Arial" w:hAnsi="Arial" w:cs="Arial"/>
                <w:sz w:val="20"/>
                <w:szCs w:val="20"/>
                <w:lang w:val="en-IN"/>
              </w:rPr>
            </w:pPr>
            <w:r w:rsidRPr="0017649A">
              <w:rPr>
                <w:rFonts w:ascii="Arial" w:hAnsi="Arial" w:cs="Arial"/>
                <w:sz w:val="20"/>
                <w:szCs w:val="20"/>
                <w:lang w:val="en-IN"/>
              </w:rPr>
              <w:t xml:space="preserve">Levey </w:t>
            </w:r>
            <w:r w:rsidRPr="0017649A">
              <w:rPr>
                <w:rFonts w:ascii="Arial" w:hAnsi="Arial" w:cs="Arial"/>
                <w:i/>
                <w:iCs/>
                <w:sz w:val="20"/>
                <w:szCs w:val="20"/>
                <w:lang w:val="en-IN"/>
              </w:rPr>
              <w:t>et al</w:t>
            </w:r>
            <w:r w:rsidRPr="0017649A">
              <w:rPr>
                <w:rFonts w:ascii="Arial" w:hAnsi="Arial" w:cs="Arial"/>
                <w:sz w:val="20"/>
                <w:szCs w:val="20"/>
                <w:lang w:val="en-IN"/>
              </w:rPr>
              <w:t>.,2018</w:t>
            </w:r>
          </w:p>
        </w:tc>
      </w:tr>
    </w:tbl>
    <w:p w14:paraId="222A868C" w14:textId="77777777" w:rsidR="0017649A" w:rsidRPr="0017649A" w:rsidRDefault="0017649A" w:rsidP="0017649A">
      <w:pPr>
        <w:spacing w:line="240" w:lineRule="auto"/>
        <w:jc w:val="both"/>
        <w:rPr>
          <w:rFonts w:ascii="Arial" w:hAnsi="Arial" w:cs="Arial"/>
          <w:b/>
          <w:sz w:val="20"/>
          <w:szCs w:val="20"/>
          <w:lang w:val="en-IN"/>
        </w:rPr>
      </w:pPr>
    </w:p>
    <w:p w14:paraId="2D3AE740" w14:textId="77777777" w:rsidR="00321B34" w:rsidRPr="0017649A" w:rsidRDefault="00321B34" w:rsidP="0017649A">
      <w:pPr>
        <w:spacing w:line="240" w:lineRule="auto"/>
        <w:jc w:val="both"/>
        <w:rPr>
          <w:rFonts w:ascii="Arial" w:hAnsi="Arial" w:cs="Arial"/>
          <w:sz w:val="20"/>
          <w:szCs w:val="20"/>
        </w:rPr>
      </w:pPr>
    </w:p>
    <w:p w14:paraId="16ECA94D" w14:textId="49BD183D" w:rsidR="00DA0EBA" w:rsidRPr="0017649A" w:rsidRDefault="0017649A" w:rsidP="0017649A">
      <w:pPr>
        <w:spacing w:line="240" w:lineRule="auto"/>
        <w:jc w:val="both"/>
        <w:rPr>
          <w:rFonts w:ascii="Arial" w:hAnsi="Arial" w:cs="Arial"/>
          <w:b/>
          <w:sz w:val="24"/>
          <w:szCs w:val="20"/>
        </w:rPr>
      </w:pPr>
      <w:r w:rsidRPr="0017649A">
        <w:rPr>
          <w:rFonts w:ascii="Arial" w:hAnsi="Arial" w:cs="Arial"/>
          <w:b/>
          <w:sz w:val="24"/>
          <w:szCs w:val="20"/>
        </w:rPr>
        <w:t>REFERENCES</w:t>
      </w:r>
    </w:p>
    <w:p w14:paraId="36C62685"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Mirón, I. J., Linares, C., &amp; Díaz, J. (2023). The influence of climate change on food production and food safety. Environmental Research, 216, 114674.</w:t>
      </w:r>
    </w:p>
    <w:p w14:paraId="6AC081D9"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Farooq, A., Farooq, N., Akbar, H., Hassan, Z. U., &amp; Gheewala, S. H. (2023). A Critical Review of Climate Change Impact at a Global Scale on Cereal Crop Production. </w:t>
      </w:r>
      <w:r w:rsidRPr="0017649A">
        <w:rPr>
          <w:rFonts w:ascii="Arial" w:hAnsi="Arial" w:cs="Arial"/>
          <w:i/>
          <w:iCs/>
          <w:color w:val="222222"/>
          <w:sz w:val="20"/>
          <w:szCs w:val="20"/>
          <w:shd w:val="clear" w:color="auto" w:fill="FFFFFF"/>
        </w:rPr>
        <w:t>Agronomy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13</w:t>
      </w:r>
      <w:r w:rsidRPr="0017649A">
        <w:rPr>
          <w:rFonts w:ascii="Arial" w:hAnsi="Arial" w:cs="Arial"/>
          <w:color w:val="222222"/>
          <w:sz w:val="20"/>
          <w:szCs w:val="20"/>
          <w:shd w:val="clear" w:color="auto" w:fill="FFFFFF"/>
        </w:rPr>
        <w:t>(1), 162.</w:t>
      </w:r>
    </w:p>
    <w:p w14:paraId="7642513F"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Sheehy, J. E., Mitchell, P. L., &amp; Hardy, B. (Eds.). (2008). </w:t>
      </w:r>
      <w:r w:rsidRPr="0017649A">
        <w:rPr>
          <w:rFonts w:ascii="Arial" w:hAnsi="Arial" w:cs="Arial"/>
          <w:i/>
          <w:iCs/>
          <w:color w:val="222222"/>
          <w:sz w:val="20"/>
          <w:szCs w:val="20"/>
          <w:shd w:val="clear" w:color="auto" w:fill="FFFFFF"/>
        </w:rPr>
        <w:t>Charting new pathways to C4 rice</w:t>
      </w:r>
      <w:r w:rsidRPr="0017649A">
        <w:rPr>
          <w:rFonts w:ascii="Arial" w:hAnsi="Arial" w:cs="Arial"/>
          <w:color w:val="222222"/>
          <w:sz w:val="20"/>
          <w:szCs w:val="20"/>
          <w:shd w:val="clear" w:color="auto" w:fill="FFFFFF"/>
        </w:rPr>
        <w:t>. World Scientific.</w:t>
      </w:r>
    </w:p>
    <w:p w14:paraId="6933E1E8"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Adams, R. M., Hurd, B. H., Lenhart, S., &amp; Leary, N. (1998). Effects of global climate change on agriculture: an interpretative review. </w:t>
      </w:r>
      <w:r w:rsidRPr="0017649A">
        <w:rPr>
          <w:rFonts w:ascii="Arial" w:hAnsi="Arial" w:cs="Arial"/>
          <w:i/>
          <w:iCs/>
          <w:color w:val="222222"/>
          <w:sz w:val="20"/>
          <w:szCs w:val="20"/>
          <w:shd w:val="clear" w:color="auto" w:fill="FFFFFF"/>
        </w:rPr>
        <w:t>Climate research</w:t>
      </w:r>
      <w:r w:rsidRPr="0017649A">
        <w:rPr>
          <w:rFonts w:ascii="Arial" w:hAnsi="Arial" w:cs="Arial"/>
          <w:color w:val="222222"/>
          <w:sz w:val="20"/>
          <w:szCs w:val="20"/>
          <w:shd w:val="clear" w:color="auto" w:fill="FFFFFF"/>
        </w:rPr>
        <w:t>, 11(1), 19-30.</w:t>
      </w:r>
    </w:p>
    <w:p w14:paraId="066E8396" w14:textId="77777777" w:rsidR="00934D84" w:rsidRPr="0017649A" w:rsidRDefault="00934D84" w:rsidP="0017649A">
      <w:pPr>
        <w:pStyle w:val="ListParagraph"/>
        <w:numPr>
          <w:ilvl w:val="0"/>
          <w:numId w:val="1"/>
        </w:numPr>
        <w:spacing w:line="240" w:lineRule="auto"/>
        <w:jc w:val="both"/>
        <w:rPr>
          <w:rFonts w:ascii="Arial" w:hAnsi="Arial" w:cs="Arial"/>
          <w:sz w:val="20"/>
          <w:szCs w:val="20"/>
        </w:rPr>
      </w:pPr>
      <w:r w:rsidRPr="001E74E1">
        <w:rPr>
          <w:rFonts w:ascii="Arial" w:hAnsi="Arial" w:cs="Arial"/>
          <w:color w:val="222222"/>
          <w:sz w:val="20"/>
          <w:szCs w:val="20"/>
          <w:shd w:val="clear" w:color="auto" w:fill="FFFFFF"/>
          <w:lang w:val="de-DE"/>
        </w:rPr>
        <w:t>Kumar P., Sahu N.C, Kumar S., Ansari M.A.,(2021).</w:t>
      </w:r>
      <w:r w:rsidRPr="001E74E1">
        <w:rPr>
          <w:rFonts w:ascii="Arial" w:hAnsi="Arial" w:cs="Arial"/>
          <w:sz w:val="20"/>
          <w:szCs w:val="20"/>
          <w:lang w:val="de-DE"/>
        </w:rPr>
        <w:t xml:space="preserve"> </w:t>
      </w:r>
      <w:r w:rsidRPr="0017649A">
        <w:rPr>
          <w:rFonts w:ascii="Arial" w:hAnsi="Arial" w:cs="Arial"/>
          <w:sz w:val="20"/>
          <w:szCs w:val="20"/>
        </w:rPr>
        <w:t xml:space="preserve">Impact of Climate Change on Cereal Production: Evidence from Lower-Middle-Income Countries. </w:t>
      </w:r>
      <w:r w:rsidRPr="0017649A">
        <w:rPr>
          <w:rFonts w:ascii="Arial" w:hAnsi="Arial" w:cs="Arial"/>
          <w:i/>
          <w:iCs/>
          <w:sz w:val="20"/>
          <w:szCs w:val="20"/>
        </w:rPr>
        <w:t xml:space="preserve">Environmental Science And Pollution </w:t>
      </w:r>
      <w:proofErr w:type="gramStart"/>
      <w:r w:rsidRPr="0017649A">
        <w:rPr>
          <w:rFonts w:ascii="Arial" w:hAnsi="Arial" w:cs="Arial"/>
          <w:i/>
          <w:iCs/>
          <w:sz w:val="20"/>
          <w:szCs w:val="20"/>
        </w:rPr>
        <w:t xml:space="preserve">Research </w:t>
      </w:r>
      <w:r w:rsidRPr="0017649A">
        <w:rPr>
          <w:rFonts w:ascii="Arial" w:hAnsi="Arial" w:cs="Arial"/>
          <w:sz w:val="20"/>
          <w:szCs w:val="20"/>
        </w:rPr>
        <w:t>,</w:t>
      </w:r>
      <w:proofErr w:type="gramEnd"/>
      <w:r w:rsidRPr="0017649A">
        <w:rPr>
          <w:rFonts w:ascii="Arial" w:hAnsi="Arial" w:cs="Arial"/>
          <w:sz w:val="20"/>
          <w:szCs w:val="20"/>
        </w:rPr>
        <w:t xml:space="preserve">  </w:t>
      </w:r>
    </w:p>
    <w:p w14:paraId="58BAC019"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Wang, J., Vanga, S. K., Saxena, R., </w:t>
      </w:r>
      <w:proofErr w:type="spellStart"/>
      <w:r w:rsidRPr="0017649A">
        <w:rPr>
          <w:rFonts w:ascii="Arial" w:hAnsi="Arial" w:cs="Arial"/>
          <w:color w:val="222222"/>
          <w:sz w:val="20"/>
          <w:szCs w:val="20"/>
          <w:shd w:val="clear" w:color="auto" w:fill="FFFFFF"/>
        </w:rPr>
        <w:t>Orsat</w:t>
      </w:r>
      <w:proofErr w:type="spellEnd"/>
      <w:r w:rsidRPr="0017649A">
        <w:rPr>
          <w:rFonts w:ascii="Arial" w:hAnsi="Arial" w:cs="Arial"/>
          <w:color w:val="222222"/>
          <w:sz w:val="20"/>
          <w:szCs w:val="20"/>
          <w:shd w:val="clear" w:color="auto" w:fill="FFFFFF"/>
        </w:rPr>
        <w:t>, V., &amp; Raghavan, V. (2018). Effect of climate change on the yield of cereal crops: A review. </w:t>
      </w:r>
      <w:r w:rsidRPr="0017649A">
        <w:rPr>
          <w:rFonts w:ascii="Arial" w:hAnsi="Arial" w:cs="Arial"/>
          <w:i/>
          <w:iCs/>
          <w:color w:val="222222"/>
          <w:sz w:val="20"/>
          <w:szCs w:val="20"/>
          <w:shd w:val="clear" w:color="auto" w:fill="FFFFFF"/>
        </w:rPr>
        <w:t>Climate</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6</w:t>
      </w:r>
      <w:r w:rsidRPr="0017649A">
        <w:rPr>
          <w:rFonts w:ascii="Arial" w:hAnsi="Arial" w:cs="Arial"/>
          <w:color w:val="222222"/>
          <w:sz w:val="20"/>
          <w:szCs w:val="20"/>
          <w:shd w:val="clear" w:color="auto" w:fill="FFFFFF"/>
        </w:rPr>
        <w:t>(2), 41.</w:t>
      </w:r>
    </w:p>
    <w:p w14:paraId="0F68582D"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Kortright, C. M. (2012). </w:t>
      </w:r>
      <w:r w:rsidRPr="0017649A">
        <w:rPr>
          <w:rFonts w:ascii="Arial" w:hAnsi="Arial" w:cs="Arial"/>
          <w:i/>
          <w:iCs/>
          <w:color w:val="222222"/>
          <w:sz w:val="20"/>
          <w:szCs w:val="20"/>
          <w:shd w:val="clear" w:color="auto" w:fill="FFFFFF"/>
        </w:rPr>
        <w:t>C4 rice and hoping the sun can end hunger: Tales of plants, evolution, transgenics and crisis</w:t>
      </w:r>
      <w:r w:rsidRPr="0017649A">
        <w:rPr>
          <w:rFonts w:ascii="Arial" w:hAnsi="Arial" w:cs="Arial"/>
          <w:color w:val="222222"/>
          <w:sz w:val="20"/>
          <w:szCs w:val="20"/>
          <w:shd w:val="clear" w:color="auto" w:fill="FFFFFF"/>
        </w:rPr>
        <w:t>. University of California, Davis.</w:t>
      </w:r>
    </w:p>
    <w:p w14:paraId="310B68B3" w14:textId="77777777" w:rsidR="00934D84" w:rsidRPr="0017649A" w:rsidRDefault="00934D84" w:rsidP="0017649A">
      <w:pPr>
        <w:pStyle w:val="ListParagraph"/>
        <w:numPr>
          <w:ilvl w:val="0"/>
          <w:numId w:val="1"/>
        </w:numPr>
        <w:spacing w:line="240" w:lineRule="auto"/>
        <w:jc w:val="both"/>
        <w:rPr>
          <w:rFonts w:ascii="Arial" w:hAnsi="Arial" w:cs="Arial"/>
          <w:sz w:val="20"/>
          <w:szCs w:val="20"/>
        </w:rPr>
      </w:pPr>
      <w:r w:rsidRPr="0017649A">
        <w:rPr>
          <w:rFonts w:ascii="Arial" w:hAnsi="Arial" w:cs="Arial"/>
          <w:sz w:val="20"/>
          <w:szCs w:val="20"/>
        </w:rPr>
        <w:t xml:space="preserve">Sheehy JE. 2001a. Will yield barriers limit future rice production? In: </w:t>
      </w:r>
      <w:proofErr w:type="spellStart"/>
      <w:r w:rsidRPr="0017649A">
        <w:rPr>
          <w:rFonts w:ascii="Arial" w:hAnsi="Arial" w:cs="Arial"/>
          <w:sz w:val="20"/>
          <w:szCs w:val="20"/>
        </w:rPr>
        <w:t>Nösberger</w:t>
      </w:r>
      <w:proofErr w:type="spellEnd"/>
      <w:r w:rsidRPr="0017649A">
        <w:rPr>
          <w:rFonts w:ascii="Arial" w:hAnsi="Arial" w:cs="Arial"/>
          <w:sz w:val="20"/>
          <w:szCs w:val="20"/>
        </w:rPr>
        <w:t xml:space="preserve"> J, Geiger HH, </w:t>
      </w:r>
      <w:proofErr w:type="spellStart"/>
      <w:r w:rsidRPr="0017649A">
        <w:rPr>
          <w:rFonts w:ascii="Arial" w:hAnsi="Arial" w:cs="Arial"/>
          <w:sz w:val="20"/>
          <w:szCs w:val="20"/>
        </w:rPr>
        <w:t>Struik</w:t>
      </w:r>
      <w:proofErr w:type="spellEnd"/>
      <w:r w:rsidRPr="0017649A">
        <w:rPr>
          <w:rFonts w:ascii="Arial" w:hAnsi="Arial" w:cs="Arial"/>
          <w:sz w:val="20"/>
          <w:szCs w:val="20"/>
        </w:rPr>
        <w:t xml:space="preserve"> PC, editors. Crop science: progress and prospects. Hamburg (Germany): CAB International. p 281-305.</w:t>
      </w:r>
    </w:p>
    <w:p w14:paraId="1DBC7744" w14:textId="77777777" w:rsidR="00934D84" w:rsidRPr="0017649A" w:rsidRDefault="00934D84" w:rsidP="0017649A">
      <w:pPr>
        <w:pStyle w:val="ListParagraph"/>
        <w:numPr>
          <w:ilvl w:val="0"/>
          <w:numId w:val="1"/>
        </w:numPr>
        <w:spacing w:line="240" w:lineRule="auto"/>
        <w:jc w:val="both"/>
        <w:rPr>
          <w:rFonts w:ascii="Arial" w:hAnsi="Arial" w:cs="Arial"/>
          <w:sz w:val="20"/>
          <w:szCs w:val="20"/>
        </w:rPr>
      </w:pPr>
      <w:r w:rsidRPr="0017649A">
        <w:rPr>
          <w:rFonts w:ascii="Arial" w:hAnsi="Arial" w:cs="Arial"/>
          <w:sz w:val="20"/>
          <w:szCs w:val="20"/>
        </w:rPr>
        <w:t>Kropff MJ, Cassman KG, Peng S, Matthews RB, Setter TL. 1994. Quantitative understanding of yield potential. In: Cassman KG, editor. Breaking the yield barrier. Proceedings of a workshop on rice yield potential in favorable environments. Manila (Philippines): International Rice Research Institute. p 21-38.</w:t>
      </w:r>
    </w:p>
    <w:p w14:paraId="6238362E"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Furbank, R., Kelly, S., &amp; von </w:t>
      </w:r>
      <w:proofErr w:type="spellStart"/>
      <w:r w:rsidRPr="0017649A">
        <w:rPr>
          <w:rFonts w:ascii="Arial" w:hAnsi="Arial" w:cs="Arial"/>
          <w:color w:val="222222"/>
          <w:sz w:val="20"/>
          <w:szCs w:val="20"/>
          <w:shd w:val="clear" w:color="auto" w:fill="FFFFFF"/>
        </w:rPr>
        <w:t>Caemmerer</w:t>
      </w:r>
      <w:proofErr w:type="spellEnd"/>
      <w:r w:rsidRPr="0017649A">
        <w:rPr>
          <w:rFonts w:ascii="Arial" w:hAnsi="Arial" w:cs="Arial"/>
          <w:color w:val="222222"/>
          <w:sz w:val="20"/>
          <w:szCs w:val="20"/>
          <w:shd w:val="clear" w:color="auto" w:fill="FFFFFF"/>
        </w:rPr>
        <w:t>, S. (2023). Photosynthesis and food security: the evolving story of C4 rice. </w:t>
      </w:r>
      <w:r w:rsidRPr="0017649A">
        <w:rPr>
          <w:rFonts w:ascii="Arial" w:hAnsi="Arial" w:cs="Arial"/>
          <w:i/>
          <w:iCs/>
          <w:color w:val="222222"/>
          <w:sz w:val="20"/>
          <w:szCs w:val="20"/>
          <w:shd w:val="clear" w:color="auto" w:fill="FFFFFF"/>
        </w:rPr>
        <w:t>Photosynthesis Research</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158</w:t>
      </w:r>
      <w:r w:rsidRPr="0017649A">
        <w:rPr>
          <w:rFonts w:ascii="Arial" w:hAnsi="Arial" w:cs="Arial"/>
          <w:color w:val="222222"/>
          <w:sz w:val="20"/>
          <w:szCs w:val="20"/>
          <w:shd w:val="clear" w:color="auto" w:fill="FFFFFF"/>
        </w:rPr>
        <w:t>(2), 121-130.</w:t>
      </w:r>
    </w:p>
    <w:p w14:paraId="218371AF"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Biswal, A. K., Singh, A. K., Thakur, V., </w:t>
      </w:r>
      <w:proofErr w:type="spellStart"/>
      <w:r w:rsidRPr="0017649A">
        <w:rPr>
          <w:rFonts w:ascii="Arial" w:hAnsi="Arial" w:cs="Arial"/>
          <w:color w:val="222222"/>
          <w:sz w:val="20"/>
          <w:szCs w:val="20"/>
          <w:shd w:val="clear" w:color="auto" w:fill="FFFFFF"/>
        </w:rPr>
        <w:t>Mangrauthia</w:t>
      </w:r>
      <w:proofErr w:type="spellEnd"/>
      <w:r w:rsidRPr="0017649A">
        <w:rPr>
          <w:rFonts w:ascii="Arial" w:hAnsi="Arial" w:cs="Arial"/>
          <w:color w:val="222222"/>
          <w:sz w:val="20"/>
          <w:szCs w:val="20"/>
          <w:shd w:val="clear" w:color="auto" w:fill="FFFFFF"/>
        </w:rPr>
        <w:t xml:space="preserve">, S. K., &amp; </w:t>
      </w:r>
      <w:proofErr w:type="spellStart"/>
      <w:r w:rsidRPr="0017649A">
        <w:rPr>
          <w:rFonts w:ascii="Arial" w:hAnsi="Arial" w:cs="Arial"/>
          <w:color w:val="222222"/>
          <w:sz w:val="20"/>
          <w:szCs w:val="20"/>
          <w:shd w:val="clear" w:color="auto" w:fill="FFFFFF"/>
        </w:rPr>
        <w:t>Ponnuswamy</w:t>
      </w:r>
      <w:proofErr w:type="spellEnd"/>
      <w:r w:rsidRPr="0017649A">
        <w:rPr>
          <w:rFonts w:ascii="Arial" w:hAnsi="Arial" w:cs="Arial"/>
          <w:color w:val="222222"/>
          <w:sz w:val="20"/>
          <w:szCs w:val="20"/>
          <w:shd w:val="clear" w:color="auto" w:fill="FFFFFF"/>
        </w:rPr>
        <w:t>, R. (2018, October). Breeding Strategies to Convert C3 Plants into C4 Plants. In </w:t>
      </w:r>
      <w:r w:rsidRPr="0017649A">
        <w:rPr>
          <w:rFonts w:ascii="Arial" w:hAnsi="Arial" w:cs="Arial"/>
          <w:i/>
          <w:iCs/>
          <w:color w:val="222222"/>
          <w:sz w:val="20"/>
          <w:szCs w:val="20"/>
          <w:shd w:val="clear" w:color="auto" w:fill="FFFFFF"/>
        </w:rPr>
        <w:t>Advanced Molecular Plant Breeding: Meeting the Challenge of Food Security</w:t>
      </w:r>
      <w:r w:rsidRPr="0017649A">
        <w:rPr>
          <w:rFonts w:ascii="Arial" w:hAnsi="Arial" w:cs="Arial"/>
          <w:color w:val="222222"/>
          <w:sz w:val="20"/>
          <w:szCs w:val="20"/>
          <w:shd w:val="clear" w:color="auto" w:fill="FFFFFF"/>
        </w:rPr>
        <w:t> (p. 369). CRC Press.</w:t>
      </w:r>
    </w:p>
    <w:p w14:paraId="4AACFA6D"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lastRenderedPageBreak/>
        <w:t>Raines, C. A. (2011). Increasing photosynthetic carbon assimilation in C3 plants to improve crop yield: current and future strategies. </w:t>
      </w:r>
      <w:r w:rsidRPr="0017649A">
        <w:rPr>
          <w:rFonts w:ascii="Arial" w:hAnsi="Arial" w:cs="Arial"/>
          <w:i/>
          <w:iCs/>
          <w:color w:val="222222"/>
          <w:sz w:val="20"/>
          <w:szCs w:val="20"/>
          <w:shd w:val="clear" w:color="auto" w:fill="FFFFFF"/>
        </w:rPr>
        <w:t>Plant physiology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155</w:t>
      </w:r>
      <w:r w:rsidRPr="0017649A">
        <w:rPr>
          <w:rFonts w:ascii="Arial" w:hAnsi="Arial" w:cs="Arial"/>
          <w:color w:val="222222"/>
          <w:sz w:val="20"/>
          <w:szCs w:val="20"/>
          <w:shd w:val="clear" w:color="auto" w:fill="FFFFFF"/>
        </w:rPr>
        <w:t>(1), 36-42.</w:t>
      </w:r>
    </w:p>
    <w:p w14:paraId="690FF5BF"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Portis, A. R., &amp; Parry, M. A. (2007). Discoveries in Rubisco (Ribulose 1, 5-bisphosphate carboxylase/oxygenase): a historical perspective. </w:t>
      </w:r>
      <w:r w:rsidRPr="0017649A">
        <w:rPr>
          <w:rFonts w:ascii="Arial" w:hAnsi="Arial" w:cs="Arial"/>
          <w:i/>
          <w:iCs/>
          <w:color w:val="222222"/>
          <w:sz w:val="20"/>
          <w:szCs w:val="20"/>
          <w:shd w:val="clear" w:color="auto" w:fill="FFFFFF"/>
        </w:rPr>
        <w:t>Photosynthesis Research</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94</w:t>
      </w:r>
      <w:r w:rsidRPr="0017649A">
        <w:rPr>
          <w:rFonts w:ascii="Arial" w:hAnsi="Arial" w:cs="Arial"/>
          <w:color w:val="222222"/>
          <w:sz w:val="20"/>
          <w:szCs w:val="20"/>
          <w:shd w:val="clear" w:color="auto" w:fill="FFFFFF"/>
        </w:rPr>
        <w:t>, 121-143.</w:t>
      </w:r>
    </w:p>
    <w:p w14:paraId="24538B89"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Shi, X., &amp; Bloom, A. (2021). Photorespiration: the futile </w:t>
      </w:r>
      <w:proofErr w:type="gramStart"/>
      <w:r w:rsidRPr="0017649A">
        <w:rPr>
          <w:rFonts w:ascii="Arial" w:hAnsi="Arial" w:cs="Arial"/>
          <w:color w:val="222222"/>
          <w:sz w:val="20"/>
          <w:szCs w:val="20"/>
          <w:shd w:val="clear" w:color="auto" w:fill="FFFFFF"/>
        </w:rPr>
        <w:t>cycle?.</w:t>
      </w:r>
      <w:proofErr w:type="gramEnd"/>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Plants</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10</w:t>
      </w:r>
      <w:r w:rsidRPr="0017649A">
        <w:rPr>
          <w:rFonts w:ascii="Arial" w:hAnsi="Arial" w:cs="Arial"/>
          <w:color w:val="222222"/>
          <w:sz w:val="20"/>
          <w:szCs w:val="20"/>
          <w:shd w:val="clear" w:color="auto" w:fill="FFFFFF"/>
        </w:rPr>
        <w:t>(5), 908.</w:t>
      </w:r>
    </w:p>
    <w:p w14:paraId="341CD6DE"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Sage, R. F. (2001). Environmental and evolutionary preconditions for the origin and diversification of the C4 photosynthetic syndrome. </w:t>
      </w:r>
      <w:r w:rsidRPr="0017649A">
        <w:rPr>
          <w:rFonts w:ascii="Arial" w:hAnsi="Arial" w:cs="Arial"/>
          <w:i/>
          <w:iCs/>
          <w:color w:val="222222"/>
          <w:sz w:val="20"/>
          <w:szCs w:val="20"/>
          <w:shd w:val="clear" w:color="auto" w:fill="FFFFFF"/>
        </w:rPr>
        <w:t>Plant Biology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3</w:t>
      </w:r>
      <w:r w:rsidRPr="0017649A">
        <w:rPr>
          <w:rFonts w:ascii="Arial" w:hAnsi="Arial" w:cs="Arial"/>
          <w:color w:val="222222"/>
          <w:sz w:val="20"/>
          <w:szCs w:val="20"/>
          <w:shd w:val="clear" w:color="auto" w:fill="FFFFFF"/>
        </w:rPr>
        <w:t>(03), 202-213.</w:t>
      </w:r>
    </w:p>
    <w:p w14:paraId="516BE328"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Niklaus, M., &amp; Kelly, S. (2019). The molecular evolution of C4 photosynthesis: opportunities for understanding and improving the world’s most productive plants. </w:t>
      </w:r>
      <w:r w:rsidRPr="0017649A">
        <w:rPr>
          <w:rFonts w:ascii="Arial" w:hAnsi="Arial" w:cs="Arial"/>
          <w:i/>
          <w:iCs/>
          <w:color w:val="222222"/>
          <w:sz w:val="20"/>
          <w:szCs w:val="20"/>
          <w:shd w:val="clear" w:color="auto" w:fill="FFFFFF"/>
        </w:rPr>
        <w:t>Journal of Experimental Botany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70</w:t>
      </w:r>
      <w:r w:rsidRPr="0017649A">
        <w:rPr>
          <w:rFonts w:ascii="Arial" w:hAnsi="Arial" w:cs="Arial"/>
          <w:color w:val="222222"/>
          <w:sz w:val="20"/>
          <w:szCs w:val="20"/>
          <w:shd w:val="clear" w:color="auto" w:fill="FFFFFF"/>
        </w:rPr>
        <w:t>(3), 795-804.</w:t>
      </w:r>
    </w:p>
    <w:p w14:paraId="32F64D93"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Maai, E., Miyake, H., &amp; Taniguchi, M. (2011). Differential positioning of chloroplasts in C4 mesophyll and bundle sheath cells. </w:t>
      </w:r>
      <w:r w:rsidRPr="0017649A">
        <w:rPr>
          <w:rFonts w:ascii="Arial" w:hAnsi="Arial" w:cs="Arial"/>
          <w:i/>
          <w:iCs/>
          <w:color w:val="222222"/>
          <w:sz w:val="20"/>
          <w:szCs w:val="20"/>
          <w:shd w:val="clear" w:color="auto" w:fill="FFFFFF"/>
        </w:rPr>
        <w:t xml:space="preserve">Plant </w:t>
      </w:r>
      <w:proofErr w:type="spellStart"/>
      <w:r w:rsidRPr="0017649A">
        <w:rPr>
          <w:rFonts w:ascii="Arial" w:hAnsi="Arial" w:cs="Arial"/>
          <w:i/>
          <w:iCs/>
          <w:color w:val="222222"/>
          <w:sz w:val="20"/>
          <w:szCs w:val="20"/>
          <w:shd w:val="clear" w:color="auto" w:fill="FFFFFF"/>
        </w:rPr>
        <w:t>signalling</w:t>
      </w:r>
      <w:proofErr w:type="spellEnd"/>
      <w:r w:rsidRPr="0017649A">
        <w:rPr>
          <w:rFonts w:ascii="Arial" w:hAnsi="Arial" w:cs="Arial"/>
          <w:i/>
          <w:iCs/>
          <w:color w:val="222222"/>
          <w:sz w:val="20"/>
          <w:szCs w:val="20"/>
          <w:shd w:val="clear" w:color="auto" w:fill="FFFFFF"/>
        </w:rPr>
        <w:t xml:space="preserve"> &amp; behavior</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6</w:t>
      </w:r>
      <w:r w:rsidRPr="0017649A">
        <w:rPr>
          <w:rFonts w:ascii="Arial" w:hAnsi="Arial" w:cs="Arial"/>
          <w:color w:val="222222"/>
          <w:sz w:val="20"/>
          <w:szCs w:val="20"/>
          <w:shd w:val="clear" w:color="auto" w:fill="FFFFFF"/>
        </w:rPr>
        <w:t>(8), 1111-1113.</w:t>
      </w:r>
    </w:p>
    <w:p w14:paraId="2E0AC44A"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Garner, D. M., Mure, C. M., </w:t>
      </w:r>
      <w:proofErr w:type="spellStart"/>
      <w:r w:rsidRPr="0017649A">
        <w:rPr>
          <w:rFonts w:ascii="Arial" w:hAnsi="Arial" w:cs="Arial"/>
          <w:color w:val="222222"/>
          <w:sz w:val="20"/>
          <w:szCs w:val="20"/>
          <w:shd w:val="clear" w:color="auto" w:fill="FFFFFF"/>
        </w:rPr>
        <w:t>Yerramsetty</w:t>
      </w:r>
      <w:proofErr w:type="spellEnd"/>
      <w:r w:rsidRPr="0017649A">
        <w:rPr>
          <w:rFonts w:ascii="Arial" w:hAnsi="Arial" w:cs="Arial"/>
          <w:color w:val="222222"/>
          <w:sz w:val="20"/>
          <w:szCs w:val="20"/>
          <w:shd w:val="clear" w:color="auto" w:fill="FFFFFF"/>
        </w:rPr>
        <w:t>, P., &amp; Berry, J. O. (2016). Kranz anatomy and the C4 pathway. </w:t>
      </w:r>
      <w:proofErr w:type="spellStart"/>
      <w:r w:rsidRPr="0017649A">
        <w:rPr>
          <w:rFonts w:ascii="Arial" w:hAnsi="Arial" w:cs="Arial"/>
          <w:i/>
          <w:iCs/>
          <w:color w:val="222222"/>
          <w:sz w:val="20"/>
          <w:szCs w:val="20"/>
          <w:shd w:val="clear" w:color="auto" w:fill="FFFFFF"/>
        </w:rPr>
        <w:t>eLS</w:t>
      </w:r>
      <w:proofErr w:type="spellEnd"/>
      <w:r w:rsidRPr="0017649A">
        <w:rPr>
          <w:rFonts w:ascii="Arial" w:hAnsi="Arial" w:cs="Arial"/>
          <w:i/>
          <w:iCs/>
          <w:color w:val="222222"/>
          <w:sz w:val="20"/>
          <w:szCs w:val="20"/>
          <w:shd w:val="clear" w:color="auto" w:fill="FFFFFF"/>
        </w:rPr>
        <w:t xml:space="preserve">. Chichester: John Wiley &amp; Sons Ltd. http://www. </w:t>
      </w:r>
      <w:proofErr w:type="spellStart"/>
      <w:r w:rsidRPr="0017649A">
        <w:rPr>
          <w:rFonts w:ascii="Arial" w:hAnsi="Arial" w:cs="Arial"/>
          <w:i/>
          <w:iCs/>
          <w:color w:val="222222"/>
          <w:sz w:val="20"/>
          <w:szCs w:val="20"/>
          <w:shd w:val="clear" w:color="auto" w:fill="FFFFFF"/>
        </w:rPr>
        <w:t>els</w:t>
      </w:r>
      <w:proofErr w:type="spellEnd"/>
      <w:r w:rsidRPr="0017649A">
        <w:rPr>
          <w:rFonts w:ascii="Arial" w:hAnsi="Arial" w:cs="Arial"/>
          <w:i/>
          <w:iCs/>
          <w:color w:val="222222"/>
          <w:sz w:val="20"/>
          <w:szCs w:val="20"/>
          <w:shd w:val="clear" w:color="auto" w:fill="FFFFFF"/>
        </w:rPr>
        <w:t>. net [</w:t>
      </w:r>
      <w:proofErr w:type="spellStart"/>
      <w:r w:rsidRPr="0017649A">
        <w:rPr>
          <w:rFonts w:ascii="Arial" w:hAnsi="Arial" w:cs="Arial"/>
          <w:i/>
          <w:iCs/>
          <w:color w:val="222222"/>
          <w:sz w:val="20"/>
          <w:szCs w:val="20"/>
          <w:shd w:val="clear" w:color="auto" w:fill="FFFFFF"/>
        </w:rPr>
        <w:t>doi</w:t>
      </w:r>
      <w:proofErr w:type="spellEnd"/>
      <w:r w:rsidRPr="0017649A">
        <w:rPr>
          <w:rFonts w:ascii="Arial" w:hAnsi="Arial" w:cs="Arial"/>
          <w:i/>
          <w:iCs/>
          <w:color w:val="222222"/>
          <w:sz w:val="20"/>
          <w:szCs w:val="20"/>
          <w:shd w:val="clear" w:color="auto" w:fill="FFFFFF"/>
        </w:rPr>
        <w:t>: 10.1002/9780470015902. a0001295. pub3]</w:t>
      </w:r>
      <w:r w:rsidRPr="0017649A">
        <w:rPr>
          <w:rFonts w:ascii="Arial" w:hAnsi="Arial" w:cs="Arial"/>
          <w:color w:val="222222"/>
          <w:sz w:val="20"/>
          <w:szCs w:val="20"/>
          <w:shd w:val="clear" w:color="auto" w:fill="FFFFFF"/>
        </w:rPr>
        <w:t>.</w:t>
      </w:r>
    </w:p>
    <w:p w14:paraId="6E191416"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Rao, X., &amp; Dixon, R. A. (2016). The differences between NAD-ME and NADP-ME subtypes of C4 photosynthesis: more than decarboxylating enzymes. </w:t>
      </w:r>
      <w:r w:rsidRPr="0017649A">
        <w:rPr>
          <w:rFonts w:ascii="Arial" w:hAnsi="Arial" w:cs="Arial"/>
          <w:i/>
          <w:iCs/>
          <w:color w:val="222222"/>
          <w:sz w:val="20"/>
          <w:szCs w:val="20"/>
          <w:shd w:val="clear" w:color="auto" w:fill="FFFFFF"/>
        </w:rPr>
        <w:t>Frontiers in plant science</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7</w:t>
      </w:r>
      <w:r w:rsidRPr="0017649A">
        <w:rPr>
          <w:rFonts w:ascii="Arial" w:hAnsi="Arial" w:cs="Arial"/>
          <w:color w:val="222222"/>
          <w:sz w:val="20"/>
          <w:szCs w:val="20"/>
          <w:shd w:val="clear" w:color="auto" w:fill="FFFFFF"/>
        </w:rPr>
        <w:t>, 215899.</w:t>
      </w:r>
    </w:p>
    <w:p w14:paraId="53247B97"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proofErr w:type="spellStart"/>
      <w:r w:rsidRPr="0017649A">
        <w:rPr>
          <w:rFonts w:ascii="Arial" w:hAnsi="Arial" w:cs="Arial"/>
          <w:color w:val="222222"/>
          <w:sz w:val="20"/>
          <w:szCs w:val="20"/>
          <w:shd w:val="clear" w:color="auto" w:fill="FFFFFF"/>
        </w:rPr>
        <w:t>Drincovich</w:t>
      </w:r>
      <w:proofErr w:type="spellEnd"/>
      <w:r w:rsidRPr="0017649A">
        <w:rPr>
          <w:rFonts w:ascii="Arial" w:hAnsi="Arial" w:cs="Arial"/>
          <w:color w:val="222222"/>
          <w:sz w:val="20"/>
          <w:szCs w:val="20"/>
          <w:shd w:val="clear" w:color="auto" w:fill="FFFFFF"/>
        </w:rPr>
        <w:t>, M. F., Casati, P., &amp; Andreo, C. S. (2001). NADP-malic enzyme from plants: a ubiquitous enzyme involved in different metabolic pathways. </w:t>
      </w:r>
      <w:r w:rsidRPr="0017649A">
        <w:rPr>
          <w:rFonts w:ascii="Arial" w:hAnsi="Arial" w:cs="Arial"/>
          <w:i/>
          <w:iCs/>
          <w:color w:val="222222"/>
          <w:sz w:val="20"/>
          <w:szCs w:val="20"/>
          <w:shd w:val="clear" w:color="auto" w:fill="FFFFFF"/>
        </w:rPr>
        <w:t>FEBS letters</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490</w:t>
      </w:r>
      <w:r w:rsidRPr="0017649A">
        <w:rPr>
          <w:rFonts w:ascii="Arial" w:hAnsi="Arial" w:cs="Arial"/>
          <w:color w:val="222222"/>
          <w:sz w:val="20"/>
          <w:szCs w:val="20"/>
          <w:shd w:val="clear" w:color="auto" w:fill="FFFFFF"/>
        </w:rPr>
        <w:t>(1-2), 1-6.</w:t>
      </w:r>
    </w:p>
    <w:p w14:paraId="39A62367"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Wang, Y., Long, S. P., &amp; Zhu, X. G. (2014). Elements Required for an </w:t>
      </w:r>
      <w:proofErr w:type="spellStart"/>
      <w:r w:rsidRPr="0017649A">
        <w:rPr>
          <w:rFonts w:ascii="Arial" w:hAnsi="Arial" w:cs="Arial"/>
          <w:color w:val="222222"/>
          <w:sz w:val="20"/>
          <w:szCs w:val="20"/>
          <w:shd w:val="clear" w:color="auto" w:fill="FFFFFF"/>
        </w:rPr>
        <w:t>Eficient</w:t>
      </w:r>
      <w:proofErr w:type="spellEnd"/>
      <w:r w:rsidRPr="0017649A">
        <w:rPr>
          <w:rFonts w:ascii="Arial" w:hAnsi="Arial" w:cs="Arial"/>
          <w:color w:val="222222"/>
          <w:sz w:val="20"/>
          <w:szCs w:val="20"/>
          <w:shd w:val="clear" w:color="auto" w:fill="FFFFFF"/>
        </w:rPr>
        <w:t xml:space="preserve"> NADP-Malic Enzyme Type C4 Photosynthesis1 [C][</w:t>
      </w:r>
      <w:proofErr w:type="gramStart"/>
      <w:r w:rsidRPr="0017649A">
        <w:rPr>
          <w:rFonts w:ascii="Arial" w:hAnsi="Arial" w:cs="Arial"/>
          <w:color w:val="222222"/>
          <w:sz w:val="20"/>
          <w:szCs w:val="20"/>
          <w:shd w:val="clear" w:color="auto" w:fill="FFFFFF"/>
        </w:rPr>
        <w:t>W][</w:t>
      </w:r>
      <w:proofErr w:type="gramEnd"/>
      <w:r w:rsidRPr="0017649A">
        <w:rPr>
          <w:rFonts w:ascii="Arial" w:hAnsi="Arial" w:cs="Arial"/>
          <w:color w:val="222222"/>
          <w:sz w:val="20"/>
          <w:szCs w:val="20"/>
          <w:shd w:val="clear" w:color="auto" w:fill="FFFFFF"/>
        </w:rPr>
        <w:t>OPEN].</w:t>
      </w:r>
    </w:p>
    <w:p w14:paraId="35A8EE33"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Brown, R. H. (1978). A difference in N use efficiency in C3 and C4 plants and its implications in adaptation and evolution 1. </w:t>
      </w:r>
      <w:r w:rsidRPr="0017649A">
        <w:rPr>
          <w:rFonts w:ascii="Arial" w:hAnsi="Arial" w:cs="Arial"/>
          <w:i/>
          <w:iCs/>
          <w:color w:val="222222"/>
          <w:sz w:val="20"/>
          <w:szCs w:val="20"/>
          <w:shd w:val="clear" w:color="auto" w:fill="FFFFFF"/>
        </w:rPr>
        <w:t>Crop Science</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18</w:t>
      </w:r>
      <w:r w:rsidRPr="0017649A">
        <w:rPr>
          <w:rFonts w:ascii="Arial" w:hAnsi="Arial" w:cs="Arial"/>
          <w:color w:val="222222"/>
          <w:sz w:val="20"/>
          <w:szCs w:val="20"/>
          <w:shd w:val="clear" w:color="auto" w:fill="FFFFFF"/>
        </w:rPr>
        <w:t>(1), 93-98.</w:t>
      </w:r>
    </w:p>
    <w:p w14:paraId="2CC6F4D1"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E74E1">
        <w:rPr>
          <w:rFonts w:ascii="Arial" w:hAnsi="Arial" w:cs="Arial"/>
          <w:color w:val="222222"/>
          <w:sz w:val="20"/>
          <w:szCs w:val="20"/>
          <w:shd w:val="clear" w:color="auto" w:fill="FFFFFF"/>
          <w:lang w:val="de-DE"/>
        </w:rPr>
        <w:t xml:space="preserve">McKown, A. D., &amp; Dengler, N. G. (2010). </w:t>
      </w:r>
      <w:r w:rsidRPr="0017649A">
        <w:rPr>
          <w:rFonts w:ascii="Arial" w:hAnsi="Arial" w:cs="Arial"/>
          <w:color w:val="222222"/>
          <w:sz w:val="20"/>
          <w:szCs w:val="20"/>
          <w:shd w:val="clear" w:color="auto" w:fill="FFFFFF"/>
        </w:rPr>
        <w:t>Vein patterning and evolution in C4 plants. </w:t>
      </w:r>
      <w:r w:rsidRPr="0017649A">
        <w:rPr>
          <w:rFonts w:ascii="Arial" w:hAnsi="Arial" w:cs="Arial"/>
          <w:i/>
          <w:iCs/>
          <w:color w:val="222222"/>
          <w:sz w:val="20"/>
          <w:szCs w:val="20"/>
          <w:shd w:val="clear" w:color="auto" w:fill="FFFFFF"/>
        </w:rPr>
        <w:t>Botany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88</w:t>
      </w:r>
      <w:r w:rsidRPr="0017649A">
        <w:rPr>
          <w:rFonts w:ascii="Arial" w:hAnsi="Arial" w:cs="Arial"/>
          <w:color w:val="222222"/>
          <w:sz w:val="20"/>
          <w:szCs w:val="20"/>
          <w:shd w:val="clear" w:color="auto" w:fill="FFFFFF"/>
        </w:rPr>
        <w:t>(9), 775-786.</w:t>
      </w:r>
    </w:p>
    <w:p w14:paraId="67AACB0B"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Osborne, C. P., &amp; Beerling, D. J. (2006). Nature's green revolution: the remarkable evolutionary rise of C4 plants. </w:t>
      </w:r>
      <w:r w:rsidRPr="0017649A">
        <w:rPr>
          <w:rFonts w:ascii="Arial" w:hAnsi="Arial" w:cs="Arial"/>
          <w:i/>
          <w:iCs/>
          <w:color w:val="222222"/>
          <w:sz w:val="20"/>
          <w:szCs w:val="20"/>
          <w:shd w:val="clear" w:color="auto" w:fill="FFFFFF"/>
        </w:rPr>
        <w:t>Philosophical Transactions of the Royal Society B: Biological Sciences</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361</w:t>
      </w:r>
      <w:r w:rsidRPr="0017649A">
        <w:rPr>
          <w:rFonts w:ascii="Arial" w:hAnsi="Arial" w:cs="Arial"/>
          <w:color w:val="222222"/>
          <w:sz w:val="20"/>
          <w:szCs w:val="20"/>
          <w:shd w:val="clear" w:color="auto" w:fill="FFFFFF"/>
        </w:rPr>
        <w:t>(1465), 173-194.</w:t>
      </w:r>
    </w:p>
    <w:p w14:paraId="1E3C4C06"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sz w:val="20"/>
          <w:szCs w:val="20"/>
        </w:rPr>
        <w:t>Feldman</w:t>
      </w:r>
      <w:r w:rsidRPr="0017649A">
        <w:rPr>
          <w:rFonts w:ascii="Arial" w:hAnsi="Arial" w:cs="Arial"/>
          <w:color w:val="222222"/>
          <w:sz w:val="20"/>
          <w:szCs w:val="20"/>
          <w:shd w:val="clear" w:color="auto" w:fill="FFFFFF"/>
        </w:rPr>
        <w:t xml:space="preserve">, A. B., Murchie, E. H., Leung, H., </w:t>
      </w:r>
      <w:proofErr w:type="spellStart"/>
      <w:r w:rsidRPr="0017649A">
        <w:rPr>
          <w:rFonts w:ascii="Arial" w:hAnsi="Arial" w:cs="Arial"/>
          <w:color w:val="222222"/>
          <w:sz w:val="20"/>
          <w:szCs w:val="20"/>
          <w:shd w:val="clear" w:color="auto" w:fill="FFFFFF"/>
        </w:rPr>
        <w:t>Baraoidan</w:t>
      </w:r>
      <w:proofErr w:type="spellEnd"/>
      <w:r w:rsidRPr="0017649A">
        <w:rPr>
          <w:rFonts w:ascii="Arial" w:hAnsi="Arial" w:cs="Arial"/>
          <w:color w:val="222222"/>
          <w:sz w:val="20"/>
          <w:szCs w:val="20"/>
          <w:shd w:val="clear" w:color="auto" w:fill="FFFFFF"/>
        </w:rPr>
        <w:t>, M., Coe, R., Yu, S. M., ... &amp; Quick, W. P. (2014). Increasing leaf vein density by mutagenesis: laying the foundations for C4 rice. </w:t>
      </w:r>
      <w:proofErr w:type="spellStart"/>
      <w:r w:rsidRPr="0017649A">
        <w:rPr>
          <w:rFonts w:ascii="Arial" w:hAnsi="Arial" w:cs="Arial"/>
          <w:i/>
          <w:iCs/>
          <w:color w:val="222222"/>
          <w:sz w:val="20"/>
          <w:szCs w:val="20"/>
          <w:shd w:val="clear" w:color="auto" w:fill="FFFFFF"/>
        </w:rPr>
        <w:t>PLoS</w:t>
      </w:r>
      <w:proofErr w:type="spellEnd"/>
      <w:r w:rsidRPr="0017649A">
        <w:rPr>
          <w:rFonts w:ascii="Arial" w:hAnsi="Arial" w:cs="Arial"/>
          <w:i/>
          <w:iCs/>
          <w:color w:val="222222"/>
          <w:sz w:val="20"/>
          <w:szCs w:val="20"/>
          <w:shd w:val="clear" w:color="auto" w:fill="FFFFFF"/>
        </w:rPr>
        <w:t xml:space="preserve"> One</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9</w:t>
      </w:r>
      <w:r w:rsidRPr="0017649A">
        <w:rPr>
          <w:rFonts w:ascii="Arial" w:hAnsi="Arial" w:cs="Arial"/>
          <w:color w:val="222222"/>
          <w:sz w:val="20"/>
          <w:szCs w:val="20"/>
          <w:shd w:val="clear" w:color="auto" w:fill="FFFFFF"/>
        </w:rPr>
        <w:t>(4), e94947.</w:t>
      </w:r>
    </w:p>
    <w:p w14:paraId="0A3D52A8"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Chatterjee, J., Dionora, J., </w:t>
      </w:r>
      <w:proofErr w:type="spellStart"/>
      <w:r w:rsidRPr="0017649A">
        <w:rPr>
          <w:rFonts w:ascii="Arial" w:hAnsi="Arial" w:cs="Arial"/>
          <w:color w:val="222222"/>
          <w:sz w:val="20"/>
          <w:szCs w:val="20"/>
          <w:shd w:val="clear" w:color="auto" w:fill="FFFFFF"/>
        </w:rPr>
        <w:t>Elmido</w:t>
      </w:r>
      <w:proofErr w:type="spellEnd"/>
      <w:r w:rsidRPr="0017649A">
        <w:rPr>
          <w:rFonts w:ascii="Arial" w:hAnsi="Arial" w:cs="Arial"/>
          <w:color w:val="222222"/>
          <w:sz w:val="20"/>
          <w:szCs w:val="20"/>
          <w:shd w:val="clear" w:color="auto" w:fill="FFFFFF"/>
        </w:rPr>
        <w:t xml:space="preserve">-Mabilangan, A., </w:t>
      </w:r>
      <w:proofErr w:type="spellStart"/>
      <w:r w:rsidRPr="0017649A">
        <w:rPr>
          <w:rFonts w:ascii="Arial" w:hAnsi="Arial" w:cs="Arial"/>
          <w:color w:val="222222"/>
          <w:sz w:val="20"/>
          <w:szCs w:val="20"/>
          <w:shd w:val="clear" w:color="auto" w:fill="FFFFFF"/>
        </w:rPr>
        <w:t>Wanchana</w:t>
      </w:r>
      <w:proofErr w:type="spellEnd"/>
      <w:r w:rsidRPr="0017649A">
        <w:rPr>
          <w:rFonts w:ascii="Arial" w:hAnsi="Arial" w:cs="Arial"/>
          <w:color w:val="222222"/>
          <w:sz w:val="20"/>
          <w:szCs w:val="20"/>
          <w:shd w:val="clear" w:color="auto" w:fill="FFFFFF"/>
        </w:rPr>
        <w:t>, S., Thakur, V., Bandyopadhyay, A., ... &amp; Quick, W. P. (2016). The evolutionary basis of naturally diverse rice leaves anatomy. </w:t>
      </w:r>
      <w:proofErr w:type="spellStart"/>
      <w:r w:rsidRPr="0017649A">
        <w:rPr>
          <w:rFonts w:ascii="Arial" w:hAnsi="Arial" w:cs="Arial"/>
          <w:i/>
          <w:iCs/>
          <w:color w:val="222222"/>
          <w:sz w:val="20"/>
          <w:szCs w:val="20"/>
          <w:shd w:val="clear" w:color="auto" w:fill="FFFFFF"/>
        </w:rPr>
        <w:t>PLoS</w:t>
      </w:r>
      <w:proofErr w:type="spellEnd"/>
      <w:r w:rsidRPr="0017649A">
        <w:rPr>
          <w:rFonts w:ascii="Arial" w:hAnsi="Arial" w:cs="Arial"/>
          <w:i/>
          <w:iCs/>
          <w:color w:val="222222"/>
          <w:sz w:val="20"/>
          <w:szCs w:val="20"/>
          <w:shd w:val="clear" w:color="auto" w:fill="FFFFFF"/>
        </w:rPr>
        <w:t xml:space="preserve"> One</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11</w:t>
      </w:r>
      <w:r w:rsidRPr="0017649A">
        <w:rPr>
          <w:rFonts w:ascii="Arial" w:hAnsi="Arial" w:cs="Arial"/>
          <w:color w:val="222222"/>
          <w:sz w:val="20"/>
          <w:szCs w:val="20"/>
          <w:shd w:val="clear" w:color="auto" w:fill="FFFFFF"/>
        </w:rPr>
        <w:t>(10), e0164532.</w:t>
      </w:r>
    </w:p>
    <w:p w14:paraId="6D98ADA7"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Rao, S. R., &amp; Ravishankar, G. A. (2002). Plant cell cultures: chemical factories of secondary metabolites. </w:t>
      </w:r>
      <w:r w:rsidRPr="0017649A">
        <w:rPr>
          <w:rFonts w:ascii="Arial" w:hAnsi="Arial" w:cs="Arial"/>
          <w:i/>
          <w:iCs/>
          <w:color w:val="222222"/>
          <w:sz w:val="20"/>
          <w:szCs w:val="20"/>
          <w:shd w:val="clear" w:color="auto" w:fill="FFFFFF"/>
        </w:rPr>
        <w:t>Biotechnology advances</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20</w:t>
      </w:r>
      <w:r w:rsidRPr="0017649A">
        <w:rPr>
          <w:rFonts w:ascii="Arial" w:hAnsi="Arial" w:cs="Arial"/>
          <w:color w:val="222222"/>
          <w:sz w:val="20"/>
          <w:szCs w:val="20"/>
          <w:shd w:val="clear" w:color="auto" w:fill="FFFFFF"/>
        </w:rPr>
        <w:t>(2), 101-153.</w:t>
      </w:r>
    </w:p>
    <w:p w14:paraId="154AC978"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Estavillo, G. M., Rao, S. K., </w:t>
      </w:r>
      <w:proofErr w:type="spellStart"/>
      <w:r w:rsidRPr="0017649A">
        <w:rPr>
          <w:rFonts w:ascii="Arial" w:hAnsi="Arial" w:cs="Arial"/>
          <w:color w:val="222222"/>
          <w:sz w:val="20"/>
          <w:szCs w:val="20"/>
          <w:shd w:val="clear" w:color="auto" w:fill="FFFFFF"/>
        </w:rPr>
        <w:t>Reiskind</w:t>
      </w:r>
      <w:proofErr w:type="spellEnd"/>
      <w:r w:rsidRPr="0017649A">
        <w:rPr>
          <w:rFonts w:ascii="Arial" w:hAnsi="Arial" w:cs="Arial"/>
          <w:color w:val="222222"/>
          <w:sz w:val="20"/>
          <w:szCs w:val="20"/>
          <w:shd w:val="clear" w:color="auto" w:fill="FFFFFF"/>
        </w:rPr>
        <w:t xml:space="preserve">, J. B., &amp; Bowes, G. (2007). Characterization of the NADP malic enzyme gene family in the facultative, single-cell C 4 monocot Hydrilla </w:t>
      </w:r>
      <w:proofErr w:type="spellStart"/>
      <w:r w:rsidRPr="0017649A">
        <w:rPr>
          <w:rFonts w:ascii="Arial" w:hAnsi="Arial" w:cs="Arial"/>
          <w:color w:val="222222"/>
          <w:sz w:val="20"/>
          <w:szCs w:val="20"/>
          <w:shd w:val="clear" w:color="auto" w:fill="FFFFFF"/>
        </w:rPr>
        <w:t>verticillata</w:t>
      </w:r>
      <w:proofErr w:type="spellEnd"/>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Photosynthesis Research</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94</w:t>
      </w:r>
      <w:r w:rsidRPr="0017649A">
        <w:rPr>
          <w:rFonts w:ascii="Arial" w:hAnsi="Arial" w:cs="Arial"/>
          <w:color w:val="222222"/>
          <w:sz w:val="20"/>
          <w:szCs w:val="20"/>
          <w:shd w:val="clear" w:color="auto" w:fill="FFFFFF"/>
        </w:rPr>
        <w:t>, 43-57.</w:t>
      </w:r>
    </w:p>
    <w:p w14:paraId="711FC659"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Taniguchi, Y., </w:t>
      </w:r>
      <w:proofErr w:type="spellStart"/>
      <w:r w:rsidRPr="0017649A">
        <w:rPr>
          <w:rFonts w:ascii="Arial" w:hAnsi="Arial" w:cs="Arial"/>
          <w:color w:val="222222"/>
          <w:sz w:val="20"/>
          <w:szCs w:val="20"/>
          <w:shd w:val="clear" w:color="auto" w:fill="FFFFFF"/>
        </w:rPr>
        <w:t>Ohkawa</w:t>
      </w:r>
      <w:proofErr w:type="spellEnd"/>
      <w:r w:rsidRPr="0017649A">
        <w:rPr>
          <w:rFonts w:ascii="Arial" w:hAnsi="Arial" w:cs="Arial"/>
          <w:color w:val="222222"/>
          <w:sz w:val="20"/>
          <w:szCs w:val="20"/>
          <w:shd w:val="clear" w:color="auto" w:fill="FFFFFF"/>
        </w:rPr>
        <w:t>, H., Masumoto, C., Fukuda, T., Tamai, T., Lee, K., ... &amp; Miyao, M. (2008). Overproduction of C4 photosynthetic enzymes in transgenic rice plants: an approach to introduce the C4-like photosynthetic pathway into rice. </w:t>
      </w:r>
      <w:r w:rsidRPr="0017649A">
        <w:rPr>
          <w:rFonts w:ascii="Arial" w:hAnsi="Arial" w:cs="Arial"/>
          <w:i/>
          <w:iCs/>
          <w:color w:val="222222"/>
          <w:sz w:val="20"/>
          <w:szCs w:val="20"/>
          <w:shd w:val="clear" w:color="auto" w:fill="FFFFFF"/>
        </w:rPr>
        <w:t>Journal of experimental botany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59</w:t>
      </w:r>
      <w:r w:rsidRPr="0017649A">
        <w:rPr>
          <w:rFonts w:ascii="Arial" w:hAnsi="Arial" w:cs="Arial"/>
          <w:color w:val="222222"/>
          <w:sz w:val="20"/>
          <w:szCs w:val="20"/>
          <w:shd w:val="clear" w:color="auto" w:fill="FFFFFF"/>
        </w:rPr>
        <w:t>(7), 1799-1809.</w:t>
      </w:r>
    </w:p>
    <w:p w14:paraId="6B0948A7"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Miyao, M., Masumoto, C., Miyazawa, S. I., &amp; </w:t>
      </w:r>
      <w:proofErr w:type="spellStart"/>
      <w:r w:rsidRPr="0017649A">
        <w:rPr>
          <w:rFonts w:ascii="Arial" w:hAnsi="Arial" w:cs="Arial"/>
          <w:color w:val="222222"/>
          <w:sz w:val="20"/>
          <w:szCs w:val="20"/>
          <w:shd w:val="clear" w:color="auto" w:fill="FFFFFF"/>
        </w:rPr>
        <w:t>Fukayama</w:t>
      </w:r>
      <w:proofErr w:type="spellEnd"/>
      <w:r w:rsidRPr="0017649A">
        <w:rPr>
          <w:rFonts w:ascii="Arial" w:hAnsi="Arial" w:cs="Arial"/>
          <w:color w:val="222222"/>
          <w:sz w:val="20"/>
          <w:szCs w:val="20"/>
          <w:shd w:val="clear" w:color="auto" w:fill="FFFFFF"/>
        </w:rPr>
        <w:t>, H. (2011). Lessons from engineering a single-cell C4 photosynthetic pathway into rice. </w:t>
      </w:r>
      <w:r w:rsidRPr="0017649A">
        <w:rPr>
          <w:rFonts w:ascii="Arial" w:hAnsi="Arial" w:cs="Arial"/>
          <w:i/>
          <w:iCs/>
          <w:color w:val="222222"/>
          <w:sz w:val="20"/>
          <w:szCs w:val="20"/>
          <w:shd w:val="clear" w:color="auto" w:fill="FFFFFF"/>
        </w:rPr>
        <w:t>Journal of experimental botany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62</w:t>
      </w:r>
      <w:r w:rsidRPr="0017649A">
        <w:rPr>
          <w:rFonts w:ascii="Arial" w:hAnsi="Arial" w:cs="Arial"/>
          <w:color w:val="222222"/>
          <w:sz w:val="20"/>
          <w:szCs w:val="20"/>
          <w:shd w:val="clear" w:color="auto" w:fill="FFFFFF"/>
        </w:rPr>
        <w:t>(9), 3021-3029.</w:t>
      </w:r>
    </w:p>
    <w:p w14:paraId="5E35267A"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Danila, F. R., Quick, W. P., White, R. G., Kelly, S., von </w:t>
      </w:r>
      <w:proofErr w:type="spellStart"/>
      <w:r w:rsidRPr="0017649A">
        <w:rPr>
          <w:rFonts w:ascii="Arial" w:hAnsi="Arial" w:cs="Arial"/>
          <w:color w:val="222222"/>
          <w:sz w:val="20"/>
          <w:szCs w:val="20"/>
          <w:shd w:val="clear" w:color="auto" w:fill="FFFFFF"/>
        </w:rPr>
        <w:t>Caemmerer</w:t>
      </w:r>
      <w:proofErr w:type="spellEnd"/>
      <w:r w:rsidRPr="0017649A">
        <w:rPr>
          <w:rFonts w:ascii="Arial" w:hAnsi="Arial" w:cs="Arial"/>
          <w:color w:val="222222"/>
          <w:sz w:val="20"/>
          <w:szCs w:val="20"/>
          <w:shd w:val="clear" w:color="auto" w:fill="FFFFFF"/>
        </w:rPr>
        <w:t>, S., &amp; Furbank, R. T. (2018). Multiple mechanisms for enhanced plasmodesmata density in disparate subtypes of C4 grasses. </w:t>
      </w:r>
      <w:r w:rsidRPr="0017649A">
        <w:rPr>
          <w:rFonts w:ascii="Arial" w:hAnsi="Arial" w:cs="Arial"/>
          <w:i/>
          <w:iCs/>
          <w:color w:val="222222"/>
          <w:sz w:val="20"/>
          <w:szCs w:val="20"/>
          <w:shd w:val="clear" w:color="auto" w:fill="FFFFFF"/>
        </w:rPr>
        <w:t>Journal of Experimental Botany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69</w:t>
      </w:r>
      <w:r w:rsidRPr="0017649A">
        <w:rPr>
          <w:rFonts w:ascii="Arial" w:hAnsi="Arial" w:cs="Arial"/>
          <w:color w:val="222222"/>
          <w:sz w:val="20"/>
          <w:szCs w:val="20"/>
          <w:shd w:val="clear" w:color="auto" w:fill="FFFFFF"/>
        </w:rPr>
        <w:t>(5), 1135-1145.</w:t>
      </w:r>
    </w:p>
    <w:p w14:paraId="3812013E"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Hughes, T. E., &amp; Langdale, J. A. (2022). SCARECROW is deployed in distinct contexts during rice and maize leaf development. </w:t>
      </w:r>
      <w:r w:rsidRPr="0017649A">
        <w:rPr>
          <w:rFonts w:ascii="Arial" w:hAnsi="Arial" w:cs="Arial"/>
          <w:i/>
          <w:iCs/>
          <w:color w:val="222222"/>
          <w:sz w:val="20"/>
          <w:szCs w:val="20"/>
          <w:shd w:val="clear" w:color="auto" w:fill="FFFFFF"/>
        </w:rPr>
        <w:t>Development</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149</w:t>
      </w:r>
      <w:r w:rsidRPr="0017649A">
        <w:rPr>
          <w:rFonts w:ascii="Arial" w:hAnsi="Arial" w:cs="Arial"/>
          <w:color w:val="222222"/>
          <w:sz w:val="20"/>
          <w:szCs w:val="20"/>
          <w:shd w:val="clear" w:color="auto" w:fill="FFFFFF"/>
        </w:rPr>
        <w:t>(7), dev200410.</w:t>
      </w:r>
    </w:p>
    <w:p w14:paraId="25C68915"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Serra, L., Tan, S., Robinson, S., &amp; Langdale, J. A. (2022). Flip-flap: A simple dual-view imaging method for 3D reconstruction of thick plant samples. </w:t>
      </w:r>
      <w:r w:rsidRPr="0017649A">
        <w:rPr>
          <w:rFonts w:ascii="Arial" w:hAnsi="Arial" w:cs="Arial"/>
          <w:i/>
          <w:iCs/>
          <w:color w:val="222222"/>
          <w:sz w:val="20"/>
          <w:szCs w:val="20"/>
          <w:shd w:val="clear" w:color="auto" w:fill="FFFFFF"/>
        </w:rPr>
        <w:t>Plants</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11</w:t>
      </w:r>
      <w:r w:rsidRPr="0017649A">
        <w:rPr>
          <w:rFonts w:ascii="Arial" w:hAnsi="Arial" w:cs="Arial"/>
          <w:color w:val="222222"/>
          <w:sz w:val="20"/>
          <w:szCs w:val="20"/>
          <w:shd w:val="clear" w:color="auto" w:fill="FFFFFF"/>
        </w:rPr>
        <w:t>(4), 506.</w:t>
      </w:r>
    </w:p>
    <w:p w14:paraId="4C85B123"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Chatterjee, J., Dionora, J., </w:t>
      </w:r>
      <w:proofErr w:type="spellStart"/>
      <w:r w:rsidRPr="0017649A">
        <w:rPr>
          <w:rFonts w:ascii="Arial" w:hAnsi="Arial" w:cs="Arial"/>
          <w:color w:val="222222"/>
          <w:sz w:val="20"/>
          <w:szCs w:val="20"/>
          <w:shd w:val="clear" w:color="auto" w:fill="FFFFFF"/>
        </w:rPr>
        <w:t>Elmido</w:t>
      </w:r>
      <w:proofErr w:type="spellEnd"/>
      <w:r w:rsidRPr="0017649A">
        <w:rPr>
          <w:rFonts w:ascii="Arial" w:hAnsi="Arial" w:cs="Arial"/>
          <w:color w:val="222222"/>
          <w:sz w:val="20"/>
          <w:szCs w:val="20"/>
          <w:shd w:val="clear" w:color="auto" w:fill="FFFFFF"/>
        </w:rPr>
        <w:t xml:space="preserve">-Mabilangan, A., </w:t>
      </w:r>
      <w:proofErr w:type="spellStart"/>
      <w:r w:rsidRPr="0017649A">
        <w:rPr>
          <w:rFonts w:ascii="Arial" w:hAnsi="Arial" w:cs="Arial"/>
          <w:color w:val="222222"/>
          <w:sz w:val="20"/>
          <w:szCs w:val="20"/>
          <w:shd w:val="clear" w:color="auto" w:fill="FFFFFF"/>
        </w:rPr>
        <w:t>Wanchana</w:t>
      </w:r>
      <w:proofErr w:type="spellEnd"/>
      <w:r w:rsidRPr="0017649A">
        <w:rPr>
          <w:rFonts w:ascii="Arial" w:hAnsi="Arial" w:cs="Arial"/>
          <w:color w:val="222222"/>
          <w:sz w:val="20"/>
          <w:szCs w:val="20"/>
          <w:shd w:val="clear" w:color="auto" w:fill="FFFFFF"/>
        </w:rPr>
        <w:t>, S., Thakur, V., Bandyopadhyay, A., ... &amp; Quick, W. P. (2016). The evolutionary basis of naturally diverse rice leaves anatomy. </w:t>
      </w:r>
      <w:proofErr w:type="spellStart"/>
      <w:r w:rsidRPr="0017649A">
        <w:rPr>
          <w:rFonts w:ascii="Arial" w:hAnsi="Arial" w:cs="Arial"/>
          <w:i/>
          <w:iCs/>
          <w:color w:val="222222"/>
          <w:sz w:val="20"/>
          <w:szCs w:val="20"/>
          <w:shd w:val="clear" w:color="auto" w:fill="FFFFFF"/>
        </w:rPr>
        <w:t>PLoS</w:t>
      </w:r>
      <w:proofErr w:type="spellEnd"/>
      <w:r w:rsidRPr="0017649A">
        <w:rPr>
          <w:rFonts w:ascii="Arial" w:hAnsi="Arial" w:cs="Arial"/>
          <w:i/>
          <w:iCs/>
          <w:color w:val="222222"/>
          <w:sz w:val="20"/>
          <w:szCs w:val="20"/>
          <w:shd w:val="clear" w:color="auto" w:fill="FFFFFF"/>
        </w:rPr>
        <w:t xml:space="preserve"> One</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11</w:t>
      </w:r>
      <w:r w:rsidRPr="0017649A">
        <w:rPr>
          <w:rFonts w:ascii="Arial" w:hAnsi="Arial" w:cs="Arial"/>
          <w:color w:val="222222"/>
          <w:sz w:val="20"/>
          <w:szCs w:val="20"/>
          <w:shd w:val="clear" w:color="auto" w:fill="FFFFFF"/>
        </w:rPr>
        <w:t>(10), e0164532.</w:t>
      </w:r>
    </w:p>
    <w:p w14:paraId="3FE962A2"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Emms, D. M., </w:t>
      </w:r>
      <w:proofErr w:type="spellStart"/>
      <w:r w:rsidRPr="0017649A">
        <w:rPr>
          <w:rFonts w:ascii="Arial" w:hAnsi="Arial" w:cs="Arial"/>
          <w:color w:val="222222"/>
          <w:sz w:val="20"/>
          <w:szCs w:val="20"/>
          <w:shd w:val="clear" w:color="auto" w:fill="FFFFFF"/>
        </w:rPr>
        <w:t>Covshoff</w:t>
      </w:r>
      <w:proofErr w:type="spellEnd"/>
      <w:r w:rsidRPr="0017649A">
        <w:rPr>
          <w:rFonts w:ascii="Arial" w:hAnsi="Arial" w:cs="Arial"/>
          <w:color w:val="222222"/>
          <w:sz w:val="20"/>
          <w:szCs w:val="20"/>
          <w:shd w:val="clear" w:color="auto" w:fill="FFFFFF"/>
        </w:rPr>
        <w:t>, S., Hibberd, J. M., &amp; Kelly, S. (2016). Independent and parallel evolution of new genes by gene duplication in two origins of C4 photosynthesis provides new insight into the mechanism of phloem loading in C4 species. </w:t>
      </w:r>
      <w:r w:rsidRPr="0017649A">
        <w:rPr>
          <w:rFonts w:ascii="Arial" w:hAnsi="Arial" w:cs="Arial"/>
          <w:i/>
          <w:iCs/>
          <w:color w:val="222222"/>
          <w:sz w:val="20"/>
          <w:szCs w:val="20"/>
          <w:shd w:val="clear" w:color="auto" w:fill="FFFFFF"/>
        </w:rPr>
        <w:t>Molecular Biology and Evolution</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33</w:t>
      </w:r>
      <w:r w:rsidRPr="0017649A">
        <w:rPr>
          <w:rFonts w:ascii="Arial" w:hAnsi="Arial" w:cs="Arial"/>
          <w:color w:val="222222"/>
          <w:sz w:val="20"/>
          <w:szCs w:val="20"/>
          <w:shd w:val="clear" w:color="auto" w:fill="FFFFFF"/>
        </w:rPr>
        <w:t>(7), 1796-1806.</w:t>
      </w:r>
    </w:p>
    <w:p w14:paraId="7779AF4C"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E74E1">
        <w:rPr>
          <w:rFonts w:ascii="Arial" w:hAnsi="Arial" w:cs="Arial"/>
          <w:color w:val="222222"/>
          <w:sz w:val="20"/>
          <w:szCs w:val="20"/>
          <w:shd w:val="clear" w:color="auto" w:fill="FFFFFF"/>
          <w:lang w:val="de-DE"/>
        </w:rPr>
        <w:lastRenderedPageBreak/>
        <w:t xml:space="preserve">Wang, P., Karki, S., Biswal, A. K., Lin, H. C., Dionora, M. J., Rizal, G., ... </w:t>
      </w:r>
      <w:r w:rsidRPr="0017649A">
        <w:rPr>
          <w:rFonts w:ascii="Arial" w:hAnsi="Arial" w:cs="Arial"/>
          <w:color w:val="222222"/>
          <w:sz w:val="20"/>
          <w:szCs w:val="20"/>
          <w:shd w:val="clear" w:color="auto" w:fill="FFFFFF"/>
        </w:rPr>
        <w:t xml:space="preserve">&amp; Langdale, J. A. (2017). Candidate regulators of early leaf development in maize perturb hormone </w:t>
      </w:r>
      <w:proofErr w:type="spellStart"/>
      <w:r w:rsidRPr="0017649A">
        <w:rPr>
          <w:rFonts w:ascii="Arial" w:hAnsi="Arial" w:cs="Arial"/>
          <w:color w:val="222222"/>
          <w:sz w:val="20"/>
          <w:szCs w:val="20"/>
          <w:shd w:val="clear" w:color="auto" w:fill="FFFFFF"/>
        </w:rPr>
        <w:t>signalling</w:t>
      </w:r>
      <w:proofErr w:type="spellEnd"/>
      <w:r w:rsidRPr="0017649A">
        <w:rPr>
          <w:rFonts w:ascii="Arial" w:hAnsi="Arial" w:cs="Arial"/>
          <w:color w:val="222222"/>
          <w:sz w:val="20"/>
          <w:szCs w:val="20"/>
          <w:shd w:val="clear" w:color="auto" w:fill="FFFFFF"/>
        </w:rPr>
        <w:t xml:space="preserve"> and secondary cell wall formation when constitutively expressed in rice. </w:t>
      </w:r>
      <w:r w:rsidRPr="0017649A">
        <w:rPr>
          <w:rFonts w:ascii="Arial" w:hAnsi="Arial" w:cs="Arial"/>
          <w:i/>
          <w:iCs/>
          <w:color w:val="222222"/>
          <w:sz w:val="20"/>
          <w:szCs w:val="20"/>
          <w:shd w:val="clear" w:color="auto" w:fill="FFFFFF"/>
        </w:rPr>
        <w:t>Scientific reports</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7</w:t>
      </w:r>
      <w:r w:rsidRPr="0017649A">
        <w:rPr>
          <w:rFonts w:ascii="Arial" w:hAnsi="Arial" w:cs="Arial"/>
          <w:color w:val="222222"/>
          <w:sz w:val="20"/>
          <w:szCs w:val="20"/>
          <w:shd w:val="clear" w:color="auto" w:fill="FFFFFF"/>
        </w:rPr>
        <w:t>(1), 4535.</w:t>
      </w:r>
    </w:p>
    <w:p w14:paraId="1246FDA2"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Rizal, G., Karki, S., Thakur, V., </w:t>
      </w:r>
      <w:proofErr w:type="spellStart"/>
      <w:r w:rsidRPr="0017649A">
        <w:rPr>
          <w:rFonts w:ascii="Arial" w:hAnsi="Arial" w:cs="Arial"/>
          <w:color w:val="222222"/>
          <w:sz w:val="20"/>
          <w:szCs w:val="20"/>
          <w:shd w:val="clear" w:color="auto" w:fill="FFFFFF"/>
        </w:rPr>
        <w:t>Wanchana</w:t>
      </w:r>
      <w:proofErr w:type="spellEnd"/>
      <w:r w:rsidRPr="0017649A">
        <w:rPr>
          <w:rFonts w:ascii="Arial" w:hAnsi="Arial" w:cs="Arial"/>
          <w:color w:val="222222"/>
          <w:sz w:val="20"/>
          <w:szCs w:val="20"/>
          <w:shd w:val="clear" w:color="auto" w:fill="FFFFFF"/>
        </w:rPr>
        <w:t>, S., Alonso-Cantabrana, H., Dionora, J., ... &amp; Quick, W. P. (2017). A sorghum (Sorghum bicolor) mutant with altered carbon isotope ratio. </w:t>
      </w:r>
      <w:proofErr w:type="spellStart"/>
      <w:r w:rsidRPr="0017649A">
        <w:rPr>
          <w:rFonts w:ascii="Arial" w:hAnsi="Arial" w:cs="Arial"/>
          <w:i/>
          <w:iCs/>
          <w:color w:val="222222"/>
          <w:sz w:val="20"/>
          <w:szCs w:val="20"/>
          <w:shd w:val="clear" w:color="auto" w:fill="FFFFFF"/>
        </w:rPr>
        <w:t>Plos</w:t>
      </w:r>
      <w:proofErr w:type="spellEnd"/>
      <w:r w:rsidRPr="0017649A">
        <w:rPr>
          <w:rFonts w:ascii="Arial" w:hAnsi="Arial" w:cs="Arial"/>
          <w:i/>
          <w:iCs/>
          <w:color w:val="222222"/>
          <w:sz w:val="20"/>
          <w:szCs w:val="20"/>
          <w:shd w:val="clear" w:color="auto" w:fill="FFFFFF"/>
        </w:rPr>
        <w:t xml:space="preserve"> one</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12</w:t>
      </w:r>
      <w:r w:rsidRPr="0017649A">
        <w:rPr>
          <w:rFonts w:ascii="Arial" w:hAnsi="Arial" w:cs="Arial"/>
          <w:color w:val="222222"/>
          <w:sz w:val="20"/>
          <w:szCs w:val="20"/>
          <w:shd w:val="clear" w:color="auto" w:fill="FFFFFF"/>
        </w:rPr>
        <w:t>(6), e0179567.</w:t>
      </w:r>
    </w:p>
    <w:p w14:paraId="487CEF9E" w14:textId="77777777" w:rsidR="00934D84" w:rsidRPr="0017649A" w:rsidRDefault="00934D84" w:rsidP="0017649A">
      <w:pPr>
        <w:pStyle w:val="ListParagraph"/>
        <w:numPr>
          <w:ilvl w:val="0"/>
          <w:numId w:val="1"/>
        </w:numPr>
        <w:spacing w:line="240" w:lineRule="auto"/>
        <w:jc w:val="both"/>
        <w:rPr>
          <w:rFonts w:ascii="Arial" w:hAnsi="Arial" w:cs="Arial"/>
          <w:color w:val="222222"/>
          <w:sz w:val="20"/>
          <w:szCs w:val="20"/>
          <w:shd w:val="clear" w:color="auto" w:fill="FFFFFF"/>
        </w:rPr>
      </w:pPr>
      <w:r w:rsidRPr="0017649A">
        <w:rPr>
          <w:rFonts w:ascii="Arial" w:hAnsi="Arial" w:cs="Arial"/>
          <w:color w:val="222222"/>
          <w:sz w:val="20"/>
          <w:szCs w:val="20"/>
          <w:shd w:val="clear" w:color="auto" w:fill="FFFFFF"/>
        </w:rPr>
        <w:t xml:space="preserve">Levey, M., Timm, S., Mettler-Altmann, T., Luca Borghi, G., Koczor, M., </w:t>
      </w:r>
      <w:proofErr w:type="spellStart"/>
      <w:r w:rsidRPr="0017649A">
        <w:rPr>
          <w:rFonts w:ascii="Arial" w:hAnsi="Arial" w:cs="Arial"/>
          <w:color w:val="222222"/>
          <w:sz w:val="20"/>
          <w:szCs w:val="20"/>
          <w:shd w:val="clear" w:color="auto" w:fill="FFFFFF"/>
        </w:rPr>
        <w:t>Arrivault</w:t>
      </w:r>
      <w:proofErr w:type="spellEnd"/>
      <w:r w:rsidRPr="0017649A">
        <w:rPr>
          <w:rFonts w:ascii="Arial" w:hAnsi="Arial" w:cs="Arial"/>
          <w:color w:val="222222"/>
          <w:sz w:val="20"/>
          <w:szCs w:val="20"/>
          <w:shd w:val="clear" w:color="auto" w:fill="FFFFFF"/>
        </w:rPr>
        <w:t xml:space="preserve">, S., ... &amp; Westhoff, P. (2019). Efficient 2-phosphoglycolate degradation is required to maintain carbon assimilation and allocation in the C4 plant </w:t>
      </w:r>
      <w:proofErr w:type="spellStart"/>
      <w:r w:rsidRPr="0017649A">
        <w:rPr>
          <w:rFonts w:ascii="Arial" w:hAnsi="Arial" w:cs="Arial"/>
          <w:color w:val="222222"/>
          <w:sz w:val="20"/>
          <w:szCs w:val="20"/>
          <w:shd w:val="clear" w:color="auto" w:fill="FFFFFF"/>
        </w:rPr>
        <w:t>Flaveria</w:t>
      </w:r>
      <w:proofErr w:type="spellEnd"/>
      <w:r w:rsidRPr="0017649A">
        <w:rPr>
          <w:rFonts w:ascii="Arial" w:hAnsi="Arial" w:cs="Arial"/>
          <w:color w:val="222222"/>
          <w:sz w:val="20"/>
          <w:szCs w:val="20"/>
          <w:shd w:val="clear" w:color="auto" w:fill="FFFFFF"/>
        </w:rPr>
        <w:t xml:space="preserve"> </w:t>
      </w:r>
      <w:proofErr w:type="spellStart"/>
      <w:r w:rsidRPr="0017649A">
        <w:rPr>
          <w:rFonts w:ascii="Arial" w:hAnsi="Arial" w:cs="Arial"/>
          <w:color w:val="222222"/>
          <w:sz w:val="20"/>
          <w:szCs w:val="20"/>
          <w:shd w:val="clear" w:color="auto" w:fill="FFFFFF"/>
        </w:rPr>
        <w:t>bidentis</w:t>
      </w:r>
      <w:proofErr w:type="spellEnd"/>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Journal of experimental botany</w:t>
      </w:r>
      <w:r w:rsidRPr="0017649A">
        <w:rPr>
          <w:rFonts w:ascii="Arial" w:hAnsi="Arial" w:cs="Arial"/>
          <w:color w:val="222222"/>
          <w:sz w:val="20"/>
          <w:szCs w:val="20"/>
          <w:shd w:val="clear" w:color="auto" w:fill="FFFFFF"/>
        </w:rPr>
        <w:t>, </w:t>
      </w:r>
      <w:r w:rsidRPr="0017649A">
        <w:rPr>
          <w:rFonts w:ascii="Arial" w:hAnsi="Arial" w:cs="Arial"/>
          <w:i/>
          <w:iCs/>
          <w:color w:val="222222"/>
          <w:sz w:val="20"/>
          <w:szCs w:val="20"/>
          <w:shd w:val="clear" w:color="auto" w:fill="FFFFFF"/>
        </w:rPr>
        <w:t>70</w:t>
      </w:r>
      <w:r w:rsidRPr="0017649A">
        <w:rPr>
          <w:rFonts w:ascii="Arial" w:hAnsi="Arial" w:cs="Arial"/>
          <w:color w:val="222222"/>
          <w:sz w:val="20"/>
          <w:szCs w:val="20"/>
          <w:shd w:val="clear" w:color="auto" w:fill="FFFFFF"/>
        </w:rPr>
        <w:t>(2), 575-587.</w:t>
      </w:r>
    </w:p>
    <w:p w14:paraId="7C0149FA" w14:textId="77777777" w:rsidR="00934D84" w:rsidRPr="0017649A" w:rsidRDefault="00934D84" w:rsidP="0017649A">
      <w:pPr>
        <w:spacing w:line="240" w:lineRule="auto"/>
        <w:jc w:val="both"/>
        <w:rPr>
          <w:rFonts w:ascii="Arial" w:hAnsi="Arial" w:cs="Arial"/>
          <w:color w:val="222222"/>
          <w:sz w:val="20"/>
          <w:szCs w:val="20"/>
          <w:shd w:val="clear" w:color="auto" w:fill="FFFFFF"/>
        </w:rPr>
      </w:pPr>
    </w:p>
    <w:p w14:paraId="587FE3E5" w14:textId="77777777" w:rsidR="00934D84" w:rsidRPr="0017649A" w:rsidRDefault="00934D84" w:rsidP="0017649A">
      <w:pPr>
        <w:spacing w:line="240" w:lineRule="auto"/>
        <w:jc w:val="both"/>
        <w:rPr>
          <w:rFonts w:ascii="Arial" w:hAnsi="Arial" w:cs="Arial"/>
          <w:sz w:val="20"/>
          <w:szCs w:val="20"/>
        </w:rPr>
      </w:pPr>
    </w:p>
    <w:p w14:paraId="0DEC214C" w14:textId="77777777" w:rsidR="00934D84" w:rsidRPr="0017649A" w:rsidRDefault="00934D84" w:rsidP="0017649A">
      <w:pPr>
        <w:spacing w:line="240" w:lineRule="auto"/>
        <w:jc w:val="both"/>
        <w:rPr>
          <w:rFonts w:ascii="Arial" w:hAnsi="Arial" w:cs="Arial"/>
          <w:sz w:val="20"/>
          <w:szCs w:val="20"/>
        </w:rPr>
      </w:pPr>
    </w:p>
    <w:p w14:paraId="04FC4952" w14:textId="3F5E6B58" w:rsidR="00430FD5" w:rsidRPr="0017649A" w:rsidRDefault="00A74597" w:rsidP="0017649A">
      <w:pPr>
        <w:spacing w:line="240" w:lineRule="auto"/>
        <w:jc w:val="both"/>
        <w:rPr>
          <w:rFonts w:ascii="Arial" w:hAnsi="Arial" w:cs="Arial"/>
          <w:sz w:val="20"/>
          <w:szCs w:val="20"/>
        </w:rPr>
      </w:pPr>
      <w:r w:rsidRPr="0017649A">
        <w:rPr>
          <w:rFonts w:ascii="Arial" w:hAnsi="Arial" w:cs="Arial"/>
          <w:sz w:val="20"/>
          <w:szCs w:val="20"/>
        </w:rPr>
        <w:cr/>
      </w:r>
    </w:p>
    <w:p w14:paraId="14FB8A2E" w14:textId="77777777" w:rsidR="00161FCF" w:rsidRPr="0017649A" w:rsidRDefault="00161FCF" w:rsidP="0017649A">
      <w:pPr>
        <w:spacing w:line="240" w:lineRule="auto"/>
        <w:jc w:val="both"/>
        <w:rPr>
          <w:rFonts w:ascii="Arial" w:hAnsi="Arial" w:cs="Arial"/>
          <w:sz w:val="20"/>
          <w:szCs w:val="20"/>
        </w:rPr>
      </w:pPr>
    </w:p>
    <w:p w14:paraId="30B1196D" w14:textId="77777777" w:rsidR="002F2FBB" w:rsidRPr="0017649A" w:rsidRDefault="002F2FBB" w:rsidP="0017649A">
      <w:pPr>
        <w:spacing w:line="240" w:lineRule="auto"/>
        <w:jc w:val="both"/>
        <w:rPr>
          <w:rFonts w:ascii="Arial" w:hAnsi="Arial" w:cs="Arial"/>
          <w:sz w:val="20"/>
          <w:szCs w:val="20"/>
        </w:rPr>
      </w:pPr>
    </w:p>
    <w:p w14:paraId="7F201E31" w14:textId="3897E641" w:rsidR="00433D0F" w:rsidRPr="0017649A" w:rsidRDefault="00433D0F" w:rsidP="0017649A">
      <w:pPr>
        <w:spacing w:line="240" w:lineRule="auto"/>
        <w:jc w:val="both"/>
        <w:rPr>
          <w:rFonts w:ascii="Arial" w:hAnsi="Arial" w:cs="Arial"/>
          <w:sz w:val="20"/>
          <w:szCs w:val="20"/>
        </w:rPr>
      </w:pPr>
      <w:r w:rsidRPr="0017649A">
        <w:rPr>
          <w:rFonts w:ascii="Arial" w:hAnsi="Arial" w:cs="Arial"/>
          <w:sz w:val="20"/>
          <w:szCs w:val="20"/>
        </w:rPr>
        <w:t xml:space="preserve"> </w:t>
      </w:r>
    </w:p>
    <w:p w14:paraId="4FA20245" w14:textId="77777777" w:rsidR="008A6C17" w:rsidRPr="0017649A" w:rsidRDefault="008A6C17" w:rsidP="0017649A">
      <w:pPr>
        <w:spacing w:line="240" w:lineRule="auto"/>
        <w:jc w:val="both"/>
        <w:rPr>
          <w:rFonts w:ascii="Arial" w:hAnsi="Arial" w:cs="Arial"/>
          <w:sz w:val="20"/>
          <w:szCs w:val="20"/>
        </w:rPr>
      </w:pPr>
    </w:p>
    <w:p w14:paraId="61635A37" w14:textId="6E25DA3C" w:rsidR="005A7675" w:rsidRPr="0017649A" w:rsidRDefault="005A7675" w:rsidP="0017649A">
      <w:pPr>
        <w:spacing w:line="240" w:lineRule="auto"/>
        <w:jc w:val="both"/>
        <w:rPr>
          <w:rFonts w:ascii="Arial" w:eastAsia="Times New Roman" w:hAnsi="Arial" w:cs="Arial"/>
          <w:kern w:val="0"/>
          <w:sz w:val="20"/>
          <w:szCs w:val="20"/>
          <w:lang w:eastAsia="en-IN"/>
          <w14:ligatures w14:val="none"/>
        </w:rPr>
      </w:pPr>
    </w:p>
    <w:p w14:paraId="6D12DD19" w14:textId="4B4AD00C" w:rsidR="00D94130" w:rsidRPr="0017649A" w:rsidRDefault="00D94130" w:rsidP="0017649A">
      <w:pPr>
        <w:spacing w:line="240" w:lineRule="auto"/>
        <w:jc w:val="both"/>
        <w:rPr>
          <w:rFonts w:ascii="Arial" w:hAnsi="Arial" w:cs="Arial"/>
          <w:sz w:val="20"/>
          <w:szCs w:val="20"/>
        </w:rPr>
      </w:pPr>
    </w:p>
    <w:p w14:paraId="66E06F5C" w14:textId="77777777" w:rsidR="00456FF4" w:rsidRPr="0017649A" w:rsidRDefault="00456FF4" w:rsidP="0017649A">
      <w:pPr>
        <w:spacing w:line="240" w:lineRule="auto"/>
        <w:jc w:val="both"/>
        <w:rPr>
          <w:rFonts w:ascii="Arial" w:hAnsi="Arial" w:cs="Arial"/>
          <w:sz w:val="20"/>
          <w:szCs w:val="20"/>
        </w:rPr>
      </w:pPr>
    </w:p>
    <w:p w14:paraId="50A6616A" w14:textId="77777777" w:rsidR="00456FF4" w:rsidRPr="0017649A" w:rsidRDefault="00456FF4" w:rsidP="0017649A">
      <w:pPr>
        <w:spacing w:line="240" w:lineRule="auto"/>
        <w:jc w:val="both"/>
        <w:rPr>
          <w:rFonts w:ascii="Arial" w:hAnsi="Arial" w:cs="Arial"/>
          <w:sz w:val="20"/>
          <w:szCs w:val="20"/>
        </w:rPr>
      </w:pPr>
    </w:p>
    <w:p w14:paraId="4ABB12CB" w14:textId="18E14D97" w:rsidR="000A6362" w:rsidRPr="0017649A" w:rsidRDefault="000A6362" w:rsidP="0017649A">
      <w:pPr>
        <w:spacing w:line="240" w:lineRule="auto"/>
        <w:jc w:val="both"/>
        <w:rPr>
          <w:rFonts w:ascii="Arial" w:hAnsi="Arial" w:cs="Arial"/>
          <w:sz w:val="20"/>
          <w:szCs w:val="20"/>
        </w:rPr>
      </w:pPr>
    </w:p>
    <w:p w14:paraId="69992514" w14:textId="77777777" w:rsidR="000F77FD" w:rsidRPr="0017649A" w:rsidRDefault="000F77FD" w:rsidP="0017649A">
      <w:pPr>
        <w:spacing w:line="240" w:lineRule="auto"/>
        <w:jc w:val="both"/>
        <w:rPr>
          <w:rFonts w:ascii="Arial" w:hAnsi="Arial" w:cs="Arial"/>
          <w:sz w:val="20"/>
          <w:szCs w:val="20"/>
        </w:rPr>
      </w:pPr>
    </w:p>
    <w:p w14:paraId="079171D5" w14:textId="77777777" w:rsidR="00054C7D" w:rsidRPr="0017649A" w:rsidRDefault="00054C7D" w:rsidP="0017649A">
      <w:pPr>
        <w:spacing w:line="240" w:lineRule="auto"/>
        <w:jc w:val="both"/>
        <w:rPr>
          <w:rFonts w:ascii="Arial" w:hAnsi="Arial" w:cs="Arial"/>
          <w:sz w:val="20"/>
          <w:szCs w:val="20"/>
        </w:rPr>
      </w:pPr>
    </w:p>
    <w:p w14:paraId="5F130A66" w14:textId="77777777" w:rsidR="00295105" w:rsidRPr="0017649A" w:rsidRDefault="00295105" w:rsidP="0017649A">
      <w:pPr>
        <w:spacing w:line="240" w:lineRule="auto"/>
        <w:jc w:val="both"/>
        <w:rPr>
          <w:rFonts w:ascii="Arial" w:hAnsi="Arial" w:cs="Arial"/>
          <w:sz w:val="20"/>
          <w:szCs w:val="20"/>
        </w:rPr>
      </w:pPr>
    </w:p>
    <w:sectPr w:rsidR="00295105" w:rsidRPr="0017649A" w:rsidSect="0017649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C49A2" w14:textId="77777777" w:rsidR="002D1D65" w:rsidRPr="000A65BD" w:rsidRDefault="002D1D65" w:rsidP="008A1049">
      <w:pPr>
        <w:spacing w:after="0" w:line="240" w:lineRule="auto"/>
      </w:pPr>
      <w:r w:rsidRPr="000A65BD">
        <w:separator/>
      </w:r>
    </w:p>
  </w:endnote>
  <w:endnote w:type="continuationSeparator" w:id="0">
    <w:p w14:paraId="1C7C0AD8" w14:textId="77777777" w:rsidR="002D1D65" w:rsidRPr="000A65BD" w:rsidRDefault="002D1D65" w:rsidP="008A1049">
      <w:pPr>
        <w:spacing w:after="0" w:line="240" w:lineRule="auto"/>
      </w:pPr>
      <w:r w:rsidRPr="000A6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68980" w14:textId="77777777" w:rsidR="001E74E1" w:rsidRDefault="001E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07A9" w14:textId="77777777" w:rsidR="001E74E1" w:rsidRDefault="001E7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1D45" w14:textId="77777777" w:rsidR="001E74E1" w:rsidRDefault="001E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D5C07" w14:textId="77777777" w:rsidR="002D1D65" w:rsidRPr="000A65BD" w:rsidRDefault="002D1D65" w:rsidP="008A1049">
      <w:pPr>
        <w:spacing w:after="0" w:line="240" w:lineRule="auto"/>
      </w:pPr>
      <w:r w:rsidRPr="000A65BD">
        <w:separator/>
      </w:r>
    </w:p>
  </w:footnote>
  <w:footnote w:type="continuationSeparator" w:id="0">
    <w:p w14:paraId="30E176E6" w14:textId="77777777" w:rsidR="002D1D65" w:rsidRPr="000A65BD" w:rsidRDefault="002D1D65" w:rsidP="008A1049">
      <w:pPr>
        <w:spacing w:after="0" w:line="240" w:lineRule="auto"/>
      </w:pPr>
      <w:r w:rsidRPr="000A65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B8D49" w14:textId="04ED53A1" w:rsidR="001E74E1" w:rsidRDefault="001E74E1">
    <w:pPr>
      <w:pStyle w:val="Header"/>
    </w:pPr>
    <w:r>
      <w:rPr>
        <w:noProof/>
      </w:rPr>
      <w:pict w14:anchorId="1AC14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557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328E" w14:textId="74A51813" w:rsidR="001E74E1" w:rsidRDefault="001E74E1">
    <w:pPr>
      <w:pStyle w:val="Header"/>
    </w:pPr>
    <w:r>
      <w:rPr>
        <w:noProof/>
      </w:rPr>
      <w:pict w14:anchorId="0EE7F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557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4C41" w14:textId="4DAB4483" w:rsidR="001E74E1" w:rsidRDefault="001E74E1">
    <w:pPr>
      <w:pStyle w:val="Header"/>
    </w:pPr>
    <w:r>
      <w:rPr>
        <w:noProof/>
      </w:rPr>
      <w:pict w14:anchorId="76559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557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E4EB7"/>
    <w:multiLevelType w:val="hybridMultilevel"/>
    <w:tmpl w:val="ECAC3D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545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75"/>
    <w:rsid w:val="0000058C"/>
    <w:rsid w:val="0000116B"/>
    <w:rsid w:val="00001FAE"/>
    <w:rsid w:val="000025A9"/>
    <w:rsid w:val="00002A6D"/>
    <w:rsid w:val="00003E49"/>
    <w:rsid w:val="00004294"/>
    <w:rsid w:val="000057A8"/>
    <w:rsid w:val="00007288"/>
    <w:rsid w:val="0000797C"/>
    <w:rsid w:val="00010B93"/>
    <w:rsid w:val="00010C4F"/>
    <w:rsid w:val="00010D3F"/>
    <w:rsid w:val="00012A6D"/>
    <w:rsid w:val="00013377"/>
    <w:rsid w:val="000147EA"/>
    <w:rsid w:val="000207F9"/>
    <w:rsid w:val="000225B1"/>
    <w:rsid w:val="00023581"/>
    <w:rsid w:val="0002489B"/>
    <w:rsid w:val="00025959"/>
    <w:rsid w:val="000267B5"/>
    <w:rsid w:val="000300C2"/>
    <w:rsid w:val="0003026D"/>
    <w:rsid w:val="00030A73"/>
    <w:rsid w:val="0003268A"/>
    <w:rsid w:val="00032826"/>
    <w:rsid w:val="00033AAA"/>
    <w:rsid w:val="00033B96"/>
    <w:rsid w:val="000349A3"/>
    <w:rsid w:val="000353C0"/>
    <w:rsid w:val="00036CC3"/>
    <w:rsid w:val="00042024"/>
    <w:rsid w:val="00042597"/>
    <w:rsid w:val="00042EF9"/>
    <w:rsid w:val="000446BA"/>
    <w:rsid w:val="00045B1A"/>
    <w:rsid w:val="00045C0D"/>
    <w:rsid w:val="00051F30"/>
    <w:rsid w:val="00052BE3"/>
    <w:rsid w:val="00054C7D"/>
    <w:rsid w:val="00054F6C"/>
    <w:rsid w:val="0005585C"/>
    <w:rsid w:val="00056843"/>
    <w:rsid w:val="000568FF"/>
    <w:rsid w:val="000573FD"/>
    <w:rsid w:val="00057908"/>
    <w:rsid w:val="0006082A"/>
    <w:rsid w:val="00061EF0"/>
    <w:rsid w:val="000626F3"/>
    <w:rsid w:val="00063705"/>
    <w:rsid w:val="000645F8"/>
    <w:rsid w:val="0006742B"/>
    <w:rsid w:val="00070055"/>
    <w:rsid w:val="00071626"/>
    <w:rsid w:val="000729F3"/>
    <w:rsid w:val="00077A29"/>
    <w:rsid w:val="00077E37"/>
    <w:rsid w:val="00077EA4"/>
    <w:rsid w:val="000812E5"/>
    <w:rsid w:val="00082ECD"/>
    <w:rsid w:val="00085DF7"/>
    <w:rsid w:val="0008655D"/>
    <w:rsid w:val="00086B93"/>
    <w:rsid w:val="00086EB1"/>
    <w:rsid w:val="00092175"/>
    <w:rsid w:val="00092C23"/>
    <w:rsid w:val="0009370F"/>
    <w:rsid w:val="00094268"/>
    <w:rsid w:val="0009483E"/>
    <w:rsid w:val="000964A3"/>
    <w:rsid w:val="000966DB"/>
    <w:rsid w:val="000A2B65"/>
    <w:rsid w:val="000A3C56"/>
    <w:rsid w:val="000A5FE9"/>
    <w:rsid w:val="000A6002"/>
    <w:rsid w:val="000A6362"/>
    <w:rsid w:val="000A65BD"/>
    <w:rsid w:val="000A6B3F"/>
    <w:rsid w:val="000A6C79"/>
    <w:rsid w:val="000A6FC3"/>
    <w:rsid w:val="000A71FF"/>
    <w:rsid w:val="000B0E91"/>
    <w:rsid w:val="000B6062"/>
    <w:rsid w:val="000B73F3"/>
    <w:rsid w:val="000C0F87"/>
    <w:rsid w:val="000C4CC7"/>
    <w:rsid w:val="000D22DB"/>
    <w:rsid w:val="000D242A"/>
    <w:rsid w:val="000D3538"/>
    <w:rsid w:val="000D3BEA"/>
    <w:rsid w:val="000D3F57"/>
    <w:rsid w:val="000D5DF1"/>
    <w:rsid w:val="000D79C3"/>
    <w:rsid w:val="000E051B"/>
    <w:rsid w:val="000E06AE"/>
    <w:rsid w:val="000E2E98"/>
    <w:rsid w:val="000E37F8"/>
    <w:rsid w:val="000E3A0A"/>
    <w:rsid w:val="000E63F6"/>
    <w:rsid w:val="000F0AFC"/>
    <w:rsid w:val="000F1460"/>
    <w:rsid w:val="000F1AE1"/>
    <w:rsid w:val="000F228D"/>
    <w:rsid w:val="000F33E1"/>
    <w:rsid w:val="000F5774"/>
    <w:rsid w:val="000F77FD"/>
    <w:rsid w:val="000F7E50"/>
    <w:rsid w:val="00103846"/>
    <w:rsid w:val="00103E85"/>
    <w:rsid w:val="00106909"/>
    <w:rsid w:val="00107AEA"/>
    <w:rsid w:val="00107BD7"/>
    <w:rsid w:val="001104D3"/>
    <w:rsid w:val="00110857"/>
    <w:rsid w:val="0011439A"/>
    <w:rsid w:val="001168FC"/>
    <w:rsid w:val="001171C8"/>
    <w:rsid w:val="00117E45"/>
    <w:rsid w:val="00120517"/>
    <w:rsid w:val="00122F07"/>
    <w:rsid w:val="00125254"/>
    <w:rsid w:val="00126973"/>
    <w:rsid w:val="001305D9"/>
    <w:rsid w:val="001308B7"/>
    <w:rsid w:val="00131820"/>
    <w:rsid w:val="0013250A"/>
    <w:rsid w:val="00134DB3"/>
    <w:rsid w:val="00134DC0"/>
    <w:rsid w:val="001360CF"/>
    <w:rsid w:val="00137370"/>
    <w:rsid w:val="00140D91"/>
    <w:rsid w:val="001413C3"/>
    <w:rsid w:val="00142FE4"/>
    <w:rsid w:val="00143F0F"/>
    <w:rsid w:val="0014469F"/>
    <w:rsid w:val="001446C7"/>
    <w:rsid w:val="00146A21"/>
    <w:rsid w:val="001475DA"/>
    <w:rsid w:val="00151392"/>
    <w:rsid w:val="00151C8D"/>
    <w:rsid w:val="00152A12"/>
    <w:rsid w:val="00152FB8"/>
    <w:rsid w:val="0015460A"/>
    <w:rsid w:val="001576BE"/>
    <w:rsid w:val="00157CAA"/>
    <w:rsid w:val="001601AD"/>
    <w:rsid w:val="00161FCF"/>
    <w:rsid w:val="00163D3D"/>
    <w:rsid w:val="001648AD"/>
    <w:rsid w:val="00165885"/>
    <w:rsid w:val="00165C82"/>
    <w:rsid w:val="00167EB1"/>
    <w:rsid w:val="00171A02"/>
    <w:rsid w:val="00171CE8"/>
    <w:rsid w:val="00172DF6"/>
    <w:rsid w:val="001737E8"/>
    <w:rsid w:val="0017406F"/>
    <w:rsid w:val="0017649A"/>
    <w:rsid w:val="0017694B"/>
    <w:rsid w:val="00180652"/>
    <w:rsid w:val="001823BD"/>
    <w:rsid w:val="00182599"/>
    <w:rsid w:val="00182AD5"/>
    <w:rsid w:val="001831C7"/>
    <w:rsid w:val="00183DC2"/>
    <w:rsid w:val="00184237"/>
    <w:rsid w:val="00193B88"/>
    <w:rsid w:val="0019440A"/>
    <w:rsid w:val="001948E4"/>
    <w:rsid w:val="00194A3E"/>
    <w:rsid w:val="0019748E"/>
    <w:rsid w:val="001A012C"/>
    <w:rsid w:val="001A2068"/>
    <w:rsid w:val="001A3218"/>
    <w:rsid w:val="001A657D"/>
    <w:rsid w:val="001A689E"/>
    <w:rsid w:val="001B035B"/>
    <w:rsid w:val="001B1155"/>
    <w:rsid w:val="001B14F2"/>
    <w:rsid w:val="001B1F76"/>
    <w:rsid w:val="001B2697"/>
    <w:rsid w:val="001B3610"/>
    <w:rsid w:val="001B4ABC"/>
    <w:rsid w:val="001B5224"/>
    <w:rsid w:val="001B7ED2"/>
    <w:rsid w:val="001C2E1F"/>
    <w:rsid w:val="001C5ACA"/>
    <w:rsid w:val="001C5C89"/>
    <w:rsid w:val="001C68B5"/>
    <w:rsid w:val="001C6EE7"/>
    <w:rsid w:val="001D0A36"/>
    <w:rsid w:val="001D0B5F"/>
    <w:rsid w:val="001D1882"/>
    <w:rsid w:val="001D1A88"/>
    <w:rsid w:val="001D341F"/>
    <w:rsid w:val="001D4EEB"/>
    <w:rsid w:val="001D5087"/>
    <w:rsid w:val="001D6686"/>
    <w:rsid w:val="001D6EF1"/>
    <w:rsid w:val="001D7180"/>
    <w:rsid w:val="001E1273"/>
    <w:rsid w:val="001E2124"/>
    <w:rsid w:val="001E3C44"/>
    <w:rsid w:val="001E41C1"/>
    <w:rsid w:val="001E4CF4"/>
    <w:rsid w:val="001E51EB"/>
    <w:rsid w:val="001E74E1"/>
    <w:rsid w:val="001E757B"/>
    <w:rsid w:val="001E7849"/>
    <w:rsid w:val="001F49FD"/>
    <w:rsid w:val="001F5FDB"/>
    <w:rsid w:val="001F6734"/>
    <w:rsid w:val="001F6AD6"/>
    <w:rsid w:val="001F7069"/>
    <w:rsid w:val="00200717"/>
    <w:rsid w:val="00202CF6"/>
    <w:rsid w:val="00203FD2"/>
    <w:rsid w:val="00205301"/>
    <w:rsid w:val="00205EEB"/>
    <w:rsid w:val="002071C5"/>
    <w:rsid w:val="00207356"/>
    <w:rsid w:val="002101B3"/>
    <w:rsid w:val="00210927"/>
    <w:rsid w:val="00214F42"/>
    <w:rsid w:val="002151B5"/>
    <w:rsid w:val="00215F5F"/>
    <w:rsid w:val="002169FF"/>
    <w:rsid w:val="0022147E"/>
    <w:rsid w:val="0022252A"/>
    <w:rsid w:val="00223672"/>
    <w:rsid w:val="0022500C"/>
    <w:rsid w:val="0022560F"/>
    <w:rsid w:val="00227CF0"/>
    <w:rsid w:val="0023037B"/>
    <w:rsid w:val="002305F0"/>
    <w:rsid w:val="00233C08"/>
    <w:rsid w:val="00236353"/>
    <w:rsid w:val="00237F18"/>
    <w:rsid w:val="00240F08"/>
    <w:rsid w:val="00241E45"/>
    <w:rsid w:val="00241FA2"/>
    <w:rsid w:val="00245855"/>
    <w:rsid w:val="00246894"/>
    <w:rsid w:val="0024719E"/>
    <w:rsid w:val="002550B8"/>
    <w:rsid w:val="0025588B"/>
    <w:rsid w:val="00257444"/>
    <w:rsid w:val="00257B77"/>
    <w:rsid w:val="002608FC"/>
    <w:rsid w:val="00260DF9"/>
    <w:rsid w:val="002663D8"/>
    <w:rsid w:val="00272450"/>
    <w:rsid w:val="00273964"/>
    <w:rsid w:val="002748B6"/>
    <w:rsid w:val="00276C1A"/>
    <w:rsid w:val="00280220"/>
    <w:rsid w:val="00280791"/>
    <w:rsid w:val="0028341F"/>
    <w:rsid w:val="00284B0F"/>
    <w:rsid w:val="00290245"/>
    <w:rsid w:val="00292303"/>
    <w:rsid w:val="002950EA"/>
    <w:rsid w:val="00295105"/>
    <w:rsid w:val="00295161"/>
    <w:rsid w:val="00295166"/>
    <w:rsid w:val="00295E44"/>
    <w:rsid w:val="00296A43"/>
    <w:rsid w:val="00297CF3"/>
    <w:rsid w:val="002A2E31"/>
    <w:rsid w:val="002A37E7"/>
    <w:rsid w:val="002A3C9C"/>
    <w:rsid w:val="002A4638"/>
    <w:rsid w:val="002A4C8D"/>
    <w:rsid w:val="002A6823"/>
    <w:rsid w:val="002A6CCE"/>
    <w:rsid w:val="002A718A"/>
    <w:rsid w:val="002A7AE5"/>
    <w:rsid w:val="002B0927"/>
    <w:rsid w:val="002B6D44"/>
    <w:rsid w:val="002B6E64"/>
    <w:rsid w:val="002C0307"/>
    <w:rsid w:val="002C11E1"/>
    <w:rsid w:val="002C2C86"/>
    <w:rsid w:val="002C2F69"/>
    <w:rsid w:val="002C4A91"/>
    <w:rsid w:val="002C4DF4"/>
    <w:rsid w:val="002C54AC"/>
    <w:rsid w:val="002C6398"/>
    <w:rsid w:val="002C6C87"/>
    <w:rsid w:val="002D0167"/>
    <w:rsid w:val="002D1130"/>
    <w:rsid w:val="002D13B6"/>
    <w:rsid w:val="002D15A5"/>
    <w:rsid w:val="002D1B22"/>
    <w:rsid w:val="002D1D65"/>
    <w:rsid w:val="002D2E1C"/>
    <w:rsid w:val="002D35FE"/>
    <w:rsid w:val="002D71C2"/>
    <w:rsid w:val="002E0A35"/>
    <w:rsid w:val="002E1C76"/>
    <w:rsid w:val="002E4EB6"/>
    <w:rsid w:val="002E702C"/>
    <w:rsid w:val="002F0639"/>
    <w:rsid w:val="002F2FBB"/>
    <w:rsid w:val="002F39A0"/>
    <w:rsid w:val="002F5395"/>
    <w:rsid w:val="002F58C5"/>
    <w:rsid w:val="002F6BDE"/>
    <w:rsid w:val="0030034E"/>
    <w:rsid w:val="00300D49"/>
    <w:rsid w:val="00300EAD"/>
    <w:rsid w:val="0030217A"/>
    <w:rsid w:val="00302984"/>
    <w:rsid w:val="003038ED"/>
    <w:rsid w:val="00306136"/>
    <w:rsid w:val="00306AEE"/>
    <w:rsid w:val="00307894"/>
    <w:rsid w:val="003078FD"/>
    <w:rsid w:val="00307A5F"/>
    <w:rsid w:val="00311032"/>
    <w:rsid w:val="0031477C"/>
    <w:rsid w:val="00314B23"/>
    <w:rsid w:val="00314CBD"/>
    <w:rsid w:val="00315576"/>
    <w:rsid w:val="003157B9"/>
    <w:rsid w:val="003179A6"/>
    <w:rsid w:val="0032007D"/>
    <w:rsid w:val="003201E9"/>
    <w:rsid w:val="00321B34"/>
    <w:rsid w:val="0032361C"/>
    <w:rsid w:val="00323C82"/>
    <w:rsid w:val="00324DEE"/>
    <w:rsid w:val="00325FFE"/>
    <w:rsid w:val="00326BF9"/>
    <w:rsid w:val="003273A0"/>
    <w:rsid w:val="003275A2"/>
    <w:rsid w:val="00330050"/>
    <w:rsid w:val="0033044D"/>
    <w:rsid w:val="0033264A"/>
    <w:rsid w:val="003347D9"/>
    <w:rsid w:val="00335E8F"/>
    <w:rsid w:val="00335FD7"/>
    <w:rsid w:val="00336791"/>
    <w:rsid w:val="003372E3"/>
    <w:rsid w:val="003374A2"/>
    <w:rsid w:val="003375DF"/>
    <w:rsid w:val="00337C6E"/>
    <w:rsid w:val="00341BAB"/>
    <w:rsid w:val="00342AE3"/>
    <w:rsid w:val="0034456A"/>
    <w:rsid w:val="00344D62"/>
    <w:rsid w:val="0035233C"/>
    <w:rsid w:val="00352CB4"/>
    <w:rsid w:val="0035408C"/>
    <w:rsid w:val="00355032"/>
    <w:rsid w:val="003552ED"/>
    <w:rsid w:val="00356265"/>
    <w:rsid w:val="00357FF0"/>
    <w:rsid w:val="00361106"/>
    <w:rsid w:val="003633A2"/>
    <w:rsid w:val="00371E04"/>
    <w:rsid w:val="003730E3"/>
    <w:rsid w:val="003734C3"/>
    <w:rsid w:val="0037354C"/>
    <w:rsid w:val="00374EA8"/>
    <w:rsid w:val="003753CA"/>
    <w:rsid w:val="00376A6A"/>
    <w:rsid w:val="00380DBE"/>
    <w:rsid w:val="0038189A"/>
    <w:rsid w:val="003834FE"/>
    <w:rsid w:val="00384791"/>
    <w:rsid w:val="00384A93"/>
    <w:rsid w:val="00384D8A"/>
    <w:rsid w:val="003851B3"/>
    <w:rsid w:val="00385C10"/>
    <w:rsid w:val="00387C15"/>
    <w:rsid w:val="003920AA"/>
    <w:rsid w:val="00392858"/>
    <w:rsid w:val="00392E77"/>
    <w:rsid w:val="003940E0"/>
    <w:rsid w:val="00394959"/>
    <w:rsid w:val="0039690B"/>
    <w:rsid w:val="00396D25"/>
    <w:rsid w:val="00396F67"/>
    <w:rsid w:val="00397681"/>
    <w:rsid w:val="003A0CFB"/>
    <w:rsid w:val="003A35C4"/>
    <w:rsid w:val="003A4CB2"/>
    <w:rsid w:val="003A52EE"/>
    <w:rsid w:val="003A58A8"/>
    <w:rsid w:val="003A735D"/>
    <w:rsid w:val="003A7EA9"/>
    <w:rsid w:val="003B10E2"/>
    <w:rsid w:val="003B245F"/>
    <w:rsid w:val="003B24A6"/>
    <w:rsid w:val="003B27D8"/>
    <w:rsid w:val="003B35A5"/>
    <w:rsid w:val="003B44C2"/>
    <w:rsid w:val="003B7889"/>
    <w:rsid w:val="003B7A2B"/>
    <w:rsid w:val="003C07C1"/>
    <w:rsid w:val="003C0821"/>
    <w:rsid w:val="003C1E51"/>
    <w:rsid w:val="003C484B"/>
    <w:rsid w:val="003C704B"/>
    <w:rsid w:val="003C748D"/>
    <w:rsid w:val="003C7B88"/>
    <w:rsid w:val="003D207D"/>
    <w:rsid w:val="003D40E2"/>
    <w:rsid w:val="003D5AE1"/>
    <w:rsid w:val="003D5F29"/>
    <w:rsid w:val="003D703E"/>
    <w:rsid w:val="003D7096"/>
    <w:rsid w:val="003D7C4F"/>
    <w:rsid w:val="003E0EE2"/>
    <w:rsid w:val="003E60A6"/>
    <w:rsid w:val="003E7D25"/>
    <w:rsid w:val="003F0490"/>
    <w:rsid w:val="003F1D1E"/>
    <w:rsid w:val="003F24CE"/>
    <w:rsid w:val="003F2ED1"/>
    <w:rsid w:val="003F4728"/>
    <w:rsid w:val="00401169"/>
    <w:rsid w:val="004043F6"/>
    <w:rsid w:val="00406111"/>
    <w:rsid w:val="004074A4"/>
    <w:rsid w:val="00412C2E"/>
    <w:rsid w:val="00412E0F"/>
    <w:rsid w:val="00412F25"/>
    <w:rsid w:val="00414081"/>
    <w:rsid w:val="004153DD"/>
    <w:rsid w:val="00424627"/>
    <w:rsid w:val="004252EF"/>
    <w:rsid w:val="00425CC6"/>
    <w:rsid w:val="0042729E"/>
    <w:rsid w:val="0043024F"/>
    <w:rsid w:val="00430FD5"/>
    <w:rsid w:val="00431204"/>
    <w:rsid w:val="00432EB5"/>
    <w:rsid w:val="00433D0F"/>
    <w:rsid w:val="004346BA"/>
    <w:rsid w:val="00434CBD"/>
    <w:rsid w:val="00434EC7"/>
    <w:rsid w:val="004415E7"/>
    <w:rsid w:val="00442D29"/>
    <w:rsid w:val="00442E5D"/>
    <w:rsid w:val="00443975"/>
    <w:rsid w:val="004471D1"/>
    <w:rsid w:val="00447F1A"/>
    <w:rsid w:val="00450294"/>
    <w:rsid w:val="00450BAB"/>
    <w:rsid w:val="004521D6"/>
    <w:rsid w:val="00452E35"/>
    <w:rsid w:val="0045441A"/>
    <w:rsid w:val="00454D00"/>
    <w:rsid w:val="00456D15"/>
    <w:rsid w:val="00456FF4"/>
    <w:rsid w:val="004612F1"/>
    <w:rsid w:val="00461D9C"/>
    <w:rsid w:val="00461DE5"/>
    <w:rsid w:val="00462572"/>
    <w:rsid w:val="0046346A"/>
    <w:rsid w:val="004637C3"/>
    <w:rsid w:val="00466E2E"/>
    <w:rsid w:val="004730E0"/>
    <w:rsid w:val="004746AF"/>
    <w:rsid w:val="00477B07"/>
    <w:rsid w:val="004809E1"/>
    <w:rsid w:val="00481479"/>
    <w:rsid w:val="004818C0"/>
    <w:rsid w:val="00483197"/>
    <w:rsid w:val="004851A2"/>
    <w:rsid w:val="00486C79"/>
    <w:rsid w:val="00490B6E"/>
    <w:rsid w:val="00490D1E"/>
    <w:rsid w:val="004918B2"/>
    <w:rsid w:val="00493B0D"/>
    <w:rsid w:val="004943BF"/>
    <w:rsid w:val="00494BC6"/>
    <w:rsid w:val="004964A5"/>
    <w:rsid w:val="0049716F"/>
    <w:rsid w:val="004A0419"/>
    <w:rsid w:val="004A11B6"/>
    <w:rsid w:val="004A1E43"/>
    <w:rsid w:val="004A2DF4"/>
    <w:rsid w:val="004A6158"/>
    <w:rsid w:val="004A748B"/>
    <w:rsid w:val="004A7B82"/>
    <w:rsid w:val="004A7EC9"/>
    <w:rsid w:val="004B1248"/>
    <w:rsid w:val="004B3AF2"/>
    <w:rsid w:val="004B5BDC"/>
    <w:rsid w:val="004B613D"/>
    <w:rsid w:val="004B6EB0"/>
    <w:rsid w:val="004B7A72"/>
    <w:rsid w:val="004C3B50"/>
    <w:rsid w:val="004C4ABD"/>
    <w:rsid w:val="004C6B81"/>
    <w:rsid w:val="004C74B5"/>
    <w:rsid w:val="004D6202"/>
    <w:rsid w:val="004D63EA"/>
    <w:rsid w:val="004E2E2D"/>
    <w:rsid w:val="004E53CD"/>
    <w:rsid w:val="004E563B"/>
    <w:rsid w:val="004E5655"/>
    <w:rsid w:val="004F018E"/>
    <w:rsid w:val="004F170A"/>
    <w:rsid w:val="004F3735"/>
    <w:rsid w:val="004F3B2D"/>
    <w:rsid w:val="004F465A"/>
    <w:rsid w:val="004F4795"/>
    <w:rsid w:val="004F6C1D"/>
    <w:rsid w:val="004F75D6"/>
    <w:rsid w:val="00501874"/>
    <w:rsid w:val="00501D31"/>
    <w:rsid w:val="00502567"/>
    <w:rsid w:val="0050265E"/>
    <w:rsid w:val="005047C3"/>
    <w:rsid w:val="00505B8D"/>
    <w:rsid w:val="0050726D"/>
    <w:rsid w:val="00507A12"/>
    <w:rsid w:val="00510653"/>
    <w:rsid w:val="00510A0D"/>
    <w:rsid w:val="00514834"/>
    <w:rsid w:val="005167A9"/>
    <w:rsid w:val="00521209"/>
    <w:rsid w:val="00522875"/>
    <w:rsid w:val="00522CCD"/>
    <w:rsid w:val="00526151"/>
    <w:rsid w:val="00526E9B"/>
    <w:rsid w:val="00530812"/>
    <w:rsid w:val="00531CD0"/>
    <w:rsid w:val="005350E5"/>
    <w:rsid w:val="0053610C"/>
    <w:rsid w:val="00536F70"/>
    <w:rsid w:val="00541D5F"/>
    <w:rsid w:val="005444FE"/>
    <w:rsid w:val="00544A73"/>
    <w:rsid w:val="00545FAE"/>
    <w:rsid w:val="00546CF0"/>
    <w:rsid w:val="00551373"/>
    <w:rsid w:val="00552DCA"/>
    <w:rsid w:val="00557BDC"/>
    <w:rsid w:val="00564BB4"/>
    <w:rsid w:val="0056620B"/>
    <w:rsid w:val="00566FC1"/>
    <w:rsid w:val="0057177C"/>
    <w:rsid w:val="00571789"/>
    <w:rsid w:val="00572622"/>
    <w:rsid w:val="00573979"/>
    <w:rsid w:val="005763D6"/>
    <w:rsid w:val="0057693F"/>
    <w:rsid w:val="00576CBD"/>
    <w:rsid w:val="00580B14"/>
    <w:rsid w:val="0058222B"/>
    <w:rsid w:val="00583C4D"/>
    <w:rsid w:val="00584AE4"/>
    <w:rsid w:val="00585AC2"/>
    <w:rsid w:val="00585B2E"/>
    <w:rsid w:val="00586EDD"/>
    <w:rsid w:val="00591D36"/>
    <w:rsid w:val="00593A9C"/>
    <w:rsid w:val="00594755"/>
    <w:rsid w:val="0059681C"/>
    <w:rsid w:val="00596E5F"/>
    <w:rsid w:val="005A0015"/>
    <w:rsid w:val="005A0F37"/>
    <w:rsid w:val="005A3906"/>
    <w:rsid w:val="005A3AF2"/>
    <w:rsid w:val="005A4238"/>
    <w:rsid w:val="005A458E"/>
    <w:rsid w:val="005A7675"/>
    <w:rsid w:val="005A7D24"/>
    <w:rsid w:val="005B054B"/>
    <w:rsid w:val="005B0674"/>
    <w:rsid w:val="005B0D0F"/>
    <w:rsid w:val="005B1C7E"/>
    <w:rsid w:val="005B2CE2"/>
    <w:rsid w:val="005B40FC"/>
    <w:rsid w:val="005B48BF"/>
    <w:rsid w:val="005B6407"/>
    <w:rsid w:val="005B7054"/>
    <w:rsid w:val="005C4368"/>
    <w:rsid w:val="005C4A18"/>
    <w:rsid w:val="005C5B6F"/>
    <w:rsid w:val="005C6F29"/>
    <w:rsid w:val="005D3E06"/>
    <w:rsid w:val="005D477D"/>
    <w:rsid w:val="005D5AB6"/>
    <w:rsid w:val="005D5E21"/>
    <w:rsid w:val="005E09D2"/>
    <w:rsid w:val="005E2B27"/>
    <w:rsid w:val="005E34DE"/>
    <w:rsid w:val="005E4B0F"/>
    <w:rsid w:val="005E5126"/>
    <w:rsid w:val="005E7B08"/>
    <w:rsid w:val="005F12FC"/>
    <w:rsid w:val="005F1FDB"/>
    <w:rsid w:val="005F2A32"/>
    <w:rsid w:val="005F3236"/>
    <w:rsid w:val="005F3400"/>
    <w:rsid w:val="005F35A2"/>
    <w:rsid w:val="005F3944"/>
    <w:rsid w:val="005F58CC"/>
    <w:rsid w:val="005F5B02"/>
    <w:rsid w:val="005F6029"/>
    <w:rsid w:val="0060095F"/>
    <w:rsid w:val="00602CE7"/>
    <w:rsid w:val="00604939"/>
    <w:rsid w:val="00607C5B"/>
    <w:rsid w:val="00611CC0"/>
    <w:rsid w:val="00612107"/>
    <w:rsid w:val="0061375C"/>
    <w:rsid w:val="00615834"/>
    <w:rsid w:val="00616519"/>
    <w:rsid w:val="00617A32"/>
    <w:rsid w:val="00617BF9"/>
    <w:rsid w:val="00617F0B"/>
    <w:rsid w:val="00621147"/>
    <w:rsid w:val="00624A10"/>
    <w:rsid w:val="00624AC9"/>
    <w:rsid w:val="00625959"/>
    <w:rsid w:val="006266B5"/>
    <w:rsid w:val="006266E5"/>
    <w:rsid w:val="00626D37"/>
    <w:rsid w:val="00633569"/>
    <w:rsid w:val="006347E4"/>
    <w:rsid w:val="006354A3"/>
    <w:rsid w:val="00636639"/>
    <w:rsid w:val="00636D45"/>
    <w:rsid w:val="0063748D"/>
    <w:rsid w:val="00641643"/>
    <w:rsid w:val="00641930"/>
    <w:rsid w:val="006419F8"/>
    <w:rsid w:val="00641B48"/>
    <w:rsid w:val="006427A1"/>
    <w:rsid w:val="00642F19"/>
    <w:rsid w:val="0064449F"/>
    <w:rsid w:val="006451B0"/>
    <w:rsid w:val="006528CD"/>
    <w:rsid w:val="00652F1D"/>
    <w:rsid w:val="00654776"/>
    <w:rsid w:val="00655364"/>
    <w:rsid w:val="00655A11"/>
    <w:rsid w:val="0065698F"/>
    <w:rsid w:val="00656A36"/>
    <w:rsid w:val="00657152"/>
    <w:rsid w:val="00657668"/>
    <w:rsid w:val="006619FC"/>
    <w:rsid w:val="00661C6C"/>
    <w:rsid w:val="00665355"/>
    <w:rsid w:val="006670AB"/>
    <w:rsid w:val="00670137"/>
    <w:rsid w:val="00673FD6"/>
    <w:rsid w:val="006743C0"/>
    <w:rsid w:val="00675574"/>
    <w:rsid w:val="006772AB"/>
    <w:rsid w:val="00677B98"/>
    <w:rsid w:val="00680AED"/>
    <w:rsid w:val="00684D53"/>
    <w:rsid w:val="00685A5A"/>
    <w:rsid w:val="00687516"/>
    <w:rsid w:val="006903EE"/>
    <w:rsid w:val="00690C5D"/>
    <w:rsid w:val="00691B69"/>
    <w:rsid w:val="00695B47"/>
    <w:rsid w:val="00695D83"/>
    <w:rsid w:val="00695EF1"/>
    <w:rsid w:val="0069747E"/>
    <w:rsid w:val="006A0611"/>
    <w:rsid w:val="006A26F4"/>
    <w:rsid w:val="006A43E7"/>
    <w:rsid w:val="006A4BA3"/>
    <w:rsid w:val="006A4DB8"/>
    <w:rsid w:val="006A6EB7"/>
    <w:rsid w:val="006A714C"/>
    <w:rsid w:val="006B0389"/>
    <w:rsid w:val="006B21C8"/>
    <w:rsid w:val="006B2FFF"/>
    <w:rsid w:val="006B3A08"/>
    <w:rsid w:val="006B424B"/>
    <w:rsid w:val="006B59A0"/>
    <w:rsid w:val="006B5EA3"/>
    <w:rsid w:val="006C004E"/>
    <w:rsid w:val="006C047F"/>
    <w:rsid w:val="006C4425"/>
    <w:rsid w:val="006C4556"/>
    <w:rsid w:val="006C5754"/>
    <w:rsid w:val="006D12F6"/>
    <w:rsid w:val="006D2CB5"/>
    <w:rsid w:val="006D3E79"/>
    <w:rsid w:val="006E00CF"/>
    <w:rsid w:val="006E2660"/>
    <w:rsid w:val="006E44B0"/>
    <w:rsid w:val="006E5D1E"/>
    <w:rsid w:val="006E6A65"/>
    <w:rsid w:val="006E7251"/>
    <w:rsid w:val="006E73DA"/>
    <w:rsid w:val="006F173E"/>
    <w:rsid w:val="006F257A"/>
    <w:rsid w:val="006F2986"/>
    <w:rsid w:val="006F31E5"/>
    <w:rsid w:val="006F3580"/>
    <w:rsid w:val="006F5176"/>
    <w:rsid w:val="006F5F15"/>
    <w:rsid w:val="006F78E2"/>
    <w:rsid w:val="00702D64"/>
    <w:rsid w:val="00705643"/>
    <w:rsid w:val="007070CF"/>
    <w:rsid w:val="00710EE9"/>
    <w:rsid w:val="007121FF"/>
    <w:rsid w:val="0071233F"/>
    <w:rsid w:val="00714292"/>
    <w:rsid w:val="007143A4"/>
    <w:rsid w:val="007177FD"/>
    <w:rsid w:val="00717E1D"/>
    <w:rsid w:val="00720BFB"/>
    <w:rsid w:val="00721C71"/>
    <w:rsid w:val="00722276"/>
    <w:rsid w:val="00722EEB"/>
    <w:rsid w:val="007243C3"/>
    <w:rsid w:val="007252D6"/>
    <w:rsid w:val="00726D89"/>
    <w:rsid w:val="0073031D"/>
    <w:rsid w:val="00732415"/>
    <w:rsid w:val="00733B32"/>
    <w:rsid w:val="00735622"/>
    <w:rsid w:val="00736EA7"/>
    <w:rsid w:val="007401F5"/>
    <w:rsid w:val="007407A6"/>
    <w:rsid w:val="00740C4F"/>
    <w:rsid w:val="00744843"/>
    <w:rsid w:val="00746BD5"/>
    <w:rsid w:val="007506C0"/>
    <w:rsid w:val="00750BE2"/>
    <w:rsid w:val="007517EC"/>
    <w:rsid w:val="00756A73"/>
    <w:rsid w:val="007632C7"/>
    <w:rsid w:val="007642A1"/>
    <w:rsid w:val="0076545D"/>
    <w:rsid w:val="00767593"/>
    <w:rsid w:val="007706AA"/>
    <w:rsid w:val="00770CBE"/>
    <w:rsid w:val="00771503"/>
    <w:rsid w:val="0077151D"/>
    <w:rsid w:val="00772F2E"/>
    <w:rsid w:val="00774E0E"/>
    <w:rsid w:val="00776388"/>
    <w:rsid w:val="00777C83"/>
    <w:rsid w:val="00780C7D"/>
    <w:rsid w:val="0078133E"/>
    <w:rsid w:val="00781695"/>
    <w:rsid w:val="00781FD6"/>
    <w:rsid w:val="00785C1F"/>
    <w:rsid w:val="0078730A"/>
    <w:rsid w:val="007900FC"/>
    <w:rsid w:val="00790F75"/>
    <w:rsid w:val="00791969"/>
    <w:rsid w:val="00793D96"/>
    <w:rsid w:val="00795558"/>
    <w:rsid w:val="00795750"/>
    <w:rsid w:val="00797611"/>
    <w:rsid w:val="007A0522"/>
    <w:rsid w:val="007A2CE6"/>
    <w:rsid w:val="007A70D3"/>
    <w:rsid w:val="007B35EF"/>
    <w:rsid w:val="007B4940"/>
    <w:rsid w:val="007B5430"/>
    <w:rsid w:val="007B6576"/>
    <w:rsid w:val="007B7ADD"/>
    <w:rsid w:val="007B7EC1"/>
    <w:rsid w:val="007C1B8A"/>
    <w:rsid w:val="007C2177"/>
    <w:rsid w:val="007C4541"/>
    <w:rsid w:val="007C45E7"/>
    <w:rsid w:val="007C4B24"/>
    <w:rsid w:val="007C5841"/>
    <w:rsid w:val="007C5891"/>
    <w:rsid w:val="007C643E"/>
    <w:rsid w:val="007C7B08"/>
    <w:rsid w:val="007D0B7A"/>
    <w:rsid w:val="007D1D01"/>
    <w:rsid w:val="007D1D0D"/>
    <w:rsid w:val="007D1EB4"/>
    <w:rsid w:val="007D3B3F"/>
    <w:rsid w:val="007D3FD1"/>
    <w:rsid w:val="007D57D1"/>
    <w:rsid w:val="007D61C2"/>
    <w:rsid w:val="007D6AEB"/>
    <w:rsid w:val="007D7933"/>
    <w:rsid w:val="007E0CB4"/>
    <w:rsid w:val="007E0E1D"/>
    <w:rsid w:val="007E392B"/>
    <w:rsid w:val="007E6A07"/>
    <w:rsid w:val="007F1021"/>
    <w:rsid w:val="007F1E2C"/>
    <w:rsid w:val="007F4828"/>
    <w:rsid w:val="007F7EBB"/>
    <w:rsid w:val="00802B9B"/>
    <w:rsid w:val="0080322A"/>
    <w:rsid w:val="0080348F"/>
    <w:rsid w:val="008035FB"/>
    <w:rsid w:val="0080634D"/>
    <w:rsid w:val="00806EAC"/>
    <w:rsid w:val="00810B1D"/>
    <w:rsid w:val="008145B5"/>
    <w:rsid w:val="0081484A"/>
    <w:rsid w:val="0081493B"/>
    <w:rsid w:val="00815785"/>
    <w:rsid w:val="00815A7C"/>
    <w:rsid w:val="0081677F"/>
    <w:rsid w:val="00816AAB"/>
    <w:rsid w:val="00817C9B"/>
    <w:rsid w:val="008205EC"/>
    <w:rsid w:val="0082203E"/>
    <w:rsid w:val="00823BF3"/>
    <w:rsid w:val="0082414D"/>
    <w:rsid w:val="00826297"/>
    <w:rsid w:val="00826D30"/>
    <w:rsid w:val="00827233"/>
    <w:rsid w:val="00827A70"/>
    <w:rsid w:val="008319DB"/>
    <w:rsid w:val="0083392B"/>
    <w:rsid w:val="008365C0"/>
    <w:rsid w:val="0083738D"/>
    <w:rsid w:val="00840DE3"/>
    <w:rsid w:val="008414F7"/>
    <w:rsid w:val="0084150D"/>
    <w:rsid w:val="0084247C"/>
    <w:rsid w:val="00845D9F"/>
    <w:rsid w:val="008466B3"/>
    <w:rsid w:val="008521A7"/>
    <w:rsid w:val="00853F72"/>
    <w:rsid w:val="008544E5"/>
    <w:rsid w:val="00854940"/>
    <w:rsid w:val="00854E4C"/>
    <w:rsid w:val="00855098"/>
    <w:rsid w:val="00855C64"/>
    <w:rsid w:val="00856206"/>
    <w:rsid w:val="008562B6"/>
    <w:rsid w:val="008565DB"/>
    <w:rsid w:val="00856C23"/>
    <w:rsid w:val="00860465"/>
    <w:rsid w:val="008618E4"/>
    <w:rsid w:val="00863C2F"/>
    <w:rsid w:val="00865581"/>
    <w:rsid w:val="008659B5"/>
    <w:rsid w:val="008668C6"/>
    <w:rsid w:val="00867684"/>
    <w:rsid w:val="00870FB6"/>
    <w:rsid w:val="00871012"/>
    <w:rsid w:val="00872573"/>
    <w:rsid w:val="008737F2"/>
    <w:rsid w:val="008826AD"/>
    <w:rsid w:val="00883364"/>
    <w:rsid w:val="00883637"/>
    <w:rsid w:val="0088377C"/>
    <w:rsid w:val="00885AE8"/>
    <w:rsid w:val="0088792E"/>
    <w:rsid w:val="008879B7"/>
    <w:rsid w:val="00890604"/>
    <w:rsid w:val="00891BBC"/>
    <w:rsid w:val="008924C6"/>
    <w:rsid w:val="008952B5"/>
    <w:rsid w:val="00896306"/>
    <w:rsid w:val="008A0584"/>
    <w:rsid w:val="008A1049"/>
    <w:rsid w:val="008A1320"/>
    <w:rsid w:val="008A135F"/>
    <w:rsid w:val="008A2488"/>
    <w:rsid w:val="008A475B"/>
    <w:rsid w:val="008A4923"/>
    <w:rsid w:val="008A6459"/>
    <w:rsid w:val="008A6C17"/>
    <w:rsid w:val="008A7818"/>
    <w:rsid w:val="008B0FC7"/>
    <w:rsid w:val="008B3EBA"/>
    <w:rsid w:val="008B6404"/>
    <w:rsid w:val="008C5F7B"/>
    <w:rsid w:val="008C7B2F"/>
    <w:rsid w:val="008D1E57"/>
    <w:rsid w:val="008D2E22"/>
    <w:rsid w:val="008D3186"/>
    <w:rsid w:val="008D4B88"/>
    <w:rsid w:val="008D53F1"/>
    <w:rsid w:val="008D71AB"/>
    <w:rsid w:val="008E024B"/>
    <w:rsid w:val="008E043E"/>
    <w:rsid w:val="008E1A59"/>
    <w:rsid w:val="008E29D9"/>
    <w:rsid w:val="008E4F11"/>
    <w:rsid w:val="008E5A80"/>
    <w:rsid w:val="008E71C8"/>
    <w:rsid w:val="008E7821"/>
    <w:rsid w:val="008E7CF6"/>
    <w:rsid w:val="008F0203"/>
    <w:rsid w:val="008F0432"/>
    <w:rsid w:val="008F159C"/>
    <w:rsid w:val="008F24A7"/>
    <w:rsid w:val="008F5743"/>
    <w:rsid w:val="008F578B"/>
    <w:rsid w:val="008F5C7D"/>
    <w:rsid w:val="008F622A"/>
    <w:rsid w:val="008F6B82"/>
    <w:rsid w:val="008F77D0"/>
    <w:rsid w:val="0090063E"/>
    <w:rsid w:val="00901D30"/>
    <w:rsid w:val="0090564C"/>
    <w:rsid w:val="00905826"/>
    <w:rsid w:val="009071E8"/>
    <w:rsid w:val="0091243D"/>
    <w:rsid w:val="00915347"/>
    <w:rsid w:val="009206E3"/>
    <w:rsid w:val="009207E0"/>
    <w:rsid w:val="00925AB4"/>
    <w:rsid w:val="00927997"/>
    <w:rsid w:val="0093139B"/>
    <w:rsid w:val="00934D84"/>
    <w:rsid w:val="009354FB"/>
    <w:rsid w:val="00935C64"/>
    <w:rsid w:val="00937754"/>
    <w:rsid w:val="00943CF3"/>
    <w:rsid w:val="009440BE"/>
    <w:rsid w:val="00944B76"/>
    <w:rsid w:val="00947128"/>
    <w:rsid w:val="00947578"/>
    <w:rsid w:val="00951D84"/>
    <w:rsid w:val="0095282F"/>
    <w:rsid w:val="0095290C"/>
    <w:rsid w:val="00953A0F"/>
    <w:rsid w:val="00953C8A"/>
    <w:rsid w:val="00954620"/>
    <w:rsid w:val="00955A8B"/>
    <w:rsid w:val="00955D4A"/>
    <w:rsid w:val="00956091"/>
    <w:rsid w:val="00960AA5"/>
    <w:rsid w:val="00961389"/>
    <w:rsid w:val="00961CDC"/>
    <w:rsid w:val="00962EDB"/>
    <w:rsid w:val="00964F9D"/>
    <w:rsid w:val="00966277"/>
    <w:rsid w:val="00967355"/>
    <w:rsid w:val="0096764F"/>
    <w:rsid w:val="009679C8"/>
    <w:rsid w:val="00970782"/>
    <w:rsid w:val="00970AB3"/>
    <w:rsid w:val="00973BF3"/>
    <w:rsid w:val="0097546D"/>
    <w:rsid w:val="00977235"/>
    <w:rsid w:val="00980D10"/>
    <w:rsid w:val="009838AF"/>
    <w:rsid w:val="0098501B"/>
    <w:rsid w:val="009859CA"/>
    <w:rsid w:val="00986C71"/>
    <w:rsid w:val="00986CB8"/>
    <w:rsid w:val="00986DE3"/>
    <w:rsid w:val="00991578"/>
    <w:rsid w:val="00993E0C"/>
    <w:rsid w:val="00995B8C"/>
    <w:rsid w:val="00996D1C"/>
    <w:rsid w:val="009A1A28"/>
    <w:rsid w:val="009A2017"/>
    <w:rsid w:val="009A301B"/>
    <w:rsid w:val="009A315B"/>
    <w:rsid w:val="009A322D"/>
    <w:rsid w:val="009A3734"/>
    <w:rsid w:val="009A4385"/>
    <w:rsid w:val="009A51DC"/>
    <w:rsid w:val="009A7BBD"/>
    <w:rsid w:val="009B10EF"/>
    <w:rsid w:val="009B2318"/>
    <w:rsid w:val="009B5F51"/>
    <w:rsid w:val="009B6056"/>
    <w:rsid w:val="009C3D59"/>
    <w:rsid w:val="009C4DD7"/>
    <w:rsid w:val="009D1DBE"/>
    <w:rsid w:val="009D2002"/>
    <w:rsid w:val="009D288A"/>
    <w:rsid w:val="009D38F1"/>
    <w:rsid w:val="009E049B"/>
    <w:rsid w:val="009E0AB6"/>
    <w:rsid w:val="009E3E30"/>
    <w:rsid w:val="009E4E2F"/>
    <w:rsid w:val="009E716B"/>
    <w:rsid w:val="009F4CAE"/>
    <w:rsid w:val="00A010FE"/>
    <w:rsid w:val="00A0397D"/>
    <w:rsid w:val="00A03ADC"/>
    <w:rsid w:val="00A0403B"/>
    <w:rsid w:val="00A05111"/>
    <w:rsid w:val="00A062A1"/>
    <w:rsid w:val="00A10274"/>
    <w:rsid w:val="00A104B4"/>
    <w:rsid w:val="00A115AF"/>
    <w:rsid w:val="00A12CDC"/>
    <w:rsid w:val="00A1316F"/>
    <w:rsid w:val="00A145F4"/>
    <w:rsid w:val="00A15FEA"/>
    <w:rsid w:val="00A16644"/>
    <w:rsid w:val="00A213D7"/>
    <w:rsid w:val="00A24460"/>
    <w:rsid w:val="00A26529"/>
    <w:rsid w:val="00A3024C"/>
    <w:rsid w:val="00A30D69"/>
    <w:rsid w:val="00A342C6"/>
    <w:rsid w:val="00A36AA9"/>
    <w:rsid w:val="00A406AC"/>
    <w:rsid w:val="00A40BB1"/>
    <w:rsid w:val="00A43EA3"/>
    <w:rsid w:val="00A449D0"/>
    <w:rsid w:val="00A44B37"/>
    <w:rsid w:val="00A452A8"/>
    <w:rsid w:val="00A467C3"/>
    <w:rsid w:val="00A473F0"/>
    <w:rsid w:val="00A530B6"/>
    <w:rsid w:val="00A53855"/>
    <w:rsid w:val="00A53948"/>
    <w:rsid w:val="00A542FE"/>
    <w:rsid w:val="00A55708"/>
    <w:rsid w:val="00A57F37"/>
    <w:rsid w:val="00A61F27"/>
    <w:rsid w:val="00A6335E"/>
    <w:rsid w:val="00A644C9"/>
    <w:rsid w:val="00A65932"/>
    <w:rsid w:val="00A66382"/>
    <w:rsid w:val="00A66B9B"/>
    <w:rsid w:val="00A70186"/>
    <w:rsid w:val="00A735E7"/>
    <w:rsid w:val="00A74597"/>
    <w:rsid w:val="00A829BF"/>
    <w:rsid w:val="00A82DE5"/>
    <w:rsid w:val="00A837BB"/>
    <w:rsid w:val="00A850A7"/>
    <w:rsid w:val="00A869BD"/>
    <w:rsid w:val="00A87511"/>
    <w:rsid w:val="00A87E69"/>
    <w:rsid w:val="00A90A17"/>
    <w:rsid w:val="00A9225E"/>
    <w:rsid w:val="00A94280"/>
    <w:rsid w:val="00A945E0"/>
    <w:rsid w:val="00A952E4"/>
    <w:rsid w:val="00A95854"/>
    <w:rsid w:val="00A96DC9"/>
    <w:rsid w:val="00AA0F93"/>
    <w:rsid w:val="00AA139B"/>
    <w:rsid w:val="00AA1C76"/>
    <w:rsid w:val="00AA1C7D"/>
    <w:rsid w:val="00AA4BD5"/>
    <w:rsid w:val="00AA5CE3"/>
    <w:rsid w:val="00AA7D65"/>
    <w:rsid w:val="00AB170B"/>
    <w:rsid w:val="00AB1CF8"/>
    <w:rsid w:val="00AB3CE4"/>
    <w:rsid w:val="00AB5038"/>
    <w:rsid w:val="00AB77FE"/>
    <w:rsid w:val="00AC0036"/>
    <w:rsid w:val="00AC0EF6"/>
    <w:rsid w:val="00AC11AB"/>
    <w:rsid w:val="00AC1B74"/>
    <w:rsid w:val="00AC63DF"/>
    <w:rsid w:val="00AC7A36"/>
    <w:rsid w:val="00AD1628"/>
    <w:rsid w:val="00AD2D14"/>
    <w:rsid w:val="00AD2DC5"/>
    <w:rsid w:val="00AD4F97"/>
    <w:rsid w:val="00AD6575"/>
    <w:rsid w:val="00AD7084"/>
    <w:rsid w:val="00AD7477"/>
    <w:rsid w:val="00AD7A72"/>
    <w:rsid w:val="00AE0E43"/>
    <w:rsid w:val="00AE15C2"/>
    <w:rsid w:val="00AE1B2B"/>
    <w:rsid w:val="00AE48C7"/>
    <w:rsid w:val="00AE5B29"/>
    <w:rsid w:val="00AE7E0A"/>
    <w:rsid w:val="00AF19B8"/>
    <w:rsid w:val="00AF2080"/>
    <w:rsid w:val="00AF3347"/>
    <w:rsid w:val="00AF4DAF"/>
    <w:rsid w:val="00B00842"/>
    <w:rsid w:val="00B01D2F"/>
    <w:rsid w:val="00B0493D"/>
    <w:rsid w:val="00B069A4"/>
    <w:rsid w:val="00B0744F"/>
    <w:rsid w:val="00B07669"/>
    <w:rsid w:val="00B12C38"/>
    <w:rsid w:val="00B13551"/>
    <w:rsid w:val="00B13EC7"/>
    <w:rsid w:val="00B15B8A"/>
    <w:rsid w:val="00B164E5"/>
    <w:rsid w:val="00B17099"/>
    <w:rsid w:val="00B209B9"/>
    <w:rsid w:val="00B21B87"/>
    <w:rsid w:val="00B222C6"/>
    <w:rsid w:val="00B239F1"/>
    <w:rsid w:val="00B23EFA"/>
    <w:rsid w:val="00B2484E"/>
    <w:rsid w:val="00B26F91"/>
    <w:rsid w:val="00B306DF"/>
    <w:rsid w:val="00B30BB3"/>
    <w:rsid w:val="00B30D2C"/>
    <w:rsid w:val="00B32B79"/>
    <w:rsid w:val="00B32D94"/>
    <w:rsid w:val="00B34045"/>
    <w:rsid w:val="00B34624"/>
    <w:rsid w:val="00B349A0"/>
    <w:rsid w:val="00B350E6"/>
    <w:rsid w:val="00B358E5"/>
    <w:rsid w:val="00B35EF3"/>
    <w:rsid w:val="00B36B80"/>
    <w:rsid w:val="00B37B38"/>
    <w:rsid w:val="00B41A88"/>
    <w:rsid w:val="00B41B14"/>
    <w:rsid w:val="00B422AE"/>
    <w:rsid w:val="00B446EC"/>
    <w:rsid w:val="00B447BD"/>
    <w:rsid w:val="00B508B5"/>
    <w:rsid w:val="00B51CBE"/>
    <w:rsid w:val="00B53B94"/>
    <w:rsid w:val="00B54BFC"/>
    <w:rsid w:val="00B55B8A"/>
    <w:rsid w:val="00B55CD4"/>
    <w:rsid w:val="00B56228"/>
    <w:rsid w:val="00B56AC0"/>
    <w:rsid w:val="00B57440"/>
    <w:rsid w:val="00B574C5"/>
    <w:rsid w:val="00B57548"/>
    <w:rsid w:val="00B57AA4"/>
    <w:rsid w:val="00B63B0C"/>
    <w:rsid w:val="00B6478C"/>
    <w:rsid w:val="00B65237"/>
    <w:rsid w:val="00B65B49"/>
    <w:rsid w:val="00B66749"/>
    <w:rsid w:val="00B66E34"/>
    <w:rsid w:val="00B7019B"/>
    <w:rsid w:val="00B70C31"/>
    <w:rsid w:val="00B7126E"/>
    <w:rsid w:val="00B72119"/>
    <w:rsid w:val="00B734BF"/>
    <w:rsid w:val="00B810F3"/>
    <w:rsid w:val="00B8330B"/>
    <w:rsid w:val="00B840A3"/>
    <w:rsid w:val="00B84B2B"/>
    <w:rsid w:val="00B863D7"/>
    <w:rsid w:val="00B86AFC"/>
    <w:rsid w:val="00B90580"/>
    <w:rsid w:val="00B9068E"/>
    <w:rsid w:val="00BA0093"/>
    <w:rsid w:val="00BA0909"/>
    <w:rsid w:val="00BA1120"/>
    <w:rsid w:val="00BA2CE2"/>
    <w:rsid w:val="00BA5C8F"/>
    <w:rsid w:val="00BA6EA4"/>
    <w:rsid w:val="00BB1260"/>
    <w:rsid w:val="00BB28F5"/>
    <w:rsid w:val="00BB486E"/>
    <w:rsid w:val="00BB68B8"/>
    <w:rsid w:val="00BC165A"/>
    <w:rsid w:val="00BC482C"/>
    <w:rsid w:val="00BC5A09"/>
    <w:rsid w:val="00BC5F13"/>
    <w:rsid w:val="00BC7F13"/>
    <w:rsid w:val="00BD0167"/>
    <w:rsid w:val="00BD084C"/>
    <w:rsid w:val="00BD22CF"/>
    <w:rsid w:val="00BD30A6"/>
    <w:rsid w:val="00BD44BE"/>
    <w:rsid w:val="00BD52E8"/>
    <w:rsid w:val="00BD557E"/>
    <w:rsid w:val="00BD69CD"/>
    <w:rsid w:val="00BD6B47"/>
    <w:rsid w:val="00BD7DD5"/>
    <w:rsid w:val="00BE0C24"/>
    <w:rsid w:val="00BE4236"/>
    <w:rsid w:val="00BE45B0"/>
    <w:rsid w:val="00BE5966"/>
    <w:rsid w:val="00BE6E95"/>
    <w:rsid w:val="00BE6FBA"/>
    <w:rsid w:val="00BE7A6A"/>
    <w:rsid w:val="00BF2814"/>
    <w:rsid w:val="00BF2FF2"/>
    <w:rsid w:val="00BF3928"/>
    <w:rsid w:val="00BF5348"/>
    <w:rsid w:val="00BF6534"/>
    <w:rsid w:val="00BF75A9"/>
    <w:rsid w:val="00BF7B12"/>
    <w:rsid w:val="00C00F5E"/>
    <w:rsid w:val="00C05066"/>
    <w:rsid w:val="00C0645D"/>
    <w:rsid w:val="00C07549"/>
    <w:rsid w:val="00C13047"/>
    <w:rsid w:val="00C1342C"/>
    <w:rsid w:val="00C13CD1"/>
    <w:rsid w:val="00C1611D"/>
    <w:rsid w:val="00C17A3B"/>
    <w:rsid w:val="00C206BF"/>
    <w:rsid w:val="00C22BC7"/>
    <w:rsid w:val="00C22C10"/>
    <w:rsid w:val="00C2493C"/>
    <w:rsid w:val="00C24CC3"/>
    <w:rsid w:val="00C25182"/>
    <w:rsid w:val="00C25B71"/>
    <w:rsid w:val="00C260D2"/>
    <w:rsid w:val="00C26A29"/>
    <w:rsid w:val="00C32A2B"/>
    <w:rsid w:val="00C32C11"/>
    <w:rsid w:val="00C3482B"/>
    <w:rsid w:val="00C3503E"/>
    <w:rsid w:val="00C36804"/>
    <w:rsid w:val="00C377DC"/>
    <w:rsid w:val="00C378F6"/>
    <w:rsid w:val="00C403FC"/>
    <w:rsid w:val="00C43179"/>
    <w:rsid w:val="00C44CD8"/>
    <w:rsid w:val="00C5019D"/>
    <w:rsid w:val="00C50E95"/>
    <w:rsid w:val="00C5244F"/>
    <w:rsid w:val="00C53D34"/>
    <w:rsid w:val="00C54361"/>
    <w:rsid w:val="00C551B1"/>
    <w:rsid w:val="00C55752"/>
    <w:rsid w:val="00C63DDB"/>
    <w:rsid w:val="00C63E82"/>
    <w:rsid w:val="00C653A8"/>
    <w:rsid w:val="00C65F2F"/>
    <w:rsid w:val="00C66403"/>
    <w:rsid w:val="00C708FA"/>
    <w:rsid w:val="00C70F3B"/>
    <w:rsid w:val="00C71253"/>
    <w:rsid w:val="00C714AA"/>
    <w:rsid w:val="00C71F7D"/>
    <w:rsid w:val="00C74922"/>
    <w:rsid w:val="00C7647C"/>
    <w:rsid w:val="00C84844"/>
    <w:rsid w:val="00C84904"/>
    <w:rsid w:val="00C86B0A"/>
    <w:rsid w:val="00C86E30"/>
    <w:rsid w:val="00C873A0"/>
    <w:rsid w:val="00C94E68"/>
    <w:rsid w:val="00C954A1"/>
    <w:rsid w:val="00C963A4"/>
    <w:rsid w:val="00CA25A8"/>
    <w:rsid w:val="00CA5557"/>
    <w:rsid w:val="00CB480F"/>
    <w:rsid w:val="00CB5B78"/>
    <w:rsid w:val="00CB7489"/>
    <w:rsid w:val="00CB75DE"/>
    <w:rsid w:val="00CB7A2D"/>
    <w:rsid w:val="00CB7FF6"/>
    <w:rsid w:val="00CC1C50"/>
    <w:rsid w:val="00CC1D98"/>
    <w:rsid w:val="00CC223A"/>
    <w:rsid w:val="00CC2F7A"/>
    <w:rsid w:val="00CC340F"/>
    <w:rsid w:val="00CC5BDB"/>
    <w:rsid w:val="00CC7EBC"/>
    <w:rsid w:val="00CD02FB"/>
    <w:rsid w:val="00CD04E6"/>
    <w:rsid w:val="00CD1BCE"/>
    <w:rsid w:val="00CD2E52"/>
    <w:rsid w:val="00CD630C"/>
    <w:rsid w:val="00CD64EC"/>
    <w:rsid w:val="00CD6DB1"/>
    <w:rsid w:val="00CE28C8"/>
    <w:rsid w:val="00CF0874"/>
    <w:rsid w:val="00CF0938"/>
    <w:rsid w:val="00CF3E07"/>
    <w:rsid w:val="00CF4544"/>
    <w:rsid w:val="00CF7219"/>
    <w:rsid w:val="00CF77B1"/>
    <w:rsid w:val="00D0112A"/>
    <w:rsid w:val="00D01964"/>
    <w:rsid w:val="00D035BD"/>
    <w:rsid w:val="00D054C0"/>
    <w:rsid w:val="00D069F2"/>
    <w:rsid w:val="00D07AFB"/>
    <w:rsid w:val="00D07B3C"/>
    <w:rsid w:val="00D10DE3"/>
    <w:rsid w:val="00D11690"/>
    <w:rsid w:val="00D1211B"/>
    <w:rsid w:val="00D12346"/>
    <w:rsid w:val="00D12ED4"/>
    <w:rsid w:val="00D138E7"/>
    <w:rsid w:val="00D15281"/>
    <w:rsid w:val="00D1542F"/>
    <w:rsid w:val="00D16981"/>
    <w:rsid w:val="00D226EE"/>
    <w:rsid w:val="00D22991"/>
    <w:rsid w:val="00D2548B"/>
    <w:rsid w:val="00D27916"/>
    <w:rsid w:val="00D3048F"/>
    <w:rsid w:val="00D305C8"/>
    <w:rsid w:val="00D31D0F"/>
    <w:rsid w:val="00D32368"/>
    <w:rsid w:val="00D341F6"/>
    <w:rsid w:val="00D367BD"/>
    <w:rsid w:val="00D37B18"/>
    <w:rsid w:val="00D42070"/>
    <w:rsid w:val="00D438FB"/>
    <w:rsid w:val="00D459C8"/>
    <w:rsid w:val="00D4764D"/>
    <w:rsid w:val="00D5060C"/>
    <w:rsid w:val="00D50CF6"/>
    <w:rsid w:val="00D5155B"/>
    <w:rsid w:val="00D52348"/>
    <w:rsid w:val="00D524B2"/>
    <w:rsid w:val="00D533C8"/>
    <w:rsid w:val="00D55812"/>
    <w:rsid w:val="00D55B5E"/>
    <w:rsid w:val="00D5765A"/>
    <w:rsid w:val="00D6078F"/>
    <w:rsid w:val="00D638B7"/>
    <w:rsid w:val="00D65E2C"/>
    <w:rsid w:val="00D66FA6"/>
    <w:rsid w:val="00D70363"/>
    <w:rsid w:val="00D7360C"/>
    <w:rsid w:val="00D739D7"/>
    <w:rsid w:val="00D73CBD"/>
    <w:rsid w:val="00D77BD1"/>
    <w:rsid w:val="00D80F58"/>
    <w:rsid w:val="00D83EF7"/>
    <w:rsid w:val="00D84C32"/>
    <w:rsid w:val="00D84F7F"/>
    <w:rsid w:val="00D85883"/>
    <w:rsid w:val="00D92240"/>
    <w:rsid w:val="00D92DE2"/>
    <w:rsid w:val="00D94130"/>
    <w:rsid w:val="00D9592A"/>
    <w:rsid w:val="00D96407"/>
    <w:rsid w:val="00DA08C7"/>
    <w:rsid w:val="00DA0EBA"/>
    <w:rsid w:val="00DA398A"/>
    <w:rsid w:val="00DA3D53"/>
    <w:rsid w:val="00DA63A2"/>
    <w:rsid w:val="00DA7498"/>
    <w:rsid w:val="00DA7D1B"/>
    <w:rsid w:val="00DB066D"/>
    <w:rsid w:val="00DB0ED5"/>
    <w:rsid w:val="00DB248E"/>
    <w:rsid w:val="00DB51CF"/>
    <w:rsid w:val="00DB5A93"/>
    <w:rsid w:val="00DC090D"/>
    <w:rsid w:val="00DC118E"/>
    <w:rsid w:val="00DC2162"/>
    <w:rsid w:val="00DD0E33"/>
    <w:rsid w:val="00DD1631"/>
    <w:rsid w:val="00DD1EBB"/>
    <w:rsid w:val="00DD39C9"/>
    <w:rsid w:val="00DD4A4E"/>
    <w:rsid w:val="00DD4BA7"/>
    <w:rsid w:val="00DD4BBF"/>
    <w:rsid w:val="00DD4C7D"/>
    <w:rsid w:val="00DD5114"/>
    <w:rsid w:val="00DD5352"/>
    <w:rsid w:val="00DD5A52"/>
    <w:rsid w:val="00DE0F7A"/>
    <w:rsid w:val="00DE12D2"/>
    <w:rsid w:val="00DE1AC9"/>
    <w:rsid w:val="00DE399D"/>
    <w:rsid w:val="00DE674E"/>
    <w:rsid w:val="00DF05BC"/>
    <w:rsid w:val="00DF1202"/>
    <w:rsid w:val="00DF313A"/>
    <w:rsid w:val="00DF431F"/>
    <w:rsid w:val="00DF4735"/>
    <w:rsid w:val="00DF51E7"/>
    <w:rsid w:val="00DF550A"/>
    <w:rsid w:val="00DF5641"/>
    <w:rsid w:val="00DF61B7"/>
    <w:rsid w:val="00DF6D0E"/>
    <w:rsid w:val="00DF707B"/>
    <w:rsid w:val="00E006B0"/>
    <w:rsid w:val="00E011DD"/>
    <w:rsid w:val="00E0210A"/>
    <w:rsid w:val="00E023D3"/>
    <w:rsid w:val="00E05CA2"/>
    <w:rsid w:val="00E07FDD"/>
    <w:rsid w:val="00E107F4"/>
    <w:rsid w:val="00E11742"/>
    <w:rsid w:val="00E11788"/>
    <w:rsid w:val="00E15013"/>
    <w:rsid w:val="00E15258"/>
    <w:rsid w:val="00E20AF0"/>
    <w:rsid w:val="00E21D57"/>
    <w:rsid w:val="00E2287A"/>
    <w:rsid w:val="00E22EA0"/>
    <w:rsid w:val="00E238B7"/>
    <w:rsid w:val="00E24750"/>
    <w:rsid w:val="00E2505F"/>
    <w:rsid w:val="00E25424"/>
    <w:rsid w:val="00E30499"/>
    <w:rsid w:val="00E326C4"/>
    <w:rsid w:val="00E335F7"/>
    <w:rsid w:val="00E3470E"/>
    <w:rsid w:val="00E357EF"/>
    <w:rsid w:val="00E35ACC"/>
    <w:rsid w:val="00E35B26"/>
    <w:rsid w:val="00E36A5B"/>
    <w:rsid w:val="00E371F9"/>
    <w:rsid w:val="00E46060"/>
    <w:rsid w:val="00E466AB"/>
    <w:rsid w:val="00E47851"/>
    <w:rsid w:val="00E47A75"/>
    <w:rsid w:val="00E5087D"/>
    <w:rsid w:val="00E60762"/>
    <w:rsid w:val="00E61FDF"/>
    <w:rsid w:val="00E62452"/>
    <w:rsid w:val="00E65109"/>
    <w:rsid w:val="00E65C52"/>
    <w:rsid w:val="00E7164C"/>
    <w:rsid w:val="00E7374E"/>
    <w:rsid w:val="00E7487A"/>
    <w:rsid w:val="00E76FDD"/>
    <w:rsid w:val="00E81F13"/>
    <w:rsid w:val="00E82A2A"/>
    <w:rsid w:val="00E82BF2"/>
    <w:rsid w:val="00E83ADE"/>
    <w:rsid w:val="00E844DC"/>
    <w:rsid w:val="00E85B6D"/>
    <w:rsid w:val="00E866A2"/>
    <w:rsid w:val="00E86970"/>
    <w:rsid w:val="00E87B41"/>
    <w:rsid w:val="00E913D8"/>
    <w:rsid w:val="00E9360B"/>
    <w:rsid w:val="00E957F2"/>
    <w:rsid w:val="00E967D1"/>
    <w:rsid w:val="00E96DD9"/>
    <w:rsid w:val="00E97C97"/>
    <w:rsid w:val="00EA1F7E"/>
    <w:rsid w:val="00EA2ABC"/>
    <w:rsid w:val="00EA36AB"/>
    <w:rsid w:val="00EA5A71"/>
    <w:rsid w:val="00EA5E95"/>
    <w:rsid w:val="00EA65C0"/>
    <w:rsid w:val="00EB06B7"/>
    <w:rsid w:val="00EB4465"/>
    <w:rsid w:val="00EB4683"/>
    <w:rsid w:val="00EB574F"/>
    <w:rsid w:val="00EB5848"/>
    <w:rsid w:val="00EB6200"/>
    <w:rsid w:val="00EB7D02"/>
    <w:rsid w:val="00EC0AC6"/>
    <w:rsid w:val="00EC0C75"/>
    <w:rsid w:val="00EC1E99"/>
    <w:rsid w:val="00EC2346"/>
    <w:rsid w:val="00EC2BF7"/>
    <w:rsid w:val="00EC6359"/>
    <w:rsid w:val="00EC661D"/>
    <w:rsid w:val="00EC6A4E"/>
    <w:rsid w:val="00EC6C05"/>
    <w:rsid w:val="00EC7F1A"/>
    <w:rsid w:val="00ED0E5C"/>
    <w:rsid w:val="00ED1517"/>
    <w:rsid w:val="00ED1C9C"/>
    <w:rsid w:val="00ED4793"/>
    <w:rsid w:val="00ED5BD3"/>
    <w:rsid w:val="00ED62D3"/>
    <w:rsid w:val="00EE0B46"/>
    <w:rsid w:val="00EE2BC1"/>
    <w:rsid w:val="00EE2D75"/>
    <w:rsid w:val="00EE32F1"/>
    <w:rsid w:val="00EE474F"/>
    <w:rsid w:val="00EE627C"/>
    <w:rsid w:val="00EE687E"/>
    <w:rsid w:val="00EE7974"/>
    <w:rsid w:val="00EF1D8C"/>
    <w:rsid w:val="00EF2126"/>
    <w:rsid w:val="00EF3A42"/>
    <w:rsid w:val="00EF3BF7"/>
    <w:rsid w:val="00EF46D0"/>
    <w:rsid w:val="00EF6B96"/>
    <w:rsid w:val="00EF7374"/>
    <w:rsid w:val="00EF7518"/>
    <w:rsid w:val="00F00B0D"/>
    <w:rsid w:val="00F03C16"/>
    <w:rsid w:val="00F04B6B"/>
    <w:rsid w:val="00F0744D"/>
    <w:rsid w:val="00F07564"/>
    <w:rsid w:val="00F1228B"/>
    <w:rsid w:val="00F14F9C"/>
    <w:rsid w:val="00F15475"/>
    <w:rsid w:val="00F1608C"/>
    <w:rsid w:val="00F16AE0"/>
    <w:rsid w:val="00F21196"/>
    <w:rsid w:val="00F230E8"/>
    <w:rsid w:val="00F231C1"/>
    <w:rsid w:val="00F266CB"/>
    <w:rsid w:val="00F314EA"/>
    <w:rsid w:val="00F320DF"/>
    <w:rsid w:val="00F34545"/>
    <w:rsid w:val="00F34695"/>
    <w:rsid w:val="00F409BC"/>
    <w:rsid w:val="00F40E6C"/>
    <w:rsid w:val="00F41817"/>
    <w:rsid w:val="00F43C36"/>
    <w:rsid w:val="00F44CDD"/>
    <w:rsid w:val="00F50B96"/>
    <w:rsid w:val="00F51568"/>
    <w:rsid w:val="00F51852"/>
    <w:rsid w:val="00F54EB9"/>
    <w:rsid w:val="00F56C32"/>
    <w:rsid w:val="00F56DD7"/>
    <w:rsid w:val="00F56EDD"/>
    <w:rsid w:val="00F602F7"/>
    <w:rsid w:val="00F61D79"/>
    <w:rsid w:val="00F63598"/>
    <w:rsid w:val="00F658D3"/>
    <w:rsid w:val="00F65BA6"/>
    <w:rsid w:val="00F67124"/>
    <w:rsid w:val="00F70086"/>
    <w:rsid w:val="00F71C45"/>
    <w:rsid w:val="00F71C5B"/>
    <w:rsid w:val="00F71E1E"/>
    <w:rsid w:val="00F722D4"/>
    <w:rsid w:val="00F77180"/>
    <w:rsid w:val="00F815F1"/>
    <w:rsid w:val="00F81FF4"/>
    <w:rsid w:val="00F83108"/>
    <w:rsid w:val="00F83305"/>
    <w:rsid w:val="00F8392B"/>
    <w:rsid w:val="00F85004"/>
    <w:rsid w:val="00F85DDB"/>
    <w:rsid w:val="00F8649A"/>
    <w:rsid w:val="00F86C15"/>
    <w:rsid w:val="00F9373B"/>
    <w:rsid w:val="00F9447D"/>
    <w:rsid w:val="00F95E9F"/>
    <w:rsid w:val="00FA12CE"/>
    <w:rsid w:val="00FA18E5"/>
    <w:rsid w:val="00FA20DF"/>
    <w:rsid w:val="00FA2BB0"/>
    <w:rsid w:val="00FA3940"/>
    <w:rsid w:val="00FA3D29"/>
    <w:rsid w:val="00FA3E5D"/>
    <w:rsid w:val="00FA4922"/>
    <w:rsid w:val="00FB158A"/>
    <w:rsid w:val="00FB3958"/>
    <w:rsid w:val="00FB4379"/>
    <w:rsid w:val="00FB47B6"/>
    <w:rsid w:val="00FB5462"/>
    <w:rsid w:val="00FB5A3F"/>
    <w:rsid w:val="00FB66CC"/>
    <w:rsid w:val="00FC2048"/>
    <w:rsid w:val="00FC6064"/>
    <w:rsid w:val="00FC706A"/>
    <w:rsid w:val="00FC7D87"/>
    <w:rsid w:val="00FC7E46"/>
    <w:rsid w:val="00FC7F10"/>
    <w:rsid w:val="00FD0524"/>
    <w:rsid w:val="00FD1416"/>
    <w:rsid w:val="00FD1642"/>
    <w:rsid w:val="00FD19D1"/>
    <w:rsid w:val="00FD3056"/>
    <w:rsid w:val="00FD31D3"/>
    <w:rsid w:val="00FD6C98"/>
    <w:rsid w:val="00FD6CCD"/>
    <w:rsid w:val="00FE1DA0"/>
    <w:rsid w:val="00FE21C5"/>
    <w:rsid w:val="00FE2200"/>
    <w:rsid w:val="00FE3EB2"/>
    <w:rsid w:val="00FE4443"/>
    <w:rsid w:val="00FE5283"/>
    <w:rsid w:val="00FE572C"/>
    <w:rsid w:val="00FF03C1"/>
    <w:rsid w:val="00FF0443"/>
    <w:rsid w:val="00FF1E55"/>
    <w:rsid w:val="00FF43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028C7"/>
  <w15:chartTrackingRefBased/>
  <w15:docId w15:val="{60823FFF-41E3-4DA9-8663-62730205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049"/>
  </w:style>
  <w:style w:type="paragraph" w:styleId="Footer">
    <w:name w:val="footer"/>
    <w:basedOn w:val="Normal"/>
    <w:link w:val="FooterChar"/>
    <w:uiPriority w:val="99"/>
    <w:unhideWhenUsed/>
    <w:rsid w:val="008A1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049"/>
  </w:style>
  <w:style w:type="character" w:styleId="Hyperlink">
    <w:name w:val="Hyperlink"/>
    <w:basedOn w:val="DefaultParagraphFont"/>
    <w:uiPriority w:val="99"/>
    <w:unhideWhenUsed/>
    <w:rsid w:val="0006742B"/>
    <w:rPr>
      <w:color w:val="0000FF"/>
      <w:u w:val="single"/>
    </w:rPr>
  </w:style>
  <w:style w:type="character" w:customStyle="1" w:styleId="small-caps">
    <w:name w:val="small-caps"/>
    <w:basedOn w:val="DefaultParagraphFont"/>
    <w:rsid w:val="006772AB"/>
  </w:style>
  <w:style w:type="paragraph" w:styleId="NormalWeb">
    <w:name w:val="Normal (Web)"/>
    <w:basedOn w:val="Normal"/>
    <w:uiPriority w:val="99"/>
    <w:semiHidden/>
    <w:unhideWhenUsed/>
    <w:rsid w:val="00E023D3"/>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NoSpacing">
    <w:name w:val="No Spacing"/>
    <w:uiPriority w:val="1"/>
    <w:qFormat/>
    <w:rsid w:val="0017649A"/>
    <w:pPr>
      <w:spacing w:after="0" w:line="240" w:lineRule="auto"/>
      <w:ind w:left="357"/>
      <w:jc w:val="both"/>
    </w:pPr>
    <w:rPr>
      <w:kern w:val="0"/>
      <w14:ligatures w14:val="none"/>
    </w:rPr>
  </w:style>
  <w:style w:type="paragraph" w:styleId="ListParagraph">
    <w:name w:val="List Paragraph"/>
    <w:basedOn w:val="Normal"/>
    <w:uiPriority w:val="34"/>
    <w:qFormat/>
    <w:rsid w:val="0017649A"/>
    <w:pPr>
      <w:ind w:left="720"/>
      <w:contextualSpacing/>
    </w:pPr>
  </w:style>
  <w:style w:type="character" w:styleId="UnresolvedMention">
    <w:name w:val="Unresolved Mention"/>
    <w:basedOn w:val="DefaultParagraphFont"/>
    <w:uiPriority w:val="99"/>
    <w:semiHidden/>
    <w:unhideWhenUsed/>
    <w:rsid w:val="00C84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9179">
      <w:bodyDiv w:val="1"/>
      <w:marLeft w:val="0"/>
      <w:marRight w:val="0"/>
      <w:marTop w:val="0"/>
      <w:marBottom w:val="0"/>
      <w:divBdr>
        <w:top w:val="none" w:sz="0" w:space="0" w:color="auto"/>
        <w:left w:val="none" w:sz="0" w:space="0" w:color="auto"/>
        <w:bottom w:val="none" w:sz="0" w:space="0" w:color="auto"/>
        <w:right w:val="none" w:sz="0" w:space="0" w:color="auto"/>
      </w:divBdr>
      <w:divsChild>
        <w:div w:id="898521318">
          <w:marLeft w:val="0"/>
          <w:marRight w:val="0"/>
          <w:marTop w:val="0"/>
          <w:marBottom w:val="0"/>
          <w:divBdr>
            <w:top w:val="single" w:sz="2" w:space="0" w:color="E5E7EB"/>
            <w:left w:val="single" w:sz="2" w:space="0" w:color="E5E7EB"/>
            <w:bottom w:val="single" w:sz="2" w:space="0" w:color="E5E7EB"/>
            <w:right w:val="single" w:sz="2" w:space="0" w:color="E5E7EB"/>
          </w:divBdr>
          <w:divsChild>
            <w:div w:id="1068452864">
              <w:marLeft w:val="0"/>
              <w:marRight w:val="0"/>
              <w:marTop w:val="0"/>
              <w:marBottom w:val="0"/>
              <w:divBdr>
                <w:top w:val="single" w:sz="2" w:space="0" w:color="E5E7EB"/>
                <w:left w:val="single" w:sz="2" w:space="0" w:color="E5E7EB"/>
                <w:bottom w:val="single" w:sz="2" w:space="0" w:color="E5E7EB"/>
                <w:right w:val="single" w:sz="2" w:space="0" w:color="E5E7EB"/>
              </w:divBdr>
              <w:divsChild>
                <w:div w:id="456292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2285525">
      <w:bodyDiv w:val="1"/>
      <w:marLeft w:val="0"/>
      <w:marRight w:val="0"/>
      <w:marTop w:val="0"/>
      <w:marBottom w:val="0"/>
      <w:divBdr>
        <w:top w:val="none" w:sz="0" w:space="0" w:color="auto"/>
        <w:left w:val="none" w:sz="0" w:space="0" w:color="auto"/>
        <w:bottom w:val="none" w:sz="0" w:space="0" w:color="auto"/>
        <w:right w:val="none" w:sz="0" w:space="0" w:color="auto"/>
      </w:divBdr>
    </w:div>
    <w:div w:id="319650990">
      <w:bodyDiv w:val="1"/>
      <w:marLeft w:val="0"/>
      <w:marRight w:val="0"/>
      <w:marTop w:val="0"/>
      <w:marBottom w:val="0"/>
      <w:divBdr>
        <w:top w:val="none" w:sz="0" w:space="0" w:color="auto"/>
        <w:left w:val="none" w:sz="0" w:space="0" w:color="auto"/>
        <w:bottom w:val="none" w:sz="0" w:space="0" w:color="auto"/>
        <w:right w:val="none" w:sz="0" w:space="0" w:color="auto"/>
      </w:divBdr>
    </w:div>
    <w:div w:id="339240830">
      <w:bodyDiv w:val="1"/>
      <w:marLeft w:val="0"/>
      <w:marRight w:val="0"/>
      <w:marTop w:val="0"/>
      <w:marBottom w:val="0"/>
      <w:divBdr>
        <w:top w:val="none" w:sz="0" w:space="0" w:color="auto"/>
        <w:left w:val="none" w:sz="0" w:space="0" w:color="auto"/>
        <w:bottom w:val="none" w:sz="0" w:space="0" w:color="auto"/>
        <w:right w:val="none" w:sz="0" w:space="0" w:color="auto"/>
      </w:divBdr>
    </w:div>
    <w:div w:id="390349715">
      <w:bodyDiv w:val="1"/>
      <w:marLeft w:val="0"/>
      <w:marRight w:val="0"/>
      <w:marTop w:val="0"/>
      <w:marBottom w:val="0"/>
      <w:divBdr>
        <w:top w:val="none" w:sz="0" w:space="0" w:color="auto"/>
        <w:left w:val="none" w:sz="0" w:space="0" w:color="auto"/>
        <w:bottom w:val="none" w:sz="0" w:space="0" w:color="auto"/>
        <w:right w:val="none" w:sz="0" w:space="0" w:color="auto"/>
      </w:divBdr>
    </w:div>
    <w:div w:id="511529910">
      <w:bodyDiv w:val="1"/>
      <w:marLeft w:val="0"/>
      <w:marRight w:val="0"/>
      <w:marTop w:val="0"/>
      <w:marBottom w:val="0"/>
      <w:divBdr>
        <w:top w:val="none" w:sz="0" w:space="0" w:color="auto"/>
        <w:left w:val="none" w:sz="0" w:space="0" w:color="auto"/>
        <w:bottom w:val="none" w:sz="0" w:space="0" w:color="auto"/>
        <w:right w:val="none" w:sz="0" w:space="0" w:color="auto"/>
      </w:divBdr>
    </w:div>
    <w:div w:id="524943683">
      <w:bodyDiv w:val="1"/>
      <w:marLeft w:val="0"/>
      <w:marRight w:val="0"/>
      <w:marTop w:val="0"/>
      <w:marBottom w:val="0"/>
      <w:divBdr>
        <w:top w:val="none" w:sz="0" w:space="0" w:color="auto"/>
        <w:left w:val="none" w:sz="0" w:space="0" w:color="auto"/>
        <w:bottom w:val="none" w:sz="0" w:space="0" w:color="auto"/>
        <w:right w:val="none" w:sz="0" w:space="0" w:color="auto"/>
      </w:divBdr>
    </w:div>
    <w:div w:id="547376884">
      <w:bodyDiv w:val="1"/>
      <w:marLeft w:val="0"/>
      <w:marRight w:val="0"/>
      <w:marTop w:val="0"/>
      <w:marBottom w:val="0"/>
      <w:divBdr>
        <w:top w:val="none" w:sz="0" w:space="0" w:color="auto"/>
        <w:left w:val="none" w:sz="0" w:space="0" w:color="auto"/>
        <w:bottom w:val="none" w:sz="0" w:space="0" w:color="auto"/>
        <w:right w:val="none" w:sz="0" w:space="0" w:color="auto"/>
      </w:divBdr>
    </w:div>
    <w:div w:id="718285262">
      <w:bodyDiv w:val="1"/>
      <w:marLeft w:val="0"/>
      <w:marRight w:val="0"/>
      <w:marTop w:val="0"/>
      <w:marBottom w:val="0"/>
      <w:divBdr>
        <w:top w:val="none" w:sz="0" w:space="0" w:color="auto"/>
        <w:left w:val="none" w:sz="0" w:space="0" w:color="auto"/>
        <w:bottom w:val="none" w:sz="0" w:space="0" w:color="auto"/>
        <w:right w:val="none" w:sz="0" w:space="0" w:color="auto"/>
      </w:divBdr>
    </w:div>
    <w:div w:id="720520034">
      <w:bodyDiv w:val="1"/>
      <w:marLeft w:val="0"/>
      <w:marRight w:val="0"/>
      <w:marTop w:val="0"/>
      <w:marBottom w:val="0"/>
      <w:divBdr>
        <w:top w:val="none" w:sz="0" w:space="0" w:color="auto"/>
        <w:left w:val="none" w:sz="0" w:space="0" w:color="auto"/>
        <w:bottom w:val="none" w:sz="0" w:space="0" w:color="auto"/>
        <w:right w:val="none" w:sz="0" w:space="0" w:color="auto"/>
      </w:divBdr>
    </w:div>
    <w:div w:id="869413632">
      <w:bodyDiv w:val="1"/>
      <w:marLeft w:val="0"/>
      <w:marRight w:val="0"/>
      <w:marTop w:val="0"/>
      <w:marBottom w:val="0"/>
      <w:divBdr>
        <w:top w:val="none" w:sz="0" w:space="0" w:color="auto"/>
        <w:left w:val="none" w:sz="0" w:space="0" w:color="auto"/>
        <w:bottom w:val="none" w:sz="0" w:space="0" w:color="auto"/>
        <w:right w:val="none" w:sz="0" w:space="0" w:color="auto"/>
      </w:divBdr>
    </w:div>
    <w:div w:id="998310404">
      <w:bodyDiv w:val="1"/>
      <w:marLeft w:val="0"/>
      <w:marRight w:val="0"/>
      <w:marTop w:val="0"/>
      <w:marBottom w:val="0"/>
      <w:divBdr>
        <w:top w:val="none" w:sz="0" w:space="0" w:color="auto"/>
        <w:left w:val="none" w:sz="0" w:space="0" w:color="auto"/>
        <w:bottom w:val="none" w:sz="0" w:space="0" w:color="auto"/>
        <w:right w:val="none" w:sz="0" w:space="0" w:color="auto"/>
      </w:divBdr>
    </w:div>
    <w:div w:id="1089428490">
      <w:bodyDiv w:val="1"/>
      <w:marLeft w:val="0"/>
      <w:marRight w:val="0"/>
      <w:marTop w:val="0"/>
      <w:marBottom w:val="0"/>
      <w:divBdr>
        <w:top w:val="none" w:sz="0" w:space="0" w:color="auto"/>
        <w:left w:val="none" w:sz="0" w:space="0" w:color="auto"/>
        <w:bottom w:val="none" w:sz="0" w:space="0" w:color="auto"/>
        <w:right w:val="none" w:sz="0" w:space="0" w:color="auto"/>
      </w:divBdr>
    </w:div>
    <w:div w:id="1237059724">
      <w:bodyDiv w:val="1"/>
      <w:marLeft w:val="0"/>
      <w:marRight w:val="0"/>
      <w:marTop w:val="0"/>
      <w:marBottom w:val="0"/>
      <w:divBdr>
        <w:top w:val="none" w:sz="0" w:space="0" w:color="auto"/>
        <w:left w:val="none" w:sz="0" w:space="0" w:color="auto"/>
        <w:bottom w:val="none" w:sz="0" w:space="0" w:color="auto"/>
        <w:right w:val="none" w:sz="0" w:space="0" w:color="auto"/>
      </w:divBdr>
    </w:div>
    <w:div w:id="1245068747">
      <w:bodyDiv w:val="1"/>
      <w:marLeft w:val="0"/>
      <w:marRight w:val="0"/>
      <w:marTop w:val="0"/>
      <w:marBottom w:val="0"/>
      <w:divBdr>
        <w:top w:val="none" w:sz="0" w:space="0" w:color="auto"/>
        <w:left w:val="none" w:sz="0" w:space="0" w:color="auto"/>
        <w:bottom w:val="none" w:sz="0" w:space="0" w:color="auto"/>
        <w:right w:val="none" w:sz="0" w:space="0" w:color="auto"/>
      </w:divBdr>
    </w:div>
    <w:div w:id="1478182866">
      <w:bodyDiv w:val="1"/>
      <w:marLeft w:val="0"/>
      <w:marRight w:val="0"/>
      <w:marTop w:val="0"/>
      <w:marBottom w:val="0"/>
      <w:divBdr>
        <w:top w:val="none" w:sz="0" w:space="0" w:color="auto"/>
        <w:left w:val="none" w:sz="0" w:space="0" w:color="auto"/>
        <w:bottom w:val="none" w:sz="0" w:space="0" w:color="auto"/>
        <w:right w:val="none" w:sz="0" w:space="0" w:color="auto"/>
      </w:divBdr>
    </w:div>
    <w:div w:id="1556117825">
      <w:bodyDiv w:val="1"/>
      <w:marLeft w:val="0"/>
      <w:marRight w:val="0"/>
      <w:marTop w:val="0"/>
      <w:marBottom w:val="0"/>
      <w:divBdr>
        <w:top w:val="none" w:sz="0" w:space="0" w:color="auto"/>
        <w:left w:val="none" w:sz="0" w:space="0" w:color="auto"/>
        <w:bottom w:val="none" w:sz="0" w:space="0" w:color="auto"/>
        <w:right w:val="none" w:sz="0" w:space="0" w:color="auto"/>
      </w:divBdr>
    </w:div>
    <w:div w:id="1765489141">
      <w:bodyDiv w:val="1"/>
      <w:marLeft w:val="0"/>
      <w:marRight w:val="0"/>
      <w:marTop w:val="0"/>
      <w:marBottom w:val="0"/>
      <w:divBdr>
        <w:top w:val="none" w:sz="0" w:space="0" w:color="auto"/>
        <w:left w:val="none" w:sz="0" w:space="0" w:color="auto"/>
        <w:bottom w:val="none" w:sz="0" w:space="0" w:color="auto"/>
        <w:right w:val="none" w:sz="0" w:space="0" w:color="auto"/>
      </w:divBdr>
    </w:div>
    <w:div w:id="1905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0C5A64-9F39-44B7-A726-6E84FAEF7F9A}">
  <we:reference id="wa104382081" version="1.55.1.0" store="en-GB"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26A6-C7B6-43A4-BD20-AF069EFD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Nadipalli</dc:creator>
  <cp:keywords/>
  <dc:description/>
  <cp:lastModifiedBy>Editor-23</cp:lastModifiedBy>
  <cp:revision>6</cp:revision>
  <dcterms:created xsi:type="dcterms:W3CDTF">2024-07-02T11:21:00Z</dcterms:created>
  <dcterms:modified xsi:type="dcterms:W3CDTF">2024-07-04T06:36:00Z</dcterms:modified>
</cp:coreProperties>
</file>