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A5A0D" w14:textId="77777777" w:rsidR="005A3787" w:rsidRPr="00C2725A" w:rsidRDefault="00412D39" w:rsidP="00F977FE">
      <w:pPr>
        <w:jc w:val="center"/>
        <w:rPr>
          <w:rFonts w:ascii="Times New Roman" w:hAnsi="Times New Roman" w:cs="Times New Roman"/>
          <w:b/>
          <w:bCs/>
          <w:sz w:val="24"/>
          <w:szCs w:val="22"/>
        </w:rPr>
      </w:pPr>
      <w:r w:rsidRPr="00C2725A">
        <w:rPr>
          <w:rFonts w:ascii="Times New Roman" w:hAnsi="Times New Roman" w:cs="Times New Roman"/>
          <w:b/>
          <w:bCs/>
          <w:sz w:val="24"/>
          <w:szCs w:val="22"/>
        </w:rPr>
        <w:t xml:space="preserve">A comprehensive review on </w:t>
      </w:r>
      <w:r w:rsidR="00E44DF5" w:rsidRPr="00C2725A">
        <w:rPr>
          <w:rFonts w:ascii="Times New Roman" w:hAnsi="Times New Roman" w:cs="Times New Roman"/>
          <w:b/>
          <w:bCs/>
          <w:sz w:val="24"/>
          <w:szCs w:val="22"/>
        </w:rPr>
        <w:t>Carbon sequestration potential and addition of organic carbon to soil</w:t>
      </w:r>
    </w:p>
    <w:p w14:paraId="1D3BA70F" w14:textId="77777777" w:rsidR="002C1BD0" w:rsidRDefault="002C1BD0" w:rsidP="00F977FE">
      <w:pPr>
        <w:jc w:val="both"/>
        <w:rPr>
          <w:rFonts w:ascii="Times New Roman" w:hAnsi="Times New Roman" w:cs="Times New Roman"/>
          <w:b/>
          <w:bCs/>
          <w:sz w:val="24"/>
          <w:szCs w:val="24"/>
        </w:rPr>
      </w:pPr>
    </w:p>
    <w:p w14:paraId="748C5582" w14:textId="63FDDE07" w:rsidR="001348C0" w:rsidRDefault="001348C0" w:rsidP="00F977FE">
      <w:pPr>
        <w:jc w:val="both"/>
        <w:rPr>
          <w:rFonts w:ascii="Times New Roman" w:hAnsi="Times New Roman" w:cs="Times New Roman"/>
          <w:b/>
          <w:bCs/>
          <w:sz w:val="24"/>
          <w:szCs w:val="24"/>
        </w:rPr>
      </w:pPr>
      <w:r w:rsidRPr="001348C0">
        <w:rPr>
          <w:rFonts w:ascii="Times New Roman" w:hAnsi="Times New Roman" w:cs="Times New Roman"/>
          <w:b/>
          <w:bCs/>
          <w:sz w:val="24"/>
          <w:szCs w:val="24"/>
        </w:rPr>
        <w:t>Abstract</w:t>
      </w:r>
    </w:p>
    <w:p w14:paraId="46B95D41" w14:textId="77777777" w:rsidR="004F31C8" w:rsidRPr="004F31C8" w:rsidRDefault="004F31C8" w:rsidP="00F977FE">
      <w:pPr>
        <w:jc w:val="both"/>
        <w:rPr>
          <w:rFonts w:ascii="Times New Roman" w:hAnsi="Times New Roman" w:cs="Times New Roman"/>
          <w:sz w:val="24"/>
          <w:szCs w:val="24"/>
        </w:rPr>
      </w:pPr>
      <w:r w:rsidRPr="004F31C8">
        <w:rPr>
          <w:rFonts w:ascii="Times New Roman" w:hAnsi="Times New Roman" w:cs="Times New Roman"/>
          <w:sz w:val="24"/>
          <w:szCs w:val="24"/>
        </w:rPr>
        <w:t>A variety of soil management techniques can be used to sequester carbon on agricultural fields, and with widespread application, the amount of sequestered carbon might be large. Historic carbon emissions must now be sequestered because mitigation is unlikely to be sufficient to stabilise our atmosphere on its own. For the purpose of removing carbon from the atmosphere and storing it in the soil, various management techniques exist. The efficacy of these tactics varies depending on the region, soil type, and climate. The longevity of soil sequestration and the ideal circumstances for maximising the reduction of carbon emissions remain topics of discussion. This essay examines the process by which soil stores carbon, the current status of soil carbon research, and the controversy surrounding the potential of soil carbon. It emphasises the numerous side advantages of raising soil carbon and provides a set of suggestions for further investigation.</w:t>
      </w:r>
      <w:r w:rsidR="00C2725A">
        <w:rPr>
          <w:rFonts w:ascii="Times New Roman" w:hAnsi="Times New Roman" w:cs="Times New Roman"/>
          <w:sz w:val="24"/>
          <w:szCs w:val="24"/>
        </w:rPr>
        <w:t xml:space="preserve"> </w:t>
      </w:r>
      <w:r w:rsidR="00C2725A" w:rsidRPr="00C2725A">
        <w:rPr>
          <w:rFonts w:ascii="Times New Roman" w:hAnsi="Times New Roman" w:cs="Times New Roman"/>
          <w:sz w:val="24"/>
          <w:szCs w:val="24"/>
        </w:rPr>
        <w:t xml:space="preserve">A substantial amount of soil organic carbon (SOC) might be sequestered by switching from conventional to conservation tillage, although this change would only have a long-term impact on tillage practices. Crop rotation based on legumes is more effective than that based on grass in converting biomass carbon to soil organic carbon. Rotational grazing lowers the overall quantity of </w:t>
      </w:r>
      <w:r w:rsidR="00F05713">
        <w:rPr>
          <w:rFonts w:ascii="Times New Roman" w:hAnsi="Times New Roman" w:cs="Times New Roman"/>
          <w:sz w:val="24"/>
          <w:szCs w:val="24"/>
        </w:rPr>
        <w:t>CO2</w:t>
      </w:r>
      <w:r w:rsidR="00C2725A" w:rsidRPr="00C2725A">
        <w:rPr>
          <w:rFonts w:ascii="Times New Roman" w:hAnsi="Times New Roman" w:cs="Times New Roman"/>
          <w:sz w:val="24"/>
          <w:szCs w:val="24"/>
        </w:rPr>
        <w:t xml:space="preserve"> released into the atmosphere while improving the quality of the grass. Producing biochar and incorporating it into soil is an additional strategy for storing carbon from the atmosphere.</w:t>
      </w:r>
    </w:p>
    <w:p w14:paraId="503B585C" w14:textId="77777777" w:rsidR="001348C0" w:rsidRDefault="001348C0" w:rsidP="00F977FE">
      <w:pPr>
        <w:jc w:val="both"/>
        <w:rPr>
          <w:rFonts w:ascii="Times New Roman" w:hAnsi="Times New Roman" w:cs="Times New Roman"/>
          <w:b/>
          <w:bCs/>
          <w:sz w:val="24"/>
          <w:szCs w:val="24"/>
        </w:rPr>
      </w:pPr>
      <w:r w:rsidRPr="001348C0">
        <w:rPr>
          <w:rFonts w:ascii="Times New Roman" w:hAnsi="Times New Roman" w:cs="Times New Roman"/>
          <w:b/>
          <w:bCs/>
          <w:sz w:val="24"/>
          <w:szCs w:val="24"/>
        </w:rPr>
        <w:t>Keywords</w:t>
      </w:r>
    </w:p>
    <w:p w14:paraId="0FB9A1C8" w14:textId="77777777" w:rsidR="004F31C8" w:rsidRDefault="004F31C8" w:rsidP="00F977FE">
      <w:pPr>
        <w:jc w:val="both"/>
        <w:rPr>
          <w:rFonts w:ascii="Times New Roman" w:hAnsi="Times New Roman" w:cs="Times New Roman"/>
          <w:b/>
          <w:bCs/>
          <w:sz w:val="24"/>
          <w:szCs w:val="24"/>
        </w:rPr>
      </w:pPr>
      <w:r w:rsidRPr="004F31C8">
        <w:rPr>
          <w:rFonts w:ascii="Times New Roman" w:hAnsi="Times New Roman" w:cs="Times New Roman"/>
          <w:sz w:val="24"/>
          <w:szCs w:val="24"/>
        </w:rPr>
        <w:t>soil carbon</w:t>
      </w:r>
      <w:r>
        <w:rPr>
          <w:rFonts w:ascii="Times New Roman" w:hAnsi="Times New Roman" w:cs="Times New Roman"/>
          <w:sz w:val="24"/>
          <w:szCs w:val="24"/>
        </w:rPr>
        <w:t>, c</w:t>
      </w:r>
      <w:r w:rsidRPr="004F31C8">
        <w:rPr>
          <w:rFonts w:ascii="Times New Roman" w:hAnsi="Times New Roman" w:cs="Times New Roman"/>
          <w:sz w:val="24"/>
          <w:szCs w:val="24"/>
        </w:rPr>
        <w:t>arbon sequestration</w:t>
      </w:r>
      <w:r>
        <w:rPr>
          <w:rFonts w:ascii="Times New Roman" w:hAnsi="Times New Roman" w:cs="Times New Roman"/>
          <w:sz w:val="24"/>
          <w:szCs w:val="24"/>
        </w:rPr>
        <w:t xml:space="preserve">, </w:t>
      </w:r>
      <w:r w:rsidRPr="004F31C8">
        <w:rPr>
          <w:rFonts w:ascii="Times New Roman" w:hAnsi="Times New Roman" w:cs="Times New Roman"/>
          <w:sz w:val="24"/>
          <w:szCs w:val="24"/>
        </w:rPr>
        <w:t>carbon emission</w:t>
      </w:r>
      <w:r>
        <w:rPr>
          <w:rFonts w:ascii="Times New Roman" w:hAnsi="Times New Roman" w:cs="Times New Roman"/>
          <w:sz w:val="24"/>
          <w:szCs w:val="24"/>
        </w:rPr>
        <w:t xml:space="preserve">, </w:t>
      </w:r>
      <w:r w:rsidRPr="004F31C8">
        <w:rPr>
          <w:rFonts w:ascii="Times New Roman" w:hAnsi="Times New Roman" w:cs="Times New Roman"/>
          <w:sz w:val="24"/>
          <w:szCs w:val="24"/>
        </w:rPr>
        <w:t>soil organic carbon</w:t>
      </w:r>
      <w:r>
        <w:rPr>
          <w:rFonts w:ascii="Times New Roman" w:hAnsi="Times New Roman" w:cs="Times New Roman"/>
          <w:sz w:val="24"/>
          <w:szCs w:val="24"/>
        </w:rPr>
        <w:t>, c</w:t>
      </w:r>
      <w:r w:rsidRPr="004F31C8">
        <w:rPr>
          <w:rFonts w:ascii="Times New Roman" w:hAnsi="Times New Roman" w:cs="Times New Roman"/>
          <w:sz w:val="24"/>
          <w:szCs w:val="24"/>
        </w:rPr>
        <w:t>onservation agriculture</w:t>
      </w:r>
    </w:p>
    <w:p w14:paraId="5F803FC2" w14:textId="77777777" w:rsidR="00FD1825" w:rsidRDefault="00FD1825" w:rsidP="00F977FE">
      <w:pPr>
        <w:jc w:val="both"/>
        <w:rPr>
          <w:rFonts w:ascii="Times New Roman" w:hAnsi="Times New Roman" w:cs="Times New Roman"/>
          <w:b/>
          <w:bCs/>
          <w:sz w:val="24"/>
          <w:szCs w:val="24"/>
        </w:rPr>
      </w:pPr>
      <w:r w:rsidRPr="00FD1825">
        <w:rPr>
          <w:rFonts w:ascii="Times New Roman" w:hAnsi="Times New Roman" w:cs="Times New Roman"/>
          <w:b/>
          <w:bCs/>
          <w:sz w:val="24"/>
          <w:szCs w:val="24"/>
        </w:rPr>
        <w:t>Introduction</w:t>
      </w:r>
    </w:p>
    <w:p w14:paraId="561AE7F7" w14:textId="77777777" w:rsidR="00C2725A" w:rsidRPr="00C2725A" w:rsidRDefault="00C2725A" w:rsidP="00F977FE">
      <w:pPr>
        <w:jc w:val="both"/>
        <w:rPr>
          <w:rFonts w:ascii="Times New Roman" w:hAnsi="Times New Roman" w:cs="Times New Roman"/>
          <w:sz w:val="24"/>
          <w:szCs w:val="24"/>
        </w:rPr>
      </w:pPr>
      <w:r w:rsidRPr="00C2725A">
        <w:rPr>
          <w:rFonts w:ascii="Times New Roman" w:hAnsi="Times New Roman" w:cs="Times New Roman"/>
          <w:sz w:val="24"/>
          <w:szCs w:val="24"/>
        </w:rPr>
        <w:t>By volume, the earth's atmosphere (dry air) is made up of 0.04% carbon dioxide, 20.95% oxygen, 78.09% nitrogen, and trace amounts of other gases. All living things contain carbon, which is the primary component of life as we know it on Earth. Carbon is cycled amongst several reservoirs, the atmosphere, the seas, the land biota, and the marine biota in the forms of carbon dioxide, carbonates, organic compounds, etc. The natural processes of photosynthesis (the uptake of carbon dioxide by plants), respiration (the release of energy and carbon dioxide), dissolution, and carbonate precipitation, according to Grace (2001), enable carbon exchange.</w:t>
      </w:r>
    </w:p>
    <w:p w14:paraId="6141DD8C" w14:textId="77777777" w:rsidR="00C2725A" w:rsidRDefault="00AA3C7D" w:rsidP="00F977FE">
      <w:pPr>
        <w:jc w:val="both"/>
        <w:rPr>
          <w:rFonts w:ascii="Times New Roman" w:hAnsi="Times New Roman" w:cs="Times New Roman"/>
          <w:sz w:val="24"/>
          <w:szCs w:val="24"/>
        </w:rPr>
      </w:pPr>
      <w:r w:rsidRPr="00AA3C7D">
        <w:rPr>
          <w:rFonts w:ascii="Times New Roman" w:hAnsi="Times New Roman" w:cs="Times New Roman"/>
          <w:sz w:val="24"/>
          <w:szCs w:val="24"/>
        </w:rPr>
        <w:t>The rising concentration of greenhouse gases (GHGs) in the atmosphere is making climate change an increasingly serious problem. It might be managed by reducing greenhouse gas emissions, particularly carbon dioxide, and storing carbon in the soil and vegetation. The three main greenh</w:t>
      </w:r>
      <w:r>
        <w:rPr>
          <w:rFonts w:ascii="Times New Roman" w:hAnsi="Times New Roman" w:cs="Times New Roman"/>
          <w:sz w:val="24"/>
          <w:szCs w:val="24"/>
        </w:rPr>
        <w:t>ouse gases are nitrous oxide (N</w:t>
      </w:r>
      <w:r w:rsidRPr="00AA3C7D">
        <w:rPr>
          <w:rFonts w:ascii="Times New Roman" w:hAnsi="Times New Roman" w:cs="Times New Roman"/>
          <w:sz w:val="24"/>
          <w:szCs w:val="24"/>
          <w:vertAlign w:val="subscript"/>
        </w:rPr>
        <w:t>2</w:t>
      </w:r>
      <w:r>
        <w:rPr>
          <w:rFonts w:ascii="Times New Roman" w:hAnsi="Times New Roman" w:cs="Times New Roman"/>
          <w:sz w:val="24"/>
          <w:szCs w:val="24"/>
        </w:rPr>
        <w:t>O), carbon dioxide (</w:t>
      </w:r>
      <w:r w:rsidR="00F05713">
        <w:rPr>
          <w:rFonts w:ascii="Times New Roman" w:hAnsi="Times New Roman" w:cs="Times New Roman"/>
          <w:sz w:val="24"/>
          <w:szCs w:val="24"/>
        </w:rPr>
        <w:t>CO2</w:t>
      </w:r>
      <w:r w:rsidRPr="00AA3C7D">
        <w:rPr>
          <w:rFonts w:ascii="Times New Roman" w:hAnsi="Times New Roman" w:cs="Times New Roman"/>
          <w:sz w:val="24"/>
          <w:szCs w:val="24"/>
        </w:rPr>
        <w:t>), and methane (CH</w:t>
      </w:r>
      <w:r w:rsidRPr="00AA3C7D">
        <w:rPr>
          <w:rFonts w:ascii="Times New Roman" w:hAnsi="Times New Roman" w:cs="Times New Roman"/>
          <w:sz w:val="24"/>
          <w:szCs w:val="24"/>
          <w:vertAlign w:val="subscript"/>
        </w:rPr>
        <w:t>4</w:t>
      </w:r>
      <w:r w:rsidRPr="00AA3C7D">
        <w:rPr>
          <w:rFonts w:ascii="Times New Roman" w:hAnsi="Times New Roman" w:cs="Times New Roman"/>
          <w:sz w:val="24"/>
          <w:szCs w:val="24"/>
        </w:rPr>
        <w:t xml:space="preserve">).Human activity has caused the concentration of </w:t>
      </w:r>
      <w:r w:rsidR="00F05713">
        <w:rPr>
          <w:rFonts w:ascii="Times New Roman" w:hAnsi="Times New Roman" w:cs="Times New Roman"/>
          <w:sz w:val="24"/>
          <w:szCs w:val="24"/>
        </w:rPr>
        <w:t>CO2</w:t>
      </w:r>
      <w:r w:rsidRPr="00AA3C7D">
        <w:rPr>
          <w:rFonts w:ascii="Times New Roman" w:hAnsi="Times New Roman" w:cs="Times New Roman"/>
          <w:sz w:val="24"/>
          <w:szCs w:val="24"/>
        </w:rPr>
        <w:t>, CH</w:t>
      </w:r>
      <w:r w:rsidRPr="00AA3C7D">
        <w:rPr>
          <w:rFonts w:ascii="Times New Roman" w:hAnsi="Times New Roman" w:cs="Times New Roman"/>
          <w:sz w:val="24"/>
          <w:szCs w:val="24"/>
          <w:vertAlign w:val="subscript"/>
        </w:rPr>
        <w:t>4</w:t>
      </w:r>
      <w:r w:rsidRPr="00AA3C7D">
        <w:rPr>
          <w:rFonts w:ascii="Times New Roman" w:hAnsi="Times New Roman" w:cs="Times New Roman"/>
          <w:sz w:val="24"/>
          <w:szCs w:val="24"/>
        </w:rPr>
        <w:t>, and N</w:t>
      </w:r>
      <w:r w:rsidRPr="00AA3C7D">
        <w:rPr>
          <w:rFonts w:ascii="Times New Roman" w:hAnsi="Times New Roman" w:cs="Times New Roman"/>
          <w:sz w:val="24"/>
          <w:szCs w:val="24"/>
          <w:vertAlign w:val="subscript"/>
        </w:rPr>
        <w:t>2</w:t>
      </w:r>
      <w:r w:rsidRPr="00AA3C7D">
        <w:rPr>
          <w:rFonts w:ascii="Times New Roman" w:hAnsi="Times New Roman" w:cs="Times New Roman"/>
          <w:sz w:val="24"/>
          <w:szCs w:val="24"/>
        </w:rPr>
        <w:t xml:space="preserve">O in the atmosphere to rise by 30, 145, and 15%, respectively, during the Industrial Revolution (IPCC, 2007). </w:t>
      </w:r>
      <w:r w:rsidRPr="00AA3C7D">
        <w:rPr>
          <w:rFonts w:ascii="Times New Roman" w:hAnsi="Times New Roman" w:cs="Times New Roman"/>
          <w:sz w:val="24"/>
          <w:szCs w:val="24"/>
        </w:rPr>
        <w:lastRenderedPageBreak/>
        <w:t xml:space="preserve">Since it is the only GHG that is known to play a significant part in plant physiology, </w:t>
      </w:r>
      <w:r w:rsidR="00F05713">
        <w:rPr>
          <w:rFonts w:ascii="Times New Roman" w:hAnsi="Times New Roman" w:cs="Times New Roman"/>
          <w:sz w:val="24"/>
          <w:szCs w:val="24"/>
        </w:rPr>
        <w:t>CO2</w:t>
      </w:r>
      <w:r w:rsidRPr="00AA3C7D">
        <w:rPr>
          <w:rFonts w:ascii="Times New Roman" w:hAnsi="Times New Roman" w:cs="Times New Roman"/>
          <w:sz w:val="24"/>
          <w:szCs w:val="24"/>
        </w:rPr>
        <w:t xml:space="preserve"> is a special kind of greenhouse gas that traps long-wave radiation reflected from the earth's surface.</w:t>
      </w:r>
    </w:p>
    <w:p w14:paraId="36DD3680" w14:textId="77777777" w:rsidR="00AA3C7D" w:rsidRPr="00AA3C7D" w:rsidRDefault="00AA3C7D" w:rsidP="00F977FE">
      <w:pPr>
        <w:jc w:val="both"/>
        <w:rPr>
          <w:rFonts w:ascii="Times New Roman" w:hAnsi="Times New Roman" w:cs="Times New Roman"/>
          <w:sz w:val="24"/>
          <w:szCs w:val="24"/>
        </w:rPr>
      </w:pPr>
      <w:r w:rsidRPr="00AA3C7D">
        <w:rPr>
          <w:rFonts w:ascii="Times New Roman" w:hAnsi="Times New Roman" w:cs="Times New Roman"/>
          <w:sz w:val="24"/>
          <w:szCs w:val="24"/>
        </w:rPr>
        <w:t xml:space="preserve">A rise in </w:t>
      </w:r>
      <w:r w:rsidR="00F05713">
        <w:rPr>
          <w:rFonts w:ascii="Times New Roman" w:hAnsi="Times New Roman" w:cs="Times New Roman"/>
          <w:sz w:val="24"/>
          <w:szCs w:val="24"/>
        </w:rPr>
        <w:t>CO2</w:t>
      </w:r>
      <w:r w:rsidRPr="00AA3C7D">
        <w:rPr>
          <w:rFonts w:ascii="Times New Roman" w:hAnsi="Times New Roman" w:cs="Times New Roman"/>
          <w:sz w:val="24"/>
          <w:szCs w:val="24"/>
        </w:rPr>
        <w:t xml:space="preserve"> levels may cause plants' stomata to partially close, reducing transpiration. Approximately 7.5% of global warming is caused by </w:t>
      </w:r>
      <w:r w:rsidR="00F05713">
        <w:rPr>
          <w:rFonts w:ascii="Times New Roman" w:hAnsi="Times New Roman" w:cs="Times New Roman"/>
          <w:sz w:val="24"/>
          <w:szCs w:val="24"/>
        </w:rPr>
        <w:t>CO2</w:t>
      </w:r>
      <w:r w:rsidRPr="00AA3C7D">
        <w:rPr>
          <w:rFonts w:ascii="Times New Roman" w:hAnsi="Times New Roman" w:cs="Times New Roman"/>
          <w:sz w:val="24"/>
          <w:szCs w:val="24"/>
        </w:rPr>
        <w:t>.</w:t>
      </w:r>
      <w:r>
        <w:rPr>
          <w:rFonts w:ascii="Times New Roman" w:hAnsi="Times New Roman" w:cs="Times New Roman"/>
          <w:sz w:val="24"/>
          <w:szCs w:val="24"/>
        </w:rPr>
        <w:t xml:space="preserve"> </w:t>
      </w:r>
      <w:r w:rsidRPr="00AA3C7D">
        <w:rPr>
          <w:rFonts w:ascii="Times New Roman" w:hAnsi="Times New Roman" w:cs="Times New Roman"/>
          <w:sz w:val="24"/>
          <w:szCs w:val="24"/>
        </w:rPr>
        <w:t>Because of the significant amounts of carbon dioxide that are now stored in these pools and their capacity to absorb more, soil, plants, and the ocean are all regarded as potential carbon dioxide sinks.</w:t>
      </w:r>
      <w:r>
        <w:rPr>
          <w:rFonts w:ascii="Times New Roman" w:hAnsi="Times New Roman" w:cs="Times New Roman"/>
          <w:sz w:val="24"/>
          <w:szCs w:val="24"/>
        </w:rPr>
        <w:t xml:space="preserve"> </w:t>
      </w:r>
      <w:r w:rsidRPr="00AA3C7D">
        <w:rPr>
          <w:rFonts w:ascii="Times New Roman" w:hAnsi="Times New Roman" w:cs="Times New Roman"/>
          <w:sz w:val="24"/>
          <w:szCs w:val="24"/>
        </w:rPr>
        <w:t>Carbon dioxide is taken up by photosynthesizing plants and stored as biomass carbon in the terrestrial carbon pool.</w:t>
      </w:r>
      <w:r>
        <w:rPr>
          <w:rFonts w:ascii="Times New Roman" w:hAnsi="Times New Roman" w:cs="Times New Roman"/>
          <w:sz w:val="24"/>
          <w:szCs w:val="24"/>
        </w:rPr>
        <w:t xml:space="preserve"> </w:t>
      </w:r>
      <w:r w:rsidRPr="00AA3C7D">
        <w:rPr>
          <w:rFonts w:ascii="Times New Roman" w:hAnsi="Times New Roman" w:cs="Times New Roman"/>
          <w:sz w:val="24"/>
          <w:szCs w:val="24"/>
        </w:rPr>
        <w:t>As dead biomass breaks down through the roots, carbon dioxide is released into the soil carbon pool. Even though the majority of the carbon on Earth is stored in the ocean, soils hold about 75% of the carbon pool on land, which is three times more than the amount stored in living things like plants and animals.</w:t>
      </w:r>
      <w:r>
        <w:rPr>
          <w:rFonts w:ascii="Times New Roman" w:hAnsi="Times New Roman" w:cs="Times New Roman"/>
          <w:sz w:val="24"/>
          <w:szCs w:val="24"/>
        </w:rPr>
        <w:t xml:space="preserve"> </w:t>
      </w:r>
      <w:r w:rsidRPr="00AA3C7D">
        <w:rPr>
          <w:rFonts w:ascii="Times New Roman" w:hAnsi="Times New Roman" w:cs="Times New Roman"/>
          <w:sz w:val="24"/>
          <w:szCs w:val="24"/>
        </w:rPr>
        <w:t>Thus, soils are essential to preserving a healthy global carbon cycle.</w:t>
      </w:r>
    </w:p>
    <w:p w14:paraId="5F80A2E4" w14:textId="77777777" w:rsidR="00AA3C7D" w:rsidRPr="00AA3C7D" w:rsidRDefault="00AA3C7D" w:rsidP="00F977FE">
      <w:pPr>
        <w:jc w:val="both"/>
        <w:rPr>
          <w:rFonts w:ascii="Times New Roman" w:hAnsi="Times New Roman" w:cs="Times New Roman"/>
          <w:sz w:val="24"/>
          <w:szCs w:val="24"/>
        </w:rPr>
      </w:pPr>
      <w:r w:rsidRPr="00AA3C7D">
        <w:rPr>
          <w:rFonts w:ascii="Times New Roman" w:hAnsi="Times New Roman" w:cs="Times New Roman"/>
          <w:sz w:val="24"/>
          <w:szCs w:val="24"/>
        </w:rPr>
        <w:t>After natural land was turned into farmed agricultural land, it is estimated that around 50 Pg C of carbon had been released into the atmosphere globally from soils (Paustian et al., 2000).</w:t>
      </w:r>
      <w:r>
        <w:rPr>
          <w:rFonts w:ascii="Times New Roman" w:hAnsi="Times New Roman" w:cs="Times New Roman"/>
          <w:sz w:val="24"/>
          <w:szCs w:val="24"/>
        </w:rPr>
        <w:t xml:space="preserve"> </w:t>
      </w:r>
      <w:r w:rsidRPr="00AA3C7D">
        <w:rPr>
          <w:rFonts w:ascii="Times New Roman" w:hAnsi="Times New Roman" w:cs="Times New Roman"/>
          <w:sz w:val="24"/>
          <w:szCs w:val="24"/>
        </w:rPr>
        <w:t>The physical basis for this is that increased soil aggregate turnover and accelerated soil organic matter (SOM) breakdown are caused by disturbances related to intense soil tillage. The agricultural system releases carbon dioxide (</w:t>
      </w:r>
      <w:r w:rsidR="00F05713">
        <w:rPr>
          <w:rFonts w:ascii="Times New Roman" w:hAnsi="Times New Roman" w:cs="Times New Roman"/>
          <w:sz w:val="24"/>
          <w:szCs w:val="24"/>
        </w:rPr>
        <w:t>CO2</w:t>
      </w:r>
      <w:r w:rsidRPr="00AA3C7D">
        <w:rPr>
          <w:rFonts w:ascii="Times New Roman" w:hAnsi="Times New Roman" w:cs="Times New Roman"/>
          <w:sz w:val="24"/>
          <w:szCs w:val="24"/>
        </w:rPr>
        <w:t>) through a variety of processes, including plant respiration, crop residue and soil oxidation, the use of fossil fuels in agricultural machinery, and the manufacture of agricultural inputs like pesticides and fertilisers.</w:t>
      </w:r>
    </w:p>
    <w:p w14:paraId="64F5EF39" w14:textId="77777777" w:rsidR="00F05713" w:rsidRPr="00F05713" w:rsidRDefault="00F05713" w:rsidP="00F977FE">
      <w:pPr>
        <w:jc w:val="both"/>
        <w:rPr>
          <w:rFonts w:ascii="Times New Roman" w:hAnsi="Times New Roman" w:cs="Times New Roman"/>
          <w:b/>
          <w:bCs/>
          <w:sz w:val="24"/>
          <w:szCs w:val="24"/>
        </w:rPr>
      </w:pPr>
      <w:r w:rsidRPr="00F05713">
        <w:rPr>
          <w:rFonts w:ascii="Times New Roman" w:hAnsi="Times New Roman" w:cs="Times New Roman"/>
          <w:b/>
          <w:bCs/>
          <w:sz w:val="24"/>
          <w:szCs w:val="24"/>
        </w:rPr>
        <w:t xml:space="preserve">Carbon Sequestering </w:t>
      </w:r>
    </w:p>
    <w:p w14:paraId="49E75B36" w14:textId="77777777" w:rsidR="00F05713" w:rsidRPr="00F05713" w:rsidRDefault="00AA3C7D" w:rsidP="00F977FE">
      <w:pPr>
        <w:jc w:val="both"/>
        <w:rPr>
          <w:rFonts w:ascii="Times New Roman" w:hAnsi="Times New Roman" w:cs="Times New Roman"/>
          <w:sz w:val="24"/>
          <w:szCs w:val="24"/>
        </w:rPr>
      </w:pPr>
      <w:r w:rsidRPr="00AA3C7D">
        <w:rPr>
          <w:rFonts w:ascii="Times New Roman" w:hAnsi="Times New Roman" w:cs="Times New Roman"/>
          <w:sz w:val="24"/>
          <w:szCs w:val="24"/>
        </w:rPr>
        <w:t>In order to slow down or prevent global warming, carbon dioxide or other forms of carbon can be permanently stored in soils, oceans, forests, and other types of plants. This is an approach to mitigate the build-up of greenhouse gases, which are emitted as a result of human activity.</w:t>
      </w:r>
      <w:r w:rsidR="00F05713">
        <w:rPr>
          <w:rFonts w:ascii="Times New Roman" w:hAnsi="Times New Roman" w:cs="Times New Roman"/>
          <w:sz w:val="24"/>
          <w:szCs w:val="24"/>
        </w:rPr>
        <w:t xml:space="preserve"> </w:t>
      </w:r>
      <w:r w:rsidR="00F05713" w:rsidRPr="00F05713">
        <w:rPr>
          <w:rFonts w:ascii="Times New Roman" w:hAnsi="Times New Roman" w:cs="Times New Roman"/>
          <w:sz w:val="24"/>
          <w:szCs w:val="24"/>
        </w:rPr>
        <w:t>C sequestration is defined as the long-term storage of carbon by the Ecological Society of America (ESA, 2000). The IPCC (2000) defines carbon sequestration by terrestrial ecosystems as the net removal of carbon dioxide (</w:t>
      </w:r>
      <w:r w:rsidR="00F05713">
        <w:rPr>
          <w:rFonts w:ascii="Times New Roman" w:hAnsi="Times New Roman" w:cs="Times New Roman"/>
          <w:sz w:val="24"/>
          <w:szCs w:val="24"/>
        </w:rPr>
        <w:t>CO2</w:t>
      </w:r>
      <w:r w:rsidR="00F05713" w:rsidRPr="00F05713">
        <w:rPr>
          <w:rFonts w:ascii="Times New Roman" w:hAnsi="Times New Roman" w:cs="Times New Roman"/>
          <w:sz w:val="24"/>
          <w:szCs w:val="24"/>
        </w:rPr>
        <w:t xml:space="preserve">) from the atmosphere or the prevention of </w:t>
      </w:r>
      <w:r w:rsidR="00F05713">
        <w:rPr>
          <w:rFonts w:ascii="Times New Roman" w:hAnsi="Times New Roman" w:cs="Times New Roman"/>
          <w:sz w:val="24"/>
          <w:szCs w:val="24"/>
        </w:rPr>
        <w:t>CO2</w:t>
      </w:r>
      <w:r w:rsidR="00F05713" w:rsidRPr="00F05713">
        <w:rPr>
          <w:rFonts w:ascii="Times New Roman" w:hAnsi="Times New Roman" w:cs="Times New Roman"/>
          <w:sz w:val="24"/>
          <w:szCs w:val="24"/>
        </w:rPr>
        <w:t xml:space="preserve"> emissions from terrestrial ecosystems into the atmosphere. All chlorophyllous plants absorb </w:t>
      </w:r>
      <w:r w:rsidR="00F05713">
        <w:rPr>
          <w:rFonts w:ascii="Times New Roman" w:hAnsi="Times New Roman" w:cs="Times New Roman"/>
          <w:sz w:val="24"/>
          <w:szCs w:val="24"/>
        </w:rPr>
        <w:t>CO2</w:t>
      </w:r>
      <w:r w:rsidR="00F05713" w:rsidRPr="00F05713">
        <w:rPr>
          <w:rFonts w:ascii="Times New Roman" w:hAnsi="Times New Roman" w:cs="Times New Roman"/>
          <w:sz w:val="24"/>
          <w:szCs w:val="24"/>
        </w:rPr>
        <w:t xml:space="preserve"> from the atmosphere during photosynthesis as part of the elimination process. Plant biomass, which is found in the roots, branches, leaves, and trunks of plants, and soil organic matter are where this C is kept. The land use practices and various ecosystem conditions that support established vegetation over longer periods of time are what determine the terrestrial carbon sequestrations.</w:t>
      </w:r>
      <w:r w:rsidR="00F05713">
        <w:rPr>
          <w:rFonts w:ascii="Times New Roman" w:hAnsi="Times New Roman" w:cs="Times New Roman"/>
          <w:sz w:val="24"/>
          <w:szCs w:val="24"/>
        </w:rPr>
        <w:t xml:space="preserve"> </w:t>
      </w:r>
      <w:r w:rsidR="00F05713" w:rsidRPr="00F05713">
        <w:rPr>
          <w:rFonts w:ascii="Times New Roman" w:hAnsi="Times New Roman" w:cs="Times New Roman"/>
          <w:sz w:val="24"/>
          <w:szCs w:val="24"/>
        </w:rPr>
        <w:t>According to Izaurralde et al. (2007), carbon sequestration is the application of a land management strategy that raises ecosystem C storage, lowers the rate of heterotrophic respiration, or both. Planting trees, lessening cropland's tillage, or re</w:t>
      </w:r>
      <w:r w:rsidR="00445D0F">
        <w:rPr>
          <w:rFonts w:ascii="Times New Roman" w:hAnsi="Times New Roman" w:cs="Times New Roman"/>
          <w:sz w:val="24"/>
          <w:szCs w:val="24"/>
        </w:rPr>
        <w:t>-</w:t>
      </w:r>
      <w:r w:rsidR="00F05713" w:rsidRPr="00F05713">
        <w:rPr>
          <w:rFonts w:ascii="Times New Roman" w:hAnsi="Times New Roman" w:cs="Times New Roman"/>
          <w:sz w:val="24"/>
          <w:szCs w:val="24"/>
        </w:rPr>
        <w:t>establishing grasslands on degraded areas will all enhance the amount of carbon stored in soils, plants, or both.</w:t>
      </w:r>
    </w:p>
    <w:p w14:paraId="4BA309F9" w14:textId="77777777" w:rsidR="00AA3C7D" w:rsidRDefault="00F05713" w:rsidP="00F977FE">
      <w:pPr>
        <w:jc w:val="both"/>
        <w:rPr>
          <w:rFonts w:ascii="Times New Roman" w:hAnsi="Times New Roman" w:cs="Times New Roman"/>
          <w:sz w:val="24"/>
          <w:szCs w:val="24"/>
        </w:rPr>
      </w:pPr>
      <w:r w:rsidRPr="00F05713">
        <w:rPr>
          <w:rFonts w:ascii="Times New Roman" w:hAnsi="Times New Roman" w:cs="Times New Roman"/>
          <w:sz w:val="24"/>
          <w:szCs w:val="24"/>
        </w:rPr>
        <w:t xml:space="preserve">Soil carbon sequestration, according to Sundermeieret al. (2005 a), is the process of removing carbon dioxide from the atmosphere and storing it in the form of crop residues and other </w:t>
      </w:r>
      <w:r w:rsidRPr="00F05713">
        <w:rPr>
          <w:rFonts w:ascii="Times New Roman" w:hAnsi="Times New Roman" w:cs="Times New Roman"/>
          <w:sz w:val="24"/>
          <w:szCs w:val="24"/>
        </w:rPr>
        <w:lastRenderedPageBreak/>
        <w:t>organic substances so that it is not released back into the atmosphere right away.</w:t>
      </w:r>
      <w:r w:rsidR="00445D0F">
        <w:rPr>
          <w:rFonts w:ascii="Times New Roman" w:hAnsi="Times New Roman" w:cs="Times New Roman"/>
          <w:sz w:val="24"/>
          <w:szCs w:val="24"/>
        </w:rPr>
        <w:t xml:space="preserve"> </w:t>
      </w:r>
      <w:r w:rsidR="00445D0F" w:rsidRPr="00445D0F">
        <w:rPr>
          <w:rFonts w:ascii="Times New Roman" w:hAnsi="Times New Roman" w:cs="Times New Roman"/>
          <w:sz w:val="24"/>
          <w:szCs w:val="24"/>
        </w:rPr>
        <w:t>The process of "sequestering" carbon helps reduce emissions from burning fossil fuels and other carbon-emitting activities while improving soil quality and long-term agronomic productivity. One way to achieve this is through soil carbon sequestration is through management practices that add large amounts of biomass to the soil, cause minimal disturbance, conserve water and soil, improve soil structure, and increase soil fauna activity. One such practice is continu</w:t>
      </w:r>
      <w:r w:rsidR="00445D0F">
        <w:rPr>
          <w:rFonts w:ascii="Times New Roman" w:hAnsi="Times New Roman" w:cs="Times New Roman"/>
          <w:sz w:val="24"/>
          <w:szCs w:val="24"/>
        </w:rPr>
        <w:t xml:space="preserve">ous no-till crop production. </w:t>
      </w:r>
      <w:r w:rsidR="00A03D0E" w:rsidRPr="00A03D0E">
        <w:rPr>
          <w:rFonts w:ascii="Times New Roman" w:hAnsi="Times New Roman" w:cs="Times New Roman"/>
          <w:sz w:val="24"/>
          <w:szCs w:val="24"/>
        </w:rPr>
        <w:t>The largest terrestrial pool is the soil organic carbon (SOC) pool, which is more than three times the size of the atmospheric pool (760 Gt) and about 4.5 times the size of the biotic pool (560 Gt). Globally, the soil carbon pool, also known as the pedologic pool, is estimated to be 2,500. Metz et al. (2005) listed seven options for mitigating climate change, including carbon capture and storage (CCS), energy efficiency, switching to lowcarbon fuels, nuclear power,</w:t>
      </w:r>
      <w:r w:rsidR="00A03D0E">
        <w:rPr>
          <w:rFonts w:ascii="Times New Roman" w:hAnsi="Times New Roman" w:cs="Times New Roman"/>
          <w:sz w:val="24"/>
          <w:szCs w:val="24"/>
        </w:rPr>
        <w:t xml:space="preserve"> renewable energy, enhancement.</w:t>
      </w:r>
    </w:p>
    <w:p w14:paraId="48C269C0" w14:textId="77777777" w:rsidR="00ED7E6B" w:rsidRPr="00ED7E6B" w:rsidRDefault="00A03D0E" w:rsidP="00F977FE">
      <w:pPr>
        <w:jc w:val="both"/>
        <w:rPr>
          <w:rFonts w:ascii="Times New Roman" w:hAnsi="Times New Roman" w:cs="Times New Roman"/>
          <w:sz w:val="24"/>
          <w:szCs w:val="24"/>
        </w:rPr>
      </w:pPr>
      <w:r w:rsidRPr="00A03D0E">
        <w:rPr>
          <w:rFonts w:ascii="Times New Roman" w:hAnsi="Times New Roman" w:cs="Times New Roman"/>
          <w:sz w:val="24"/>
          <w:szCs w:val="24"/>
        </w:rPr>
        <w:t>The projected global soil carbon pool, also known as the pedologic pool, is 2,500 Gt down to a depth of 2 m. Of this, 1,550 Gt is the soil organic carbon pool, while the remaining 950 Gt is made up of the soil inorganic carbon and element pools (Batjes, 1996).</w:t>
      </w:r>
      <w:r>
        <w:rPr>
          <w:rFonts w:ascii="Times New Roman" w:hAnsi="Times New Roman" w:cs="Times New Roman"/>
          <w:sz w:val="24"/>
          <w:szCs w:val="24"/>
        </w:rPr>
        <w:t xml:space="preserve"> </w:t>
      </w:r>
      <w:r w:rsidRPr="00A03D0E">
        <w:rPr>
          <w:rFonts w:ascii="Times New Roman" w:hAnsi="Times New Roman" w:cs="Times New Roman"/>
          <w:sz w:val="24"/>
          <w:szCs w:val="24"/>
        </w:rPr>
        <w:t>Arable lands' regeneration of their SOC pools offers a potential sink for atmospheric CO2. Agricultural activities have a significant impact on the change in SOC over the long and short terms. The density and dispersion of soil SOC are increased by a variety of land use and soil management techniques. These methods include cover cropping, mulch farming, conservation tillage, and crop rotation using legumes (Lal, 2004).</w:t>
      </w:r>
      <w:r w:rsidR="00ED7E6B">
        <w:rPr>
          <w:rFonts w:ascii="Times New Roman" w:hAnsi="Times New Roman" w:cs="Times New Roman"/>
          <w:sz w:val="24"/>
          <w:szCs w:val="24"/>
        </w:rPr>
        <w:t xml:space="preserve"> </w:t>
      </w:r>
      <w:r w:rsidR="00ED7E6B" w:rsidRPr="00ED7E6B">
        <w:rPr>
          <w:rFonts w:ascii="Times New Roman" w:hAnsi="Times New Roman" w:cs="Times New Roman"/>
          <w:sz w:val="24"/>
          <w:szCs w:val="24"/>
        </w:rPr>
        <w:t>The main source of carbon dioxide in the soil is soil organic matter (SOM), a complex mixture of carbon compounds that includes decomposing plant and animal tissue, microbes (protozoa, nematodes, fungi, and bacteria), and carbon associated with soil minerals. Other than plants, carbon dioxide can be captured as a pure by-product in processes related to petroleum refining or from flue gases from power generation. Through the process of photosynthesis, plants absorb carbon and return some of it to the atmosphere through respiration. The carbon that remains in plant tissue is subsequently consumed by animals or added to the soil as litter when plants die and decompose.</w:t>
      </w:r>
      <w:r w:rsidR="00ED7E6B">
        <w:rPr>
          <w:rFonts w:ascii="Times New Roman" w:hAnsi="Times New Roman" w:cs="Times New Roman"/>
          <w:sz w:val="24"/>
          <w:szCs w:val="24"/>
        </w:rPr>
        <w:t xml:space="preserve"> </w:t>
      </w:r>
      <w:r w:rsidR="00ED7E6B" w:rsidRPr="00ED7E6B">
        <w:rPr>
          <w:rFonts w:ascii="Times New Roman" w:hAnsi="Times New Roman" w:cs="Times New Roman"/>
          <w:sz w:val="24"/>
          <w:szCs w:val="24"/>
        </w:rPr>
        <w:t>The quantity and duration of carbon sequestered in soil are determined by a number of factors, including drainage, natural vegetation, soil texture, and climate.</w:t>
      </w:r>
    </w:p>
    <w:p w14:paraId="655FD1D9" w14:textId="77777777" w:rsidR="00A03D0E" w:rsidRDefault="00ED7E6B" w:rsidP="00F977FE">
      <w:pPr>
        <w:jc w:val="both"/>
        <w:rPr>
          <w:rFonts w:ascii="Times New Roman" w:hAnsi="Times New Roman" w:cs="Times New Roman"/>
          <w:sz w:val="24"/>
          <w:szCs w:val="24"/>
        </w:rPr>
      </w:pPr>
      <w:r w:rsidRPr="00ED7E6B">
        <w:rPr>
          <w:rFonts w:ascii="Times New Roman" w:hAnsi="Times New Roman" w:cs="Times New Roman"/>
          <w:sz w:val="24"/>
          <w:szCs w:val="24"/>
        </w:rPr>
        <w:t>The estimated 39–52 million tonne C/year of soil C sequestration potential in India is divided into five categories: 5–7 Tg C/year for erosion control, 6–7 million tonne C/year for the adoption of improved management practices (IMP) on agricultural soils, and 22–26 million tonne C/year for secondary carbonates. This breakdown includes 7.2–9.8 million tonne C/year for the restoration of degraded soils and ecosystems (Lal, 2004). An estimated 121 million hectares of degraded land, including salt-affected wasteland, exist in India, according to estimates from the Indian Council of Agricultural Research (ICAR) and National Academy of Agricultural Sciences (NAAS) (Maji et al., 2010).</w:t>
      </w:r>
    </w:p>
    <w:p w14:paraId="28026FA3" w14:textId="77777777" w:rsidR="00ED7E6B" w:rsidRPr="00ED7E6B" w:rsidRDefault="00ED7E6B" w:rsidP="00F977FE">
      <w:pPr>
        <w:jc w:val="both"/>
        <w:rPr>
          <w:rFonts w:ascii="Times New Roman" w:hAnsi="Times New Roman" w:cs="Times New Roman"/>
          <w:sz w:val="24"/>
          <w:szCs w:val="24"/>
        </w:rPr>
      </w:pPr>
      <w:r w:rsidRPr="00ED7E6B">
        <w:rPr>
          <w:rFonts w:ascii="Times New Roman" w:hAnsi="Times New Roman" w:cs="Times New Roman"/>
          <w:sz w:val="24"/>
          <w:szCs w:val="24"/>
        </w:rPr>
        <w:t>Inorganic chemical processes that transform CO2 into soil inorganic C molecules like calcium and magnesium carbonates are the mechanism responsible for direct soil C sequestration.</w:t>
      </w:r>
    </w:p>
    <w:p w14:paraId="00819916" w14:textId="77777777" w:rsidR="00ED7E6B" w:rsidRPr="00ED7E6B" w:rsidRDefault="00ED7E6B" w:rsidP="00F977FE">
      <w:pPr>
        <w:jc w:val="both"/>
        <w:rPr>
          <w:rFonts w:ascii="Times New Roman" w:hAnsi="Times New Roman" w:cs="Times New Roman"/>
          <w:sz w:val="24"/>
          <w:szCs w:val="24"/>
        </w:rPr>
      </w:pPr>
      <w:r w:rsidRPr="00ED7E6B">
        <w:rPr>
          <w:rFonts w:ascii="Times New Roman" w:hAnsi="Times New Roman" w:cs="Times New Roman"/>
          <w:sz w:val="24"/>
          <w:szCs w:val="24"/>
        </w:rPr>
        <w:lastRenderedPageBreak/>
        <w:t>The process by which plants photosynthesize atmospheric CO2 into their biomass is known as indirect plant C sequestration. During the decomposition process, some of this plant biomass is indirectly sequestered as SOC. The removal of CO2 from the atmosphere is just one important advantage of improved soil carbon storage. The following are some advantages of atmospheric carbon sequestration into SOM:</w:t>
      </w:r>
    </w:p>
    <w:p w14:paraId="06DA7E71" w14:textId="77777777" w:rsidR="00ED7E6B" w:rsidRPr="00ED7E6B" w:rsidRDefault="00ED7E6B" w:rsidP="00F977FE">
      <w:pPr>
        <w:spacing w:after="0"/>
        <w:jc w:val="both"/>
        <w:rPr>
          <w:rFonts w:ascii="Times New Roman" w:hAnsi="Times New Roman" w:cs="Times New Roman"/>
          <w:sz w:val="24"/>
          <w:szCs w:val="24"/>
        </w:rPr>
      </w:pPr>
      <w:r w:rsidRPr="00ED7E6B">
        <w:rPr>
          <w:rFonts w:ascii="Times New Roman" w:hAnsi="Times New Roman" w:cs="Times New Roman"/>
          <w:sz w:val="24"/>
          <w:szCs w:val="24"/>
        </w:rPr>
        <w:t>i. Better soil quality as a result of increased aggregate stability, soil structure, and fertility</w:t>
      </w:r>
      <w:r>
        <w:rPr>
          <w:rFonts w:ascii="Times New Roman" w:hAnsi="Times New Roman" w:cs="Times New Roman"/>
          <w:sz w:val="24"/>
          <w:szCs w:val="24"/>
        </w:rPr>
        <w:t>;</w:t>
      </w:r>
    </w:p>
    <w:p w14:paraId="0731774B" w14:textId="77777777" w:rsidR="00ED7E6B" w:rsidRDefault="00ED7E6B" w:rsidP="00F977FE">
      <w:pPr>
        <w:spacing w:after="0"/>
        <w:jc w:val="both"/>
        <w:rPr>
          <w:rFonts w:ascii="Times New Roman" w:hAnsi="Times New Roman" w:cs="Times New Roman"/>
          <w:sz w:val="24"/>
          <w:szCs w:val="24"/>
        </w:rPr>
      </w:pPr>
      <w:r w:rsidRPr="00ED7E6B">
        <w:rPr>
          <w:rFonts w:ascii="Times New Roman" w:hAnsi="Times New Roman" w:cs="Times New Roman"/>
          <w:sz w:val="24"/>
          <w:szCs w:val="24"/>
        </w:rPr>
        <w:t>ii. Greater ability to retain water;</w:t>
      </w:r>
    </w:p>
    <w:p w14:paraId="0FBA26BE" w14:textId="77777777" w:rsidR="00ED7E6B" w:rsidRDefault="00ED7E6B" w:rsidP="00F977FE">
      <w:pPr>
        <w:spacing w:after="0"/>
        <w:jc w:val="both"/>
        <w:rPr>
          <w:rFonts w:ascii="Times New Roman" w:hAnsi="Times New Roman" w:cs="Times New Roman"/>
          <w:sz w:val="24"/>
          <w:szCs w:val="24"/>
        </w:rPr>
      </w:pPr>
      <w:r w:rsidRPr="00ED7E6B">
        <w:rPr>
          <w:rFonts w:ascii="Times New Roman" w:hAnsi="Times New Roman" w:cs="Times New Roman"/>
          <w:sz w:val="24"/>
          <w:szCs w:val="24"/>
        </w:rPr>
        <w:t>iii. Diminished loss of nutrients;</w:t>
      </w:r>
    </w:p>
    <w:p w14:paraId="736D027A" w14:textId="77777777" w:rsidR="00ED7E6B" w:rsidRDefault="00ED7E6B" w:rsidP="00F977FE">
      <w:pPr>
        <w:spacing w:after="0"/>
        <w:jc w:val="both"/>
        <w:rPr>
          <w:rFonts w:ascii="Times New Roman" w:hAnsi="Times New Roman" w:cs="Times New Roman"/>
          <w:sz w:val="24"/>
          <w:szCs w:val="24"/>
        </w:rPr>
      </w:pPr>
      <w:r w:rsidRPr="00ED7E6B">
        <w:rPr>
          <w:rFonts w:ascii="Times New Roman" w:hAnsi="Times New Roman" w:cs="Times New Roman"/>
          <w:sz w:val="24"/>
          <w:szCs w:val="24"/>
        </w:rPr>
        <w:t>iv. Lessened soil erosion;</w:t>
      </w:r>
    </w:p>
    <w:p w14:paraId="3804F466" w14:textId="77777777" w:rsidR="00ED7E6B" w:rsidRDefault="00ED7E6B" w:rsidP="00F977FE">
      <w:pPr>
        <w:spacing w:after="0"/>
        <w:jc w:val="both"/>
        <w:rPr>
          <w:rFonts w:ascii="Times New Roman" w:hAnsi="Times New Roman" w:cs="Times New Roman"/>
          <w:sz w:val="24"/>
          <w:szCs w:val="24"/>
        </w:rPr>
      </w:pPr>
      <w:r w:rsidRPr="00ED7E6B">
        <w:rPr>
          <w:rFonts w:ascii="Times New Roman" w:hAnsi="Times New Roman" w:cs="Times New Roman"/>
          <w:sz w:val="24"/>
          <w:szCs w:val="24"/>
        </w:rPr>
        <w:t xml:space="preserve">v. Enhanced ability to eliminate harmful substances from the soil; and </w:t>
      </w:r>
    </w:p>
    <w:p w14:paraId="3120C8D8" w14:textId="77777777" w:rsidR="00ED7E6B" w:rsidRDefault="00ED7E6B" w:rsidP="00F977FE">
      <w:pPr>
        <w:spacing w:after="0"/>
        <w:jc w:val="both"/>
        <w:rPr>
          <w:rFonts w:ascii="Times New Roman" w:hAnsi="Times New Roman" w:cs="Times New Roman"/>
          <w:sz w:val="24"/>
          <w:szCs w:val="24"/>
        </w:rPr>
      </w:pPr>
      <w:r w:rsidRPr="00ED7E6B">
        <w:rPr>
          <w:rFonts w:ascii="Times New Roman" w:hAnsi="Times New Roman" w:cs="Times New Roman"/>
          <w:sz w:val="24"/>
          <w:szCs w:val="24"/>
        </w:rPr>
        <w:t>vi. Enhanced crop yield.</w:t>
      </w:r>
    </w:p>
    <w:p w14:paraId="51C5CD80" w14:textId="77777777" w:rsidR="00ED7E6B" w:rsidRDefault="00ED7E6B" w:rsidP="00F977FE">
      <w:pPr>
        <w:spacing w:after="0"/>
        <w:jc w:val="both"/>
        <w:rPr>
          <w:rFonts w:ascii="Times New Roman" w:hAnsi="Times New Roman" w:cs="Times New Roman"/>
          <w:sz w:val="24"/>
          <w:szCs w:val="24"/>
        </w:rPr>
      </w:pPr>
    </w:p>
    <w:p w14:paraId="2C6988D5" w14:textId="77777777" w:rsidR="00ED7E6B" w:rsidRDefault="00ED7E6B" w:rsidP="00F977FE">
      <w:pPr>
        <w:spacing w:after="0"/>
        <w:jc w:val="both"/>
        <w:rPr>
          <w:rFonts w:ascii="Times New Roman" w:hAnsi="Times New Roman" w:cs="Times New Roman"/>
          <w:sz w:val="24"/>
          <w:szCs w:val="24"/>
        </w:rPr>
      </w:pPr>
      <w:r w:rsidRPr="00ED7E6B">
        <w:rPr>
          <w:rFonts w:ascii="Times New Roman" w:hAnsi="Times New Roman" w:cs="Times New Roman"/>
          <w:sz w:val="24"/>
          <w:szCs w:val="24"/>
        </w:rPr>
        <w:t>The effect of increased atmospheric CO2 levels on soil microorganisms' ability to sequester carbon was investigated by the researchers. More carbon was broken down by bacteria in nitrogen-rich soils, which increased the amount of CO2 released into the atmosphere. The season and species had an impact on this CO2 output as well. Under trees, in an elevated CO2 atmosphere, microorganisms stored more carbon in unfertilized soil with little nitrogen. Increased CO2 leakage from soils results from the application of nitrogen-based fertilisers, which are occasionally used to promote the growth of young trees (Lagomarsino,2007).</w:t>
      </w:r>
    </w:p>
    <w:p w14:paraId="67B32B58" w14:textId="77777777" w:rsidR="00ED7E6B" w:rsidRPr="00ED7E6B" w:rsidRDefault="00ED7E6B" w:rsidP="00F977FE">
      <w:pPr>
        <w:spacing w:after="0"/>
        <w:jc w:val="both"/>
        <w:rPr>
          <w:rFonts w:ascii="Times New Roman" w:hAnsi="Times New Roman" w:cs="Times New Roman"/>
          <w:sz w:val="24"/>
          <w:szCs w:val="24"/>
        </w:rPr>
      </w:pPr>
    </w:p>
    <w:p w14:paraId="5F92B23F" w14:textId="77777777" w:rsidR="00ED7E6B" w:rsidRPr="00ED7E6B" w:rsidRDefault="00ED7E6B" w:rsidP="00F977FE">
      <w:pPr>
        <w:spacing w:after="0"/>
        <w:jc w:val="both"/>
        <w:rPr>
          <w:rFonts w:ascii="Times New Roman" w:hAnsi="Times New Roman" w:cs="Times New Roman"/>
          <w:b/>
          <w:bCs/>
          <w:sz w:val="24"/>
          <w:szCs w:val="24"/>
        </w:rPr>
      </w:pPr>
      <w:r w:rsidRPr="00ED7E6B">
        <w:rPr>
          <w:rFonts w:ascii="Times New Roman" w:hAnsi="Times New Roman" w:cs="Times New Roman"/>
          <w:b/>
          <w:bCs/>
          <w:sz w:val="24"/>
          <w:szCs w:val="24"/>
        </w:rPr>
        <w:t>Strategies for managing soil carbon sequestration</w:t>
      </w:r>
    </w:p>
    <w:p w14:paraId="19CD0E94" w14:textId="77777777" w:rsidR="00ED7E6B" w:rsidRPr="00ED7E6B" w:rsidRDefault="00ED7E6B" w:rsidP="00F977FE">
      <w:pPr>
        <w:spacing w:after="0"/>
        <w:jc w:val="both"/>
        <w:rPr>
          <w:rFonts w:ascii="Times New Roman" w:hAnsi="Times New Roman" w:cs="Times New Roman"/>
          <w:sz w:val="24"/>
          <w:szCs w:val="24"/>
        </w:rPr>
      </w:pPr>
    </w:p>
    <w:p w14:paraId="6AB5089F" w14:textId="77777777" w:rsidR="003270C6" w:rsidRDefault="00ED7E6B" w:rsidP="00F977FE">
      <w:pPr>
        <w:spacing w:after="0"/>
        <w:jc w:val="both"/>
        <w:rPr>
          <w:rFonts w:ascii="Times New Roman" w:hAnsi="Times New Roman" w:cs="Times New Roman"/>
          <w:sz w:val="24"/>
          <w:szCs w:val="24"/>
        </w:rPr>
      </w:pPr>
      <w:r w:rsidRPr="00ED7E6B">
        <w:rPr>
          <w:rFonts w:ascii="Times New Roman" w:hAnsi="Times New Roman" w:cs="Times New Roman"/>
          <w:sz w:val="24"/>
          <w:szCs w:val="24"/>
        </w:rPr>
        <w:t>The loss of soil carbon contained in it can result from changes in land management practices as well as climate change</w:t>
      </w:r>
      <w:r w:rsidR="003270C6">
        <w:rPr>
          <w:rFonts w:ascii="Times New Roman" w:hAnsi="Times New Roman" w:cs="Times New Roman"/>
          <w:sz w:val="24"/>
          <w:szCs w:val="24"/>
        </w:rPr>
        <w:t xml:space="preserve">. </w:t>
      </w:r>
      <w:r w:rsidR="003270C6" w:rsidRPr="003270C6">
        <w:rPr>
          <w:rFonts w:ascii="Times New Roman" w:hAnsi="Times New Roman" w:cs="Times New Roman"/>
          <w:sz w:val="24"/>
          <w:szCs w:val="24"/>
        </w:rPr>
        <w:t>Restoring damaged soils and implementing improved management practices (IMPs) for agricultural and forestry soils are two crucial soil C sequestration techniques.</w:t>
      </w:r>
    </w:p>
    <w:p w14:paraId="3E18B931" w14:textId="77777777" w:rsidR="003270C6" w:rsidRPr="003270C6" w:rsidRDefault="003270C6" w:rsidP="00F977FE">
      <w:pPr>
        <w:spacing w:after="0"/>
        <w:jc w:val="both"/>
        <w:rPr>
          <w:rFonts w:ascii="Times New Roman" w:hAnsi="Times New Roman" w:cs="Times New Roman"/>
          <w:sz w:val="24"/>
          <w:szCs w:val="24"/>
        </w:rPr>
      </w:pPr>
    </w:p>
    <w:p w14:paraId="55856930" w14:textId="77777777" w:rsidR="003270C6" w:rsidRDefault="003270C6" w:rsidP="00F977FE">
      <w:pPr>
        <w:spacing w:after="0"/>
        <w:jc w:val="both"/>
        <w:rPr>
          <w:rFonts w:ascii="Times New Roman" w:hAnsi="Times New Roman" w:cs="Times New Roman"/>
          <w:sz w:val="24"/>
          <w:szCs w:val="24"/>
        </w:rPr>
      </w:pPr>
      <w:r w:rsidRPr="003270C6">
        <w:rPr>
          <w:rFonts w:ascii="Times New Roman" w:hAnsi="Times New Roman" w:cs="Times New Roman"/>
          <w:sz w:val="24"/>
          <w:szCs w:val="24"/>
        </w:rPr>
        <w:t>The following management strategies are effective in creating a net carbon sink in soils:</w:t>
      </w:r>
    </w:p>
    <w:p w14:paraId="7A212EDA" w14:textId="77777777" w:rsidR="003270C6" w:rsidRPr="003270C6" w:rsidRDefault="003270C6" w:rsidP="00F977FE">
      <w:pPr>
        <w:spacing w:after="0"/>
        <w:jc w:val="both"/>
        <w:rPr>
          <w:rFonts w:ascii="Times New Roman" w:hAnsi="Times New Roman" w:cs="Times New Roman"/>
          <w:sz w:val="24"/>
          <w:szCs w:val="24"/>
        </w:rPr>
      </w:pPr>
    </w:p>
    <w:p w14:paraId="660F47EC" w14:textId="77777777" w:rsidR="003270C6" w:rsidRPr="003270C6" w:rsidRDefault="003270C6" w:rsidP="00F977FE">
      <w:pPr>
        <w:spacing w:after="0"/>
        <w:jc w:val="both"/>
        <w:rPr>
          <w:rFonts w:ascii="Times New Roman" w:hAnsi="Times New Roman" w:cs="Times New Roman"/>
          <w:b/>
          <w:bCs/>
          <w:sz w:val="24"/>
          <w:szCs w:val="24"/>
        </w:rPr>
      </w:pPr>
      <w:r w:rsidRPr="003270C6">
        <w:rPr>
          <w:rFonts w:ascii="Times New Roman" w:hAnsi="Times New Roman" w:cs="Times New Roman"/>
          <w:b/>
          <w:bCs/>
          <w:sz w:val="24"/>
          <w:szCs w:val="24"/>
        </w:rPr>
        <w:t>Agriculture for conservation</w:t>
      </w:r>
    </w:p>
    <w:p w14:paraId="734703C5" w14:textId="77777777" w:rsidR="003270C6" w:rsidRDefault="003270C6" w:rsidP="00F977FE">
      <w:pPr>
        <w:spacing w:after="0"/>
        <w:jc w:val="both"/>
        <w:rPr>
          <w:rFonts w:ascii="Times New Roman" w:hAnsi="Times New Roman" w:cs="Times New Roman"/>
          <w:sz w:val="24"/>
          <w:szCs w:val="24"/>
        </w:rPr>
      </w:pPr>
    </w:p>
    <w:p w14:paraId="06689102" w14:textId="77777777" w:rsidR="003270C6" w:rsidRPr="003270C6" w:rsidRDefault="003270C6" w:rsidP="00F977FE">
      <w:pPr>
        <w:spacing w:after="0"/>
        <w:jc w:val="both"/>
        <w:rPr>
          <w:rFonts w:ascii="Times New Roman" w:hAnsi="Times New Roman" w:cs="Times New Roman"/>
          <w:sz w:val="24"/>
          <w:szCs w:val="24"/>
        </w:rPr>
      </w:pPr>
      <w:r w:rsidRPr="003270C6">
        <w:rPr>
          <w:rFonts w:ascii="Times New Roman" w:hAnsi="Times New Roman" w:cs="Times New Roman"/>
          <w:sz w:val="24"/>
          <w:szCs w:val="24"/>
        </w:rPr>
        <w:t>Hobbs (2007) defines conservation agriculture (CA) as permanent soil cover (mulch) and minimal soil disturbance (no-till) paired with rotations. Compared to current cultivation methods, it is a more sustainable strategy for the future.</w:t>
      </w:r>
      <w:r>
        <w:rPr>
          <w:rFonts w:ascii="Times New Roman" w:hAnsi="Times New Roman" w:cs="Times New Roman"/>
          <w:sz w:val="24"/>
          <w:szCs w:val="24"/>
        </w:rPr>
        <w:t xml:space="preserve"> </w:t>
      </w:r>
      <w:r w:rsidRPr="003270C6">
        <w:rPr>
          <w:rFonts w:ascii="Times New Roman" w:hAnsi="Times New Roman" w:cs="Times New Roman"/>
          <w:sz w:val="24"/>
          <w:szCs w:val="24"/>
        </w:rPr>
        <w:t>The United Nations Food and Agriculture Organisation (FAO) defines conservation agriculture as a concept for resource-saving agricultural crop production that aims to achieve high and sustained production levels along with acceptable profits while also protecting the environment and reducing or eliminating soil manipulation for crop production. Unlike traditional methods, which primarily strive to maximise yields frequently at the expense of the environment, it incorporates the application of current agricultural technology to increase productivity, by maximising yields as well as protecting the health and integrity of the ecosystem (Dumanski et al., 2006).</w:t>
      </w:r>
      <w:r>
        <w:rPr>
          <w:rFonts w:ascii="Times New Roman" w:hAnsi="Times New Roman" w:cs="Times New Roman"/>
          <w:sz w:val="24"/>
          <w:szCs w:val="24"/>
        </w:rPr>
        <w:t xml:space="preserve"> </w:t>
      </w:r>
      <w:r w:rsidRPr="003270C6">
        <w:rPr>
          <w:rFonts w:ascii="Times New Roman" w:hAnsi="Times New Roman" w:cs="Times New Roman"/>
          <w:sz w:val="24"/>
          <w:szCs w:val="24"/>
        </w:rPr>
        <w:t xml:space="preserve">By storing carbon in the soil, conservation agriculture has the shown ability to transform many soils from sources of carbon to sinks of atmospheric carbon (FAO/CTIC, </w:t>
      </w:r>
      <w:r w:rsidRPr="003270C6">
        <w:rPr>
          <w:rFonts w:ascii="Times New Roman" w:hAnsi="Times New Roman" w:cs="Times New Roman"/>
          <w:sz w:val="24"/>
          <w:szCs w:val="24"/>
        </w:rPr>
        <w:lastRenderedPageBreak/>
        <w:t>2008; Lal et al., 1998). By lowering erosion, raising water infiltration, enhancing soil surface aggregates, promoting biological tillage to lessen compaction, raising the organic matter and carbon content of surface soil, regulating soil temperatures, and controlling weed growth, California enhances agriculture. Additionally, it lowers production costs, saves time, boosts output through timely planting, lowers pests and illnesses by promoting biological variety, and lowers greenhouse gas emissions (Hobbs, 2007).</w:t>
      </w:r>
    </w:p>
    <w:p w14:paraId="748FB7B0" w14:textId="77777777" w:rsidR="003270C6" w:rsidRDefault="003270C6" w:rsidP="00F977FE">
      <w:pPr>
        <w:spacing w:after="0"/>
        <w:jc w:val="both"/>
        <w:rPr>
          <w:rFonts w:ascii="Times New Roman" w:hAnsi="Times New Roman" w:cs="Times New Roman"/>
          <w:sz w:val="24"/>
          <w:szCs w:val="24"/>
        </w:rPr>
      </w:pPr>
    </w:p>
    <w:p w14:paraId="4886E375" w14:textId="77777777" w:rsidR="003270C6" w:rsidRPr="003270C6" w:rsidRDefault="003270C6" w:rsidP="00F977FE">
      <w:pPr>
        <w:spacing w:after="0"/>
        <w:jc w:val="both"/>
        <w:rPr>
          <w:rFonts w:ascii="Times New Roman" w:hAnsi="Times New Roman" w:cs="Times New Roman"/>
          <w:b/>
          <w:bCs/>
          <w:sz w:val="24"/>
          <w:szCs w:val="24"/>
        </w:rPr>
      </w:pPr>
      <w:r w:rsidRPr="003270C6">
        <w:rPr>
          <w:rFonts w:ascii="Times New Roman" w:hAnsi="Times New Roman" w:cs="Times New Roman"/>
          <w:b/>
          <w:bCs/>
          <w:sz w:val="24"/>
          <w:szCs w:val="24"/>
        </w:rPr>
        <w:t>Zero or minimum tillage</w:t>
      </w:r>
    </w:p>
    <w:p w14:paraId="79D0D78B" w14:textId="77777777" w:rsidR="003270C6" w:rsidRPr="003270C6" w:rsidRDefault="003270C6" w:rsidP="00F977FE">
      <w:pPr>
        <w:spacing w:after="0"/>
        <w:jc w:val="both"/>
        <w:rPr>
          <w:rFonts w:ascii="Times New Roman" w:hAnsi="Times New Roman" w:cs="Times New Roman"/>
          <w:b/>
          <w:bCs/>
          <w:sz w:val="24"/>
          <w:szCs w:val="24"/>
        </w:rPr>
      </w:pPr>
    </w:p>
    <w:p w14:paraId="5BE9D9BE" w14:textId="77777777" w:rsidR="00ED7E6B" w:rsidRDefault="003270C6" w:rsidP="00F977FE">
      <w:pPr>
        <w:spacing w:after="0"/>
        <w:jc w:val="both"/>
        <w:rPr>
          <w:rFonts w:ascii="Times New Roman" w:hAnsi="Times New Roman" w:cs="Times New Roman"/>
          <w:sz w:val="24"/>
          <w:szCs w:val="24"/>
        </w:rPr>
      </w:pPr>
      <w:r w:rsidRPr="003270C6">
        <w:rPr>
          <w:rFonts w:ascii="Times New Roman" w:hAnsi="Times New Roman" w:cs="Times New Roman"/>
          <w:sz w:val="24"/>
          <w:szCs w:val="24"/>
        </w:rPr>
        <w:t>The primary goal of tillage is to create a soil environment that is conducive to plant growth.</w:t>
      </w:r>
      <w:r>
        <w:rPr>
          <w:rFonts w:ascii="Times New Roman" w:hAnsi="Times New Roman" w:cs="Times New Roman"/>
          <w:sz w:val="24"/>
          <w:szCs w:val="24"/>
        </w:rPr>
        <w:t xml:space="preserve"> </w:t>
      </w:r>
      <w:r w:rsidRPr="003270C6">
        <w:rPr>
          <w:rFonts w:ascii="Times New Roman" w:hAnsi="Times New Roman" w:cs="Times New Roman"/>
          <w:sz w:val="24"/>
          <w:szCs w:val="24"/>
        </w:rPr>
        <w:t>It is one of the main causes of the decline in soil carbon stores.</w:t>
      </w:r>
      <w:r w:rsidR="00F977FE">
        <w:rPr>
          <w:rFonts w:ascii="Times New Roman" w:hAnsi="Times New Roman" w:cs="Times New Roman"/>
          <w:sz w:val="24"/>
          <w:szCs w:val="24"/>
        </w:rPr>
        <w:t xml:space="preserve"> </w:t>
      </w:r>
      <w:r w:rsidRPr="003270C6">
        <w:rPr>
          <w:rFonts w:ascii="Times New Roman" w:hAnsi="Times New Roman" w:cs="Times New Roman"/>
          <w:sz w:val="24"/>
          <w:szCs w:val="24"/>
        </w:rPr>
        <w:t>If more organic matter (OM) is not added back to the soil as residues, compost, or through other methods, SOM is oxidised when it is exposed to the air during tillage, which lowers the amount of OM content. Tillage messes with the pores that microbes and roots have left behind. It's unclear how this will affect biology below ground. As raindrop energy dissipates, soil aggregates are more likely to break down on the bare surface left following tillage.</w:t>
      </w:r>
      <w:r>
        <w:rPr>
          <w:rFonts w:ascii="Times New Roman" w:hAnsi="Times New Roman" w:cs="Times New Roman"/>
          <w:sz w:val="24"/>
          <w:szCs w:val="24"/>
        </w:rPr>
        <w:t xml:space="preserve"> </w:t>
      </w:r>
      <w:r w:rsidRPr="003270C6">
        <w:rPr>
          <w:rFonts w:ascii="Times New Roman" w:hAnsi="Times New Roman" w:cs="Times New Roman"/>
          <w:sz w:val="24"/>
          <w:szCs w:val="24"/>
        </w:rPr>
        <w:t>Soil erosion is caused by this, which clogs soil pores, decreases water infiltration, and increases runoff. The surface crusts and prevents plant emergence when it dries (Hobbs, 2007).</w:t>
      </w:r>
      <w:r w:rsidR="00F977FE">
        <w:rPr>
          <w:rFonts w:ascii="Times New Roman" w:hAnsi="Times New Roman" w:cs="Times New Roman"/>
          <w:sz w:val="24"/>
          <w:szCs w:val="24"/>
        </w:rPr>
        <w:t xml:space="preserve"> </w:t>
      </w:r>
      <w:r w:rsidR="00F977FE" w:rsidRPr="00F977FE">
        <w:rPr>
          <w:rFonts w:ascii="Times New Roman" w:hAnsi="Times New Roman" w:cs="Times New Roman"/>
          <w:sz w:val="24"/>
          <w:szCs w:val="24"/>
        </w:rPr>
        <w:t>The primary cause of soil C loss is believed to be the use of disc harrows and mould board ploughs, which break up soil aggregates and hasten the breakdown of plant waste.</w:t>
      </w:r>
      <w:r w:rsidR="00F977FE">
        <w:rPr>
          <w:rFonts w:ascii="Times New Roman" w:hAnsi="Times New Roman" w:cs="Times New Roman"/>
          <w:sz w:val="24"/>
          <w:szCs w:val="24"/>
        </w:rPr>
        <w:t xml:space="preserve"> </w:t>
      </w:r>
      <w:r w:rsidR="00F977FE" w:rsidRPr="00F977FE">
        <w:rPr>
          <w:rFonts w:ascii="Times New Roman" w:hAnsi="Times New Roman" w:cs="Times New Roman"/>
          <w:sz w:val="24"/>
          <w:szCs w:val="24"/>
        </w:rPr>
        <w:t>C sequestration in agricultural soils may result from modifications to tillage techniques.</w:t>
      </w:r>
      <w:r w:rsidR="00F977FE">
        <w:rPr>
          <w:rFonts w:ascii="Times New Roman" w:hAnsi="Times New Roman" w:cs="Times New Roman"/>
          <w:sz w:val="24"/>
          <w:szCs w:val="24"/>
        </w:rPr>
        <w:t xml:space="preserve"> </w:t>
      </w:r>
      <w:r w:rsidR="00F977FE" w:rsidRPr="00F977FE">
        <w:rPr>
          <w:rFonts w:ascii="Times New Roman" w:hAnsi="Times New Roman" w:cs="Times New Roman"/>
          <w:sz w:val="24"/>
          <w:szCs w:val="24"/>
        </w:rPr>
        <w:t>According to Uger (1990), conservation tillage consists of mulch tillage, reduced tillage, and no tillage. The development of new crop production technologies that are typically associated with some degree of tillage reductions, for both pre-plant as well as in-season mechanical operations that may result in some level of crop residue retention on the soil surface, is characterised by Govaertset al. (2009) as conservation tillage.</w:t>
      </w:r>
      <w:r w:rsidR="00F977FE">
        <w:rPr>
          <w:rFonts w:ascii="Times New Roman" w:hAnsi="Times New Roman" w:cs="Times New Roman"/>
          <w:sz w:val="24"/>
          <w:szCs w:val="24"/>
        </w:rPr>
        <w:t xml:space="preserve"> </w:t>
      </w:r>
    </w:p>
    <w:p w14:paraId="35533DBE" w14:textId="77777777" w:rsidR="00F977FE" w:rsidRDefault="00F977FE" w:rsidP="00F977FE">
      <w:pPr>
        <w:spacing w:after="0"/>
        <w:jc w:val="both"/>
        <w:rPr>
          <w:rFonts w:ascii="Times New Roman" w:hAnsi="Times New Roman" w:cs="Times New Roman"/>
          <w:sz w:val="24"/>
          <w:szCs w:val="24"/>
        </w:rPr>
      </w:pPr>
    </w:p>
    <w:p w14:paraId="55747531" w14:textId="77777777" w:rsidR="00F977FE" w:rsidRDefault="00F977FE" w:rsidP="00F977FE">
      <w:pPr>
        <w:spacing w:after="0"/>
        <w:jc w:val="both"/>
        <w:rPr>
          <w:rFonts w:ascii="Times New Roman" w:hAnsi="Times New Roman" w:cs="Times New Roman"/>
          <w:sz w:val="24"/>
          <w:szCs w:val="24"/>
        </w:rPr>
      </w:pPr>
      <w:r w:rsidRPr="00F977FE">
        <w:rPr>
          <w:rFonts w:ascii="Times New Roman" w:hAnsi="Times New Roman" w:cs="Times New Roman"/>
          <w:sz w:val="24"/>
          <w:szCs w:val="24"/>
        </w:rPr>
        <w:t>The practice of using crops like legumes and small grains for soil enhancement and protection in between conventional crop-production periods is known as "cover cropping." Through the improvement of soil structure and the addition of organic matter, cover crops increase carbon sequestration. In a study conducted by Wang et al. (2010), six winter and summer cover crops were gr</w:t>
      </w:r>
      <w:r>
        <w:rPr>
          <w:rFonts w:ascii="Times New Roman" w:hAnsi="Times New Roman" w:cs="Times New Roman"/>
          <w:sz w:val="24"/>
          <w:szCs w:val="24"/>
        </w:rPr>
        <w:t xml:space="preserve">own in two different soil types </w:t>
      </w:r>
      <w:r w:rsidRPr="00F977FE">
        <w:rPr>
          <w:rFonts w:ascii="Times New Roman" w:hAnsi="Times New Roman" w:cs="Times New Roman"/>
          <w:sz w:val="24"/>
          <w:szCs w:val="24"/>
        </w:rPr>
        <w:t>gravelly loam soi</w:t>
      </w:r>
      <w:r>
        <w:rPr>
          <w:rFonts w:ascii="Times New Roman" w:hAnsi="Times New Roman" w:cs="Times New Roman"/>
          <w:sz w:val="24"/>
          <w:szCs w:val="24"/>
        </w:rPr>
        <w:t xml:space="preserve">l (GL) and fine sandy soil (FS) </w:t>
      </w:r>
      <w:r w:rsidRPr="00F977FE">
        <w:rPr>
          <w:rFonts w:ascii="Times New Roman" w:hAnsi="Times New Roman" w:cs="Times New Roman"/>
          <w:sz w:val="24"/>
          <w:szCs w:val="24"/>
        </w:rPr>
        <w:t>in phytotrons at three different temperatures. Of the winter cover crops, the ones with the highest and lowest amounts of carbon accumulation were Viciafaba L. at 0.597 kg/m2 and white clover (Trifolium repens) at 0.149 kg/m</w:t>
      </w:r>
      <w:r w:rsidRPr="00F977FE">
        <w:rPr>
          <w:rFonts w:ascii="Times New Roman" w:hAnsi="Times New Roman" w:cs="Times New Roman"/>
          <w:sz w:val="24"/>
          <w:szCs w:val="24"/>
          <w:vertAlign w:val="superscript"/>
        </w:rPr>
        <w:t>2</w:t>
      </w:r>
      <w:r w:rsidRPr="00F977FE">
        <w:rPr>
          <w:rFonts w:ascii="Times New Roman" w:hAnsi="Times New Roman" w:cs="Times New Roman"/>
          <w:sz w:val="24"/>
          <w:szCs w:val="24"/>
        </w:rPr>
        <w:t xml:space="preserve"> in the FS soil, respectively.</w:t>
      </w:r>
    </w:p>
    <w:p w14:paraId="6FC0CA77" w14:textId="77777777" w:rsidR="003270C6" w:rsidRDefault="003270C6" w:rsidP="00F977FE">
      <w:pPr>
        <w:spacing w:after="0"/>
        <w:jc w:val="both"/>
        <w:rPr>
          <w:rFonts w:ascii="Times New Roman" w:hAnsi="Times New Roman" w:cs="Times New Roman"/>
          <w:sz w:val="24"/>
          <w:szCs w:val="24"/>
        </w:rPr>
      </w:pPr>
    </w:p>
    <w:p w14:paraId="52242620" w14:textId="77777777" w:rsidR="00F977FE" w:rsidRPr="00F977FE" w:rsidRDefault="00F977FE" w:rsidP="00F977FE">
      <w:pPr>
        <w:spacing w:after="0"/>
        <w:jc w:val="both"/>
        <w:rPr>
          <w:rFonts w:ascii="Times New Roman" w:hAnsi="Times New Roman" w:cs="Times New Roman"/>
          <w:sz w:val="24"/>
          <w:szCs w:val="24"/>
        </w:rPr>
      </w:pPr>
      <w:r w:rsidRPr="00F977FE">
        <w:rPr>
          <w:rFonts w:ascii="Times New Roman" w:hAnsi="Times New Roman" w:cs="Times New Roman"/>
          <w:sz w:val="24"/>
          <w:szCs w:val="24"/>
        </w:rPr>
        <w:t>Sunhemp (Crotalaria juncea L.), one of the summer cover crops, accumulated the most carbon (0.481 kg/m2), whereas castor bean (Ricinus communis) produced 0.102 kg/m2 at 30º C in the GL soil. After growing a full cycle of winter and summer cover crops, the mean SOC in the GL and FS soils rose by 13.8 and 39.1%, respectively, in comparison to the corresponding soils.</w:t>
      </w:r>
    </w:p>
    <w:p w14:paraId="4FD76CDF" w14:textId="77777777" w:rsidR="00F977FE" w:rsidRDefault="00F977FE" w:rsidP="00F977FE">
      <w:pPr>
        <w:spacing w:after="0"/>
        <w:jc w:val="both"/>
        <w:rPr>
          <w:rFonts w:ascii="Times New Roman" w:hAnsi="Times New Roman" w:cs="Times New Roman"/>
          <w:sz w:val="24"/>
          <w:szCs w:val="24"/>
        </w:rPr>
      </w:pPr>
      <w:r w:rsidRPr="00F977FE">
        <w:rPr>
          <w:rFonts w:ascii="Times New Roman" w:hAnsi="Times New Roman" w:cs="Times New Roman"/>
          <w:sz w:val="24"/>
          <w:szCs w:val="24"/>
        </w:rPr>
        <w:t xml:space="preserve">Due to their capacity for atmospheric nitrogen fixation, their propensity to shed leaves, and their higher below-ground biomass, pulses contribute a considerable amount of organic carbon to the soil (Ganeshamurthy, 2009).After seven cropping cycles, the effects of adding </w:t>
      </w:r>
      <w:r w:rsidRPr="00F977FE">
        <w:rPr>
          <w:rFonts w:ascii="Times New Roman" w:hAnsi="Times New Roman" w:cs="Times New Roman"/>
          <w:sz w:val="24"/>
          <w:szCs w:val="24"/>
        </w:rPr>
        <w:lastRenderedPageBreak/>
        <w:t>pulses to an upland maize-based farming system in the inceptisols of the Indo-Gangetic plains were examined in terms of the changes in the soil organic carbon pool (Venkateshet al., 2013).</w:t>
      </w:r>
    </w:p>
    <w:p w14:paraId="16787949" w14:textId="77777777" w:rsidR="00F977FE" w:rsidRDefault="00F977FE" w:rsidP="00F977FE">
      <w:pPr>
        <w:spacing w:after="0"/>
        <w:jc w:val="both"/>
        <w:rPr>
          <w:rFonts w:ascii="Times New Roman" w:hAnsi="Times New Roman" w:cs="Times New Roman"/>
          <w:sz w:val="24"/>
          <w:szCs w:val="24"/>
        </w:rPr>
      </w:pPr>
    </w:p>
    <w:p w14:paraId="26D1A9EE" w14:textId="77777777" w:rsidR="001A501E" w:rsidRPr="001A501E" w:rsidRDefault="00F977FE" w:rsidP="001A501E">
      <w:pPr>
        <w:spacing w:after="0"/>
        <w:jc w:val="both"/>
        <w:rPr>
          <w:rFonts w:ascii="Times New Roman" w:hAnsi="Times New Roman" w:cs="Times New Roman"/>
          <w:sz w:val="24"/>
          <w:szCs w:val="24"/>
        </w:rPr>
      </w:pPr>
      <w:r w:rsidRPr="00F977FE">
        <w:rPr>
          <w:rFonts w:ascii="Times New Roman" w:hAnsi="Times New Roman" w:cs="Times New Roman"/>
          <w:sz w:val="24"/>
          <w:szCs w:val="24"/>
        </w:rPr>
        <w:t>According to the findings, adding pulses increased the overall amount of organic carbon in the soil. It decreased as soil depth increased and was higher in surface soil (0–0.2 m).Comparing the maize-wheat-mungbean and pigeonpea-wheat systems to a traditional maize-wheat system, the results showed a significant increase in total soil organic carbon of 11 and 10%, respectively, and in soil microbial biomass carbon of 10 and 15%, respectively. More amounts of carbon fractions and a higher carbon management index were obtained from the application of crop residues, farmyard manure at a rate of 5 mg/ha, and biofertilizers than from the control and recommended inorganic fertiliser treatment (N, P, K, S, Zn, B), especially in the system that included pulses.</w:t>
      </w:r>
      <w:r w:rsidR="001A501E">
        <w:rPr>
          <w:rFonts w:ascii="Times New Roman" w:hAnsi="Times New Roman" w:cs="Times New Roman"/>
          <w:sz w:val="24"/>
          <w:szCs w:val="24"/>
        </w:rPr>
        <w:t xml:space="preserve"> </w:t>
      </w:r>
      <w:r w:rsidR="001A501E" w:rsidRPr="001A501E">
        <w:rPr>
          <w:rFonts w:ascii="Times New Roman" w:hAnsi="Times New Roman" w:cs="Times New Roman"/>
          <w:sz w:val="24"/>
          <w:szCs w:val="24"/>
        </w:rPr>
        <w:t>According to McCalla's 1958 research, fields with residue mulched had larger concentrations of bacteria, fungus, actinomycetes, earthworms, and nematodes than those with residue incorporation. Thus, it may be said that through their roots, cover crops assisted in promoting biological soil tillage.</w:t>
      </w:r>
    </w:p>
    <w:p w14:paraId="5470E314" w14:textId="77777777" w:rsidR="001A501E" w:rsidRDefault="001A501E" w:rsidP="001A501E">
      <w:pPr>
        <w:spacing w:after="0"/>
        <w:jc w:val="both"/>
        <w:rPr>
          <w:rFonts w:ascii="Times New Roman" w:hAnsi="Times New Roman" w:cs="Times New Roman"/>
          <w:sz w:val="24"/>
          <w:szCs w:val="24"/>
        </w:rPr>
      </w:pPr>
      <w:r w:rsidRPr="001A501E">
        <w:rPr>
          <w:rFonts w:ascii="Times New Roman" w:hAnsi="Times New Roman" w:cs="Times New Roman"/>
          <w:sz w:val="24"/>
          <w:szCs w:val="24"/>
        </w:rPr>
        <w:t>For the earthworms, arthropods, and microscopic animals below ground that also biologically till soils, the surface mulch supplied food, nutrients, and energy.</w:t>
      </w:r>
    </w:p>
    <w:p w14:paraId="09C46B62" w14:textId="77777777" w:rsidR="001A501E" w:rsidRPr="001A501E" w:rsidRDefault="001A501E" w:rsidP="001A501E">
      <w:pPr>
        <w:spacing w:after="0"/>
        <w:jc w:val="both"/>
        <w:rPr>
          <w:rFonts w:ascii="Times New Roman" w:hAnsi="Times New Roman" w:cs="Times New Roman"/>
          <w:sz w:val="24"/>
          <w:szCs w:val="24"/>
        </w:rPr>
      </w:pPr>
    </w:p>
    <w:p w14:paraId="4F583E68" w14:textId="77777777" w:rsidR="001A501E" w:rsidRPr="001A501E" w:rsidRDefault="001A501E" w:rsidP="001A501E">
      <w:pPr>
        <w:spacing w:after="0"/>
        <w:jc w:val="both"/>
        <w:rPr>
          <w:rFonts w:ascii="Times New Roman" w:hAnsi="Times New Roman" w:cs="Times New Roman"/>
          <w:b/>
          <w:bCs/>
          <w:sz w:val="24"/>
          <w:szCs w:val="24"/>
        </w:rPr>
      </w:pPr>
      <w:r w:rsidRPr="001A501E">
        <w:rPr>
          <w:rFonts w:ascii="Times New Roman" w:hAnsi="Times New Roman" w:cs="Times New Roman"/>
          <w:b/>
          <w:bCs/>
          <w:sz w:val="24"/>
          <w:szCs w:val="24"/>
        </w:rPr>
        <w:t>Crop sequencing or rotation</w:t>
      </w:r>
    </w:p>
    <w:p w14:paraId="075EF147" w14:textId="77777777" w:rsidR="001A501E" w:rsidRDefault="001A501E" w:rsidP="001A501E">
      <w:pPr>
        <w:spacing w:after="0"/>
        <w:jc w:val="both"/>
        <w:rPr>
          <w:rFonts w:ascii="Times New Roman" w:hAnsi="Times New Roman" w:cs="Times New Roman"/>
          <w:sz w:val="24"/>
          <w:szCs w:val="24"/>
        </w:rPr>
      </w:pPr>
    </w:p>
    <w:p w14:paraId="605AEDEF" w14:textId="77777777" w:rsidR="00F977FE" w:rsidRDefault="001A501E" w:rsidP="007B1DC0">
      <w:pPr>
        <w:spacing w:after="0"/>
        <w:jc w:val="both"/>
        <w:rPr>
          <w:rFonts w:ascii="Times New Roman" w:hAnsi="Times New Roman" w:cs="Times New Roman"/>
          <w:sz w:val="24"/>
          <w:szCs w:val="24"/>
        </w:rPr>
      </w:pPr>
      <w:r w:rsidRPr="001A501E">
        <w:rPr>
          <w:rFonts w:ascii="Times New Roman" w:hAnsi="Times New Roman" w:cs="Times New Roman"/>
          <w:sz w:val="24"/>
          <w:szCs w:val="24"/>
        </w:rPr>
        <w:t>Crop rotation is the practice of growing a variety of crops on the same plot of land in successive years. Through the alternate planting of shallow- and deep-rooted plants, it enhances the fertility and soil structure.</w:t>
      </w:r>
      <w:r w:rsidR="007B1DC0">
        <w:rPr>
          <w:rFonts w:ascii="Times New Roman" w:hAnsi="Times New Roman" w:cs="Times New Roman"/>
          <w:sz w:val="24"/>
          <w:szCs w:val="24"/>
        </w:rPr>
        <w:t xml:space="preserve"> </w:t>
      </w:r>
      <w:r w:rsidR="007B1DC0" w:rsidRPr="007B1DC0">
        <w:rPr>
          <w:rFonts w:ascii="Times New Roman" w:hAnsi="Times New Roman" w:cs="Times New Roman"/>
          <w:sz w:val="24"/>
          <w:szCs w:val="24"/>
        </w:rPr>
        <w:t>A crop that removes a particular type of nutrient from the soil is succeeded by another type of crop that either replenishes the nutrient back into the soil or extracts a different combination of nutrients during the subsequent growing season. The amount of organic matter in the soil can be raised by changing the crops that are planted. Crop rotation's efficiency, however, varies with crop type and crop rotation intervals.</w:t>
      </w:r>
      <w:r w:rsidR="00467327">
        <w:rPr>
          <w:rFonts w:ascii="Times New Roman" w:hAnsi="Times New Roman" w:cs="Times New Roman"/>
          <w:sz w:val="24"/>
          <w:szCs w:val="24"/>
        </w:rPr>
        <w:t xml:space="preserve"> </w:t>
      </w:r>
      <w:r w:rsidR="007B1DC0" w:rsidRPr="007B1DC0">
        <w:rPr>
          <w:rFonts w:ascii="Times New Roman" w:hAnsi="Times New Roman" w:cs="Times New Roman"/>
          <w:sz w:val="24"/>
          <w:szCs w:val="24"/>
        </w:rPr>
        <w:t>The primary goal of crop rotation is to replace nitrogen by planting green manure after cereals and other crops. The cultivation of deep-rooted legumes, which boost the carbon content in deeper soil layers through rhizo-deposition and deep root biomass, is a part of organic crop rotation. Moreover, it results in integrated livestock production and the more efficient use of nitrogen.</w:t>
      </w:r>
    </w:p>
    <w:p w14:paraId="1B66CC0F" w14:textId="77777777" w:rsidR="00467327" w:rsidRDefault="00467327" w:rsidP="007B1DC0">
      <w:pPr>
        <w:spacing w:after="0"/>
        <w:jc w:val="both"/>
        <w:rPr>
          <w:rFonts w:ascii="Times New Roman" w:hAnsi="Times New Roman" w:cs="Times New Roman"/>
          <w:sz w:val="24"/>
          <w:szCs w:val="24"/>
        </w:rPr>
      </w:pPr>
    </w:p>
    <w:p w14:paraId="51AF13F2" w14:textId="77777777" w:rsidR="00467327" w:rsidRPr="00467327" w:rsidRDefault="00467327" w:rsidP="00467327">
      <w:pPr>
        <w:spacing w:after="0"/>
        <w:jc w:val="both"/>
        <w:rPr>
          <w:rFonts w:ascii="Times New Roman" w:hAnsi="Times New Roman" w:cs="Times New Roman"/>
          <w:sz w:val="24"/>
          <w:szCs w:val="24"/>
        </w:rPr>
      </w:pPr>
      <w:r w:rsidRPr="00467327">
        <w:rPr>
          <w:rFonts w:ascii="Times New Roman" w:hAnsi="Times New Roman" w:cs="Times New Roman"/>
          <w:sz w:val="24"/>
          <w:szCs w:val="24"/>
        </w:rPr>
        <w:t>Numerous long-term field experiments were carried out to compare crop sequencing with mono-cropping. Gregorich et al. (2001) studied continuous maize cultivation with a legume-based rotation; after 35 years, the difference between the rotation and monoculture maize was 20 tonne C/ha. Furthermore, the SOC present below the ploughed layer in the legume-based rotation appeared to be more biologically resistant, indicating the deep-rooted plants were useful for increasing carbon storage at depth. It was determined that shoot residues were not as important in increasing soil C stocks in no-till Ferralsol as roots, whether in rotations based on cover crops or forages.</w:t>
      </w:r>
    </w:p>
    <w:p w14:paraId="449D031B" w14:textId="77777777" w:rsidR="00467327" w:rsidRPr="00467327" w:rsidRDefault="00467327" w:rsidP="00467327">
      <w:pPr>
        <w:spacing w:after="0"/>
        <w:jc w:val="both"/>
        <w:rPr>
          <w:rFonts w:ascii="Times New Roman" w:hAnsi="Times New Roman" w:cs="Times New Roman"/>
          <w:sz w:val="24"/>
          <w:szCs w:val="24"/>
        </w:rPr>
      </w:pPr>
    </w:p>
    <w:p w14:paraId="568CF4A1" w14:textId="77777777" w:rsidR="00467327" w:rsidRPr="00467327" w:rsidRDefault="00467327" w:rsidP="00467327">
      <w:pPr>
        <w:spacing w:after="0"/>
        <w:jc w:val="both"/>
        <w:rPr>
          <w:rFonts w:ascii="Times New Roman" w:hAnsi="Times New Roman" w:cs="Times New Roman"/>
          <w:b/>
          <w:bCs/>
          <w:sz w:val="24"/>
          <w:szCs w:val="24"/>
        </w:rPr>
      </w:pPr>
      <w:r w:rsidRPr="00467327">
        <w:rPr>
          <w:rFonts w:ascii="Times New Roman" w:hAnsi="Times New Roman" w:cs="Times New Roman"/>
          <w:b/>
          <w:bCs/>
          <w:sz w:val="24"/>
          <w:szCs w:val="24"/>
        </w:rPr>
        <w:t>Crop residue</w:t>
      </w:r>
    </w:p>
    <w:p w14:paraId="7891ABD0" w14:textId="77777777" w:rsidR="00467327" w:rsidRDefault="00467327" w:rsidP="00467327">
      <w:pPr>
        <w:spacing w:after="0"/>
        <w:jc w:val="both"/>
        <w:rPr>
          <w:rFonts w:ascii="Times New Roman" w:hAnsi="Times New Roman" w:cs="Times New Roman"/>
          <w:sz w:val="24"/>
          <w:szCs w:val="24"/>
        </w:rPr>
      </w:pPr>
    </w:p>
    <w:p w14:paraId="077936EA" w14:textId="77777777" w:rsidR="00467327" w:rsidRPr="00467327" w:rsidRDefault="00467327" w:rsidP="00467327">
      <w:pPr>
        <w:spacing w:after="0"/>
        <w:jc w:val="both"/>
        <w:rPr>
          <w:rFonts w:ascii="Times New Roman" w:hAnsi="Times New Roman" w:cs="Times New Roman"/>
          <w:sz w:val="24"/>
          <w:szCs w:val="24"/>
        </w:rPr>
      </w:pPr>
      <w:r w:rsidRPr="00467327">
        <w:rPr>
          <w:rFonts w:ascii="Times New Roman" w:hAnsi="Times New Roman" w:cs="Times New Roman"/>
          <w:sz w:val="24"/>
          <w:szCs w:val="24"/>
        </w:rPr>
        <w:t>The Ministry of New and Renewable Energy (MNRE, 2009) estimates that the Indian government generates 501.76 million metric tonnes of crop residues annually. The production and final usage of these crop wastes vary greatly between Indian regions, contingent upon the crops cultivated, cropping intensity, and productivity. The state of Uttar Pradesh generates the most crop leftovers (60 Mt), followed by Punjab (51 Mt) and Maharashtra (46 Mt).</w:t>
      </w:r>
      <w:r>
        <w:rPr>
          <w:rFonts w:ascii="Times New Roman" w:hAnsi="Times New Roman" w:cs="Times New Roman"/>
          <w:sz w:val="24"/>
          <w:szCs w:val="24"/>
        </w:rPr>
        <w:t xml:space="preserve"> </w:t>
      </w:r>
      <w:r w:rsidRPr="00467327">
        <w:rPr>
          <w:rFonts w:ascii="Times New Roman" w:hAnsi="Times New Roman" w:cs="Times New Roman"/>
          <w:sz w:val="24"/>
          <w:szCs w:val="24"/>
        </w:rPr>
        <w:t>An estimated 92.81 million tonnes of crop residues go unexamined in India each year; these leftovers are mainly burned on farms to make way for the sowing of new crops (Pathak et al., 2010).</w:t>
      </w:r>
    </w:p>
    <w:p w14:paraId="503C554C" w14:textId="77777777" w:rsidR="00467327" w:rsidRPr="00467327" w:rsidRDefault="00467327" w:rsidP="00467327">
      <w:pPr>
        <w:spacing w:after="0"/>
        <w:jc w:val="both"/>
        <w:rPr>
          <w:rFonts w:ascii="Times New Roman" w:hAnsi="Times New Roman" w:cs="Times New Roman"/>
          <w:sz w:val="24"/>
          <w:szCs w:val="24"/>
        </w:rPr>
      </w:pPr>
      <w:r w:rsidRPr="00467327">
        <w:rPr>
          <w:rFonts w:ascii="Times New Roman" w:hAnsi="Times New Roman" w:cs="Times New Roman"/>
          <w:sz w:val="24"/>
          <w:szCs w:val="24"/>
        </w:rPr>
        <w:t>Due to the increased usage of combines for harvesting and the high expense of labour for removing crop residues using conventional methods, the issue of on-farm burning of agricultural leftovers has gotten worse recently (NAAS, 2012).In addition to numerous other gases, burning crop residues releases CO, CH4, N2O, NOx, NMHCs (nonmethane hydro carbons), and SO2. (Anonymous, 2012). In India, the burning of crop residue produced about 0.23 million tonnes of CH4 and 0.006 million tonnes of N2O in 2007.</w:t>
      </w:r>
      <w:r>
        <w:rPr>
          <w:rFonts w:ascii="Times New Roman" w:hAnsi="Times New Roman" w:cs="Times New Roman"/>
          <w:sz w:val="24"/>
          <w:szCs w:val="24"/>
        </w:rPr>
        <w:t xml:space="preserve"> </w:t>
      </w:r>
      <w:r w:rsidRPr="00467327">
        <w:rPr>
          <w:rFonts w:ascii="Times New Roman" w:hAnsi="Times New Roman" w:cs="Times New Roman"/>
          <w:sz w:val="24"/>
          <w:szCs w:val="24"/>
        </w:rPr>
        <w:t>Burning alters the soil's microbial population, causes moisture loss, and raises the pH of the soil because it produces ash, which contains ions of calcium, magnesium, and potassium. One such technique that will have a significant effect on the sequestration of carbon is leaving agricultural residue on the field. An estimated 3.4×109 tonnes of crop residue are produced annually worldwide.</w:t>
      </w:r>
    </w:p>
    <w:p w14:paraId="35A1177B" w14:textId="77777777" w:rsidR="00467327" w:rsidRPr="00467327" w:rsidRDefault="00467327" w:rsidP="00467327">
      <w:pPr>
        <w:spacing w:after="0"/>
        <w:jc w:val="both"/>
        <w:rPr>
          <w:rFonts w:ascii="Times New Roman" w:hAnsi="Times New Roman" w:cs="Times New Roman"/>
          <w:sz w:val="24"/>
          <w:szCs w:val="24"/>
        </w:rPr>
      </w:pPr>
      <w:r w:rsidRPr="00467327">
        <w:rPr>
          <w:rFonts w:ascii="Times New Roman" w:hAnsi="Times New Roman" w:cs="Times New Roman"/>
          <w:sz w:val="24"/>
          <w:szCs w:val="24"/>
        </w:rPr>
        <w:t>C sequestration of 0.2 × 1015 g/year could result from the conversion of 15% of the carbon in the residues to passive organic carbon portion (Lal, 1997).</w:t>
      </w:r>
      <w:r>
        <w:rPr>
          <w:rFonts w:ascii="Times New Roman" w:hAnsi="Times New Roman" w:cs="Times New Roman"/>
          <w:sz w:val="24"/>
          <w:szCs w:val="24"/>
        </w:rPr>
        <w:t xml:space="preserve"> </w:t>
      </w:r>
      <w:r w:rsidRPr="00467327">
        <w:rPr>
          <w:rFonts w:ascii="Times New Roman" w:hAnsi="Times New Roman" w:cs="Times New Roman"/>
          <w:sz w:val="24"/>
          <w:szCs w:val="24"/>
        </w:rPr>
        <w:t>According to Siligrams and Chambers (2002), the plough layer with incorporated straw had a higher level of organic carbon (10.9 g/kg) compared to burnt straw (8.9 g/kg).</w:t>
      </w:r>
      <w:r>
        <w:rPr>
          <w:rFonts w:ascii="Times New Roman" w:hAnsi="Times New Roman" w:cs="Times New Roman"/>
          <w:sz w:val="24"/>
          <w:szCs w:val="24"/>
        </w:rPr>
        <w:t xml:space="preserve"> </w:t>
      </w:r>
      <w:r w:rsidRPr="00467327">
        <w:rPr>
          <w:rFonts w:ascii="Times New Roman" w:hAnsi="Times New Roman" w:cs="Times New Roman"/>
          <w:sz w:val="24"/>
          <w:szCs w:val="24"/>
        </w:rPr>
        <w:t>It is better to turn the wastes into biochar than to burn them. Based on agricultural residue management studies carried out at Bhairahawa, Nepal, Duxbury and Lauren (2004) revealed that carbon stocks ranged between 26.9 and 28.8 t/ha at a depth of 40 cm. The improved productivity of rice and wheat (average of 5.1 against 3.4 t/ha for rice and 3.0 versus 1.2 t/ha for wheat for fertilised and control treatments, respectively) did not affect soil C contents, as evidenced by the fertiliser input without residue having no influence on the soil carbon store. The addition of residues raised the soil C stock by 1.48 t/ha on average. Over the course of seven years, 29.5 t/ha, or 14.75 tC/ha, of residues were added in total.</w:t>
      </w:r>
      <w:r>
        <w:rPr>
          <w:rFonts w:ascii="Times New Roman" w:hAnsi="Times New Roman" w:cs="Times New Roman"/>
          <w:sz w:val="24"/>
          <w:szCs w:val="24"/>
        </w:rPr>
        <w:t xml:space="preserve"> </w:t>
      </w:r>
      <w:r w:rsidRPr="00467327">
        <w:rPr>
          <w:rFonts w:ascii="Times New Roman" w:hAnsi="Times New Roman" w:cs="Times New Roman"/>
          <w:sz w:val="24"/>
          <w:szCs w:val="24"/>
        </w:rPr>
        <w:t>As a result, C retention was 0.21 tC/ha/year, or 10% of that added.</w:t>
      </w:r>
    </w:p>
    <w:p w14:paraId="000E9F7B" w14:textId="77777777" w:rsidR="00467327" w:rsidRPr="00467327" w:rsidRDefault="00467327" w:rsidP="00467327">
      <w:pPr>
        <w:spacing w:after="0"/>
        <w:jc w:val="both"/>
        <w:rPr>
          <w:rFonts w:ascii="Times New Roman" w:hAnsi="Times New Roman" w:cs="Times New Roman"/>
          <w:sz w:val="24"/>
          <w:szCs w:val="24"/>
        </w:rPr>
      </w:pPr>
    </w:p>
    <w:p w14:paraId="4C08E456" w14:textId="77777777" w:rsidR="00467327" w:rsidRPr="00467327" w:rsidRDefault="00467327" w:rsidP="00467327">
      <w:pPr>
        <w:spacing w:after="0"/>
        <w:jc w:val="both"/>
        <w:rPr>
          <w:rFonts w:ascii="Times New Roman" w:hAnsi="Times New Roman" w:cs="Times New Roman"/>
          <w:b/>
          <w:bCs/>
          <w:sz w:val="24"/>
          <w:szCs w:val="24"/>
        </w:rPr>
      </w:pPr>
      <w:r w:rsidRPr="00467327">
        <w:rPr>
          <w:rFonts w:ascii="Times New Roman" w:hAnsi="Times New Roman" w:cs="Times New Roman"/>
          <w:b/>
          <w:bCs/>
          <w:sz w:val="24"/>
          <w:szCs w:val="24"/>
        </w:rPr>
        <w:t>Carbon Dioxide Emission Measurement</w:t>
      </w:r>
    </w:p>
    <w:p w14:paraId="0C2C88FE" w14:textId="77777777" w:rsidR="00467327" w:rsidRPr="00467327" w:rsidRDefault="00467327" w:rsidP="00467327">
      <w:pPr>
        <w:spacing w:after="0"/>
        <w:jc w:val="both"/>
        <w:rPr>
          <w:rFonts w:ascii="Times New Roman" w:hAnsi="Times New Roman" w:cs="Times New Roman"/>
          <w:b/>
          <w:bCs/>
          <w:sz w:val="24"/>
          <w:szCs w:val="24"/>
        </w:rPr>
      </w:pPr>
    </w:p>
    <w:p w14:paraId="23903FE8" w14:textId="77777777" w:rsidR="00467327" w:rsidRPr="00467327" w:rsidRDefault="00467327" w:rsidP="00467327">
      <w:pPr>
        <w:spacing w:after="0"/>
        <w:jc w:val="both"/>
        <w:rPr>
          <w:rFonts w:ascii="Times New Roman" w:hAnsi="Times New Roman" w:cs="Times New Roman"/>
          <w:b/>
          <w:bCs/>
          <w:sz w:val="24"/>
          <w:szCs w:val="24"/>
        </w:rPr>
      </w:pPr>
      <w:r w:rsidRPr="00467327">
        <w:rPr>
          <w:rFonts w:ascii="Times New Roman" w:hAnsi="Times New Roman" w:cs="Times New Roman"/>
          <w:b/>
          <w:bCs/>
          <w:sz w:val="24"/>
          <w:szCs w:val="24"/>
        </w:rPr>
        <w:t>Field CO2 measurements</w:t>
      </w:r>
    </w:p>
    <w:p w14:paraId="6FF073A1" w14:textId="77777777" w:rsidR="00467327" w:rsidRDefault="00467327" w:rsidP="00467327">
      <w:pPr>
        <w:spacing w:after="0"/>
        <w:jc w:val="both"/>
        <w:rPr>
          <w:rFonts w:ascii="Times New Roman" w:hAnsi="Times New Roman" w:cs="Times New Roman"/>
          <w:sz w:val="24"/>
          <w:szCs w:val="24"/>
        </w:rPr>
      </w:pPr>
    </w:p>
    <w:p w14:paraId="7690EB36" w14:textId="77777777" w:rsidR="00467327" w:rsidRPr="00467327" w:rsidRDefault="00467327" w:rsidP="00467327">
      <w:pPr>
        <w:spacing w:after="0"/>
        <w:jc w:val="both"/>
        <w:rPr>
          <w:rFonts w:ascii="Times New Roman" w:hAnsi="Times New Roman" w:cs="Times New Roman"/>
          <w:sz w:val="24"/>
          <w:szCs w:val="24"/>
        </w:rPr>
      </w:pPr>
      <w:r w:rsidRPr="00467327">
        <w:rPr>
          <w:rFonts w:ascii="Times New Roman" w:hAnsi="Times New Roman" w:cs="Times New Roman"/>
          <w:sz w:val="24"/>
          <w:szCs w:val="24"/>
        </w:rPr>
        <w:t>Following crop emergence</w:t>
      </w:r>
      <w:r>
        <w:rPr>
          <w:rFonts w:ascii="Times New Roman" w:hAnsi="Times New Roman" w:cs="Times New Roman"/>
          <w:sz w:val="24"/>
          <w:szCs w:val="24"/>
        </w:rPr>
        <w:t xml:space="preserve">, four 10-cm-diameter PVC rings </w:t>
      </w:r>
      <w:r w:rsidRPr="00467327">
        <w:rPr>
          <w:rFonts w:ascii="Times New Roman" w:hAnsi="Times New Roman" w:cs="Times New Roman"/>
          <w:sz w:val="24"/>
          <w:szCs w:val="24"/>
        </w:rPr>
        <w:t>two</w:t>
      </w:r>
      <w:r>
        <w:rPr>
          <w:rFonts w:ascii="Times New Roman" w:hAnsi="Times New Roman" w:cs="Times New Roman"/>
          <w:sz w:val="24"/>
          <w:szCs w:val="24"/>
        </w:rPr>
        <w:t xml:space="preserve"> in each row and two in between </w:t>
      </w:r>
      <w:r w:rsidRPr="00467327">
        <w:rPr>
          <w:rFonts w:ascii="Times New Roman" w:hAnsi="Times New Roman" w:cs="Times New Roman"/>
          <w:sz w:val="24"/>
          <w:szCs w:val="24"/>
        </w:rPr>
        <w:t>are positioned in each plot. Every PVC ring's carbon dioxide emissions are measured using a Li-Cor 6400 (Li-Cor Corp., Lincoln, NE) that has a 6400-09 soil chamber attached.</w:t>
      </w:r>
    </w:p>
    <w:p w14:paraId="309C5D0C" w14:textId="77777777" w:rsidR="00467327" w:rsidRPr="00467327" w:rsidRDefault="00467327" w:rsidP="00467327">
      <w:pPr>
        <w:spacing w:after="0"/>
        <w:jc w:val="both"/>
        <w:rPr>
          <w:rFonts w:ascii="Times New Roman" w:hAnsi="Times New Roman" w:cs="Times New Roman"/>
          <w:sz w:val="24"/>
          <w:szCs w:val="24"/>
        </w:rPr>
      </w:pPr>
      <w:r w:rsidRPr="00467327">
        <w:rPr>
          <w:rFonts w:ascii="Times New Roman" w:hAnsi="Times New Roman" w:cs="Times New Roman"/>
          <w:sz w:val="24"/>
          <w:szCs w:val="24"/>
        </w:rPr>
        <w:t xml:space="preserve">Up to harvest, measurements of the soil's CO2 emission rate are made every seven to ten days. At the time of monitoring CO2 emission, soil temperature and moisture were recorded </w:t>
      </w:r>
      <w:r w:rsidRPr="00467327">
        <w:rPr>
          <w:rFonts w:ascii="Times New Roman" w:hAnsi="Times New Roman" w:cs="Times New Roman"/>
          <w:sz w:val="24"/>
          <w:szCs w:val="24"/>
        </w:rPr>
        <w:lastRenderedPageBreak/>
        <w:t xml:space="preserve">in the top 5 cm outside the ring. Using the thermometer that came with the Li-Corr 6400, the temperature of the soil was determined. </w:t>
      </w:r>
    </w:p>
    <w:p w14:paraId="79AA5485" w14:textId="77777777" w:rsidR="00467327" w:rsidRPr="00467327" w:rsidRDefault="00467327" w:rsidP="00467327">
      <w:pPr>
        <w:spacing w:after="0"/>
        <w:jc w:val="both"/>
        <w:rPr>
          <w:rFonts w:ascii="Times New Roman" w:hAnsi="Times New Roman" w:cs="Times New Roman"/>
          <w:sz w:val="24"/>
          <w:szCs w:val="24"/>
        </w:rPr>
      </w:pPr>
    </w:p>
    <w:p w14:paraId="1679773E" w14:textId="77777777" w:rsidR="00467327" w:rsidRDefault="00467327" w:rsidP="00467327">
      <w:pPr>
        <w:spacing w:after="0"/>
        <w:jc w:val="both"/>
        <w:rPr>
          <w:rFonts w:ascii="Times New Roman" w:hAnsi="Times New Roman" w:cs="Times New Roman"/>
          <w:b/>
          <w:bCs/>
          <w:sz w:val="24"/>
          <w:szCs w:val="24"/>
        </w:rPr>
      </w:pPr>
      <w:r w:rsidRPr="00467327">
        <w:rPr>
          <w:rFonts w:ascii="Times New Roman" w:hAnsi="Times New Roman" w:cs="Times New Roman"/>
          <w:b/>
          <w:bCs/>
          <w:sz w:val="24"/>
          <w:szCs w:val="24"/>
        </w:rPr>
        <w:t>CO2 measurements in forests</w:t>
      </w:r>
    </w:p>
    <w:p w14:paraId="4CE041FD" w14:textId="77777777" w:rsidR="00467327" w:rsidRDefault="00467327" w:rsidP="00467327">
      <w:pPr>
        <w:spacing w:after="0"/>
        <w:jc w:val="both"/>
        <w:rPr>
          <w:rFonts w:ascii="Times New Roman" w:hAnsi="Times New Roman" w:cs="Times New Roman"/>
          <w:b/>
          <w:bCs/>
          <w:sz w:val="24"/>
          <w:szCs w:val="24"/>
        </w:rPr>
      </w:pPr>
    </w:p>
    <w:p w14:paraId="52507727" w14:textId="77777777" w:rsidR="00467327" w:rsidRPr="00467327" w:rsidRDefault="00467327" w:rsidP="00467327">
      <w:pPr>
        <w:spacing w:after="0"/>
        <w:jc w:val="both"/>
        <w:rPr>
          <w:rFonts w:ascii="Times New Roman" w:hAnsi="Times New Roman" w:cs="Times New Roman"/>
          <w:sz w:val="24"/>
          <w:szCs w:val="24"/>
        </w:rPr>
      </w:pPr>
      <w:r w:rsidRPr="00467327">
        <w:rPr>
          <w:rFonts w:ascii="Times New Roman" w:hAnsi="Times New Roman" w:cs="Times New Roman"/>
          <w:sz w:val="24"/>
          <w:szCs w:val="24"/>
        </w:rPr>
        <w:t>Nondestructive morphometers and the Allometric Equations approach (IPCC, 2003; USDA, 2007) are used to measure the following parameters: a) total ground biomass; b) carbon percentage; and c) density of plant wood.</w:t>
      </w:r>
    </w:p>
    <w:p w14:paraId="73F7F0C0" w14:textId="77777777" w:rsidR="00467327" w:rsidRPr="00467327" w:rsidRDefault="00467327" w:rsidP="00467327">
      <w:pPr>
        <w:spacing w:after="0"/>
        <w:jc w:val="both"/>
        <w:rPr>
          <w:rFonts w:ascii="Times New Roman" w:hAnsi="Times New Roman" w:cs="Times New Roman"/>
          <w:sz w:val="24"/>
          <w:szCs w:val="24"/>
        </w:rPr>
      </w:pPr>
      <w:r w:rsidRPr="00467327">
        <w:rPr>
          <w:rFonts w:ascii="Times New Roman" w:hAnsi="Times New Roman" w:cs="Times New Roman"/>
          <w:sz w:val="24"/>
          <w:szCs w:val="24"/>
        </w:rPr>
        <w:t>The relationship between an organism's size and the size of any of its parts is known as allometry. An allometric equation is typically stated in power-law or logarithmic form. The combined analysis of the above ground biomass (AGB), below ground biomass (BGB), and tree canopy biomass data corresponding to each species of tree measured yields the total ground biomass.</w:t>
      </w:r>
    </w:p>
    <w:p w14:paraId="09DBF0F0" w14:textId="77777777" w:rsidR="00467327" w:rsidRPr="00467327" w:rsidRDefault="00467327" w:rsidP="00467327">
      <w:pPr>
        <w:spacing w:after="0"/>
        <w:jc w:val="both"/>
        <w:rPr>
          <w:rFonts w:ascii="Times New Roman" w:hAnsi="Times New Roman" w:cs="Times New Roman"/>
          <w:b/>
          <w:bCs/>
          <w:sz w:val="24"/>
          <w:szCs w:val="24"/>
        </w:rPr>
      </w:pPr>
    </w:p>
    <w:p w14:paraId="55B6CBFA" w14:textId="77777777" w:rsidR="00467327" w:rsidRDefault="00467327" w:rsidP="00467327">
      <w:pPr>
        <w:spacing w:after="0"/>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60BC16C7" w14:textId="77777777" w:rsidR="00467327" w:rsidRPr="00467327" w:rsidRDefault="00467327" w:rsidP="00467327">
      <w:pPr>
        <w:spacing w:after="0"/>
        <w:jc w:val="both"/>
        <w:rPr>
          <w:rFonts w:ascii="Times New Roman" w:hAnsi="Times New Roman" w:cs="Times New Roman"/>
          <w:b/>
          <w:bCs/>
          <w:sz w:val="24"/>
          <w:szCs w:val="24"/>
        </w:rPr>
      </w:pPr>
    </w:p>
    <w:p w14:paraId="2AC2ABC8" w14:textId="77777777" w:rsidR="00467327" w:rsidRDefault="00467327" w:rsidP="00467327">
      <w:pPr>
        <w:spacing w:after="0"/>
        <w:jc w:val="both"/>
        <w:rPr>
          <w:rFonts w:ascii="Times New Roman" w:hAnsi="Times New Roman" w:cs="Times New Roman"/>
          <w:sz w:val="24"/>
          <w:szCs w:val="24"/>
        </w:rPr>
      </w:pPr>
      <w:r w:rsidRPr="00467327">
        <w:rPr>
          <w:rFonts w:ascii="Times New Roman" w:hAnsi="Times New Roman" w:cs="Times New Roman"/>
          <w:sz w:val="24"/>
          <w:szCs w:val="24"/>
        </w:rPr>
        <w:t>There is a strong correlation between soil and management systems and carbon sequestration.</w:t>
      </w:r>
      <w:r>
        <w:rPr>
          <w:rFonts w:ascii="Times New Roman" w:hAnsi="Times New Roman" w:cs="Times New Roman"/>
          <w:sz w:val="24"/>
          <w:szCs w:val="24"/>
        </w:rPr>
        <w:t xml:space="preserve"> </w:t>
      </w:r>
      <w:r w:rsidRPr="00467327">
        <w:rPr>
          <w:rFonts w:ascii="Times New Roman" w:hAnsi="Times New Roman" w:cs="Times New Roman"/>
          <w:sz w:val="24"/>
          <w:szCs w:val="24"/>
        </w:rPr>
        <w:t>In addition to increasing water use efficiency and decreasing the use of fossil fuels, zero or no tillage in conjunction with crop residue retention on the soil surface aids in the sequestration of carbon. Only a small portion of residues that are left on the soil surface come into touch with the soil and microorganisms. Because there is less oxygen available, breakdown proceeds slowly. Crop residue should not be added to the soil because doing so causes it to decompose quickly and produce carbon dioxide. Because different crop species have varying root depths, crop rotation can accelerate the rate of SOC accumulation at different soil profile depths, which helps with carbon sequestration.</w:t>
      </w:r>
    </w:p>
    <w:p w14:paraId="0944E92F" w14:textId="77777777" w:rsidR="0078413B" w:rsidRPr="00467327" w:rsidRDefault="0078413B" w:rsidP="00467327">
      <w:pPr>
        <w:spacing w:after="0"/>
        <w:jc w:val="both"/>
        <w:rPr>
          <w:rFonts w:ascii="Times New Roman" w:hAnsi="Times New Roman" w:cs="Times New Roman"/>
          <w:sz w:val="24"/>
          <w:szCs w:val="24"/>
        </w:rPr>
      </w:pPr>
    </w:p>
    <w:p w14:paraId="33B2552A" w14:textId="77777777" w:rsidR="00467327" w:rsidRDefault="00467327" w:rsidP="00467327">
      <w:pPr>
        <w:spacing w:after="0"/>
        <w:jc w:val="both"/>
        <w:rPr>
          <w:rFonts w:ascii="Times New Roman" w:hAnsi="Times New Roman" w:cs="Times New Roman"/>
          <w:sz w:val="24"/>
          <w:szCs w:val="24"/>
        </w:rPr>
      </w:pPr>
      <w:r w:rsidRPr="00467327">
        <w:rPr>
          <w:rFonts w:ascii="Times New Roman" w:hAnsi="Times New Roman" w:cs="Times New Roman"/>
          <w:sz w:val="24"/>
          <w:szCs w:val="24"/>
        </w:rPr>
        <w:t>The greatest way to add organic matter to the soil and raise the carbon pool in the soil is through manures.</w:t>
      </w:r>
      <w:r>
        <w:rPr>
          <w:rFonts w:ascii="Times New Roman" w:hAnsi="Times New Roman" w:cs="Times New Roman"/>
          <w:sz w:val="24"/>
          <w:szCs w:val="24"/>
        </w:rPr>
        <w:t xml:space="preserve"> </w:t>
      </w:r>
      <w:r w:rsidRPr="00467327">
        <w:rPr>
          <w:rFonts w:ascii="Times New Roman" w:hAnsi="Times New Roman" w:cs="Times New Roman"/>
          <w:sz w:val="24"/>
          <w:szCs w:val="24"/>
        </w:rPr>
        <w:t>Compared to plant residues, they are more resistant to microbial breakdown. Therefore, applying manure increases carbon storage for the same amount of carbon input compared to applying plant residue.</w:t>
      </w:r>
    </w:p>
    <w:p w14:paraId="5B7A02B9" w14:textId="77777777" w:rsidR="0078413B" w:rsidRPr="00467327" w:rsidRDefault="0078413B" w:rsidP="00467327">
      <w:pPr>
        <w:spacing w:after="0"/>
        <w:jc w:val="both"/>
        <w:rPr>
          <w:rFonts w:ascii="Times New Roman" w:hAnsi="Times New Roman" w:cs="Times New Roman"/>
          <w:sz w:val="24"/>
          <w:szCs w:val="24"/>
        </w:rPr>
      </w:pPr>
    </w:p>
    <w:p w14:paraId="72C76492" w14:textId="77777777" w:rsidR="0078413B" w:rsidRDefault="00467327" w:rsidP="0078413B">
      <w:pPr>
        <w:spacing w:after="0"/>
        <w:jc w:val="both"/>
        <w:rPr>
          <w:rFonts w:ascii="Times New Roman" w:hAnsi="Times New Roman" w:cs="Times New Roman"/>
          <w:sz w:val="24"/>
          <w:szCs w:val="24"/>
        </w:rPr>
      </w:pPr>
      <w:r w:rsidRPr="00467327">
        <w:rPr>
          <w:rFonts w:ascii="Times New Roman" w:hAnsi="Times New Roman" w:cs="Times New Roman"/>
          <w:sz w:val="24"/>
          <w:szCs w:val="24"/>
        </w:rPr>
        <w:t>A production method that maintains the wellbeing of people, ecosystems, and soils is organic agriculture. Instead of using inputs that have negative impacts, it makes use of biological processes, biodiversity, and cycles that are tailored to the particular environment. It blends science, creativity, and tradition to improve everyone's quality of life, equitable relationships, and the environment as a whole.</w:t>
      </w:r>
      <w:r w:rsidR="0078413B">
        <w:rPr>
          <w:rFonts w:ascii="Times New Roman" w:hAnsi="Times New Roman" w:cs="Times New Roman"/>
          <w:sz w:val="24"/>
          <w:szCs w:val="24"/>
        </w:rPr>
        <w:t xml:space="preserve"> </w:t>
      </w:r>
      <w:r w:rsidRPr="00467327">
        <w:rPr>
          <w:rFonts w:ascii="Times New Roman" w:hAnsi="Times New Roman" w:cs="Times New Roman"/>
          <w:sz w:val="24"/>
          <w:szCs w:val="24"/>
        </w:rPr>
        <w:t>For a considerable amount of time, applying FYM has been considered a beneficial way to improve soil fertility.</w:t>
      </w:r>
      <w:r w:rsidR="0078413B">
        <w:rPr>
          <w:rFonts w:ascii="Times New Roman" w:hAnsi="Times New Roman" w:cs="Times New Roman"/>
          <w:sz w:val="24"/>
          <w:szCs w:val="24"/>
        </w:rPr>
        <w:t xml:space="preserve"> </w:t>
      </w:r>
      <w:r w:rsidR="0078413B" w:rsidRPr="0078413B">
        <w:rPr>
          <w:rFonts w:ascii="Times New Roman" w:hAnsi="Times New Roman" w:cs="Times New Roman"/>
          <w:sz w:val="24"/>
          <w:szCs w:val="24"/>
        </w:rPr>
        <w:t xml:space="preserve">Biogas can also be produced from dung, and the leftover slurry can be applied to fields as manure. Utilising FYM also encourages aggregate formation and stabilisation, which aids in C's long-term storage. However, the primary drawback of utilising manures in the system is the carbon loss that results from the cattle's growth and breathing needs. The ruminants even produce a considerable amount of CH4, a powerful GHG. This could be managed by using organic agricultural methods in conjunction with balanced NPK </w:t>
      </w:r>
      <w:r w:rsidR="0078413B">
        <w:rPr>
          <w:rFonts w:ascii="Times New Roman" w:hAnsi="Times New Roman" w:cs="Times New Roman"/>
          <w:sz w:val="24"/>
          <w:szCs w:val="24"/>
        </w:rPr>
        <w:t>and micronutrient fertilisation.</w:t>
      </w:r>
    </w:p>
    <w:p w14:paraId="666A2E6C" w14:textId="77777777" w:rsidR="0078413B" w:rsidRPr="0078413B" w:rsidRDefault="0078413B" w:rsidP="0078413B">
      <w:pPr>
        <w:spacing w:after="0"/>
        <w:jc w:val="both"/>
        <w:rPr>
          <w:rFonts w:ascii="Times New Roman" w:hAnsi="Times New Roman" w:cs="Times New Roman"/>
          <w:sz w:val="24"/>
          <w:szCs w:val="24"/>
        </w:rPr>
      </w:pPr>
    </w:p>
    <w:p w14:paraId="1283C8F8" w14:textId="77777777" w:rsidR="0078413B" w:rsidRPr="0078413B" w:rsidRDefault="0078413B" w:rsidP="0078413B">
      <w:pPr>
        <w:jc w:val="both"/>
        <w:rPr>
          <w:rFonts w:ascii="Times New Roman" w:hAnsi="Times New Roman" w:cs="Times New Roman"/>
          <w:sz w:val="24"/>
          <w:szCs w:val="24"/>
        </w:rPr>
      </w:pPr>
      <w:r w:rsidRPr="0078413B">
        <w:rPr>
          <w:rFonts w:ascii="Times New Roman" w:hAnsi="Times New Roman" w:cs="Times New Roman"/>
          <w:sz w:val="24"/>
          <w:szCs w:val="24"/>
        </w:rPr>
        <w:lastRenderedPageBreak/>
        <w:t>To boost the amount of carbon stored at deeper soil layers, deep</w:t>
      </w:r>
      <w:r>
        <w:rPr>
          <w:rFonts w:ascii="Times New Roman" w:hAnsi="Times New Roman" w:cs="Times New Roman"/>
          <w:sz w:val="24"/>
          <w:szCs w:val="24"/>
        </w:rPr>
        <w:t xml:space="preserve"> </w:t>
      </w:r>
      <w:r w:rsidRPr="0078413B">
        <w:rPr>
          <w:rFonts w:ascii="Times New Roman" w:hAnsi="Times New Roman" w:cs="Times New Roman"/>
          <w:sz w:val="24"/>
          <w:szCs w:val="24"/>
        </w:rPr>
        <w:t>rooted grasses and crops should be produced through hybridization in addition to various conservation techniques.</w:t>
      </w:r>
      <w:r>
        <w:rPr>
          <w:rFonts w:ascii="Times New Roman" w:hAnsi="Times New Roman" w:cs="Times New Roman"/>
          <w:sz w:val="24"/>
          <w:szCs w:val="24"/>
        </w:rPr>
        <w:t xml:space="preserve"> </w:t>
      </w:r>
      <w:r w:rsidRPr="0078413B">
        <w:rPr>
          <w:rFonts w:ascii="Times New Roman" w:hAnsi="Times New Roman" w:cs="Times New Roman"/>
          <w:sz w:val="24"/>
          <w:szCs w:val="24"/>
        </w:rPr>
        <w:t>Up to 30–50% of the carbon fixed in photosynthesis in many plants is first moved below ground. A portion is utilised for the root system's structural growth, while the remainder is lost to the surrounding soil in organic form by autotrophic respiration (rhizo-deposition). For thousands upon thousands of years, carbon can be stored in the soil via biochar. It contributes to increased soil fertility, which in turn promotes plant development and, in turn, raises biomass and CO2 consumption.</w:t>
      </w:r>
    </w:p>
    <w:p w14:paraId="64C17C80" w14:textId="77777777" w:rsidR="009B40F9" w:rsidRPr="009B40F9" w:rsidRDefault="009B40F9" w:rsidP="00F977FE">
      <w:pPr>
        <w:jc w:val="both"/>
        <w:rPr>
          <w:rFonts w:ascii="Times New Roman" w:hAnsi="Times New Roman" w:cs="Times New Roman"/>
          <w:b/>
          <w:bCs/>
          <w:sz w:val="24"/>
          <w:szCs w:val="24"/>
        </w:rPr>
      </w:pPr>
      <w:r w:rsidRPr="009B40F9">
        <w:rPr>
          <w:rFonts w:ascii="Times New Roman" w:hAnsi="Times New Roman" w:cs="Times New Roman"/>
          <w:b/>
          <w:bCs/>
          <w:sz w:val="24"/>
          <w:szCs w:val="24"/>
        </w:rPr>
        <w:t xml:space="preserve">References </w:t>
      </w:r>
    </w:p>
    <w:p w14:paraId="6DD2335B" w14:textId="77777777" w:rsidR="00A563C1" w:rsidRPr="003C311F" w:rsidRDefault="00A563C1" w:rsidP="00F977FE">
      <w:pPr>
        <w:pStyle w:val="ListParagraph"/>
        <w:numPr>
          <w:ilvl w:val="0"/>
          <w:numId w:val="3"/>
        </w:numPr>
        <w:jc w:val="both"/>
        <w:rPr>
          <w:rFonts w:ascii="Times New Roman" w:hAnsi="Times New Roman" w:cs="Times New Roman"/>
          <w:sz w:val="24"/>
          <w:szCs w:val="24"/>
        </w:rPr>
      </w:pPr>
      <w:r w:rsidRPr="003C311F">
        <w:rPr>
          <w:rFonts w:ascii="Times New Roman" w:hAnsi="Times New Roman" w:cs="Times New Roman"/>
          <w:sz w:val="24"/>
          <w:szCs w:val="24"/>
          <w:lang w:val="en-US"/>
        </w:rPr>
        <w:t>Trivedi, A., 2019. Reckoning of Impact of Climate Change using RRL AWBM Toolkit</w:t>
      </w:r>
      <w:r w:rsidR="0078413B">
        <w:rPr>
          <w:rFonts w:ascii="Times New Roman" w:hAnsi="Times New Roman" w:cs="Times New Roman"/>
          <w:sz w:val="24"/>
          <w:szCs w:val="24"/>
          <w:lang w:val="en-US"/>
        </w:rPr>
        <w:t>. Trends in Biosciences 12(20)</w:t>
      </w:r>
      <w:r w:rsidRPr="003C311F">
        <w:rPr>
          <w:rFonts w:ascii="Times New Roman" w:hAnsi="Times New Roman" w:cs="Times New Roman"/>
          <w:sz w:val="24"/>
          <w:szCs w:val="24"/>
          <w:lang w:val="en-US"/>
        </w:rPr>
        <w:t>: 1336-1337.</w:t>
      </w:r>
    </w:p>
    <w:p w14:paraId="340929BD" w14:textId="77777777" w:rsidR="00A563C1" w:rsidRPr="003C311F" w:rsidRDefault="00A563C1" w:rsidP="00F977FE">
      <w:pPr>
        <w:pStyle w:val="ListParagraph"/>
        <w:numPr>
          <w:ilvl w:val="0"/>
          <w:numId w:val="3"/>
        </w:numPr>
        <w:jc w:val="both"/>
        <w:rPr>
          <w:rFonts w:ascii="Times New Roman" w:hAnsi="Times New Roman" w:cs="Times New Roman"/>
          <w:sz w:val="24"/>
          <w:szCs w:val="24"/>
        </w:rPr>
      </w:pPr>
      <w:r w:rsidRPr="003C311F">
        <w:rPr>
          <w:rFonts w:ascii="Times New Roman" w:hAnsi="Times New Roman" w:cs="Times New Roman"/>
          <w:sz w:val="24"/>
          <w:szCs w:val="24"/>
          <w:lang w:val="en-US"/>
        </w:rPr>
        <w:t>Trivedi, A., Awasthi, M.K., 2020. A Review on River Revival. International Journal of Enviro</w:t>
      </w:r>
      <w:r w:rsidR="0078413B">
        <w:rPr>
          <w:rFonts w:ascii="Times New Roman" w:hAnsi="Times New Roman" w:cs="Times New Roman"/>
          <w:sz w:val="24"/>
          <w:szCs w:val="24"/>
          <w:lang w:val="en-US"/>
        </w:rPr>
        <w:t>nment and Climate Change 10(12)</w:t>
      </w:r>
      <w:r w:rsidRPr="003C311F">
        <w:rPr>
          <w:rFonts w:ascii="Times New Roman" w:hAnsi="Times New Roman" w:cs="Times New Roman"/>
          <w:sz w:val="24"/>
          <w:szCs w:val="24"/>
          <w:lang w:val="en-US"/>
        </w:rPr>
        <w:t>: 202-210.</w:t>
      </w:r>
    </w:p>
    <w:p w14:paraId="5E92FEEA" w14:textId="77777777" w:rsidR="00A563C1" w:rsidRPr="003C311F" w:rsidRDefault="00A563C1" w:rsidP="00F977FE">
      <w:pPr>
        <w:pStyle w:val="ListParagraph"/>
        <w:numPr>
          <w:ilvl w:val="0"/>
          <w:numId w:val="3"/>
        </w:numPr>
        <w:jc w:val="both"/>
        <w:rPr>
          <w:rFonts w:ascii="Times New Roman" w:hAnsi="Times New Roman" w:cs="Times New Roman"/>
          <w:sz w:val="24"/>
          <w:szCs w:val="24"/>
        </w:rPr>
      </w:pPr>
      <w:r w:rsidRPr="003C311F">
        <w:rPr>
          <w:rFonts w:ascii="Times New Roman" w:hAnsi="Times New Roman" w:cs="Times New Roman"/>
          <w:sz w:val="24"/>
          <w:szCs w:val="24"/>
          <w:lang w:val="en-US"/>
        </w:rPr>
        <w:t xml:space="preserve">Trivedi, A., Awasthi, M.K., 2021. Runoff Estimation by Integration of GIS and SCS-CN Method for Kanari River Watershed. Indian Journal of Ecology 48(6): 1635-1640. </w:t>
      </w:r>
    </w:p>
    <w:p w14:paraId="484A4D3F" w14:textId="77777777" w:rsidR="00A563C1" w:rsidRPr="00D70929" w:rsidRDefault="00A563C1" w:rsidP="00F977FE">
      <w:pPr>
        <w:pStyle w:val="ListParagraph"/>
        <w:numPr>
          <w:ilvl w:val="0"/>
          <w:numId w:val="3"/>
        </w:numPr>
        <w:jc w:val="both"/>
        <w:rPr>
          <w:rFonts w:ascii="Times New Roman" w:hAnsi="Times New Roman" w:cs="Times New Roman"/>
          <w:sz w:val="24"/>
          <w:szCs w:val="24"/>
        </w:rPr>
      </w:pPr>
      <w:r w:rsidRPr="003C311F">
        <w:rPr>
          <w:rFonts w:ascii="Times New Roman" w:hAnsi="Times New Roman" w:cs="Times New Roman"/>
          <w:sz w:val="24"/>
          <w:szCs w:val="24"/>
          <w:lang w:val="en-US"/>
        </w:rPr>
        <w:t>Trivedi, A., Gautam, A.K., 2017. Hydraulic characteristics of micro-tube dripper. LIFE SCIENCE BULLETIN 14 (2): 213-216.</w:t>
      </w:r>
    </w:p>
    <w:p w14:paraId="6582357D" w14:textId="77777777" w:rsidR="00D70929" w:rsidRDefault="00D70929" w:rsidP="00F977FE">
      <w:pPr>
        <w:pStyle w:val="ListParagraph"/>
        <w:numPr>
          <w:ilvl w:val="0"/>
          <w:numId w:val="3"/>
        </w:numPr>
        <w:jc w:val="both"/>
        <w:rPr>
          <w:rFonts w:ascii="Times New Roman" w:hAnsi="Times New Roman" w:cs="Times New Roman"/>
          <w:sz w:val="24"/>
          <w:szCs w:val="24"/>
        </w:rPr>
      </w:pPr>
      <w:r w:rsidRPr="00D70929">
        <w:rPr>
          <w:rFonts w:ascii="Times New Roman" w:hAnsi="Times New Roman" w:cs="Times New Roman"/>
          <w:sz w:val="24"/>
          <w:szCs w:val="24"/>
        </w:rPr>
        <w:t xml:space="preserve">Abdurahman M D, Seeling B, Rego T J and Reddy B B. (1998). Organic matter inputs by selected cropping systems on a Vertisol in the semi-arid tropics of India. Ann. Arid Zone 37: 363–371. </w:t>
      </w:r>
    </w:p>
    <w:p w14:paraId="4F4AE0D0" w14:textId="77777777" w:rsidR="00D70929" w:rsidRDefault="00D70929" w:rsidP="00F977FE">
      <w:pPr>
        <w:pStyle w:val="ListParagraph"/>
        <w:numPr>
          <w:ilvl w:val="0"/>
          <w:numId w:val="3"/>
        </w:numPr>
        <w:jc w:val="both"/>
        <w:rPr>
          <w:rFonts w:ascii="Times New Roman" w:hAnsi="Times New Roman" w:cs="Times New Roman"/>
          <w:sz w:val="24"/>
          <w:szCs w:val="24"/>
        </w:rPr>
      </w:pPr>
      <w:r w:rsidRPr="00D70929">
        <w:rPr>
          <w:rFonts w:ascii="Times New Roman" w:hAnsi="Times New Roman" w:cs="Times New Roman"/>
          <w:sz w:val="24"/>
          <w:szCs w:val="24"/>
        </w:rPr>
        <w:t>Anonymuos. (2007). India: Green House Gas Emission 2007. Indian Network for Climate Change (INCC). Ministry of Environment and Forest, Government of India: 31.</w:t>
      </w:r>
    </w:p>
    <w:p w14:paraId="069F74B1" w14:textId="77777777" w:rsidR="00D70929" w:rsidRPr="003C311F" w:rsidRDefault="00D70929" w:rsidP="00F977FE">
      <w:pPr>
        <w:pStyle w:val="ListParagraph"/>
        <w:numPr>
          <w:ilvl w:val="0"/>
          <w:numId w:val="3"/>
        </w:numPr>
        <w:jc w:val="both"/>
        <w:rPr>
          <w:rFonts w:ascii="Times New Roman" w:hAnsi="Times New Roman" w:cs="Times New Roman"/>
          <w:sz w:val="24"/>
          <w:szCs w:val="24"/>
        </w:rPr>
      </w:pPr>
      <w:r w:rsidRPr="00D70929">
        <w:rPr>
          <w:rFonts w:ascii="Times New Roman" w:hAnsi="Times New Roman" w:cs="Times New Roman"/>
          <w:sz w:val="24"/>
          <w:szCs w:val="24"/>
        </w:rPr>
        <w:t xml:space="preserve"> Anonymuos. (2012). India Second National Communication to the United Nations Framework Convention on Climate Change. Ministry of Environment and Forests, Government of India:65</w:t>
      </w:r>
    </w:p>
    <w:p w14:paraId="2E4C57B5" w14:textId="77777777" w:rsidR="00A563C1" w:rsidRPr="003C311F" w:rsidRDefault="00A563C1" w:rsidP="00F977FE">
      <w:pPr>
        <w:pStyle w:val="ListParagraph"/>
        <w:numPr>
          <w:ilvl w:val="0"/>
          <w:numId w:val="3"/>
        </w:numPr>
        <w:jc w:val="both"/>
        <w:rPr>
          <w:rFonts w:ascii="Times New Roman" w:hAnsi="Times New Roman" w:cs="Times New Roman"/>
          <w:sz w:val="24"/>
          <w:szCs w:val="24"/>
        </w:rPr>
      </w:pPr>
      <w:r w:rsidRPr="003C311F">
        <w:rPr>
          <w:rFonts w:ascii="Times New Roman" w:hAnsi="Times New Roman" w:cs="Times New Roman"/>
          <w:sz w:val="24"/>
          <w:szCs w:val="24"/>
          <w:lang w:val="en-US"/>
        </w:rPr>
        <w:t>Trivedi, A., Gautam, A.K., 2019. Temporal Effects on the Performance of Emitters. Bulletin of Environment, Pharmacology and Life Sciences 8 (2): 37-42.</w:t>
      </w:r>
    </w:p>
    <w:p w14:paraId="41CD9771" w14:textId="77777777" w:rsidR="00A563C1" w:rsidRPr="003C311F" w:rsidRDefault="00A563C1" w:rsidP="00F977FE">
      <w:pPr>
        <w:pStyle w:val="ListParagraph"/>
        <w:numPr>
          <w:ilvl w:val="0"/>
          <w:numId w:val="3"/>
        </w:numPr>
        <w:jc w:val="both"/>
        <w:rPr>
          <w:rFonts w:ascii="Times New Roman" w:hAnsi="Times New Roman" w:cs="Times New Roman"/>
          <w:sz w:val="24"/>
          <w:szCs w:val="24"/>
        </w:rPr>
      </w:pPr>
      <w:r w:rsidRPr="003C311F">
        <w:rPr>
          <w:rFonts w:ascii="Times New Roman" w:hAnsi="Times New Roman" w:cs="Times New Roman"/>
          <w:sz w:val="24"/>
          <w:szCs w:val="24"/>
          <w:lang w:val="en-US"/>
        </w:rPr>
        <w:t>Trivedi, A., Gautam, A.K., 2022. Decadal analysis of water level fluctuation using GIS in Jabalpur district of Madhya Pradesh. Journal of Soil and Water Conservation 21(3): 250-259.</w:t>
      </w:r>
    </w:p>
    <w:p w14:paraId="073797FB" w14:textId="77777777" w:rsidR="00A563C1" w:rsidRPr="003C311F" w:rsidRDefault="00A563C1" w:rsidP="00F977FE">
      <w:pPr>
        <w:pStyle w:val="ListParagraph"/>
        <w:numPr>
          <w:ilvl w:val="0"/>
          <w:numId w:val="3"/>
        </w:numPr>
        <w:jc w:val="both"/>
        <w:rPr>
          <w:rFonts w:ascii="Times New Roman" w:hAnsi="Times New Roman" w:cs="Times New Roman"/>
          <w:sz w:val="24"/>
          <w:szCs w:val="24"/>
          <w:lang w:val="en-US"/>
        </w:rPr>
      </w:pPr>
      <w:r w:rsidRPr="003C311F">
        <w:rPr>
          <w:rFonts w:ascii="Times New Roman" w:hAnsi="Times New Roman" w:cs="Times New Roman"/>
          <w:sz w:val="24"/>
          <w:szCs w:val="24"/>
          <w:lang w:val="en-US"/>
        </w:rPr>
        <w:t>Trivedi, A., 2019. Reckoning of Impact of Climate Change using RRL AWBM Toolkit. Trends in Biosciences 12(20) : 1336-1337.</w:t>
      </w:r>
    </w:p>
    <w:p w14:paraId="7ACE280F" w14:textId="77777777" w:rsidR="00A563C1" w:rsidRDefault="00A563C1" w:rsidP="00F977FE">
      <w:pPr>
        <w:pStyle w:val="ListParagraph"/>
        <w:numPr>
          <w:ilvl w:val="0"/>
          <w:numId w:val="3"/>
        </w:numPr>
        <w:jc w:val="both"/>
        <w:rPr>
          <w:rFonts w:ascii="Times New Roman" w:hAnsi="Times New Roman" w:cs="Times New Roman"/>
          <w:sz w:val="24"/>
          <w:szCs w:val="24"/>
          <w:lang w:val="en-US"/>
        </w:rPr>
      </w:pPr>
      <w:r w:rsidRPr="003C311F">
        <w:rPr>
          <w:rFonts w:ascii="Times New Roman" w:hAnsi="Times New Roman" w:cs="Times New Roman"/>
          <w:sz w:val="24"/>
          <w:szCs w:val="24"/>
          <w:lang w:val="en-US"/>
        </w:rPr>
        <w:t>Trivedi, A., Awasthi, M.K., 2020. A Review on River Revival. International Journal of Environment and Climate Change 10(12) : 202-210.</w:t>
      </w:r>
    </w:p>
    <w:p w14:paraId="51E3CA46" w14:textId="77777777" w:rsidR="007C0507" w:rsidRPr="007C0507" w:rsidRDefault="007C0507" w:rsidP="00F977FE">
      <w:pPr>
        <w:pStyle w:val="ListParagraph"/>
        <w:numPr>
          <w:ilvl w:val="0"/>
          <w:numId w:val="3"/>
        </w:numPr>
        <w:jc w:val="both"/>
        <w:rPr>
          <w:rFonts w:ascii="Times New Roman" w:hAnsi="Times New Roman" w:cs="Times New Roman"/>
          <w:sz w:val="24"/>
          <w:szCs w:val="24"/>
          <w:lang w:val="en-US"/>
        </w:rPr>
      </w:pPr>
      <w:r w:rsidRPr="007C0507">
        <w:rPr>
          <w:rFonts w:ascii="Times New Roman" w:hAnsi="Times New Roman" w:cs="Times New Roman"/>
          <w:sz w:val="24"/>
          <w:szCs w:val="24"/>
        </w:rPr>
        <w:t xml:space="preserve">Baker C J Saxton K E Ritchie W R Chamen W C T Reicosky D C Ribeiro M F S et al.(2007) No-Tillage Seeding in Conservation Agriculture –2nd Edition. CABI and FAO, Rome. 2007: 326. </w:t>
      </w:r>
    </w:p>
    <w:p w14:paraId="2AD3BEF7" w14:textId="77777777" w:rsidR="007C0507" w:rsidRPr="007C0507" w:rsidRDefault="007C0507" w:rsidP="00F977FE">
      <w:pPr>
        <w:pStyle w:val="ListParagraph"/>
        <w:numPr>
          <w:ilvl w:val="0"/>
          <w:numId w:val="3"/>
        </w:numPr>
        <w:jc w:val="both"/>
        <w:rPr>
          <w:rFonts w:ascii="Times New Roman" w:hAnsi="Times New Roman" w:cs="Times New Roman"/>
          <w:sz w:val="24"/>
          <w:szCs w:val="24"/>
          <w:lang w:val="en-US"/>
        </w:rPr>
      </w:pPr>
      <w:r w:rsidRPr="007C0507">
        <w:rPr>
          <w:rFonts w:ascii="Times New Roman" w:hAnsi="Times New Roman" w:cs="Times New Roman"/>
          <w:sz w:val="24"/>
          <w:szCs w:val="24"/>
        </w:rPr>
        <w:t xml:space="preserve">Balesdent J. and Balabane M. (1996). Major contribution of roots to soil carbon storage inferred from maize cultivated soils. Soil Biol. Biochem. 28: 1261–1263. </w:t>
      </w:r>
    </w:p>
    <w:p w14:paraId="1851D3EA" w14:textId="77777777" w:rsidR="007C0507" w:rsidRPr="007C0507" w:rsidRDefault="007C0507" w:rsidP="00F977FE">
      <w:pPr>
        <w:pStyle w:val="ListParagraph"/>
        <w:numPr>
          <w:ilvl w:val="0"/>
          <w:numId w:val="3"/>
        </w:numPr>
        <w:jc w:val="both"/>
        <w:rPr>
          <w:rFonts w:ascii="Times New Roman" w:hAnsi="Times New Roman" w:cs="Times New Roman"/>
          <w:sz w:val="24"/>
          <w:szCs w:val="24"/>
          <w:lang w:val="en-US"/>
        </w:rPr>
      </w:pPr>
      <w:r w:rsidRPr="007C0507">
        <w:rPr>
          <w:rFonts w:ascii="Times New Roman" w:hAnsi="Times New Roman" w:cs="Times New Roman"/>
          <w:sz w:val="24"/>
          <w:szCs w:val="24"/>
        </w:rPr>
        <w:lastRenderedPageBreak/>
        <w:t>Ball, D. F. (1964) Loss-On-Ignition as an Estimate of Organic Matter and Organic Carbon in Non-Calcareous Soils. J. of Soil Science 15: 84</w:t>
      </w:r>
      <w:r w:rsidRPr="007C0507">
        <w:rPr>
          <w:rFonts w:ascii="Times New Roman" w:hAnsi="Times New Roman" w:cs="Times New Roman"/>
          <w:sz w:val="24"/>
          <w:szCs w:val="24"/>
        </w:rPr>
        <w:softHyphen/>
        <w:t xml:space="preserve">92. </w:t>
      </w:r>
    </w:p>
    <w:p w14:paraId="163B64BE" w14:textId="77777777" w:rsidR="007C0507" w:rsidRPr="007C0507" w:rsidRDefault="007C0507" w:rsidP="00F977FE">
      <w:pPr>
        <w:pStyle w:val="ListParagraph"/>
        <w:numPr>
          <w:ilvl w:val="0"/>
          <w:numId w:val="3"/>
        </w:numPr>
        <w:jc w:val="both"/>
        <w:rPr>
          <w:rFonts w:ascii="Times New Roman" w:hAnsi="Times New Roman" w:cs="Times New Roman"/>
          <w:sz w:val="24"/>
          <w:szCs w:val="24"/>
          <w:lang w:val="en-US"/>
        </w:rPr>
      </w:pPr>
      <w:r w:rsidRPr="007C0507">
        <w:rPr>
          <w:rFonts w:ascii="Times New Roman" w:hAnsi="Times New Roman" w:cs="Times New Roman"/>
          <w:sz w:val="24"/>
          <w:szCs w:val="24"/>
        </w:rPr>
        <w:t xml:space="preserve">Balota E L, Filho A C, Andrade D S and Dick R P. (2004). Long-term tillage and crop rotation effects on microbial biomass and C and N mineralization in a Brazilian Oxisol.Soil Till. Res. 77: 137–145. </w:t>
      </w:r>
    </w:p>
    <w:p w14:paraId="7F94915B" w14:textId="77777777" w:rsidR="007C0507" w:rsidRPr="007C0507" w:rsidRDefault="007C0507" w:rsidP="00F977FE">
      <w:pPr>
        <w:pStyle w:val="ListParagraph"/>
        <w:numPr>
          <w:ilvl w:val="0"/>
          <w:numId w:val="3"/>
        </w:numPr>
        <w:jc w:val="both"/>
        <w:rPr>
          <w:rFonts w:ascii="Times New Roman" w:hAnsi="Times New Roman" w:cs="Times New Roman"/>
          <w:sz w:val="24"/>
          <w:szCs w:val="24"/>
          <w:lang w:val="en-US"/>
        </w:rPr>
      </w:pPr>
      <w:r w:rsidRPr="007C0507">
        <w:rPr>
          <w:rFonts w:ascii="Times New Roman" w:hAnsi="Times New Roman" w:cs="Times New Roman"/>
          <w:sz w:val="24"/>
          <w:szCs w:val="24"/>
        </w:rPr>
        <w:t xml:space="preserve">Batjes N H and Sombroek W G. (1997). Possibilities for carbon sequestration in tropical and subtropical soils.Glob. Change Biol. 3: 161–173. </w:t>
      </w:r>
    </w:p>
    <w:p w14:paraId="01994314" w14:textId="77777777" w:rsidR="007C0507" w:rsidRPr="007C0507" w:rsidRDefault="007C0507" w:rsidP="00F977FE">
      <w:pPr>
        <w:pStyle w:val="ListParagraph"/>
        <w:numPr>
          <w:ilvl w:val="0"/>
          <w:numId w:val="3"/>
        </w:numPr>
        <w:jc w:val="both"/>
        <w:rPr>
          <w:rFonts w:ascii="Times New Roman" w:hAnsi="Times New Roman" w:cs="Times New Roman"/>
          <w:sz w:val="24"/>
          <w:szCs w:val="24"/>
          <w:lang w:val="en-US"/>
        </w:rPr>
      </w:pPr>
      <w:r w:rsidRPr="007C0507">
        <w:rPr>
          <w:rFonts w:ascii="Times New Roman" w:hAnsi="Times New Roman" w:cs="Times New Roman"/>
          <w:sz w:val="24"/>
          <w:szCs w:val="24"/>
        </w:rPr>
        <w:t xml:space="preserve">BatjesN H. (1996). Total carbon and nitrogen in the soils of the world.European J. Soil Sci. 47:151–163. </w:t>
      </w:r>
    </w:p>
    <w:p w14:paraId="6FAF02D8" w14:textId="77777777" w:rsidR="007C0507" w:rsidRPr="007C0507" w:rsidRDefault="007C0507" w:rsidP="00F977FE">
      <w:pPr>
        <w:pStyle w:val="ListParagraph"/>
        <w:numPr>
          <w:ilvl w:val="0"/>
          <w:numId w:val="3"/>
        </w:numPr>
        <w:jc w:val="both"/>
        <w:rPr>
          <w:rFonts w:ascii="Times New Roman" w:hAnsi="Times New Roman" w:cs="Times New Roman"/>
          <w:sz w:val="24"/>
          <w:szCs w:val="24"/>
          <w:lang w:val="en-US"/>
        </w:rPr>
      </w:pPr>
      <w:r w:rsidRPr="002C1BD0">
        <w:rPr>
          <w:rFonts w:ascii="Times New Roman" w:hAnsi="Times New Roman" w:cs="Times New Roman"/>
          <w:sz w:val="24"/>
          <w:szCs w:val="24"/>
          <w:lang w:val="de-DE"/>
        </w:rPr>
        <w:t xml:space="preserve">Beri V, Sidhu BS, Bahl GS, Bhatt AK. </w:t>
      </w:r>
      <w:r w:rsidRPr="007C0507">
        <w:rPr>
          <w:rFonts w:ascii="Times New Roman" w:hAnsi="Times New Roman" w:cs="Times New Roman"/>
          <w:sz w:val="24"/>
          <w:szCs w:val="24"/>
        </w:rPr>
        <w:t xml:space="preserve">(1995). Nitrogen and phosphorus transformations as affected by crop residues management practices and their influence on crop yield. Soil Use and Management 11: 51–54. </w:t>
      </w:r>
    </w:p>
    <w:p w14:paraId="280D1B99" w14:textId="77777777" w:rsidR="007C0507" w:rsidRPr="007C0507" w:rsidRDefault="007C0507" w:rsidP="00F977FE">
      <w:pPr>
        <w:pStyle w:val="ListParagraph"/>
        <w:numPr>
          <w:ilvl w:val="0"/>
          <w:numId w:val="3"/>
        </w:numPr>
        <w:jc w:val="both"/>
        <w:rPr>
          <w:rFonts w:ascii="Times New Roman" w:hAnsi="Times New Roman" w:cs="Times New Roman"/>
          <w:sz w:val="24"/>
          <w:szCs w:val="24"/>
          <w:lang w:val="en-US"/>
        </w:rPr>
      </w:pPr>
      <w:r w:rsidRPr="007C0507">
        <w:rPr>
          <w:rFonts w:ascii="Times New Roman" w:hAnsi="Times New Roman" w:cs="Times New Roman"/>
          <w:sz w:val="24"/>
          <w:szCs w:val="24"/>
        </w:rPr>
        <w:t xml:space="preserve">Boddy E, Hill P W, Farrar J and Jones D L. (2007). Fast turnover of low molecular weight components of the dissolved organic carbon pool of temperate grassland field soils.Soil Biol. Biochem. 39: 827-835. </w:t>
      </w:r>
    </w:p>
    <w:p w14:paraId="19E876A7" w14:textId="77777777" w:rsidR="007C0507" w:rsidRPr="007C0507" w:rsidRDefault="007C0507" w:rsidP="00F977FE">
      <w:pPr>
        <w:pStyle w:val="ListParagraph"/>
        <w:numPr>
          <w:ilvl w:val="0"/>
          <w:numId w:val="3"/>
        </w:numPr>
        <w:jc w:val="both"/>
        <w:rPr>
          <w:rFonts w:ascii="Times New Roman" w:hAnsi="Times New Roman" w:cs="Times New Roman"/>
          <w:sz w:val="24"/>
          <w:szCs w:val="24"/>
          <w:lang w:val="en-US"/>
        </w:rPr>
      </w:pPr>
      <w:r w:rsidRPr="002C1BD0">
        <w:rPr>
          <w:rFonts w:ascii="Times New Roman" w:hAnsi="Times New Roman" w:cs="Times New Roman"/>
          <w:sz w:val="24"/>
          <w:szCs w:val="24"/>
          <w:lang w:val="de-DE"/>
        </w:rPr>
        <w:t xml:space="preserve">Bolinder MA, Andrén O, Kätterer T, de Jong R, VandenBygaart A J, Angers D A, Parent L E and Gregorich E G. (2007). </w:t>
      </w:r>
      <w:r w:rsidRPr="007C0507">
        <w:rPr>
          <w:rFonts w:ascii="Times New Roman" w:hAnsi="Times New Roman" w:cs="Times New Roman"/>
          <w:sz w:val="24"/>
          <w:szCs w:val="24"/>
        </w:rPr>
        <w:t xml:space="preserve">Soil Carbon Dynamics in Canadian Agricultural Ecoregions: Quantifying Climatic Influence on Soil Biological Activity. Agr.Ecosyst. Environ. 122: 461-470. </w:t>
      </w:r>
    </w:p>
    <w:p w14:paraId="061CB5BF" w14:textId="77777777" w:rsidR="007C0507" w:rsidRPr="007C0507" w:rsidRDefault="007C0507" w:rsidP="00F977FE">
      <w:pPr>
        <w:pStyle w:val="ListParagraph"/>
        <w:numPr>
          <w:ilvl w:val="0"/>
          <w:numId w:val="3"/>
        </w:numPr>
        <w:jc w:val="both"/>
        <w:rPr>
          <w:rFonts w:ascii="Times New Roman" w:hAnsi="Times New Roman" w:cs="Times New Roman"/>
          <w:sz w:val="24"/>
          <w:szCs w:val="24"/>
          <w:lang w:val="en-US"/>
        </w:rPr>
      </w:pPr>
      <w:r w:rsidRPr="007C0507">
        <w:rPr>
          <w:rFonts w:ascii="Times New Roman" w:hAnsi="Times New Roman" w:cs="Times New Roman"/>
          <w:sz w:val="24"/>
          <w:szCs w:val="24"/>
        </w:rPr>
        <w:t xml:space="preserve">Brown PL and Dickey D D, (1970). Losses of wheat straw residue under stimulated field condition.Soil Sci. Soc. Am. J. 34(1): 118-121 </w:t>
      </w:r>
    </w:p>
    <w:p w14:paraId="16750208" w14:textId="77777777" w:rsidR="007C0507" w:rsidRPr="007C0507" w:rsidRDefault="007C0507" w:rsidP="00F977FE">
      <w:pPr>
        <w:pStyle w:val="ListParagraph"/>
        <w:numPr>
          <w:ilvl w:val="0"/>
          <w:numId w:val="3"/>
        </w:numPr>
        <w:jc w:val="both"/>
        <w:rPr>
          <w:rFonts w:ascii="Times New Roman" w:hAnsi="Times New Roman" w:cs="Times New Roman"/>
          <w:sz w:val="24"/>
          <w:szCs w:val="24"/>
          <w:lang w:val="en-US"/>
        </w:rPr>
      </w:pPr>
      <w:r w:rsidRPr="007C0507">
        <w:rPr>
          <w:rFonts w:ascii="Times New Roman" w:hAnsi="Times New Roman" w:cs="Times New Roman"/>
          <w:sz w:val="24"/>
          <w:szCs w:val="24"/>
        </w:rPr>
        <w:t xml:space="preserve">Chapin FS III, Matson PA and Mooney HA. (2002). Principles of Terrestrial Ecosystem Ecology. Springer-Verlag, New York, NY,USA. Codex Alimentarius Commission. (2001). Guidelines for the production, processing, labelling and marketing of organically produced foods GL 32–1999 pp-2 </w:t>
      </w:r>
      <w:hyperlink r:id="rId7" w:history="1">
        <w:r w:rsidRPr="00406D90">
          <w:rPr>
            <w:rStyle w:val="Hyperlink"/>
            <w:rFonts w:ascii="Times New Roman" w:hAnsi="Times New Roman" w:cs="Times New Roman"/>
            <w:sz w:val="24"/>
            <w:szCs w:val="24"/>
          </w:rPr>
          <w:t>www.codexalimentarius.net/input/download/standards</w:t>
        </w:r>
      </w:hyperlink>
    </w:p>
    <w:p w14:paraId="21DBB5BD" w14:textId="77777777" w:rsidR="007C0507" w:rsidRPr="007C0507" w:rsidRDefault="007C0507" w:rsidP="00F977FE">
      <w:pPr>
        <w:pStyle w:val="ListParagraph"/>
        <w:numPr>
          <w:ilvl w:val="0"/>
          <w:numId w:val="3"/>
        </w:numPr>
        <w:jc w:val="both"/>
        <w:rPr>
          <w:rFonts w:ascii="Times New Roman" w:hAnsi="Times New Roman" w:cs="Times New Roman"/>
          <w:sz w:val="24"/>
          <w:szCs w:val="24"/>
          <w:lang w:val="en-US"/>
        </w:rPr>
      </w:pPr>
      <w:r w:rsidRPr="007C0507">
        <w:rPr>
          <w:rFonts w:ascii="Times New Roman" w:hAnsi="Times New Roman" w:cs="Times New Roman"/>
          <w:sz w:val="24"/>
          <w:szCs w:val="24"/>
        </w:rPr>
        <w:t xml:space="preserve">Conant R T, Paustian K and Elliott E T. (2001). Grassland management and conversion into grassland: Effects on soil carbon. Ecol Appl. 11(2): 343–355. </w:t>
      </w:r>
    </w:p>
    <w:p w14:paraId="04D7DC6B" w14:textId="77777777" w:rsidR="007C0507" w:rsidRPr="007C0507" w:rsidRDefault="007C0507" w:rsidP="00F977FE">
      <w:pPr>
        <w:pStyle w:val="ListParagraph"/>
        <w:numPr>
          <w:ilvl w:val="0"/>
          <w:numId w:val="3"/>
        </w:numPr>
        <w:jc w:val="both"/>
        <w:rPr>
          <w:rFonts w:ascii="Times New Roman" w:hAnsi="Times New Roman" w:cs="Times New Roman"/>
          <w:sz w:val="24"/>
          <w:szCs w:val="24"/>
          <w:lang w:val="en-US"/>
        </w:rPr>
      </w:pPr>
      <w:r w:rsidRPr="007C0507">
        <w:rPr>
          <w:rFonts w:ascii="Times New Roman" w:hAnsi="Times New Roman" w:cs="Times New Roman"/>
          <w:sz w:val="24"/>
          <w:szCs w:val="24"/>
        </w:rPr>
        <w:t xml:space="preserve">Crow S E, Lajtha K, Filley T R, Swanston CW, Bowden R D and Caldwell B A. (2009). Sources of plant-derived carbon and stability of organic matter in soil: Implications for global change. Glob. Change Biol. 15(8): 2003–2019. </w:t>
      </w:r>
    </w:p>
    <w:p w14:paraId="682FB6A8" w14:textId="77777777" w:rsidR="007C0507" w:rsidRPr="007C0507" w:rsidRDefault="007C0507" w:rsidP="00F977FE">
      <w:pPr>
        <w:pStyle w:val="ListParagraph"/>
        <w:numPr>
          <w:ilvl w:val="0"/>
          <w:numId w:val="3"/>
        </w:numPr>
        <w:jc w:val="both"/>
        <w:rPr>
          <w:rFonts w:ascii="Times New Roman" w:hAnsi="Times New Roman" w:cs="Times New Roman"/>
          <w:sz w:val="24"/>
          <w:szCs w:val="24"/>
          <w:lang w:val="en-US"/>
        </w:rPr>
      </w:pPr>
      <w:r w:rsidRPr="002C1BD0">
        <w:rPr>
          <w:rFonts w:ascii="Times New Roman" w:hAnsi="Times New Roman" w:cs="Times New Roman"/>
          <w:sz w:val="24"/>
          <w:szCs w:val="24"/>
          <w:lang w:val="de-DE"/>
        </w:rPr>
        <w:t xml:space="preserve">Curtin D, Wang H, Selles F, Zentner R P, Biederbeck VO and Campbell C A. (2000). </w:t>
      </w:r>
      <w:r w:rsidRPr="007C0507">
        <w:rPr>
          <w:rFonts w:ascii="Times New Roman" w:hAnsi="Times New Roman" w:cs="Times New Roman"/>
          <w:sz w:val="24"/>
          <w:szCs w:val="24"/>
        </w:rPr>
        <w:t xml:space="preserve">Legume green manure as partial fallow replacement in semi-arid Saskatchewan: effect on carbon fluxes. Can. J. Soil.Sci. 80: 499 –505. </w:t>
      </w:r>
    </w:p>
    <w:p w14:paraId="097F374E" w14:textId="77777777" w:rsidR="007C0507" w:rsidRPr="007C0507" w:rsidRDefault="007C0507" w:rsidP="00F977FE">
      <w:pPr>
        <w:pStyle w:val="ListParagraph"/>
        <w:numPr>
          <w:ilvl w:val="0"/>
          <w:numId w:val="3"/>
        </w:numPr>
        <w:jc w:val="both"/>
        <w:rPr>
          <w:rFonts w:ascii="Times New Roman" w:hAnsi="Times New Roman" w:cs="Times New Roman"/>
          <w:sz w:val="24"/>
          <w:szCs w:val="24"/>
          <w:lang w:val="en-US"/>
        </w:rPr>
      </w:pPr>
      <w:r w:rsidRPr="007C0507">
        <w:rPr>
          <w:rFonts w:ascii="Times New Roman" w:hAnsi="Times New Roman" w:cs="Times New Roman"/>
          <w:sz w:val="24"/>
          <w:szCs w:val="24"/>
        </w:rPr>
        <w:t xml:space="preserve">Dai X, Boutton T W, Glaser B, Ansley R J and Zech W. (2005). Black carbon in a temperate mixed-grass savanna.Soil Biol.Biochem. 37:1879–1881 </w:t>
      </w:r>
    </w:p>
    <w:p w14:paraId="707970DE" w14:textId="77777777" w:rsidR="007C0507" w:rsidRPr="007C0507" w:rsidRDefault="007C0507" w:rsidP="00F977FE">
      <w:pPr>
        <w:pStyle w:val="ListParagraph"/>
        <w:numPr>
          <w:ilvl w:val="0"/>
          <w:numId w:val="3"/>
        </w:numPr>
        <w:jc w:val="both"/>
        <w:rPr>
          <w:rFonts w:ascii="Times New Roman" w:hAnsi="Times New Roman" w:cs="Times New Roman"/>
          <w:sz w:val="24"/>
          <w:szCs w:val="24"/>
          <w:lang w:val="en-US"/>
        </w:rPr>
      </w:pPr>
      <w:r w:rsidRPr="007C0507">
        <w:rPr>
          <w:rFonts w:ascii="Times New Roman" w:hAnsi="Times New Roman" w:cs="Times New Roman"/>
          <w:sz w:val="24"/>
          <w:szCs w:val="24"/>
        </w:rPr>
        <w:t xml:space="preserve">Deen W and Kataki P K. (2003). Carbon sequestration in a long-term conventional versus conservation tillage experiment.SoilTill.Res. 74: 143–150 </w:t>
      </w:r>
    </w:p>
    <w:p w14:paraId="7DEBE410" w14:textId="77777777" w:rsidR="007C0507" w:rsidRPr="007C0507" w:rsidRDefault="007C0507" w:rsidP="00F977FE">
      <w:pPr>
        <w:pStyle w:val="ListParagraph"/>
        <w:numPr>
          <w:ilvl w:val="0"/>
          <w:numId w:val="3"/>
        </w:numPr>
        <w:jc w:val="both"/>
        <w:rPr>
          <w:rFonts w:ascii="Times New Roman" w:hAnsi="Times New Roman" w:cs="Times New Roman"/>
          <w:sz w:val="24"/>
          <w:szCs w:val="24"/>
          <w:lang w:val="en-US"/>
        </w:rPr>
      </w:pPr>
      <w:r w:rsidRPr="002C1BD0">
        <w:rPr>
          <w:rFonts w:ascii="Times New Roman" w:hAnsi="Times New Roman" w:cs="Times New Roman"/>
          <w:sz w:val="24"/>
          <w:szCs w:val="24"/>
          <w:lang w:val="de-DE"/>
        </w:rPr>
        <w:t xml:space="preserve">Derpsch R. Theodor Friedrich, Amir KassamandLiHongwen. </w:t>
      </w:r>
      <w:r w:rsidRPr="007C0507">
        <w:rPr>
          <w:rFonts w:ascii="Times New Roman" w:hAnsi="Times New Roman" w:cs="Times New Roman"/>
          <w:sz w:val="24"/>
          <w:szCs w:val="24"/>
        </w:rPr>
        <w:t xml:space="preserve">(2010). Current status of adoption of no-till farming in the world and some of its main benefits. Int. J. Agric.and Biol. Eng. 3(1): 1 ÿ25. </w:t>
      </w:r>
    </w:p>
    <w:p w14:paraId="5D993DE9" w14:textId="77777777" w:rsidR="007C0507" w:rsidRPr="007C0507" w:rsidRDefault="007C0507" w:rsidP="00F977FE">
      <w:pPr>
        <w:pStyle w:val="ListParagraph"/>
        <w:numPr>
          <w:ilvl w:val="0"/>
          <w:numId w:val="3"/>
        </w:numPr>
        <w:jc w:val="both"/>
        <w:rPr>
          <w:rFonts w:ascii="Times New Roman" w:hAnsi="Times New Roman" w:cs="Times New Roman"/>
          <w:sz w:val="24"/>
          <w:szCs w:val="24"/>
          <w:lang w:val="en-US"/>
        </w:rPr>
      </w:pPr>
      <w:r w:rsidRPr="007C0507">
        <w:rPr>
          <w:rFonts w:ascii="Times New Roman" w:hAnsi="Times New Roman" w:cs="Times New Roman"/>
          <w:sz w:val="24"/>
          <w:szCs w:val="24"/>
        </w:rPr>
        <w:t xml:space="preserve">Dumanski J, Peiretti R, Benites J R, McGarry D and Pieri C. (2006). The paradigm of conservation agriculture.Proc. World Assoc. Soil Water Conserv. P1 58–64. </w:t>
      </w:r>
    </w:p>
    <w:p w14:paraId="5AE8F679" w14:textId="77777777" w:rsidR="007C0507" w:rsidRPr="007C0507" w:rsidRDefault="007C0507" w:rsidP="00F977FE">
      <w:pPr>
        <w:pStyle w:val="ListParagraph"/>
        <w:numPr>
          <w:ilvl w:val="0"/>
          <w:numId w:val="3"/>
        </w:numPr>
        <w:jc w:val="both"/>
        <w:rPr>
          <w:rFonts w:ascii="Times New Roman" w:hAnsi="Times New Roman" w:cs="Times New Roman"/>
          <w:sz w:val="24"/>
          <w:szCs w:val="24"/>
          <w:lang w:val="en-US"/>
        </w:rPr>
      </w:pPr>
      <w:r w:rsidRPr="007C0507">
        <w:rPr>
          <w:rFonts w:ascii="Times New Roman" w:hAnsi="Times New Roman" w:cs="Times New Roman"/>
          <w:sz w:val="24"/>
          <w:szCs w:val="24"/>
        </w:rPr>
        <w:lastRenderedPageBreak/>
        <w:t xml:space="preserve">Durenkamp M, Luo Y and Brookes P C. (2010). Impact of black carbon addition to soil on the determination of soil microbial biomass by fumigation extraction.Soil Biol. Biochem. 42: 2026-2029. </w:t>
      </w:r>
    </w:p>
    <w:p w14:paraId="36447033" w14:textId="77777777" w:rsidR="005479CC" w:rsidRPr="005479CC" w:rsidRDefault="007C0507" w:rsidP="00F977FE">
      <w:pPr>
        <w:pStyle w:val="ListParagraph"/>
        <w:numPr>
          <w:ilvl w:val="0"/>
          <w:numId w:val="3"/>
        </w:numPr>
        <w:jc w:val="both"/>
        <w:rPr>
          <w:rFonts w:ascii="Times New Roman" w:hAnsi="Times New Roman" w:cs="Times New Roman"/>
          <w:sz w:val="24"/>
          <w:szCs w:val="24"/>
          <w:lang w:val="en-US"/>
        </w:rPr>
      </w:pPr>
      <w:r w:rsidRPr="007C0507">
        <w:rPr>
          <w:rFonts w:ascii="Times New Roman" w:hAnsi="Times New Roman" w:cs="Times New Roman"/>
          <w:sz w:val="24"/>
          <w:szCs w:val="24"/>
        </w:rPr>
        <w:t xml:space="preserve">Duxbury J M and Lauren J G. (2004). Enhancing technology adoption for the rice–wheat cropping system of the IndoGangetic plains.SM-CRSP Annual Report, Soil Management CRSP, University of Hawaii at Manoa, Honolulu, HI. </w:t>
      </w:r>
    </w:p>
    <w:p w14:paraId="7A91321C" w14:textId="77777777" w:rsidR="005479CC" w:rsidRPr="005479CC" w:rsidRDefault="007C0507" w:rsidP="00F977FE">
      <w:pPr>
        <w:pStyle w:val="ListParagraph"/>
        <w:numPr>
          <w:ilvl w:val="0"/>
          <w:numId w:val="3"/>
        </w:numPr>
        <w:jc w:val="both"/>
        <w:rPr>
          <w:rFonts w:ascii="Times New Roman" w:hAnsi="Times New Roman" w:cs="Times New Roman"/>
          <w:sz w:val="24"/>
          <w:szCs w:val="24"/>
          <w:lang w:val="en-US"/>
        </w:rPr>
      </w:pPr>
      <w:r w:rsidRPr="002C1BD0">
        <w:rPr>
          <w:rFonts w:ascii="Times New Roman" w:hAnsi="Times New Roman" w:cs="Times New Roman"/>
          <w:sz w:val="24"/>
          <w:szCs w:val="24"/>
          <w:lang w:val="de-DE"/>
        </w:rPr>
        <w:t xml:space="preserve">Enoch,H., Ehrlich-Rogozensky, S. Avronm, M. and Parchornik, A. (1970). </w:t>
      </w:r>
      <w:r w:rsidRPr="007C0507">
        <w:rPr>
          <w:rFonts w:ascii="Times New Roman" w:hAnsi="Times New Roman" w:cs="Times New Roman"/>
          <w:sz w:val="24"/>
          <w:szCs w:val="24"/>
        </w:rPr>
        <w:t xml:space="preserve">A new, portable CO2, gas analyzer and its use in field measurements. Agric. Meteorol. 7:255-262. </w:t>
      </w:r>
    </w:p>
    <w:p w14:paraId="2F3C575B" w14:textId="77777777" w:rsidR="005479CC" w:rsidRPr="005479CC" w:rsidRDefault="007C0507" w:rsidP="00F977FE">
      <w:pPr>
        <w:pStyle w:val="ListParagraph"/>
        <w:numPr>
          <w:ilvl w:val="0"/>
          <w:numId w:val="3"/>
        </w:numPr>
        <w:jc w:val="both"/>
        <w:rPr>
          <w:rFonts w:ascii="Times New Roman" w:hAnsi="Times New Roman" w:cs="Times New Roman"/>
          <w:sz w:val="24"/>
          <w:szCs w:val="24"/>
          <w:lang w:val="en-US"/>
        </w:rPr>
      </w:pPr>
      <w:r w:rsidRPr="007C0507">
        <w:rPr>
          <w:rFonts w:ascii="Times New Roman" w:hAnsi="Times New Roman" w:cs="Times New Roman"/>
          <w:sz w:val="24"/>
          <w:szCs w:val="24"/>
        </w:rPr>
        <w:t xml:space="preserve">ESA (Ecological Society of America). (2000). Carbon Sequestration in Soils. Ecological Society of America, Washington, DC. </w:t>
      </w:r>
    </w:p>
    <w:p w14:paraId="38F00936" w14:textId="77777777" w:rsidR="005479CC" w:rsidRPr="005479CC" w:rsidRDefault="007C0507" w:rsidP="00F977FE">
      <w:pPr>
        <w:pStyle w:val="ListParagraph"/>
        <w:numPr>
          <w:ilvl w:val="0"/>
          <w:numId w:val="3"/>
        </w:numPr>
        <w:jc w:val="both"/>
        <w:rPr>
          <w:rFonts w:ascii="Times New Roman" w:hAnsi="Times New Roman" w:cs="Times New Roman"/>
          <w:sz w:val="24"/>
          <w:szCs w:val="24"/>
          <w:lang w:val="en-US"/>
        </w:rPr>
      </w:pPr>
      <w:r w:rsidRPr="007C0507">
        <w:rPr>
          <w:rFonts w:ascii="Times New Roman" w:hAnsi="Times New Roman" w:cs="Times New Roman"/>
          <w:sz w:val="24"/>
          <w:szCs w:val="24"/>
        </w:rPr>
        <w:t xml:space="preserve">FAO. (2001). Soil Carbon Sequestration for Improved Land Management, World Soil Resources Report No. 96, Rome. </w:t>
      </w:r>
    </w:p>
    <w:p w14:paraId="6B9E3D92" w14:textId="77777777" w:rsidR="007C0507" w:rsidRPr="003C311F" w:rsidRDefault="007C0507" w:rsidP="00F977FE">
      <w:pPr>
        <w:pStyle w:val="ListParagraph"/>
        <w:numPr>
          <w:ilvl w:val="0"/>
          <w:numId w:val="3"/>
        </w:numPr>
        <w:jc w:val="both"/>
        <w:rPr>
          <w:rFonts w:ascii="Times New Roman" w:hAnsi="Times New Roman" w:cs="Times New Roman"/>
          <w:sz w:val="24"/>
          <w:szCs w:val="24"/>
          <w:lang w:val="en-US"/>
        </w:rPr>
      </w:pPr>
      <w:r w:rsidRPr="007C0507">
        <w:rPr>
          <w:rFonts w:ascii="Times New Roman" w:hAnsi="Times New Roman" w:cs="Times New Roman"/>
          <w:sz w:val="24"/>
          <w:szCs w:val="24"/>
        </w:rPr>
        <w:t>FAO/CTIC (2008) Soil carbon sequestration in Conservation Agriculture – A Framework for Valuing Soil Carbon as a Critical Ecosystem Service</w:t>
      </w:r>
      <w:r w:rsidR="005479CC">
        <w:rPr>
          <w:rFonts w:ascii="Times New Roman" w:hAnsi="Times New Roman" w:cs="Times New Roman"/>
          <w:sz w:val="24"/>
          <w:szCs w:val="24"/>
        </w:rPr>
        <w:t xml:space="preserve">. </w:t>
      </w:r>
      <w:r w:rsidR="005479CC" w:rsidRPr="005479CC">
        <w:rPr>
          <w:rFonts w:ascii="Times New Roman" w:hAnsi="Times New Roman" w:cs="Times New Roman"/>
          <w:sz w:val="24"/>
          <w:szCs w:val="24"/>
        </w:rPr>
        <w:t>Conservation Agriculture Carbon Offset Consultation 2008 October 28-30, West Lafayette, Indiana, USA.</w:t>
      </w:r>
    </w:p>
    <w:p w14:paraId="30AD0BE4" w14:textId="77777777" w:rsidR="00A563C1" w:rsidRPr="003C311F" w:rsidRDefault="00A563C1" w:rsidP="00F977FE">
      <w:pPr>
        <w:pStyle w:val="ListParagraph"/>
        <w:numPr>
          <w:ilvl w:val="0"/>
          <w:numId w:val="3"/>
        </w:numPr>
        <w:jc w:val="both"/>
        <w:rPr>
          <w:rFonts w:ascii="Times New Roman" w:hAnsi="Times New Roman" w:cs="Times New Roman"/>
          <w:sz w:val="24"/>
          <w:szCs w:val="24"/>
          <w:lang w:val="en-US"/>
        </w:rPr>
      </w:pPr>
      <w:r w:rsidRPr="003C311F">
        <w:rPr>
          <w:rFonts w:ascii="Times New Roman" w:hAnsi="Times New Roman" w:cs="Times New Roman"/>
          <w:sz w:val="24"/>
          <w:szCs w:val="24"/>
          <w:lang w:val="en-US"/>
        </w:rPr>
        <w:t>Trivedi, A., Gautam, A.K., 2017. Hydraulic characteristics of micro-tube dripper. LIFE SCIENCE BULLETIN 14 (2): 213-216.</w:t>
      </w:r>
    </w:p>
    <w:p w14:paraId="79ADFB6C" w14:textId="77777777" w:rsidR="00A563C1" w:rsidRPr="003C311F" w:rsidRDefault="00A563C1" w:rsidP="00F977FE">
      <w:pPr>
        <w:pStyle w:val="ListParagraph"/>
        <w:numPr>
          <w:ilvl w:val="0"/>
          <w:numId w:val="3"/>
        </w:numPr>
        <w:jc w:val="both"/>
        <w:rPr>
          <w:rFonts w:ascii="Times New Roman" w:hAnsi="Times New Roman" w:cs="Times New Roman"/>
          <w:sz w:val="24"/>
          <w:szCs w:val="24"/>
          <w:lang w:val="en-US"/>
        </w:rPr>
      </w:pPr>
      <w:r w:rsidRPr="003C311F">
        <w:rPr>
          <w:rFonts w:ascii="Times New Roman" w:hAnsi="Times New Roman" w:cs="Times New Roman"/>
          <w:sz w:val="24"/>
          <w:szCs w:val="24"/>
          <w:lang w:val="en-US"/>
        </w:rPr>
        <w:t>Trivedi, A., Gautam, A.K., 2019. Temporal Effects on the Performance of Emitters. Bulletin of Environment, Pharmacology and Life Sciences 8 (2): 37-42.</w:t>
      </w:r>
    </w:p>
    <w:p w14:paraId="22935705" w14:textId="77777777" w:rsidR="00A563C1" w:rsidRPr="003C311F" w:rsidRDefault="00A563C1" w:rsidP="00F977FE">
      <w:pPr>
        <w:pStyle w:val="ListParagraph"/>
        <w:numPr>
          <w:ilvl w:val="0"/>
          <w:numId w:val="3"/>
        </w:numPr>
        <w:jc w:val="both"/>
        <w:rPr>
          <w:rFonts w:ascii="Times New Roman" w:hAnsi="Times New Roman" w:cs="Times New Roman"/>
          <w:sz w:val="24"/>
          <w:szCs w:val="24"/>
          <w:lang w:val="en-US"/>
        </w:rPr>
      </w:pPr>
      <w:r w:rsidRPr="003C311F">
        <w:rPr>
          <w:rFonts w:ascii="Times New Roman" w:hAnsi="Times New Roman" w:cs="Times New Roman"/>
          <w:sz w:val="24"/>
          <w:szCs w:val="24"/>
          <w:lang w:val="en-US"/>
        </w:rPr>
        <w:t>Trivedi, A., Gautam, A.K., 2022. Decadal analysis of water level fluctuation using GIS in Jabalpur district of Madhya Pradesh. Journal of Soil and Water Conservation 21(3): 250-259.</w:t>
      </w:r>
    </w:p>
    <w:p w14:paraId="097E2D2B" w14:textId="77777777" w:rsidR="003C311F" w:rsidRPr="003C311F" w:rsidRDefault="003C311F" w:rsidP="00F977FE">
      <w:pPr>
        <w:pStyle w:val="ListParagraph"/>
        <w:numPr>
          <w:ilvl w:val="0"/>
          <w:numId w:val="3"/>
        </w:numPr>
        <w:jc w:val="both"/>
        <w:rPr>
          <w:rFonts w:ascii="Times New Roman" w:hAnsi="Times New Roman" w:cs="Times New Roman"/>
          <w:sz w:val="24"/>
          <w:szCs w:val="24"/>
        </w:rPr>
      </w:pPr>
      <w:r w:rsidRPr="003C311F">
        <w:rPr>
          <w:rFonts w:ascii="Times New Roman" w:hAnsi="Times New Roman" w:cs="Times New Roman"/>
          <w:sz w:val="24"/>
          <w:szCs w:val="24"/>
        </w:rPr>
        <w:t>Trivedi, A., Pyasi, S.K., Galkate, R.V., 2018. Estimation of  Evapotranspiration using CROPWAT 8.0 Model for Shipra River Basin in Madhya Pradesh, India. Int.J.Curr.Microbiol.App.Sci. 7(05): 1248-1259.</w:t>
      </w:r>
    </w:p>
    <w:p w14:paraId="48976FA3" w14:textId="77777777" w:rsidR="003C311F" w:rsidRPr="003C311F" w:rsidRDefault="003C311F" w:rsidP="00F977FE">
      <w:pPr>
        <w:pStyle w:val="ListParagraph"/>
        <w:numPr>
          <w:ilvl w:val="0"/>
          <w:numId w:val="3"/>
        </w:numPr>
        <w:jc w:val="both"/>
        <w:rPr>
          <w:rFonts w:ascii="Times New Roman" w:hAnsi="Times New Roman" w:cs="Times New Roman"/>
          <w:sz w:val="24"/>
          <w:szCs w:val="24"/>
        </w:rPr>
      </w:pPr>
      <w:r w:rsidRPr="003C311F">
        <w:rPr>
          <w:rFonts w:ascii="Times New Roman" w:hAnsi="Times New Roman" w:cs="Times New Roman"/>
          <w:sz w:val="24"/>
          <w:szCs w:val="24"/>
        </w:rPr>
        <w:t xml:space="preserve">Trivedi, A., Pyasi, S.K., Galkate, R.V., Gautam, V.K., 2020. A Case Study of Rainfall Runoff Modelling for Shipra River Basin. </w:t>
      </w:r>
      <w:r w:rsidR="007532DA">
        <w:rPr>
          <w:rFonts w:ascii="Times New Roman" w:hAnsi="Times New Roman" w:cs="Times New Roman"/>
          <w:sz w:val="24"/>
          <w:szCs w:val="24"/>
        </w:rPr>
        <w:t>I</w:t>
      </w:r>
      <w:r w:rsidRPr="003C311F">
        <w:rPr>
          <w:rFonts w:ascii="Times New Roman" w:hAnsi="Times New Roman" w:cs="Times New Roman"/>
          <w:sz w:val="24"/>
          <w:szCs w:val="24"/>
        </w:rPr>
        <w:t>nt.J.Curr.Microbiol.App.Sci Special Issue-11: 3027-3043.</w:t>
      </w:r>
    </w:p>
    <w:p w14:paraId="74A28FB6" w14:textId="77777777" w:rsidR="003C311F" w:rsidRPr="003C311F" w:rsidRDefault="003C311F" w:rsidP="00F977FE">
      <w:pPr>
        <w:pStyle w:val="ListParagraph"/>
        <w:numPr>
          <w:ilvl w:val="0"/>
          <w:numId w:val="3"/>
        </w:numPr>
        <w:jc w:val="both"/>
        <w:rPr>
          <w:rFonts w:ascii="Times New Roman" w:hAnsi="Times New Roman" w:cs="Times New Roman"/>
          <w:sz w:val="24"/>
          <w:szCs w:val="24"/>
        </w:rPr>
      </w:pPr>
      <w:r w:rsidRPr="003C311F">
        <w:rPr>
          <w:rFonts w:ascii="Times New Roman" w:hAnsi="Times New Roman" w:cs="Times New Roman"/>
          <w:sz w:val="24"/>
          <w:szCs w:val="24"/>
        </w:rPr>
        <w:t>Trivedi, A., Singh, B.S., Nandeha, N., 2020. Flood Forecasting using the Avenue of Models. JISET - International Journal of Innovative Science, Engineering &amp; Technology 7(12): 299-311.</w:t>
      </w:r>
    </w:p>
    <w:p w14:paraId="1B702E9B" w14:textId="77777777" w:rsidR="003C311F" w:rsidRPr="003C311F" w:rsidRDefault="003C311F" w:rsidP="00F977FE">
      <w:pPr>
        <w:pStyle w:val="ListParagraph"/>
        <w:numPr>
          <w:ilvl w:val="0"/>
          <w:numId w:val="3"/>
        </w:numPr>
        <w:jc w:val="both"/>
        <w:rPr>
          <w:rFonts w:ascii="Times New Roman" w:hAnsi="Times New Roman" w:cs="Times New Roman"/>
          <w:sz w:val="24"/>
          <w:szCs w:val="24"/>
        </w:rPr>
      </w:pPr>
      <w:r w:rsidRPr="003C311F">
        <w:rPr>
          <w:rFonts w:ascii="Times New Roman" w:hAnsi="Times New Roman" w:cs="Times New Roman"/>
          <w:sz w:val="24"/>
          <w:szCs w:val="24"/>
        </w:rPr>
        <w:t xml:space="preserve">Trivedi, A., Verma, N.S., Nandeha, N., Yadav, D., Rao, K.V.R., Rajwade, Y., 2022. Spatial Data Modelling: Remote Sensing Sensors and Platforms. Climate resilient smart agriculture: approaches &amp; techniques: 226-240. </w:t>
      </w:r>
    </w:p>
    <w:p w14:paraId="39B8C2F5" w14:textId="77777777" w:rsidR="003C311F" w:rsidRPr="003C311F" w:rsidRDefault="003C311F" w:rsidP="00F977FE">
      <w:pPr>
        <w:pStyle w:val="ListParagraph"/>
        <w:numPr>
          <w:ilvl w:val="0"/>
          <w:numId w:val="3"/>
        </w:numPr>
        <w:jc w:val="both"/>
        <w:rPr>
          <w:rFonts w:ascii="Times New Roman" w:hAnsi="Times New Roman" w:cs="Times New Roman"/>
          <w:sz w:val="24"/>
          <w:szCs w:val="24"/>
        </w:rPr>
      </w:pPr>
      <w:r w:rsidRPr="003C311F">
        <w:rPr>
          <w:rFonts w:ascii="Times New Roman" w:hAnsi="Times New Roman" w:cs="Times New Roman"/>
          <w:sz w:val="24"/>
          <w:szCs w:val="24"/>
        </w:rPr>
        <w:t>Nirjharnee Nandeha, Ayushi Trivedi, M L Kewat, S.K Chavda, Debesh Singh, Deepak Chouhan, Ajay Singh, Akshay Kumar Kurdekar and Anand Dinesh Jejal. 2024. Optimizing bio-organic preparations and Sharbati wheat varieties for higher organic wheat productivity and profitability. AMA 55(1): 16739- 16760.</w:t>
      </w:r>
    </w:p>
    <w:p w14:paraId="001BF1E5" w14:textId="77777777" w:rsidR="003C311F" w:rsidRPr="003C311F" w:rsidRDefault="003C311F" w:rsidP="00F977FE">
      <w:pPr>
        <w:pStyle w:val="ListParagraph"/>
        <w:numPr>
          <w:ilvl w:val="0"/>
          <w:numId w:val="3"/>
        </w:numPr>
        <w:jc w:val="both"/>
        <w:rPr>
          <w:rFonts w:ascii="Times New Roman" w:hAnsi="Times New Roman" w:cs="Times New Roman"/>
          <w:sz w:val="24"/>
          <w:szCs w:val="24"/>
        </w:rPr>
      </w:pPr>
      <w:r w:rsidRPr="003C311F">
        <w:rPr>
          <w:rFonts w:ascii="Times New Roman" w:hAnsi="Times New Roman" w:cs="Times New Roman"/>
          <w:sz w:val="24"/>
          <w:szCs w:val="24"/>
        </w:rPr>
        <w:t xml:space="preserve">Ashwini Kumar, Ayushi Trivedi, Nirjharnee Nandeha, Girish Patidar, Rishika Choudhary and Debesh Singh. 2024. A Comprehensive Analysis of Technology in Aeroponics: Presenting the Adoption and Integration of Technology in Sustainable </w:t>
      </w:r>
      <w:r w:rsidRPr="003C311F">
        <w:rPr>
          <w:rFonts w:ascii="Times New Roman" w:hAnsi="Times New Roman" w:cs="Times New Roman"/>
          <w:sz w:val="24"/>
          <w:szCs w:val="24"/>
        </w:rPr>
        <w:lastRenderedPageBreak/>
        <w:t>Agriculture Practices. International Journal of Environment and Climate Change 14(2): 872-882.</w:t>
      </w:r>
    </w:p>
    <w:p w14:paraId="4B1B9D35" w14:textId="77777777" w:rsidR="00091007" w:rsidRDefault="003C311F" w:rsidP="00F977FE">
      <w:pPr>
        <w:pStyle w:val="ListParagraph"/>
        <w:numPr>
          <w:ilvl w:val="0"/>
          <w:numId w:val="3"/>
        </w:numPr>
        <w:jc w:val="both"/>
        <w:rPr>
          <w:rFonts w:ascii="Times New Roman" w:hAnsi="Times New Roman" w:cs="Times New Roman"/>
          <w:sz w:val="24"/>
          <w:szCs w:val="24"/>
        </w:rPr>
      </w:pPr>
      <w:r w:rsidRPr="003C311F">
        <w:rPr>
          <w:rFonts w:ascii="Times New Roman" w:hAnsi="Times New Roman" w:cs="Times New Roman"/>
          <w:sz w:val="24"/>
          <w:szCs w:val="24"/>
        </w:rPr>
        <w:t xml:space="preserve">Smita Agrawal, Amit Kumar, Yash Gupta  and Ayushi Trivedi. 2024. Potato Biofortification: A Systematic Literature Review on Biotechnological Innovations of Potato for Enhanced Nutrition. Horticulturae 2024, 10, 292. </w:t>
      </w:r>
      <w:hyperlink r:id="rId8" w:history="1">
        <w:r w:rsidRPr="003C311F">
          <w:rPr>
            <w:rStyle w:val="Hyperlink"/>
            <w:rFonts w:ascii="Times New Roman" w:hAnsi="Times New Roman" w:cs="Times New Roman"/>
            <w:sz w:val="24"/>
            <w:szCs w:val="24"/>
          </w:rPr>
          <w:t>https://doi.org/10.3390/horticulturae10030292. 1-17</w:t>
        </w:r>
      </w:hyperlink>
      <w:r w:rsidRPr="003C311F">
        <w:rPr>
          <w:rFonts w:ascii="Times New Roman" w:hAnsi="Times New Roman" w:cs="Times New Roman"/>
          <w:sz w:val="24"/>
          <w:szCs w:val="24"/>
        </w:rPr>
        <w:t>.</w:t>
      </w:r>
    </w:p>
    <w:p w14:paraId="7D6ACAE0" w14:textId="77777777" w:rsidR="00D26BC9" w:rsidRPr="00D26BC9" w:rsidRDefault="00D26BC9" w:rsidP="00F977FE">
      <w:pPr>
        <w:pStyle w:val="ListParagraph"/>
        <w:numPr>
          <w:ilvl w:val="0"/>
          <w:numId w:val="3"/>
        </w:numPr>
        <w:jc w:val="both"/>
        <w:rPr>
          <w:rFonts w:ascii="Times New Roman" w:hAnsi="Times New Roman" w:cs="Times New Roman"/>
          <w:sz w:val="24"/>
          <w:szCs w:val="24"/>
        </w:rPr>
      </w:pPr>
      <w:r w:rsidRPr="00D26BC9">
        <w:rPr>
          <w:rFonts w:ascii="Times New Roman" w:hAnsi="Times New Roman" w:cs="Times New Roman"/>
          <w:sz w:val="24"/>
          <w:szCs w:val="24"/>
        </w:rPr>
        <w:t>Nirjharnee Nandeha, Ayushi Trivedi, Neelendra Singh Verma, Neha Kushwaha and Satish Kumar Singh. 2023. Benefits and Challenges of Indian Organic Farming: A Comprehensive Review. International Journal of Environment and Climate Change 13(9): 2142-2151.</w:t>
      </w:r>
    </w:p>
    <w:p w14:paraId="04F5ECB0" w14:textId="77777777" w:rsidR="00D26BC9" w:rsidRPr="00D26BC9" w:rsidRDefault="00D26BC9" w:rsidP="00F977FE">
      <w:pPr>
        <w:pStyle w:val="ListParagraph"/>
        <w:numPr>
          <w:ilvl w:val="0"/>
          <w:numId w:val="3"/>
        </w:numPr>
        <w:jc w:val="both"/>
        <w:rPr>
          <w:rFonts w:ascii="Times New Roman" w:hAnsi="Times New Roman" w:cs="Times New Roman"/>
          <w:sz w:val="24"/>
          <w:szCs w:val="24"/>
        </w:rPr>
      </w:pPr>
      <w:r w:rsidRPr="00D26BC9">
        <w:rPr>
          <w:rFonts w:ascii="Times New Roman" w:hAnsi="Times New Roman" w:cs="Times New Roman"/>
          <w:sz w:val="24"/>
          <w:szCs w:val="24"/>
        </w:rPr>
        <w:t>Deepika Yadav, Yogesh Rajwade, K.V. Ramana Rao, Ayushi Trivedi and Neelendra Singh Verma. 2023. Adoption of Plastic Mulching Techniques for Enhancing African Marigold ( L.) Production. Indian Journal of Ecology 50(3): 685-689.</w:t>
      </w:r>
    </w:p>
    <w:p w14:paraId="6985D268" w14:textId="77777777" w:rsidR="00D26BC9" w:rsidRPr="00D26BC9" w:rsidRDefault="00D26BC9" w:rsidP="00F977FE">
      <w:pPr>
        <w:pStyle w:val="ListParagraph"/>
        <w:numPr>
          <w:ilvl w:val="0"/>
          <w:numId w:val="3"/>
        </w:numPr>
        <w:jc w:val="both"/>
        <w:rPr>
          <w:rFonts w:ascii="Times New Roman" w:hAnsi="Times New Roman" w:cs="Times New Roman"/>
          <w:sz w:val="24"/>
          <w:szCs w:val="24"/>
        </w:rPr>
      </w:pPr>
      <w:r w:rsidRPr="00D26BC9">
        <w:rPr>
          <w:rFonts w:ascii="Times New Roman" w:hAnsi="Times New Roman" w:cs="Times New Roman"/>
          <w:sz w:val="24"/>
          <w:szCs w:val="24"/>
        </w:rPr>
        <w:t>Vinay Kumar Gautam , Ayushi Trivedi and M.K. Awasthi. 2023. Optimal water resources allocation and crop planning for Mandla district of Madhya Pradesh. Indian Journal of Soil Conservation 51(1): 68-75.</w:t>
      </w:r>
    </w:p>
    <w:p w14:paraId="4DE5E202" w14:textId="77777777" w:rsidR="00D26BC9" w:rsidRPr="00D26BC9" w:rsidRDefault="00D26BC9" w:rsidP="00F977FE">
      <w:pPr>
        <w:pStyle w:val="ListParagraph"/>
        <w:numPr>
          <w:ilvl w:val="0"/>
          <w:numId w:val="3"/>
        </w:numPr>
        <w:jc w:val="both"/>
        <w:rPr>
          <w:rFonts w:ascii="Times New Roman" w:hAnsi="Times New Roman" w:cs="Times New Roman"/>
          <w:sz w:val="24"/>
          <w:szCs w:val="24"/>
        </w:rPr>
      </w:pPr>
      <w:r w:rsidRPr="00D26BC9">
        <w:rPr>
          <w:rFonts w:ascii="Times New Roman" w:hAnsi="Times New Roman" w:cs="Times New Roman"/>
          <w:sz w:val="24"/>
          <w:szCs w:val="24"/>
        </w:rPr>
        <w:t xml:space="preserve">Ayushi Trivedi, M. K. Awasthi, Vinay Kumar Gautam, Chaitanya B. Pande and Norashidah Md Din. 2023. Evaluating the groundwater recharge requirement and restoration in the Kanari river, India, using SWAT model. Environment, Development and Sustainability. Doi: </w:t>
      </w:r>
      <w:hyperlink r:id="rId9" w:history="1">
        <w:r w:rsidRPr="00D26BC9">
          <w:rPr>
            <w:rFonts w:ascii="Times New Roman" w:hAnsi="Times New Roman" w:cs="Times New Roman"/>
            <w:szCs w:val="24"/>
          </w:rPr>
          <w:t>https://doi.org/10.1007/s10668-023-03235-8</w:t>
        </w:r>
      </w:hyperlink>
    </w:p>
    <w:p w14:paraId="071C34BB" w14:textId="77777777" w:rsidR="00D26BC9" w:rsidRPr="00D26BC9" w:rsidRDefault="00D26BC9" w:rsidP="00F977FE">
      <w:pPr>
        <w:pStyle w:val="ListParagraph"/>
        <w:numPr>
          <w:ilvl w:val="0"/>
          <w:numId w:val="3"/>
        </w:numPr>
        <w:jc w:val="both"/>
        <w:rPr>
          <w:rFonts w:ascii="Times New Roman" w:hAnsi="Times New Roman" w:cs="Times New Roman"/>
          <w:sz w:val="24"/>
          <w:szCs w:val="24"/>
        </w:rPr>
      </w:pPr>
      <w:r w:rsidRPr="00D26BC9">
        <w:rPr>
          <w:rFonts w:ascii="Times New Roman" w:hAnsi="Times New Roman" w:cs="Times New Roman"/>
          <w:sz w:val="24"/>
          <w:szCs w:val="24"/>
        </w:rPr>
        <w:t>Deepika Yadav, K V Ramana Rao, Ayushi Trivedi, Yogesh Rajwade and Neelendra Verma. 2023. Reflective mulch films a boon for enhancing crop production: A review. Environment Conservation Journal 24 (1):281-287.</w:t>
      </w:r>
    </w:p>
    <w:p w14:paraId="601FA0C8" w14:textId="77777777" w:rsidR="00D26BC9" w:rsidRPr="00D26BC9" w:rsidRDefault="00D26BC9" w:rsidP="00F977FE">
      <w:pPr>
        <w:pStyle w:val="ListParagraph"/>
        <w:numPr>
          <w:ilvl w:val="0"/>
          <w:numId w:val="3"/>
        </w:numPr>
        <w:jc w:val="both"/>
        <w:rPr>
          <w:rFonts w:ascii="Times New Roman" w:hAnsi="Times New Roman" w:cs="Times New Roman"/>
          <w:sz w:val="24"/>
          <w:szCs w:val="24"/>
        </w:rPr>
      </w:pPr>
      <w:r w:rsidRPr="00D26BC9">
        <w:rPr>
          <w:rFonts w:ascii="Times New Roman" w:hAnsi="Times New Roman" w:cs="Times New Roman"/>
          <w:sz w:val="24"/>
          <w:szCs w:val="24"/>
        </w:rPr>
        <w:t>Ayushi Trivedi, Nirjharnee Nandeha, Smita Agrawal, Amit Kumar and R.S. Dangi. 2023. Geo-Spatial Techniques for Planning and Interventions for Environmental Sustainability. “Land and Water Management Engineering”. ISBN: 978-93-58998-90-0. 69-85. Elite Publishing House.</w:t>
      </w:r>
    </w:p>
    <w:p w14:paraId="3867F0FF" w14:textId="77777777" w:rsidR="00D26BC9" w:rsidRPr="00D26BC9" w:rsidRDefault="00D26BC9" w:rsidP="00F977FE">
      <w:pPr>
        <w:pStyle w:val="ListParagraph"/>
        <w:numPr>
          <w:ilvl w:val="0"/>
          <w:numId w:val="3"/>
        </w:numPr>
        <w:jc w:val="both"/>
        <w:rPr>
          <w:rFonts w:ascii="Times New Roman" w:hAnsi="Times New Roman" w:cs="Times New Roman"/>
          <w:sz w:val="24"/>
          <w:szCs w:val="24"/>
        </w:rPr>
      </w:pPr>
      <w:r w:rsidRPr="00D26BC9">
        <w:rPr>
          <w:rFonts w:ascii="Times New Roman" w:hAnsi="Times New Roman" w:cs="Times New Roman"/>
          <w:sz w:val="24"/>
          <w:szCs w:val="24"/>
        </w:rPr>
        <w:t>Roop Singh Dangi, Ekta Joshi, Neelam Singh, Smita Agrawal, Amit Kumar, Ayushi Trivedi and Reema Lautre. 2023. Production Technology of Major Millets. Frontiers of Agronomy. ISBN: 978-93-58995-10-7. 117-138. Elite Publishing House.</w:t>
      </w:r>
    </w:p>
    <w:p w14:paraId="06954666" w14:textId="77777777" w:rsidR="00D26BC9" w:rsidRPr="00D26BC9" w:rsidRDefault="00D26BC9" w:rsidP="00F977FE">
      <w:pPr>
        <w:pStyle w:val="ListParagraph"/>
        <w:numPr>
          <w:ilvl w:val="0"/>
          <w:numId w:val="3"/>
        </w:numPr>
        <w:jc w:val="both"/>
        <w:rPr>
          <w:rFonts w:ascii="Times New Roman" w:hAnsi="Times New Roman" w:cs="Times New Roman"/>
          <w:sz w:val="24"/>
          <w:szCs w:val="24"/>
        </w:rPr>
      </w:pPr>
      <w:r w:rsidRPr="00D26BC9">
        <w:rPr>
          <w:rFonts w:ascii="Times New Roman" w:hAnsi="Times New Roman" w:cs="Times New Roman"/>
          <w:sz w:val="24"/>
          <w:szCs w:val="24"/>
        </w:rPr>
        <w:t>Roop Singh Dangi, Ekta Joshi, Neelam Singh, Smita Agrawal, Amit Kumar, Ayushi Trivedi and Reema Lautre. 2023. Classification of Crops. Frontiers of Agronomy. ISBN: 978-93-58995-10-7. 1-11. Elite Publishing House.</w:t>
      </w:r>
    </w:p>
    <w:p w14:paraId="27BA6FC7" w14:textId="77777777" w:rsidR="005479CC" w:rsidRDefault="00D26BC9" w:rsidP="005479CC">
      <w:pPr>
        <w:pStyle w:val="ListParagraph"/>
        <w:numPr>
          <w:ilvl w:val="0"/>
          <w:numId w:val="3"/>
        </w:numPr>
        <w:jc w:val="both"/>
        <w:rPr>
          <w:rFonts w:ascii="Times New Roman" w:hAnsi="Times New Roman" w:cs="Times New Roman"/>
          <w:sz w:val="24"/>
          <w:szCs w:val="24"/>
        </w:rPr>
      </w:pPr>
      <w:r w:rsidRPr="00D26BC9">
        <w:rPr>
          <w:rFonts w:ascii="Times New Roman" w:hAnsi="Times New Roman" w:cs="Times New Roman"/>
          <w:sz w:val="24"/>
          <w:szCs w:val="24"/>
        </w:rPr>
        <w:t>Roop Singh Dangi, Ekta Joshi, Neelam Singh, Smita Agrawal, Amit Kumar, Ayushi Trivedi and Reema Lautre. 2023. Production Technology of Minor Millets. Frontiers of Agronomy. ISBN: 978-93-58995-10-7. 139-158. Elite Publishing House.</w:t>
      </w:r>
    </w:p>
    <w:p w14:paraId="365EEC07" w14:textId="77777777" w:rsidR="005479CC" w:rsidRDefault="005479CC" w:rsidP="005479CC">
      <w:pPr>
        <w:pStyle w:val="ListParagraph"/>
        <w:numPr>
          <w:ilvl w:val="0"/>
          <w:numId w:val="3"/>
        </w:numPr>
        <w:jc w:val="both"/>
        <w:rPr>
          <w:rFonts w:ascii="Times New Roman" w:hAnsi="Times New Roman" w:cs="Times New Roman"/>
          <w:sz w:val="24"/>
          <w:szCs w:val="24"/>
        </w:rPr>
      </w:pPr>
      <w:r w:rsidRPr="005479CC">
        <w:rPr>
          <w:rFonts w:ascii="Times New Roman" w:hAnsi="Times New Roman" w:cs="Times New Roman"/>
          <w:sz w:val="24"/>
          <w:szCs w:val="24"/>
        </w:rPr>
        <w:t xml:space="preserve">FAO/CTIC. (2008). Soil carbon sequestration in Conservation Agriculture – A Framework for Valuing Soil Carbon as a Critical Ecosystem Service. Conservation Agriculture Carbon Offset Consultation 2008 October 28-30, West Lafayette, Indiana, USA. </w:t>
      </w:r>
    </w:p>
    <w:p w14:paraId="72918E00" w14:textId="77777777" w:rsidR="005479CC" w:rsidRDefault="005479CC" w:rsidP="005479CC">
      <w:pPr>
        <w:pStyle w:val="ListParagraph"/>
        <w:numPr>
          <w:ilvl w:val="0"/>
          <w:numId w:val="3"/>
        </w:numPr>
        <w:jc w:val="both"/>
        <w:rPr>
          <w:rFonts w:ascii="Times New Roman" w:hAnsi="Times New Roman" w:cs="Times New Roman"/>
          <w:sz w:val="24"/>
          <w:szCs w:val="24"/>
        </w:rPr>
      </w:pPr>
      <w:r w:rsidRPr="005479CC">
        <w:rPr>
          <w:rFonts w:ascii="Times New Roman" w:hAnsi="Times New Roman" w:cs="Times New Roman"/>
          <w:sz w:val="24"/>
          <w:szCs w:val="24"/>
        </w:rPr>
        <w:t xml:space="preserve">Feng Y S and Li XM. (2001). An analytical model of soil organic carbon dynamics based on a simple “hockey stick” function. Soil Sci. 166: 431 - 440. </w:t>
      </w:r>
    </w:p>
    <w:p w14:paraId="55017E73" w14:textId="77777777" w:rsidR="005479CC" w:rsidRDefault="005479CC" w:rsidP="005479CC">
      <w:pPr>
        <w:pStyle w:val="ListParagraph"/>
        <w:numPr>
          <w:ilvl w:val="0"/>
          <w:numId w:val="3"/>
        </w:numPr>
        <w:jc w:val="both"/>
        <w:rPr>
          <w:rFonts w:ascii="Times New Roman" w:hAnsi="Times New Roman" w:cs="Times New Roman"/>
          <w:sz w:val="24"/>
          <w:szCs w:val="24"/>
        </w:rPr>
      </w:pPr>
      <w:r w:rsidRPr="005479CC">
        <w:rPr>
          <w:rFonts w:ascii="Times New Roman" w:hAnsi="Times New Roman" w:cs="Times New Roman"/>
          <w:sz w:val="24"/>
          <w:szCs w:val="24"/>
        </w:rPr>
        <w:lastRenderedPageBreak/>
        <w:t xml:space="preserve">Fornara D and Tilman D. (2008). Plant functional composition influences rates of soil carbon and nitrogen accumulation. J. Ecol. 9: 314–322. </w:t>
      </w:r>
    </w:p>
    <w:p w14:paraId="355CE3B6" w14:textId="77777777" w:rsidR="005479CC" w:rsidRDefault="005479CC" w:rsidP="005479CC">
      <w:pPr>
        <w:pStyle w:val="ListParagraph"/>
        <w:numPr>
          <w:ilvl w:val="0"/>
          <w:numId w:val="3"/>
        </w:numPr>
        <w:jc w:val="both"/>
        <w:rPr>
          <w:rFonts w:ascii="Times New Roman" w:hAnsi="Times New Roman" w:cs="Times New Roman"/>
          <w:sz w:val="24"/>
          <w:szCs w:val="24"/>
        </w:rPr>
      </w:pPr>
      <w:r w:rsidRPr="005479CC">
        <w:rPr>
          <w:rFonts w:ascii="Times New Roman" w:hAnsi="Times New Roman" w:cs="Times New Roman"/>
          <w:sz w:val="24"/>
          <w:szCs w:val="24"/>
        </w:rPr>
        <w:t xml:space="preserve">FSI. 2009. State of Forest Report (2009). Forest Survey of India, Ministry of Environment and Forests, Dehradun. </w:t>
      </w:r>
    </w:p>
    <w:p w14:paraId="4798801A" w14:textId="77777777" w:rsidR="005479CC" w:rsidRDefault="005479CC" w:rsidP="005479CC">
      <w:pPr>
        <w:pStyle w:val="ListParagraph"/>
        <w:numPr>
          <w:ilvl w:val="0"/>
          <w:numId w:val="3"/>
        </w:numPr>
        <w:jc w:val="both"/>
        <w:rPr>
          <w:rFonts w:ascii="Times New Roman" w:hAnsi="Times New Roman" w:cs="Times New Roman"/>
          <w:sz w:val="24"/>
          <w:szCs w:val="24"/>
        </w:rPr>
      </w:pPr>
      <w:r w:rsidRPr="005479CC">
        <w:rPr>
          <w:rFonts w:ascii="Times New Roman" w:hAnsi="Times New Roman" w:cs="Times New Roman"/>
          <w:sz w:val="24"/>
          <w:szCs w:val="24"/>
        </w:rPr>
        <w:t xml:space="preserve">Ganeshamurthy A N. (2009). Soil changes following long-term cultivation of pulses. J. Agric. Sci. 147: 699-706. </w:t>
      </w:r>
    </w:p>
    <w:p w14:paraId="40774E1F" w14:textId="77777777" w:rsidR="005479CC" w:rsidRDefault="005479CC" w:rsidP="005479CC">
      <w:pPr>
        <w:pStyle w:val="ListParagraph"/>
        <w:numPr>
          <w:ilvl w:val="0"/>
          <w:numId w:val="3"/>
        </w:numPr>
        <w:jc w:val="both"/>
        <w:rPr>
          <w:rFonts w:ascii="Times New Roman" w:hAnsi="Times New Roman" w:cs="Times New Roman"/>
          <w:sz w:val="24"/>
          <w:szCs w:val="24"/>
        </w:rPr>
      </w:pPr>
      <w:r w:rsidRPr="005479CC">
        <w:rPr>
          <w:rFonts w:ascii="Times New Roman" w:hAnsi="Times New Roman" w:cs="Times New Roman"/>
          <w:sz w:val="24"/>
          <w:szCs w:val="24"/>
        </w:rPr>
        <w:t xml:space="preserve">Gangwar K S, Singh K K, Sharma, S K and Tomar O K. (2006). Alternative tillage and crop residue management in wheat after rice in sandy loam soils of Indo-Gangetic plains.Soil Till Res 88: 242-252 </w:t>
      </w:r>
    </w:p>
    <w:p w14:paraId="3BFCCB96" w14:textId="77777777" w:rsidR="005479CC" w:rsidRDefault="005479CC" w:rsidP="005479CC">
      <w:pPr>
        <w:pStyle w:val="ListParagraph"/>
        <w:numPr>
          <w:ilvl w:val="0"/>
          <w:numId w:val="3"/>
        </w:numPr>
        <w:jc w:val="both"/>
        <w:rPr>
          <w:rFonts w:ascii="Times New Roman" w:hAnsi="Times New Roman" w:cs="Times New Roman"/>
          <w:sz w:val="24"/>
          <w:szCs w:val="24"/>
        </w:rPr>
      </w:pPr>
      <w:r w:rsidRPr="005479CC">
        <w:rPr>
          <w:rFonts w:ascii="Times New Roman" w:hAnsi="Times New Roman" w:cs="Times New Roman"/>
          <w:sz w:val="24"/>
          <w:szCs w:val="24"/>
        </w:rPr>
        <w:t xml:space="preserve">Geesing D, Felker P and Bingham R L. (2000). Influence of mesquite (Prosopisglandulosa) on soil nitrogen and carbon development: implications for global carbon sequestration. J. Arid Env., 46: 157 - 180. </w:t>
      </w:r>
    </w:p>
    <w:p w14:paraId="6C1B088A" w14:textId="77777777" w:rsidR="005479CC" w:rsidRDefault="005479CC" w:rsidP="005479CC">
      <w:pPr>
        <w:pStyle w:val="ListParagraph"/>
        <w:numPr>
          <w:ilvl w:val="0"/>
          <w:numId w:val="3"/>
        </w:numPr>
        <w:jc w:val="both"/>
        <w:rPr>
          <w:rFonts w:ascii="Times New Roman" w:hAnsi="Times New Roman" w:cs="Times New Roman"/>
          <w:sz w:val="24"/>
          <w:szCs w:val="24"/>
        </w:rPr>
      </w:pPr>
      <w:r w:rsidRPr="005479CC">
        <w:rPr>
          <w:rFonts w:ascii="Times New Roman" w:hAnsi="Times New Roman" w:cs="Times New Roman"/>
          <w:sz w:val="24"/>
          <w:szCs w:val="24"/>
        </w:rPr>
        <w:t xml:space="preserve">Govaerts B, Verhulst N, Castellanos-Navarrete A, Sayre K D, Dixon J and Dendooven L. (2009). Conservation Agriculture and Soil Carbon Sequestration: Between Myth and Farmer Reality. Crit. Rev.Plant Sci. 28:97–122. </w:t>
      </w:r>
    </w:p>
    <w:p w14:paraId="6423882C" w14:textId="77777777" w:rsidR="005479CC" w:rsidRDefault="005479CC" w:rsidP="005479CC">
      <w:pPr>
        <w:pStyle w:val="ListParagraph"/>
        <w:numPr>
          <w:ilvl w:val="0"/>
          <w:numId w:val="3"/>
        </w:numPr>
        <w:jc w:val="both"/>
        <w:rPr>
          <w:rFonts w:ascii="Times New Roman" w:hAnsi="Times New Roman" w:cs="Times New Roman"/>
          <w:sz w:val="24"/>
          <w:szCs w:val="24"/>
        </w:rPr>
      </w:pPr>
      <w:r w:rsidRPr="005479CC">
        <w:rPr>
          <w:rFonts w:ascii="Times New Roman" w:hAnsi="Times New Roman" w:cs="Times New Roman"/>
          <w:sz w:val="24"/>
          <w:szCs w:val="24"/>
        </w:rPr>
        <w:t xml:space="preserve">Grace J. (2001). The Global Carbon Cycle.In Levin S. (Ed.) Encyclopedia of Biodiversity. Volume I. Orlando, FL: Academic Press. </w:t>
      </w:r>
    </w:p>
    <w:p w14:paraId="422BEB82" w14:textId="77777777" w:rsidR="005479CC" w:rsidRDefault="005479CC" w:rsidP="005479CC">
      <w:pPr>
        <w:pStyle w:val="ListParagraph"/>
        <w:numPr>
          <w:ilvl w:val="0"/>
          <w:numId w:val="3"/>
        </w:numPr>
        <w:jc w:val="both"/>
        <w:rPr>
          <w:rFonts w:ascii="Times New Roman" w:hAnsi="Times New Roman" w:cs="Times New Roman"/>
          <w:sz w:val="24"/>
          <w:szCs w:val="24"/>
        </w:rPr>
      </w:pPr>
      <w:r w:rsidRPr="005479CC">
        <w:rPr>
          <w:rFonts w:ascii="Times New Roman" w:hAnsi="Times New Roman" w:cs="Times New Roman"/>
          <w:sz w:val="24"/>
          <w:szCs w:val="24"/>
        </w:rPr>
        <w:t xml:space="preserve">Gregorich E G, Rochette P, McGuire S, Liang B C and Lessard R. (1998). Soluble organic carbon and carbon dioxide fluxes in maize fields receiving spring-applied manure.J.Env. Qual. 27: 209–214. </w:t>
      </w:r>
    </w:p>
    <w:p w14:paraId="29F6A6CE" w14:textId="77777777" w:rsidR="005479CC" w:rsidRDefault="005479CC" w:rsidP="005479CC">
      <w:pPr>
        <w:pStyle w:val="ListParagraph"/>
        <w:numPr>
          <w:ilvl w:val="0"/>
          <w:numId w:val="3"/>
        </w:numPr>
        <w:jc w:val="both"/>
        <w:rPr>
          <w:rFonts w:ascii="Times New Roman" w:hAnsi="Times New Roman" w:cs="Times New Roman"/>
          <w:sz w:val="24"/>
          <w:szCs w:val="24"/>
        </w:rPr>
      </w:pPr>
      <w:r w:rsidRPr="005479CC">
        <w:rPr>
          <w:rFonts w:ascii="Times New Roman" w:hAnsi="Times New Roman" w:cs="Times New Roman"/>
          <w:sz w:val="24"/>
          <w:szCs w:val="24"/>
        </w:rPr>
        <w:t xml:space="preserve">Gregorich E G, Drury C F and Baldock J A. (2001). Changes in soil carbon under long-term maize in monoculture and legume-based rotation.Can. J. Soil. Sci. 81: 21–31. </w:t>
      </w:r>
    </w:p>
    <w:p w14:paraId="7669F8BC" w14:textId="77777777" w:rsidR="005479CC" w:rsidRDefault="005479CC" w:rsidP="005479CC">
      <w:pPr>
        <w:pStyle w:val="ListParagraph"/>
        <w:numPr>
          <w:ilvl w:val="0"/>
          <w:numId w:val="3"/>
        </w:numPr>
        <w:jc w:val="both"/>
        <w:rPr>
          <w:rFonts w:ascii="Times New Roman" w:hAnsi="Times New Roman" w:cs="Times New Roman"/>
          <w:sz w:val="24"/>
          <w:szCs w:val="24"/>
        </w:rPr>
      </w:pPr>
      <w:r w:rsidRPr="005479CC">
        <w:rPr>
          <w:rFonts w:ascii="Times New Roman" w:hAnsi="Times New Roman" w:cs="Times New Roman"/>
          <w:sz w:val="24"/>
          <w:szCs w:val="24"/>
        </w:rPr>
        <w:t xml:space="preserve">Groenendijk F M, Condron L M and Rijkse W C. (2002). Effects of afforestation on organic carbon, nitrogen and sulfur concentrations in New Zealand hill country soils. Geoderma 108: 91– 100. </w:t>
      </w:r>
    </w:p>
    <w:p w14:paraId="5A784493" w14:textId="77777777" w:rsidR="005479CC" w:rsidRDefault="005479CC" w:rsidP="005479CC">
      <w:pPr>
        <w:pStyle w:val="ListParagraph"/>
        <w:numPr>
          <w:ilvl w:val="0"/>
          <w:numId w:val="3"/>
        </w:numPr>
        <w:jc w:val="both"/>
        <w:rPr>
          <w:rFonts w:ascii="Times New Roman" w:hAnsi="Times New Roman" w:cs="Times New Roman"/>
          <w:sz w:val="24"/>
          <w:szCs w:val="24"/>
        </w:rPr>
      </w:pPr>
      <w:r w:rsidRPr="005479CC">
        <w:rPr>
          <w:rFonts w:ascii="Times New Roman" w:hAnsi="Times New Roman" w:cs="Times New Roman"/>
          <w:sz w:val="24"/>
          <w:szCs w:val="24"/>
        </w:rPr>
        <w:t xml:space="preserve">Haider K. (1986). Changes in substrate composition during the plant residue in soil. In: Microbial communities in Soil. Elsevier Appl. Sci. Pub., New York: 133-147. </w:t>
      </w:r>
    </w:p>
    <w:p w14:paraId="52EB940B" w14:textId="77777777" w:rsidR="005479CC" w:rsidRDefault="005479CC" w:rsidP="005479CC">
      <w:pPr>
        <w:pStyle w:val="ListParagraph"/>
        <w:numPr>
          <w:ilvl w:val="0"/>
          <w:numId w:val="3"/>
        </w:numPr>
        <w:jc w:val="both"/>
        <w:rPr>
          <w:rFonts w:ascii="Times New Roman" w:hAnsi="Times New Roman" w:cs="Times New Roman"/>
          <w:sz w:val="24"/>
          <w:szCs w:val="24"/>
        </w:rPr>
      </w:pPr>
      <w:r w:rsidRPr="005479CC">
        <w:rPr>
          <w:rFonts w:ascii="Times New Roman" w:hAnsi="Times New Roman" w:cs="Times New Roman"/>
          <w:sz w:val="24"/>
          <w:szCs w:val="24"/>
        </w:rPr>
        <w:t xml:space="preserve">Hobbs P R. (2007). Conservation agriculture: what is it and why is it important for future sustainable food production. J. Agric. Sci. 145: 127–137. </w:t>
      </w:r>
    </w:p>
    <w:p w14:paraId="329B3F44" w14:textId="77777777" w:rsidR="00D26BC9" w:rsidRPr="005479CC" w:rsidRDefault="005479CC" w:rsidP="005479CC">
      <w:pPr>
        <w:pStyle w:val="ListParagraph"/>
        <w:numPr>
          <w:ilvl w:val="0"/>
          <w:numId w:val="3"/>
        </w:numPr>
        <w:jc w:val="both"/>
        <w:rPr>
          <w:rFonts w:ascii="Times New Roman" w:hAnsi="Times New Roman" w:cs="Times New Roman"/>
          <w:sz w:val="24"/>
          <w:szCs w:val="24"/>
        </w:rPr>
      </w:pPr>
      <w:r w:rsidRPr="005479CC">
        <w:rPr>
          <w:rFonts w:ascii="Times New Roman" w:hAnsi="Times New Roman" w:cs="Times New Roman"/>
          <w:sz w:val="24"/>
          <w:szCs w:val="24"/>
        </w:rPr>
        <w:t xml:space="preserve">Hussain I, Olsson K R and Ebelhar S A. (1999). Long-term tillage effects on soil chemical properties and organic matter fractions. Soil Sci. Soc. Am. J., 63: 1335–1341. </w:t>
      </w:r>
    </w:p>
    <w:sectPr w:rsidR="00D26BC9" w:rsidRPr="005479CC" w:rsidSect="005A378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2E534" w14:textId="77777777" w:rsidR="00596344" w:rsidRDefault="00596344" w:rsidP="002C1BD0">
      <w:pPr>
        <w:spacing w:after="0" w:line="240" w:lineRule="auto"/>
      </w:pPr>
      <w:r>
        <w:separator/>
      </w:r>
    </w:p>
  </w:endnote>
  <w:endnote w:type="continuationSeparator" w:id="0">
    <w:p w14:paraId="6B54B0B4" w14:textId="77777777" w:rsidR="00596344" w:rsidRDefault="00596344" w:rsidP="002C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1B718" w14:textId="77777777" w:rsidR="002C1BD0" w:rsidRDefault="002C1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91EE4" w14:textId="77777777" w:rsidR="002C1BD0" w:rsidRDefault="002C1B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5391B" w14:textId="77777777" w:rsidR="002C1BD0" w:rsidRDefault="002C1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E5569" w14:textId="77777777" w:rsidR="00596344" w:rsidRDefault="00596344" w:rsidP="002C1BD0">
      <w:pPr>
        <w:spacing w:after="0" w:line="240" w:lineRule="auto"/>
      </w:pPr>
      <w:r>
        <w:separator/>
      </w:r>
    </w:p>
  </w:footnote>
  <w:footnote w:type="continuationSeparator" w:id="0">
    <w:p w14:paraId="00E5F2E9" w14:textId="77777777" w:rsidR="00596344" w:rsidRDefault="00596344" w:rsidP="002C1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5A3E2" w14:textId="6F51C730" w:rsidR="002C1BD0" w:rsidRDefault="002C1BD0">
    <w:pPr>
      <w:pStyle w:val="Header"/>
    </w:pPr>
    <w:r>
      <w:rPr>
        <w:noProof/>
      </w:rPr>
      <w:pict w14:anchorId="01DF5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3481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0470E" w14:textId="16E69E20" w:rsidR="002C1BD0" w:rsidRDefault="002C1BD0">
    <w:pPr>
      <w:pStyle w:val="Header"/>
    </w:pPr>
    <w:r>
      <w:rPr>
        <w:noProof/>
      </w:rPr>
      <w:pict w14:anchorId="64EDEE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3481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E2819" w14:textId="7012BC2C" w:rsidR="002C1BD0" w:rsidRDefault="002C1BD0">
    <w:pPr>
      <w:pStyle w:val="Header"/>
    </w:pPr>
    <w:r>
      <w:rPr>
        <w:noProof/>
      </w:rPr>
      <w:pict w14:anchorId="1CEAA0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3481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C1861"/>
    <w:multiLevelType w:val="hybridMultilevel"/>
    <w:tmpl w:val="A02E6F6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19807763"/>
    <w:multiLevelType w:val="hybridMultilevel"/>
    <w:tmpl w:val="BF8AB31A"/>
    <w:lvl w:ilvl="0" w:tplc="1C16B86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C46E73"/>
    <w:multiLevelType w:val="hybridMultilevel"/>
    <w:tmpl w:val="00C4D4B4"/>
    <w:lvl w:ilvl="0" w:tplc="BD1678F2">
      <w:start w:val="1"/>
      <w:numFmt w:val="decimal"/>
      <w:lvlText w:val="%1."/>
      <w:lvlJc w:val="left"/>
      <w:pPr>
        <w:ind w:left="1531" w:hanging="361"/>
      </w:pPr>
      <w:rPr>
        <w:rFonts w:ascii="Times New Roman" w:eastAsia="Times New Roman" w:hAnsi="Times New Roman" w:cs="Times New Roman" w:hint="default"/>
        <w:spacing w:val="-10"/>
        <w:w w:val="100"/>
        <w:sz w:val="24"/>
        <w:szCs w:val="24"/>
        <w:lang w:val="en-US" w:eastAsia="en-US" w:bidi="ar-SA"/>
      </w:rPr>
    </w:lvl>
    <w:lvl w:ilvl="1" w:tplc="47329BE4">
      <w:numFmt w:val="bullet"/>
      <w:lvlText w:val="•"/>
      <w:lvlJc w:val="left"/>
      <w:pPr>
        <w:ind w:left="2520" w:hanging="361"/>
      </w:pPr>
      <w:rPr>
        <w:rFonts w:hint="default"/>
        <w:lang w:val="en-US" w:eastAsia="en-US" w:bidi="ar-SA"/>
      </w:rPr>
    </w:lvl>
    <w:lvl w:ilvl="2" w:tplc="0F580C70">
      <w:numFmt w:val="bullet"/>
      <w:lvlText w:val="•"/>
      <w:lvlJc w:val="left"/>
      <w:pPr>
        <w:ind w:left="3440" w:hanging="361"/>
      </w:pPr>
      <w:rPr>
        <w:rFonts w:hint="default"/>
        <w:lang w:val="en-US" w:eastAsia="en-US" w:bidi="ar-SA"/>
      </w:rPr>
    </w:lvl>
    <w:lvl w:ilvl="3" w:tplc="94700796">
      <w:numFmt w:val="bullet"/>
      <w:lvlText w:val="•"/>
      <w:lvlJc w:val="left"/>
      <w:pPr>
        <w:ind w:left="4361" w:hanging="361"/>
      </w:pPr>
      <w:rPr>
        <w:rFonts w:hint="default"/>
        <w:lang w:val="en-US" w:eastAsia="en-US" w:bidi="ar-SA"/>
      </w:rPr>
    </w:lvl>
    <w:lvl w:ilvl="4" w:tplc="676064E0">
      <w:numFmt w:val="bullet"/>
      <w:lvlText w:val="•"/>
      <w:lvlJc w:val="left"/>
      <w:pPr>
        <w:ind w:left="5281" w:hanging="361"/>
      </w:pPr>
      <w:rPr>
        <w:rFonts w:hint="default"/>
        <w:lang w:val="en-US" w:eastAsia="en-US" w:bidi="ar-SA"/>
      </w:rPr>
    </w:lvl>
    <w:lvl w:ilvl="5" w:tplc="81868B4E">
      <w:numFmt w:val="bullet"/>
      <w:lvlText w:val="•"/>
      <w:lvlJc w:val="left"/>
      <w:pPr>
        <w:ind w:left="6202" w:hanging="361"/>
      </w:pPr>
      <w:rPr>
        <w:rFonts w:hint="default"/>
        <w:lang w:val="en-US" w:eastAsia="en-US" w:bidi="ar-SA"/>
      </w:rPr>
    </w:lvl>
    <w:lvl w:ilvl="6" w:tplc="8F7C2E5A">
      <w:numFmt w:val="bullet"/>
      <w:lvlText w:val="•"/>
      <w:lvlJc w:val="left"/>
      <w:pPr>
        <w:ind w:left="7122" w:hanging="361"/>
      </w:pPr>
      <w:rPr>
        <w:rFonts w:hint="default"/>
        <w:lang w:val="en-US" w:eastAsia="en-US" w:bidi="ar-SA"/>
      </w:rPr>
    </w:lvl>
    <w:lvl w:ilvl="7" w:tplc="9B323B9A">
      <w:numFmt w:val="bullet"/>
      <w:lvlText w:val="•"/>
      <w:lvlJc w:val="left"/>
      <w:pPr>
        <w:ind w:left="8042" w:hanging="361"/>
      </w:pPr>
      <w:rPr>
        <w:rFonts w:hint="default"/>
        <w:lang w:val="en-US" w:eastAsia="en-US" w:bidi="ar-SA"/>
      </w:rPr>
    </w:lvl>
    <w:lvl w:ilvl="8" w:tplc="E522DCF4">
      <w:numFmt w:val="bullet"/>
      <w:lvlText w:val="•"/>
      <w:lvlJc w:val="left"/>
      <w:pPr>
        <w:ind w:left="8963" w:hanging="361"/>
      </w:pPr>
      <w:rPr>
        <w:rFonts w:hint="default"/>
        <w:lang w:val="en-US" w:eastAsia="en-US" w:bidi="ar-SA"/>
      </w:rPr>
    </w:lvl>
  </w:abstractNum>
  <w:abstractNum w:abstractNumId="3" w15:restartNumberingAfterBreak="0">
    <w:nsid w:val="20CF60EB"/>
    <w:multiLevelType w:val="hybridMultilevel"/>
    <w:tmpl w:val="B44413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3314EAD"/>
    <w:multiLevelType w:val="hybridMultilevel"/>
    <w:tmpl w:val="9F70FFE2"/>
    <w:lvl w:ilvl="0" w:tplc="959ADBEC">
      <w:start w:val="1"/>
      <w:numFmt w:val="decimal"/>
      <w:lvlText w:val="%1."/>
      <w:lvlJc w:val="left"/>
      <w:pPr>
        <w:ind w:left="1961" w:hanging="360"/>
      </w:pPr>
      <w:rPr>
        <w:rFonts w:ascii="Times New Roman" w:eastAsia="Times New Roman" w:hAnsi="Times New Roman" w:cs="Times New Roman"/>
        <w:spacing w:val="-2"/>
        <w:w w:val="100"/>
        <w:lang w:val="en-US" w:eastAsia="en-US" w:bidi="ar-SA"/>
      </w:rPr>
    </w:lvl>
    <w:lvl w:ilvl="1" w:tplc="AD68E07A">
      <w:numFmt w:val="bullet"/>
      <w:lvlText w:val="•"/>
      <w:lvlJc w:val="left"/>
      <w:pPr>
        <w:ind w:left="2844" w:hanging="360"/>
      </w:pPr>
      <w:rPr>
        <w:rFonts w:hint="default"/>
        <w:lang w:val="en-US" w:eastAsia="en-US" w:bidi="ar-SA"/>
      </w:rPr>
    </w:lvl>
    <w:lvl w:ilvl="2" w:tplc="37FAFAD8">
      <w:numFmt w:val="bullet"/>
      <w:lvlText w:val="•"/>
      <w:lvlJc w:val="left"/>
      <w:pPr>
        <w:ind w:left="3728" w:hanging="360"/>
      </w:pPr>
      <w:rPr>
        <w:rFonts w:hint="default"/>
        <w:lang w:val="en-US" w:eastAsia="en-US" w:bidi="ar-SA"/>
      </w:rPr>
    </w:lvl>
    <w:lvl w:ilvl="3" w:tplc="BFD255BA">
      <w:numFmt w:val="bullet"/>
      <w:lvlText w:val="•"/>
      <w:lvlJc w:val="left"/>
      <w:pPr>
        <w:ind w:left="4613" w:hanging="360"/>
      </w:pPr>
      <w:rPr>
        <w:rFonts w:hint="default"/>
        <w:lang w:val="en-US" w:eastAsia="en-US" w:bidi="ar-SA"/>
      </w:rPr>
    </w:lvl>
    <w:lvl w:ilvl="4" w:tplc="3E107FF2">
      <w:numFmt w:val="bullet"/>
      <w:lvlText w:val="•"/>
      <w:lvlJc w:val="left"/>
      <w:pPr>
        <w:ind w:left="5497" w:hanging="360"/>
      </w:pPr>
      <w:rPr>
        <w:rFonts w:hint="default"/>
        <w:lang w:val="en-US" w:eastAsia="en-US" w:bidi="ar-SA"/>
      </w:rPr>
    </w:lvl>
    <w:lvl w:ilvl="5" w:tplc="0E5ADAB8">
      <w:numFmt w:val="bullet"/>
      <w:lvlText w:val="•"/>
      <w:lvlJc w:val="left"/>
      <w:pPr>
        <w:ind w:left="6382" w:hanging="360"/>
      </w:pPr>
      <w:rPr>
        <w:rFonts w:hint="default"/>
        <w:lang w:val="en-US" w:eastAsia="en-US" w:bidi="ar-SA"/>
      </w:rPr>
    </w:lvl>
    <w:lvl w:ilvl="6" w:tplc="4D1447D4">
      <w:numFmt w:val="bullet"/>
      <w:lvlText w:val="•"/>
      <w:lvlJc w:val="left"/>
      <w:pPr>
        <w:ind w:left="7266" w:hanging="360"/>
      </w:pPr>
      <w:rPr>
        <w:rFonts w:hint="default"/>
        <w:lang w:val="en-US" w:eastAsia="en-US" w:bidi="ar-SA"/>
      </w:rPr>
    </w:lvl>
    <w:lvl w:ilvl="7" w:tplc="2812B4F4">
      <w:numFmt w:val="bullet"/>
      <w:lvlText w:val="•"/>
      <w:lvlJc w:val="left"/>
      <w:pPr>
        <w:ind w:left="8150" w:hanging="360"/>
      </w:pPr>
      <w:rPr>
        <w:rFonts w:hint="default"/>
        <w:lang w:val="en-US" w:eastAsia="en-US" w:bidi="ar-SA"/>
      </w:rPr>
    </w:lvl>
    <w:lvl w:ilvl="8" w:tplc="AAFE4B7A">
      <w:numFmt w:val="bullet"/>
      <w:lvlText w:val="•"/>
      <w:lvlJc w:val="left"/>
      <w:pPr>
        <w:ind w:left="9035" w:hanging="360"/>
      </w:pPr>
      <w:rPr>
        <w:rFonts w:hint="default"/>
        <w:lang w:val="en-US" w:eastAsia="en-US" w:bidi="ar-SA"/>
      </w:rPr>
    </w:lvl>
  </w:abstractNum>
  <w:abstractNum w:abstractNumId="5" w15:restartNumberingAfterBreak="0">
    <w:nsid w:val="3B766E84"/>
    <w:multiLevelType w:val="hybridMultilevel"/>
    <w:tmpl w:val="B2EA674C"/>
    <w:lvl w:ilvl="0" w:tplc="6C402BA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36427549">
    <w:abstractNumId w:val="3"/>
  </w:num>
  <w:num w:numId="2" w16cid:durableId="585923936">
    <w:abstractNumId w:val="0"/>
  </w:num>
  <w:num w:numId="3" w16cid:durableId="1820731938">
    <w:abstractNumId w:val="1"/>
  </w:num>
  <w:num w:numId="4" w16cid:durableId="61606004">
    <w:abstractNumId w:val="5"/>
  </w:num>
  <w:num w:numId="5" w16cid:durableId="1634411272">
    <w:abstractNumId w:val="2"/>
  </w:num>
  <w:num w:numId="6" w16cid:durableId="605580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2D39"/>
    <w:rsid w:val="00091007"/>
    <w:rsid w:val="001348C0"/>
    <w:rsid w:val="00191248"/>
    <w:rsid w:val="001A501E"/>
    <w:rsid w:val="00260BD3"/>
    <w:rsid w:val="002A4CDC"/>
    <w:rsid w:val="002C1BD0"/>
    <w:rsid w:val="003270C6"/>
    <w:rsid w:val="003C311F"/>
    <w:rsid w:val="003C3BB7"/>
    <w:rsid w:val="003F3B89"/>
    <w:rsid w:val="00412D39"/>
    <w:rsid w:val="004353CA"/>
    <w:rsid w:val="00445D0F"/>
    <w:rsid w:val="00467327"/>
    <w:rsid w:val="004F18B3"/>
    <w:rsid w:val="004F31C8"/>
    <w:rsid w:val="004F3DE2"/>
    <w:rsid w:val="00501D27"/>
    <w:rsid w:val="00530F48"/>
    <w:rsid w:val="005479CC"/>
    <w:rsid w:val="00596344"/>
    <w:rsid w:val="005A3787"/>
    <w:rsid w:val="00664B16"/>
    <w:rsid w:val="006B12E3"/>
    <w:rsid w:val="007532DA"/>
    <w:rsid w:val="0078413B"/>
    <w:rsid w:val="007B1DC0"/>
    <w:rsid w:val="007C0507"/>
    <w:rsid w:val="00832F4D"/>
    <w:rsid w:val="008A34C4"/>
    <w:rsid w:val="00982065"/>
    <w:rsid w:val="009B40F9"/>
    <w:rsid w:val="009D598E"/>
    <w:rsid w:val="00A03D0E"/>
    <w:rsid w:val="00A14E53"/>
    <w:rsid w:val="00A563C1"/>
    <w:rsid w:val="00AA3C7D"/>
    <w:rsid w:val="00C2725A"/>
    <w:rsid w:val="00C96851"/>
    <w:rsid w:val="00D26BC9"/>
    <w:rsid w:val="00D301C5"/>
    <w:rsid w:val="00D502F1"/>
    <w:rsid w:val="00D70929"/>
    <w:rsid w:val="00DB1EBE"/>
    <w:rsid w:val="00DF3049"/>
    <w:rsid w:val="00E330D8"/>
    <w:rsid w:val="00E44DF5"/>
    <w:rsid w:val="00E91CA1"/>
    <w:rsid w:val="00E96F01"/>
    <w:rsid w:val="00ED7E6B"/>
    <w:rsid w:val="00F05713"/>
    <w:rsid w:val="00F7637F"/>
    <w:rsid w:val="00F977FE"/>
    <w:rsid w:val="00FB5799"/>
    <w:rsid w:val="00FD1825"/>
    <w:rsid w:val="00FD1E8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7A269"/>
  <w15:docId w15:val="{207DA081-462E-4E21-931C-E4D0EE20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7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F3049"/>
    <w:pPr>
      <w:ind w:left="720"/>
      <w:contextualSpacing/>
    </w:pPr>
  </w:style>
  <w:style w:type="character" w:styleId="Hyperlink">
    <w:name w:val="Hyperlink"/>
    <w:basedOn w:val="DefaultParagraphFont"/>
    <w:uiPriority w:val="99"/>
    <w:unhideWhenUsed/>
    <w:rsid w:val="003C311F"/>
    <w:rPr>
      <w:color w:val="0000FF" w:themeColor="hyperlink"/>
      <w:u w:val="single"/>
    </w:rPr>
  </w:style>
  <w:style w:type="paragraph" w:styleId="NormalWeb">
    <w:name w:val="Normal (Web)"/>
    <w:basedOn w:val="Normal"/>
    <w:uiPriority w:val="99"/>
    <w:semiHidden/>
    <w:unhideWhenUsed/>
    <w:rsid w:val="00D26BC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UnresolvedMention">
    <w:name w:val="Unresolved Mention"/>
    <w:basedOn w:val="DefaultParagraphFont"/>
    <w:uiPriority w:val="99"/>
    <w:semiHidden/>
    <w:unhideWhenUsed/>
    <w:rsid w:val="00D502F1"/>
    <w:rPr>
      <w:color w:val="605E5C"/>
      <w:shd w:val="clear" w:color="auto" w:fill="E1DFDD"/>
    </w:rPr>
  </w:style>
  <w:style w:type="paragraph" w:styleId="Header">
    <w:name w:val="header"/>
    <w:basedOn w:val="Normal"/>
    <w:link w:val="HeaderChar"/>
    <w:uiPriority w:val="99"/>
    <w:unhideWhenUsed/>
    <w:rsid w:val="002C1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BD0"/>
  </w:style>
  <w:style w:type="paragraph" w:styleId="Footer">
    <w:name w:val="footer"/>
    <w:basedOn w:val="Normal"/>
    <w:link w:val="FooterChar"/>
    <w:uiPriority w:val="99"/>
    <w:unhideWhenUsed/>
    <w:rsid w:val="002C1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88950">
      <w:bodyDiv w:val="1"/>
      <w:marLeft w:val="0"/>
      <w:marRight w:val="0"/>
      <w:marTop w:val="0"/>
      <w:marBottom w:val="0"/>
      <w:divBdr>
        <w:top w:val="none" w:sz="0" w:space="0" w:color="auto"/>
        <w:left w:val="none" w:sz="0" w:space="0" w:color="auto"/>
        <w:bottom w:val="none" w:sz="0" w:space="0" w:color="auto"/>
        <w:right w:val="none" w:sz="0" w:space="0" w:color="auto"/>
      </w:divBdr>
    </w:div>
    <w:div w:id="240525454">
      <w:bodyDiv w:val="1"/>
      <w:marLeft w:val="0"/>
      <w:marRight w:val="0"/>
      <w:marTop w:val="0"/>
      <w:marBottom w:val="0"/>
      <w:divBdr>
        <w:top w:val="none" w:sz="0" w:space="0" w:color="auto"/>
        <w:left w:val="none" w:sz="0" w:space="0" w:color="auto"/>
        <w:bottom w:val="none" w:sz="0" w:space="0" w:color="auto"/>
        <w:right w:val="none" w:sz="0" w:space="0" w:color="auto"/>
      </w:divBdr>
    </w:div>
    <w:div w:id="454301101">
      <w:bodyDiv w:val="1"/>
      <w:marLeft w:val="0"/>
      <w:marRight w:val="0"/>
      <w:marTop w:val="0"/>
      <w:marBottom w:val="0"/>
      <w:divBdr>
        <w:top w:val="none" w:sz="0" w:space="0" w:color="auto"/>
        <w:left w:val="none" w:sz="0" w:space="0" w:color="auto"/>
        <w:bottom w:val="none" w:sz="0" w:space="0" w:color="auto"/>
        <w:right w:val="none" w:sz="0" w:space="0" w:color="auto"/>
      </w:divBdr>
    </w:div>
    <w:div w:id="80466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horticulturae10030292.%201-1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odexalimentarius.net/input/download/standard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7/s10668-023-03235-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13</Pages>
  <Words>5814</Words>
  <Characters>33146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Editor-23</cp:lastModifiedBy>
  <cp:revision>19</cp:revision>
  <dcterms:created xsi:type="dcterms:W3CDTF">2024-07-01T05:31:00Z</dcterms:created>
  <dcterms:modified xsi:type="dcterms:W3CDTF">2024-07-03T11:56:00Z</dcterms:modified>
</cp:coreProperties>
</file>