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57CC4" w14:textId="6AA464EA" w:rsidR="00975A7E" w:rsidRPr="004D501F" w:rsidRDefault="00975A7E" w:rsidP="00975A7E">
      <w:pPr>
        <w:spacing w:line="360" w:lineRule="auto"/>
        <w:jc w:val="center"/>
        <w:rPr>
          <w:rFonts w:ascii="Times New Roman" w:hAnsi="Times New Roman" w:cs="Times New Roman"/>
          <w:b/>
          <w:bCs/>
        </w:rPr>
      </w:pPr>
      <w:r w:rsidRPr="004D501F">
        <w:rPr>
          <w:rFonts w:ascii="Times New Roman" w:hAnsi="Times New Roman" w:cs="Times New Roman"/>
          <w:b/>
          <w:bCs/>
        </w:rPr>
        <w:t>Green Product Consumption: A Rural Women's Perspective</w:t>
      </w:r>
    </w:p>
    <w:p w14:paraId="0884FDC3" w14:textId="77777777" w:rsidR="00DD30E9" w:rsidRDefault="00DD30E9" w:rsidP="00975A7E">
      <w:pPr>
        <w:spacing w:after="0" w:line="200" w:lineRule="atLeast"/>
        <w:jc w:val="center"/>
        <w:rPr>
          <w:rStyle w:val="Hyperlink"/>
          <w:rFonts w:ascii="Times New Roman" w:eastAsia="Times New Roman" w:hAnsi="Times New Roman" w:cs="Times New Roman"/>
          <w:szCs w:val="22"/>
        </w:rPr>
      </w:pPr>
    </w:p>
    <w:p w14:paraId="53EE5D57" w14:textId="77777777" w:rsidR="00DD30E9" w:rsidRPr="004D501F" w:rsidRDefault="00DD30E9" w:rsidP="00975A7E">
      <w:pPr>
        <w:spacing w:after="0" w:line="200" w:lineRule="atLeast"/>
        <w:jc w:val="center"/>
        <w:rPr>
          <w:rFonts w:ascii="Times New Roman" w:eastAsia="Times New Roman" w:hAnsi="Times New Roman" w:cs="Times New Roman"/>
          <w:color w:val="1155CC"/>
          <w:szCs w:val="22"/>
          <w:u w:val="single"/>
        </w:rPr>
      </w:pPr>
    </w:p>
    <w:p w14:paraId="091C61CD" w14:textId="77777777" w:rsidR="00975A7E" w:rsidRPr="004D501F" w:rsidRDefault="00975A7E" w:rsidP="00975A7E">
      <w:pPr>
        <w:spacing w:after="0" w:line="200" w:lineRule="atLeast"/>
        <w:jc w:val="center"/>
        <w:rPr>
          <w:rFonts w:ascii="Times New Roman" w:eastAsia="Times New Roman" w:hAnsi="Times New Roman" w:cs="Times New Roman"/>
          <w:color w:val="1155CC"/>
          <w:szCs w:val="22"/>
          <w:u w:val="single"/>
        </w:rPr>
      </w:pPr>
    </w:p>
    <w:p w14:paraId="20E0B4CA" w14:textId="77777777" w:rsidR="005773D4" w:rsidRPr="004D501F" w:rsidRDefault="005773D4" w:rsidP="00975A7E">
      <w:pPr>
        <w:spacing w:line="360" w:lineRule="auto"/>
        <w:jc w:val="center"/>
        <w:rPr>
          <w:rFonts w:ascii="Times New Roman" w:hAnsi="Times New Roman" w:cs="Times New Roman"/>
          <w:b/>
          <w:bCs/>
        </w:rPr>
      </w:pPr>
      <w:r w:rsidRPr="004D501F">
        <w:rPr>
          <w:rFonts w:ascii="Times New Roman" w:hAnsi="Times New Roman" w:cs="Times New Roman"/>
          <w:b/>
          <w:bCs/>
        </w:rPr>
        <w:t>Abstract</w:t>
      </w:r>
    </w:p>
    <w:p w14:paraId="67846F83" w14:textId="77777777" w:rsidR="008F01AE" w:rsidRPr="004D501F" w:rsidRDefault="002D753A" w:rsidP="004720FD">
      <w:pPr>
        <w:spacing w:line="360" w:lineRule="auto"/>
        <w:jc w:val="both"/>
        <w:rPr>
          <w:rFonts w:ascii="Times New Roman" w:hAnsi="Times New Roman" w:cs="Times New Roman"/>
          <w:shd w:val="clear" w:color="auto" w:fill="FFFFFF"/>
        </w:rPr>
      </w:pPr>
      <w:r w:rsidRPr="004D501F">
        <w:rPr>
          <w:rFonts w:ascii="Times New Roman" w:hAnsi="Times New Roman" w:cs="Times New Roman"/>
        </w:rPr>
        <w:t>Consumer awareness and perception towards green products have become increasingly significant in the context of sustainable consumption and environmental conservation efforts. This study investigates the dynamics of consumer behavior regarding green products, examining factors that</w:t>
      </w:r>
      <w:r w:rsidR="00B015D0" w:rsidRPr="004D501F">
        <w:rPr>
          <w:rFonts w:ascii="Times New Roman" w:hAnsi="Times New Roman" w:cs="Times New Roman"/>
        </w:rPr>
        <w:t xml:space="preserve"> influence awareness, attitudes</w:t>
      </w:r>
      <w:r w:rsidRPr="004D501F">
        <w:rPr>
          <w:rFonts w:ascii="Times New Roman" w:hAnsi="Times New Roman" w:cs="Times New Roman"/>
        </w:rPr>
        <w:t xml:space="preserve"> and purchasing decisions.</w:t>
      </w:r>
      <w:r w:rsidR="00F40A1C" w:rsidRPr="004D501F">
        <w:rPr>
          <w:rFonts w:ascii="Times New Roman" w:hAnsi="Times New Roman" w:cs="Times New Roman"/>
        </w:rPr>
        <w:t xml:space="preserve"> The study was conducted in Hisar and </w:t>
      </w:r>
      <w:proofErr w:type="spellStart"/>
      <w:r w:rsidR="00F40A1C" w:rsidRPr="004D501F">
        <w:rPr>
          <w:rFonts w:ascii="Times New Roman" w:hAnsi="Times New Roman" w:cs="Times New Roman"/>
        </w:rPr>
        <w:t>Mahendergarh</w:t>
      </w:r>
      <w:proofErr w:type="spellEnd"/>
      <w:r w:rsidR="00F40A1C" w:rsidRPr="004D501F">
        <w:rPr>
          <w:rFonts w:ascii="Times New Roman" w:hAnsi="Times New Roman" w:cs="Times New Roman"/>
        </w:rPr>
        <w:t xml:space="preserve"> districts of Haryana during the period of 2022-23. In each dist</w:t>
      </w:r>
      <w:r w:rsidR="00330AFD" w:rsidRPr="004D501F">
        <w:rPr>
          <w:rFonts w:ascii="Times New Roman" w:hAnsi="Times New Roman" w:cs="Times New Roman"/>
        </w:rPr>
        <w:t xml:space="preserve">rict, two villages were chosen, </w:t>
      </w:r>
      <w:r w:rsidR="00F40A1C" w:rsidRPr="004D501F">
        <w:rPr>
          <w:rFonts w:ascii="Times New Roman" w:hAnsi="Times New Roman" w:cs="Times New Roman"/>
        </w:rPr>
        <w:t xml:space="preserve">Dabra and </w:t>
      </w:r>
      <w:proofErr w:type="spellStart"/>
      <w:r w:rsidR="00F40A1C" w:rsidRPr="004D501F">
        <w:rPr>
          <w:rFonts w:ascii="Times New Roman" w:hAnsi="Times New Roman" w:cs="Times New Roman"/>
        </w:rPr>
        <w:t>Neo</w:t>
      </w:r>
      <w:r w:rsidR="00B015D0" w:rsidRPr="004D501F">
        <w:rPr>
          <w:rFonts w:ascii="Times New Roman" w:hAnsi="Times New Roman" w:cs="Times New Roman"/>
        </w:rPr>
        <w:t>li</w:t>
      </w:r>
      <w:proofErr w:type="spellEnd"/>
      <w:r w:rsidR="00B015D0" w:rsidRPr="004D501F">
        <w:rPr>
          <w:rFonts w:ascii="Times New Roman" w:hAnsi="Times New Roman" w:cs="Times New Roman"/>
        </w:rPr>
        <w:t xml:space="preserve"> Kalan in Hisar</w:t>
      </w:r>
      <w:r w:rsidR="00F40A1C" w:rsidRPr="004D501F">
        <w:rPr>
          <w:rFonts w:ascii="Times New Roman" w:hAnsi="Times New Roman" w:cs="Times New Roman"/>
        </w:rPr>
        <w:t xml:space="preserve"> and Kanina and </w:t>
      </w:r>
      <w:proofErr w:type="spellStart"/>
      <w:r w:rsidR="00F40A1C" w:rsidRPr="004D501F">
        <w:rPr>
          <w:rFonts w:ascii="Times New Roman" w:hAnsi="Times New Roman" w:cs="Times New Roman"/>
        </w:rPr>
        <w:t>Dewas</w:t>
      </w:r>
      <w:proofErr w:type="spellEnd"/>
      <w:r w:rsidR="00F40A1C" w:rsidRPr="004D501F">
        <w:rPr>
          <w:rFonts w:ascii="Times New Roman" w:hAnsi="Times New Roman" w:cs="Times New Roman"/>
        </w:rPr>
        <w:t xml:space="preserve"> from </w:t>
      </w:r>
      <w:proofErr w:type="spellStart"/>
      <w:r w:rsidR="00F40A1C" w:rsidRPr="004D501F">
        <w:rPr>
          <w:rFonts w:ascii="Times New Roman" w:hAnsi="Times New Roman" w:cs="Times New Roman"/>
        </w:rPr>
        <w:t>Mahendergarh</w:t>
      </w:r>
      <w:proofErr w:type="spellEnd"/>
      <w:r w:rsidR="00F40A1C" w:rsidRPr="004D501F">
        <w:rPr>
          <w:rFonts w:ascii="Times New Roman" w:hAnsi="Times New Roman" w:cs="Times New Roman"/>
        </w:rPr>
        <w:t>. From each village, a total o</w:t>
      </w:r>
      <w:r w:rsidR="00B015D0" w:rsidRPr="004D501F">
        <w:rPr>
          <w:rFonts w:ascii="Times New Roman" w:hAnsi="Times New Roman" w:cs="Times New Roman"/>
        </w:rPr>
        <w:t xml:space="preserve">f 10 rural women were selected. </w:t>
      </w:r>
      <w:r w:rsidR="00C820CE" w:rsidRPr="004D501F">
        <w:rPr>
          <w:rFonts w:ascii="Times New Roman" w:hAnsi="Times New Roman" w:cs="Times New Roman"/>
        </w:rPr>
        <w:t>Impact of training and workshop programs on KAP of rural women was assessed by using self- developed interview sched</w:t>
      </w:r>
      <w:r w:rsidR="00B015D0" w:rsidRPr="004D501F">
        <w:rPr>
          <w:rFonts w:ascii="Times New Roman" w:hAnsi="Times New Roman" w:cs="Times New Roman"/>
        </w:rPr>
        <w:t>ules</w:t>
      </w:r>
      <w:r w:rsidR="00C820CE" w:rsidRPr="004D501F">
        <w:rPr>
          <w:rFonts w:ascii="Times New Roman" w:hAnsi="Times New Roman" w:cs="Times New Roman"/>
        </w:rPr>
        <w:t xml:space="preserve"> on consumer behavior of rural women with regard to green products.</w:t>
      </w:r>
      <w:r w:rsidR="00F40A1C" w:rsidRPr="004D501F">
        <w:rPr>
          <w:rFonts w:ascii="Times New Roman" w:hAnsi="Times New Roman" w:cs="Times New Roman"/>
        </w:rPr>
        <w:t xml:space="preserve"> </w:t>
      </w:r>
      <w:r w:rsidR="00C820CE" w:rsidRPr="004D501F">
        <w:rPr>
          <w:rFonts w:ascii="Times New Roman" w:hAnsi="Times New Roman" w:cs="Times New Roman"/>
        </w:rPr>
        <w:t>The objective of study was</w:t>
      </w:r>
      <w:r w:rsidR="00F40A1C" w:rsidRPr="004D501F">
        <w:rPr>
          <w:rFonts w:ascii="Times New Roman" w:hAnsi="Times New Roman" w:cs="Times New Roman"/>
        </w:rPr>
        <w:t xml:space="preserve"> providing training and workshops to rural women</w:t>
      </w:r>
      <w:r w:rsidR="00C820CE" w:rsidRPr="004D501F">
        <w:rPr>
          <w:rFonts w:ascii="Times New Roman" w:hAnsi="Times New Roman" w:cs="Times New Roman"/>
        </w:rPr>
        <w:t xml:space="preserve"> regarding </w:t>
      </w:r>
      <w:proofErr w:type="spellStart"/>
      <w:r w:rsidR="00C820CE" w:rsidRPr="004D501F">
        <w:rPr>
          <w:rFonts w:ascii="Times New Roman" w:hAnsi="Times New Roman" w:cs="Times New Roman"/>
        </w:rPr>
        <w:t>eco friendly</w:t>
      </w:r>
      <w:proofErr w:type="spellEnd"/>
      <w:r w:rsidR="00C820CE" w:rsidRPr="004D501F">
        <w:rPr>
          <w:rFonts w:ascii="Times New Roman" w:hAnsi="Times New Roman" w:cs="Times New Roman"/>
        </w:rPr>
        <w:t xml:space="preserve"> products</w:t>
      </w:r>
      <w:r w:rsidR="00F40A1C" w:rsidRPr="004D501F">
        <w:rPr>
          <w:rFonts w:ascii="Times New Roman" w:hAnsi="Times New Roman" w:cs="Times New Roman"/>
        </w:rPr>
        <w:t>.</w:t>
      </w:r>
      <w:r w:rsidR="00E476DE" w:rsidRPr="004D501F">
        <w:rPr>
          <w:rFonts w:ascii="Times New Roman" w:hAnsi="Times New Roman" w:cs="Times New Roman"/>
        </w:rPr>
        <w:t xml:space="preserve"> </w:t>
      </w:r>
      <w:r w:rsidR="0039241D" w:rsidRPr="004D501F">
        <w:rPr>
          <w:rFonts w:ascii="Times New Roman" w:hAnsi="Times New Roman" w:cs="Times New Roman"/>
          <w:shd w:val="clear" w:color="auto" w:fill="FFFFFF"/>
        </w:rPr>
        <w:t>Results reveal that 52.5% of respondents within the age group of 27-33 years, 37.5% had completed senior secondary education, and 57.5% were married.</w:t>
      </w:r>
      <w:r w:rsidR="00FD7EBD" w:rsidRPr="004D501F">
        <w:rPr>
          <w:rFonts w:ascii="Times New Roman" w:hAnsi="Times New Roman" w:cs="Times New Roman"/>
          <w:shd w:val="clear" w:color="auto" w:fill="FFFFFF"/>
        </w:rPr>
        <w:t xml:space="preserve"> About </w:t>
      </w:r>
      <w:r w:rsidR="00FD7EBD" w:rsidRPr="004D501F">
        <w:rPr>
          <w:rFonts w:ascii="Times New Roman" w:hAnsi="Times New Roman" w:cs="Times New Roman"/>
          <w:bCs/>
        </w:rPr>
        <w:t>45% to 65% of respondents reporting an 'average' level of awareness in both districts.</w:t>
      </w:r>
      <w:r w:rsidR="004720FD" w:rsidRPr="004D501F">
        <w:rPr>
          <w:rFonts w:ascii="Times New Roman" w:hAnsi="Times New Roman" w:cs="Times New Roman"/>
          <w:shd w:val="clear" w:color="auto" w:fill="FFFFFF"/>
        </w:rPr>
        <w:t xml:space="preserve"> Among respondents, 60% experienced the highest gain in knowledge regarding point-of-purchase and health benefits. The mean difference noted post-exposure consistently exceeded that observed pre-exposure, indicating significant improvements. </w:t>
      </w:r>
      <w:r w:rsidR="008F01AE" w:rsidRPr="004D501F">
        <w:rPr>
          <w:rFonts w:ascii="Times New Roman" w:hAnsi="Times New Roman" w:cs="Times New Roman"/>
          <w:shd w:val="clear" w:color="auto" w:fill="FFFFFF"/>
        </w:rPr>
        <w:t xml:space="preserve">Cent percent of respondents exhibited a favorable overall attitude and </w:t>
      </w:r>
      <w:r w:rsidR="008F01AE" w:rsidRPr="004D501F">
        <w:rPr>
          <w:rFonts w:ascii="Times New Roman" w:hAnsi="Times New Roman" w:cs="Times New Roman"/>
          <w:bCs/>
        </w:rPr>
        <w:t>training and workshops had significantly enhanced respondents' attitudes towards various aspects of green products. T</w:t>
      </w:r>
      <w:r w:rsidR="008F01AE" w:rsidRPr="004D501F">
        <w:rPr>
          <w:rFonts w:ascii="Times New Roman" w:hAnsi="Times New Roman" w:cs="Times New Roman"/>
          <w:color w:val="0D0D0D"/>
          <w:shd w:val="clear" w:color="auto" w:fill="FFFFFF"/>
        </w:rPr>
        <w:t xml:space="preserve">he data also reveals a 10% to 15% rise in green product usage post-exposure, </w:t>
      </w:r>
      <w:r w:rsidR="0015568D" w:rsidRPr="004D501F">
        <w:rPr>
          <w:rFonts w:ascii="Times New Roman" w:hAnsi="Times New Roman" w:cs="Times New Roman"/>
          <w:color w:val="0D0D0D"/>
          <w:shd w:val="clear" w:color="auto" w:fill="FFFFFF"/>
        </w:rPr>
        <w:t>accompanied</w:t>
      </w:r>
      <w:r w:rsidR="008F01AE" w:rsidRPr="004D501F">
        <w:rPr>
          <w:rFonts w:ascii="Times New Roman" w:hAnsi="Times New Roman" w:cs="Times New Roman"/>
          <w:color w:val="0D0D0D"/>
          <w:shd w:val="clear" w:color="auto" w:fill="FFFFFF"/>
        </w:rPr>
        <w:t xml:space="preserve"> by a decrease in non-usage from 10% to 35% across all green product categories in both districts.  Results also revealed that approximately 10% of respondents from each district perceived green and non-green product prices as similar on average. A majority of respondents from Hisar (75% always, 25% often) and </w:t>
      </w:r>
      <w:proofErr w:type="spellStart"/>
      <w:r w:rsidR="008F01AE" w:rsidRPr="004D501F">
        <w:rPr>
          <w:rFonts w:ascii="Times New Roman" w:hAnsi="Times New Roman" w:cs="Times New Roman"/>
          <w:color w:val="0D0D0D"/>
          <w:shd w:val="clear" w:color="auto" w:fill="FFFFFF"/>
        </w:rPr>
        <w:t>Mahendergarh</w:t>
      </w:r>
      <w:proofErr w:type="spellEnd"/>
      <w:r w:rsidR="008F01AE" w:rsidRPr="004D501F">
        <w:rPr>
          <w:rFonts w:ascii="Times New Roman" w:hAnsi="Times New Roman" w:cs="Times New Roman"/>
          <w:color w:val="0D0D0D"/>
          <w:shd w:val="clear" w:color="auto" w:fill="FFFFFF"/>
        </w:rPr>
        <w:t xml:space="preserve"> (70% always, 30% often) expressed willingness to purchase green products if priced equivalently to non-green alternatives.</w:t>
      </w:r>
      <w:r w:rsidR="007B397C" w:rsidRPr="004D501F">
        <w:rPr>
          <w:rFonts w:ascii="Times New Roman" w:hAnsi="Times New Roman" w:cs="Times New Roman"/>
          <w:color w:val="0D0D0D"/>
          <w:shd w:val="clear" w:color="auto" w:fill="FFFFFF"/>
        </w:rPr>
        <w:t xml:space="preserve">  Conclusively results showed significant knowledge gain and favorable attitudes toward green products.</w:t>
      </w:r>
    </w:p>
    <w:p w14:paraId="5EB6F564" w14:textId="77777777" w:rsidR="00C8446C" w:rsidRPr="004D501F" w:rsidRDefault="00C8446C" w:rsidP="00C8446C">
      <w:pPr>
        <w:spacing w:line="360" w:lineRule="auto"/>
        <w:jc w:val="both"/>
        <w:rPr>
          <w:rFonts w:ascii="Times New Roman" w:hAnsi="Times New Roman" w:cs="Times New Roman"/>
          <w:vanish/>
          <w:shd w:val="clear" w:color="auto" w:fill="FFFFFF"/>
        </w:rPr>
      </w:pPr>
      <w:r w:rsidRPr="004D501F">
        <w:rPr>
          <w:rFonts w:ascii="Times New Roman" w:hAnsi="Times New Roman" w:cs="Times New Roman"/>
          <w:b/>
          <w:bCs/>
          <w:shd w:val="clear" w:color="auto" w:fill="FFFFFF"/>
        </w:rPr>
        <w:t xml:space="preserve">Keywords: </w:t>
      </w:r>
      <w:r w:rsidRPr="004D501F">
        <w:rPr>
          <w:rFonts w:ascii="Times New Roman" w:hAnsi="Times New Roman" w:cs="Times New Roman"/>
          <w:shd w:val="clear" w:color="auto" w:fill="FFFFFF"/>
        </w:rPr>
        <w:t>green products, awareness, exposure</w:t>
      </w:r>
      <w:r w:rsidR="007B397C" w:rsidRPr="004D501F">
        <w:rPr>
          <w:rFonts w:ascii="Times New Roman" w:hAnsi="Times New Roman" w:cs="Times New Roman"/>
          <w:shd w:val="clear" w:color="auto" w:fill="FFFFFF"/>
        </w:rPr>
        <w:t>, significant</w:t>
      </w:r>
      <w:r w:rsidRPr="004D501F">
        <w:rPr>
          <w:rFonts w:ascii="Times New Roman" w:hAnsi="Times New Roman" w:cs="Times New Roman"/>
          <w:shd w:val="clear" w:color="auto" w:fill="FFFFFF"/>
        </w:rPr>
        <w:t>.</w:t>
      </w:r>
      <w:r w:rsidRPr="004D501F">
        <w:rPr>
          <w:rFonts w:ascii="Times New Roman" w:hAnsi="Times New Roman" w:cs="Times New Roman"/>
          <w:vanish/>
          <w:shd w:val="clear" w:color="auto" w:fill="FFFFFF"/>
        </w:rPr>
        <w:t>Top of Form</w:t>
      </w:r>
    </w:p>
    <w:p w14:paraId="2BF0E063" w14:textId="77777777" w:rsidR="00F40A1C" w:rsidRPr="004D501F" w:rsidRDefault="00F40A1C" w:rsidP="005773D4">
      <w:pPr>
        <w:spacing w:line="360" w:lineRule="auto"/>
        <w:jc w:val="both"/>
        <w:rPr>
          <w:rFonts w:ascii="Times New Roman" w:hAnsi="Times New Roman" w:cs="Times New Roman"/>
        </w:rPr>
      </w:pPr>
    </w:p>
    <w:p w14:paraId="52DCEE63" w14:textId="77777777" w:rsidR="008A099B" w:rsidRPr="004D501F" w:rsidRDefault="005773D4" w:rsidP="005773D4">
      <w:pPr>
        <w:spacing w:line="360" w:lineRule="auto"/>
        <w:jc w:val="both"/>
        <w:rPr>
          <w:rFonts w:ascii="Times New Roman" w:hAnsi="Times New Roman" w:cs="Times New Roman"/>
          <w:b/>
          <w:bCs/>
        </w:rPr>
      </w:pPr>
      <w:r w:rsidRPr="004D501F">
        <w:rPr>
          <w:rFonts w:ascii="Times New Roman" w:hAnsi="Times New Roman" w:cs="Times New Roman"/>
          <w:b/>
          <w:bCs/>
        </w:rPr>
        <w:t xml:space="preserve">Introduction </w:t>
      </w:r>
    </w:p>
    <w:p w14:paraId="00B21D31" w14:textId="77777777" w:rsidR="005773D4" w:rsidRPr="004D501F" w:rsidRDefault="005773D4" w:rsidP="005773D4">
      <w:pPr>
        <w:spacing w:line="360" w:lineRule="auto"/>
        <w:jc w:val="both"/>
        <w:rPr>
          <w:rFonts w:ascii="Times New Roman" w:hAnsi="Times New Roman" w:cs="Times New Roman"/>
        </w:rPr>
      </w:pPr>
      <w:r w:rsidRPr="004D501F">
        <w:rPr>
          <w:rFonts w:ascii="Times New Roman" w:hAnsi="Times New Roman" w:cs="Times New Roman"/>
        </w:rPr>
        <w:t xml:space="preserve">Consumer awareness and perception towards green products play a </w:t>
      </w:r>
      <w:r w:rsidR="0015568D" w:rsidRPr="004D501F">
        <w:rPr>
          <w:rFonts w:ascii="Times New Roman" w:hAnsi="Times New Roman" w:cs="Times New Roman"/>
        </w:rPr>
        <w:t>key</w:t>
      </w:r>
      <w:r w:rsidRPr="004D501F">
        <w:rPr>
          <w:rFonts w:ascii="Times New Roman" w:hAnsi="Times New Roman" w:cs="Times New Roman"/>
        </w:rPr>
        <w:t xml:space="preserve"> role in shaping sustainable consumption patterns and environmental conservation efforts. With increasing concerns about climate change, resource depletion, and environmental degradation, there has been a growing </w:t>
      </w:r>
      <w:r w:rsidR="0015568D" w:rsidRPr="004D501F">
        <w:rPr>
          <w:rFonts w:ascii="Times New Roman" w:hAnsi="Times New Roman" w:cs="Times New Roman"/>
        </w:rPr>
        <w:t>concern</w:t>
      </w:r>
      <w:r w:rsidRPr="004D501F">
        <w:rPr>
          <w:rFonts w:ascii="Times New Roman" w:hAnsi="Times New Roman" w:cs="Times New Roman"/>
        </w:rPr>
        <w:t xml:space="preserve"> among </w:t>
      </w:r>
      <w:r w:rsidRPr="004D501F">
        <w:rPr>
          <w:rFonts w:ascii="Times New Roman" w:hAnsi="Times New Roman" w:cs="Times New Roman"/>
        </w:rPr>
        <w:lastRenderedPageBreak/>
        <w:t>consumers in adopting products and services that have minimal negative impacts on the environment. This shift towards "green" or environmentally friendly products reflects a broader societal trend towards sustainability and responsible consumption.</w:t>
      </w:r>
    </w:p>
    <w:p w14:paraId="4C169061" w14:textId="77777777" w:rsidR="005773D4" w:rsidRPr="004D501F" w:rsidRDefault="005773D4" w:rsidP="005773D4">
      <w:pPr>
        <w:spacing w:line="360" w:lineRule="auto"/>
        <w:jc w:val="both"/>
        <w:rPr>
          <w:rFonts w:ascii="Times New Roman" w:hAnsi="Times New Roman" w:cs="Times New Roman"/>
        </w:rPr>
      </w:pPr>
      <w:r w:rsidRPr="004D501F">
        <w:rPr>
          <w:rFonts w:ascii="Times New Roman" w:hAnsi="Times New Roman" w:cs="Times New Roman"/>
        </w:rPr>
        <w:t>The concept of green products encompasses a wide range of goods and services that are designed, manufactured, and marketed with considerations for environmental sustainability. These products may include energy-efficient appliances, organic foods, eco-friendly cleaning products, biodegradable packaging, and renewable energy solutions, among others. They are often characterized by attributes such as recyclability, reduced carbon footprint, minimal use of harmful chemicals, and ethical sourcing practices.</w:t>
      </w:r>
      <w:r w:rsidR="005C32AB" w:rsidRPr="004D501F">
        <w:rPr>
          <w:rFonts w:ascii="Times New Roman" w:hAnsi="Times New Roman" w:cs="Times New Roman"/>
        </w:rPr>
        <w:t xml:space="preserve"> The desire of customers to purchase eco-certified products was heavily influenced by their understanding of production conditions, eco-mark experience, attribute associations, ho</w:t>
      </w:r>
      <w:r w:rsidR="00B015D0" w:rsidRPr="004D501F">
        <w:rPr>
          <w:rFonts w:ascii="Times New Roman" w:hAnsi="Times New Roman" w:cs="Times New Roman"/>
        </w:rPr>
        <w:t>usehold income, and employment.</w:t>
      </w:r>
    </w:p>
    <w:p w14:paraId="18ADC032" w14:textId="77777777" w:rsidR="00330AFD" w:rsidRPr="004D501F" w:rsidRDefault="001D302D" w:rsidP="005773D4">
      <w:pPr>
        <w:spacing w:line="360" w:lineRule="auto"/>
        <w:jc w:val="both"/>
        <w:rPr>
          <w:rFonts w:ascii="Times New Roman" w:hAnsi="Times New Roman" w:cs="Times New Roman"/>
        </w:rPr>
      </w:pPr>
      <w:r w:rsidRPr="004D501F">
        <w:rPr>
          <w:rFonts w:ascii="Times New Roman" w:hAnsi="Times New Roman" w:cs="Times New Roman"/>
        </w:rPr>
        <w:t xml:space="preserve">Nowadays, people worry more about harming the environment when they use products and services. This could be because they see changes in the weather, like it getting warmer, and notice more pollution in the air and water. So, when companies use green marketing, they can meet what customers want and help with environmental worries. This can also make them stand out from competitors and get more loyal customers. </w:t>
      </w:r>
      <w:r w:rsidR="005773D4" w:rsidRPr="004D501F">
        <w:rPr>
          <w:rFonts w:ascii="Times New Roman" w:hAnsi="Times New Roman" w:cs="Times New Roman"/>
        </w:rPr>
        <w:t xml:space="preserve">Consumer awareness and perception towards green products are influenced by various factors, including environmental knowledge, personal values, lifestyle choices, economic considerations, and marketing strategies. </w:t>
      </w:r>
    </w:p>
    <w:p w14:paraId="5CB2ECC5" w14:textId="77777777" w:rsidR="00330AFD" w:rsidRPr="004D501F" w:rsidRDefault="005773D4" w:rsidP="005773D4">
      <w:pPr>
        <w:spacing w:line="360" w:lineRule="auto"/>
        <w:jc w:val="both"/>
        <w:rPr>
          <w:rFonts w:ascii="Times New Roman" w:hAnsi="Times New Roman" w:cs="Times New Roman"/>
        </w:rPr>
      </w:pPr>
      <w:r w:rsidRPr="004D501F">
        <w:rPr>
          <w:rFonts w:ascii="Times New Roman" w:hAnsi="Times New Roman" w:cs="Times New Roman"/>
        </w:rPr>
        <w:t xml:space="preserve">Perceptions of green products are shaped by multiple factors, including product efficacy, quality, price, availability, and brand reputation. </w:t>
      </w:r>
      <w:r w:rsidR="00F13CFB" w:rsidRPr="004D501F">
        <w:rPr>
          <w:rFonts w:ascii="Times New Roman" w:hAnsi="Times New Roman" w:cs="Times New Roman"/>
        </w:rPr>
        <w:t xml:space="preserve">People are ready to pay more for eco-friendly products if they give them something extra. If companies make the product better and offer more value to customers, it can charge more money for it. Green marketing is still new in India and we need to do more research on it to see how much we can make use of it (Patil and Shelke, 2017). </w:t>
      </w:r>
      <w:r w:rsidR="00D71F50" w:rsidRPr="004D501F">
        <w:rPr>
          <w:rFonts w:ascii="Times New Roman" w:hAnsi="Times New Roman" w:cs="Times New Roman"/>
        </w:rPr>
        <w:t xml:space="preserve">The environment is getting worse, which is bad for people's health, both in our country and around the world. Things like using too much plastic and dirty air are making our problems worse. Green products are good because they help the environment by reducing waste and using resources better. </w:t>
      </w:r>
    </w:p>
    <w:p w14:paraId="57321AA8" w14:textId="77777777" w:rsidR="005773D4" w:rsidRPr="004D501F" w:rsidRDefault="00D71F50" w:rsidP="005773D4">
      <w:pPr>
        <w:spacing w:line="360" w:lineRule="auto"/>
        <w:jc w:val="both"/>
        <w:rPr>
          <w:rFonts w:ascii="Times New Roman" w:hAnsi="Times New Roman" w:cs="Times New Roman"/>
        </w:rPr>
      </w:pPr>
      <w:r w:rsidRPr="004D501F">
        <w:rPr>
          <w:rFonts w:ascii="Times New Roman" w:hAnsi="Times New Roman" w:cs="Times New Roman"/>
        </w:rPr>
        <w:t xml:space="preserve">Right now, lots of people want to buy green products. </w:t>
      </w:r>
      <w:r w:rsidR="005773D4" w:rsidRPr="004D501F">
        <w:rPr>
          <w:rFonts w:ascii="Times New Roman" w:hAnsi="Times New Roman" w:cs="Times New Roman"/>
        </w:rPr>
        <w:t>This paper aims to explore the dynamics of consumer awareness and perception towards green products, examining key factors that influence consumer behavior and highlighting implications for businesses, policymakers, and environmental stakeholders. Through an analysis of existing literature, consumer surveys, and case studies, this study seeks to provide insights into consumer motivations, barriers, and opportunities for promoting sustainable consumption patterns in the marketplace.</w:t>
      </w:r>
    </w:p>
    <w:p w14:paraId="383577BF" w14:textId="77777777" w:rsidR="005D79DB" w:rsidRPr="004D501F" w:rsidRDefault="005D79DB" w:rsidP="005773D4">
      <w:pPr>
        <w:spacing w:line="360" w:lineRule="auto"/>
        <w:jc w:val="both"/>
        <w:rPr>
          <w:rFonts w:ascii="Times New Roman" w:hAnsi="Times New Roman" w:cs="Times New Roman"/>
          <w:b/>
          <w:sz w:val="24"/>
        </w:rPr>
      </w:pPr>
      <w:r w:rsidRPr="004D501F">
        <w:rPr>
          <w:rFonts w:ascii="Times New Roman" w:hAnsi="Times New Roman" w:cs="Times New Roman"/>
          <w:b/>
          <w:sz w:val="24"/>
        </w:rPr>
        <w:lastRenderedPageBreak/>
        <w:t xml:space="preserve">Objective </w:t>
      </w:r>
    </w:p>
    <w:p w14:paraId="763FB69F" w14:textId="77777777" w:rsidR="005D79DB" w:rsidRPr="004D501F" w:rsidRDefault="005D79DB" w:rsidP="005773D4">
      <w:pPr>
        <w:spacing w:line="360" w:lineRule="auto"/>
        <w:jc w:val="both"/>
        <w:rPr>
          <w:rFonts w:ascii="Times New Roman" w:hAnsi="Times New Roman" w:cs="Times New Roman"/>
        </w:rPr>
      </w:pPr>
      <w:r w:rsidRPr="004D501F">
        <w:rPr>
          <w:rFonts w:ascii="Times New Roman" w:hAnsi="Times New Roman" w:cs="Times New Roman"/>
        </w:rPr>
        <w:t>1. To study the personal and demographic profile of rural women.</w:t>
      </w:r>
    </w:p>
    <w:p w14:paraId="054DE29C" w14:textId="77777777" w:rsidR="005D79DB" w:rsidRPr="004D501F" w:rsidRDefault="005D79DB" w:rsidP="005773D4">
      <w:pPr>
        <w:spacing w:line="360" w:lineRule="auto"/>
        <w:jc w:val="both"/>
        <w:rPr>
          <w:rFonts w:ascii="Times New Roman" w:hAnsi="Times New Roman" w:cs="Times New Roman"/>
        </w:rPr>
      </w:pPr>
      <w:r w:rsidRPr="004D501F">
        <w:rPr>
          <w:rFonts w:ascii="Times New Roman" w:hAnsi="Times New Roman" w:cs="Times New Roman"/>
        </w:rPr>
        <w:t>2. To impart training</w:t>
      </w:r>
      <w:r w:rsidR="00EB6CBE" w:rsidRPr="004D501F">
        <w:rPr>
          <w:rFonts w:ascii="Times New Roman" w:hAnsi="Times New Roman" w:cs="Times New Roman"/>
        </w:rPr>
        <w:t>/workshop</w:t>
      </w:r>
      <w:r w:rsidRPr="004D501F">
        <w:rPr>
          <w:rFonts w:ascii="Times New Roman" w:hAnsi="Times New Roman" w:cs="Times New Roman"/>
        </w:rPr>
        <w:t xml:space="preserve"> among rural women regarding </w:t>
      </w:r>
      <w:proofErr w:type="spellStart"/>
      <w:r w:rsidRPr="004D501F">
        <w:rPr>
          <w:rFonts w:ascii="Times New Roman" w:hAnsi="Times New Roman" w:cs="Times New Roman"/>
        </w:rPr>
        <w:t>eco friendly</w:t>
      </w:r>
      <w:proofErr w:type="spellEnd"/>
      <w:r w:rsidRPr="004D501F">
        <w:rPr>
          <w:rFonts w:ascii="Times New Roman" w:hAnsi="Times New Roman" w:cs="Times New Roman"/>
        </w:rPr>
        <w:t xml:space="preserve"> green products.</w:t>
      </w:r>
    </w:p>
    <w:p w14:paraId="17FB1D11" w14:textId="77777777" w:rsidR="005D79DB" w:rsidRPr="004D501F" w:rsidRDefault="005D79DB" w:rsidP="005773D4">
      <w:pPr>
        <w:spacing w:line="360" w:lineRule="auto"/>
        <w:jc w:val="both"/>
        <w:rPr>
          <w:rFonts w:ascii="Times New Roman" w:hAnsi="Times New Roman" w:cs="Times New Roman"/>
        </w:rPr>
      </w:pPr>
      <w:r w:rsidRPr="004D501F">
        <w:rPr>
          <w:rFonts w:ascii="Times New Roman" w:hAnsi="Times New Roman" w:cs="Times New Roman"/>
        </w:rPr>
        <w:t xml:space="preserve">3. To analyze the pre and post exposure </w:t>
      </w:r>
      <w:r w:rsidR="00EB6CBE" w:rsidRPr="004D501F">
        <w:rPr>
          <w:rFonts w:ascii="Times New Roman" w:hAnsi="Times New Roman" w:cs="Times New Roman"/>
        </w:rPr>
        <w:t xml:space="preserve">towards </w:t>
      </w:r>
      <w:proofErr w:type="spellStart"/>
      <w:r w:rsidR="00EB6CBE" w:rsidRPr="004D501F">
        <w:rPr>
          <w:rFonts w:ascii="Times New Roman" w:hAnsi="Times New Roman" w:cs="Times New Roman"/>
        </w:rPr>
        <w:t>eco friendly</w:t>
      </w:r>
      <w:proofErr w:type="spellEnd"/>
      <w:r w:rsidR="00EB6CBE" w:rsidRPr="004D501F">
        <w:rPr>
          <w:rFonts w:ascii="Times New Roman" w:hAnsi="Times New Roman" w:cs="Times New Roman"/>
        </w:rPr>
        <w:t xml:space="preserve"> green products.</w:t>
      </w:r>
      <w:r w:rsidRPr="004D501F">
        <w:rPr>
          <w:rFonts w:ascii="Times New Roman" w:hAnsi="Times New Roman" w:cs="Times New Roman"/>
        </w:rPr>
        <w:t xml:space="preserve"> </w:t>
      </w:r>
    </w:p>
    <w:p w14:paraId="1796D6F7" w14:textId="77777777" w:rsidR="002D753A" w:rsidRPr="004D501F" w:rsidRDefault="002D753A" w:rsidP="002D753A">
      <w:pPr>
        <w:spacing w:line="360" w:lineRule="auto"/>
        <w:jc w:val="both"/>
        <w:rPr>
          <w:rFonts w:ascii="Times New Roman" w:hAnsi="Times New Roman" w:cs="Times New Roman"/>
          <w:b/>
          <w:bCs/>
        </w:rPr>
      </w:pPr>
      <w:r w:rsidRPr="004D501F">
        <w:rPr>
          <w:rFonts w:ascii="Times New Roman" w:hAnsi="Times New Roman" w:cs="Times New Roman"/>
          <w:b/>
          <w:bCs/>
        </w:rPr>
        <w:t xml:space="preserve">Methodology </w:t>
      </w:r>
    </w:p>
    <w:p w14:paraId="10C187A4" w14:textId="77777777" w:rsidR="002E70BC" w:rsidRPr="004D501F" w:rsidRDefault="002E70BC" w:rsidP="002E70BC">
      <w:pPr>
        <w:spacing w:line="360" w:lineRule="auto"/>
        <w:jc w:val="both"/>
        <w:rPr>
          <w:rFonts w:ascii="Times New Roman" w:hAnsi="Times New Roman" w:cs="Times New Roman"/>
        </w:rPr>
      </w:pPr>
      <w:r w:rsidRPr="004D501F">
        <w:rPr>
          <w:rFonts w:ascii="Times New Roman" w:hAnsi="Times New Roman" w:cs="Times New Roman"/>
        </w:rPr>
        <w:t xml:space="preserve">The study was carried out in Hisar and </w:t>
      </w:r>
      <w:proofErr w:type="spellStart"/>
      <w:r w:rsidRPr="004D501F">
        <w:rPr>
          <w:rFonts w:ascii="Times New Roman" w:hAnsi="Times New Roman" w:cs="Times New Roman"/>
        </w:rPr>
        <w:t>Mahendergarh</w:t>
      </w:r>
      <w:proofErr w:type="spellEnd"/>
      <w:r w:rsidRPr="004D501F">
        <w:rPr>
          <w:rFonts w:ascii="Times New Roman" w:hAnsi="Times New Roman" w:cs="Times New Roman"/>
        </w:rPr>
        <w:t xml:space="preserve"> districts of Haryana during the period of 2022-23. The focus was on providing training and workshops to rural women who expressed willingness to participate in such programs and exhibited poor to fair knowledge levels and neutral to unfavorable attitudes towards green practices during the pre-test stage.</w:t>
      </w:r>
      <w:r w:rsidR="0033023E" w:rsidRPr="004D501F">
        <w:rPr>
          <w:rFonts w:ascii="Times New Roman" w:hAnsi="Times New Roman" w:cs="Times New Roman"/>
        </w:rPr>
        <w:t xml:space="preserve"> Impact of training and workshop programs on KAP of rural women was assessed by using self- developed interview schedules (that was also used during objective 1) on consumer behavior of rural women with regard to green products.</w:t>
      </w:r>
    </w:p>
    <w:p w14:paraId="6B7D641C" w14:textId="77777777" w:rsidR="002E70BC" w:rsidRPr="004D501F" w:rsidRDefault="002E70BC" w:rsidP="002E70BC">
      <w:pPr>
        <w:spacing w:line="360" w:lineRule="auto"/>
        <w:jc w:val="both"/>
        <w:rPr>
          <w:rFonts w:ascii="Times New Roman" w:hAnsi="Times New Roman" w:cs="Times New Roman"/>
        </w:rPr>
      </w:pPr>
      <w:r w:rsidRPr="004D501F">
        <w:rPr>
          <w:rFonts w:ascii="Times New Roman" w:hAnsi="Times New Roman" w:cs="Times New Roman"/>
        </w:rPr>
        <w:t xml:space="preserve">In each district, two villages were chosen: Dabra from Block I and </w:t>
      </w:r>
      <w:proofErr w:type="spellStart"/>
      <w:r w:rsidRPr="004D501F">
        <w:rPr>
          <w:rFonts w:ascii="Times New Roman" w:hAnsi="Times New Roman" w:cs="Times New Roman"/>
        </w:rPr>
        <w:t>Neoli</w:t>
      </w:r>
      <w:proofErr w:type="spellEnd"/>
      <w:r w:rsidRPr="004D501F">
        <w:rPr>
          <w:rFonts w:ascii="Times New Roman" w:hAnsi="Times New Roman" w:cs="Times New Roman"/>
        </w:rPr>
        <w:t xml:space="preserve"> Kalan from Block II in Hisar, and </w:t>
      </w:r>
      <w:proofErr w:type="spellStart"/>
      <w:r w:rsidRPr="004D501F">
        <w:rPr>
          <w:rFonts w:ascii="Times New Roman" w:hAnsi="Times New Roman" w:cs="Times New Roman"/>
        </w:rPr>
        <w:t>Bawania</w:t>
      </w:r>
      <w:proofErr w:type="spellEnd"/>
      <w:r w:rsidRPr="004D501F">
        <w:rPr>
          <w:rFonts w:ascii="Times New Roman" w:hAnsi="Times New Roman" w:cs="Times New Roman"/>
        </w:rPr>
        <w:t xml:space="preserve"> from Block Kanina and </w:t>
      </w:r>
      <w:proofErr w:type="spellStart"/>
      <w:r w:rsidRPr="004D501F">
        <w:rPr>
          <w:rFonts w:ascii="Times New Roman" w:hAnsi="Times New Roman" w:cs="Times New Roman"/>
        </w:rPr>
        <w:t>Dewas</w:t>
      </w:r>
      <w:proofErr w:type="spellEnd"/>
      <w:r w:rsidRPr="004D501F">
        <w:rPr>
          <w:rFonts w:ascii="Times New Roman" w:hAnsi="Times New Roman" w:cs="Times New Roman"/>
        </w:rPr>
        <w:t xml:space="preserve"> from Block </w:t>
      </w:r>
      <w:proofErr w:type="spellStart"/>
      <w:r w:rsidRPr="004D501F">
        <w:rPr>
          <w:rFonts w:ascii="Times New Roman" w:hAnsi="Times New Roman" w:cs="Times New Roman"/>
        </w:rPr>
        <w:t>Mahendergarh</w:t>
      </w:r>
      <w:proofErr w:type="spellEnd"/>
      <w:r w:rsidRPr="004D501F">
        <w:rPr>
          <w:rFonts w:ascii="Times New Roman" w:hAnsi="Times New Roman" w:cs="Times New Roman"/>
        </w:rPr>
        <w:t xml:space="preserve">. From each village, a total of 10 rural women were selected, resulting in a sample size of 20 rural women aged between 20 to 40 years from Hisar district, and another 20 rural women from </w:t>
      </w:r>
      <w:proofErr w:type="spellStart"/>
      <w:r w:rsidRPr="004D501F">
        <w:rPr>
          <w:rFonts w:ascii="Times New Roman" w:hAnsi="Times New Roman" w:cs="Times New Roman"/>
        </w:rPr>
        <w:t>Mahendergarh</w:t>
      </w:r>
      <w:proofErr w:type="spellEnd"/>
      <w:r w:rsidRPr="004D501F">
        <w:rPr>
          <w:rFonts w:ascii="Times New Roman" w:hAnsi="Times New Roman" w:cs="Times New Roman"/>
        </w:rPr>
        <w:t xml:space="preserve"> district.</w:t>
      </w:r>
    </w:p>
    <w:p w14:paraId="44767597" w14:textId="77777777" w:rsidR="00330AFD" w:rsidRPr="004D501F" w:rsidRDefault="00330AFD" w:rsidP="00330AFD">
      <w:pPr>
        <w:pStyle w:val="BodyText"/>
        <w:spacing w:before="196" w:line="360" w:lineRule="auto"/>
        <w:jc w:val="both"/>
      </w:pPr>
      <w:r w:rsidRPr="004D501F">
        <w:t xml:space="preserve">In District Hisar held a two-day workshop in </w:t>
      </w:r>
      <w:proofErr w:type="spellStart"/>
      <w:r w:rsidRPr="004D501F">
        <w:t>Neoli</w:t>
      </w:r>
      <w:proofErr w:type="spellEnd"/>
      <w:r w:rsidRPr="004D501F">
        <w:t xml:space="preserve"> Kalan village (Block II, Hisar) on December 21st and 22nd, 2022, to teach rural women about "Green Consumerism for a better environment" and also organized a three-day training session in Dabra village (Block I, Hisar) from April 4th to April 6th, 2023, to help people understand the importance of eco-friendly products.</w:t>
      </w:r>
    </w:p>
    <w:p w14:paraId="0F89FF98" w14:textId="77777777" w:rsidR="004D501F" w:rsidRPr="004D501F" w:rsidRDefault="004D501F" w:rsidP="004D501F">
      <w:pPr>
        <w:pStyle w:val="BodyText"/>
        <w:spacing w:before="196" w:line="360" w:lineRule="auto"/>
        <w:jc w:val="both"/>
      </w:pPr>
      <w:r w:rsidRPr="004D501F">
        <w:t xml:space="preserve">In District </w:t>
      </w:r>
      <w:proofErr w:type="spellStart"/>
      <w:r w:rsidRPr="004D501F">
        <w:t>Mahendergarh</w:t>
      </w:r>
      <w:proofErr w:type="spellEnd"/>
      <w:r w:rsidRPr="004D501F">
        <w:t xml:space="preserve"> gave a training to teach farm women about green shopping in </w:t>
      </w:r>
      <w:proofErr w:type="spellStart"/>
      <w:r w:rsidRPr="004D501F">
        <w:t>Bawania</w:t>
      </w:r>
      <w:proofErr w:type="spellEnd"/>
      <w:r w:rsidRPr="004D501F">
        <w:t xml:space="preserve"> village (Kanina area) from November 3rd to 5th, 2022. Another training program on green shopping awareness was arranged at KVK </w:t>
      </w:r>
      <w:proofErr w:type="spellStart"/>
      <w:r w:rsidRPr="004D501F">
        <w:t>Mahendergarh</w:t>
      </w:r>
      <w:proofErr w:type="spellEnd"/>
      <w:r w:rsidRPr="004D501F">
        <w:t xml:space="preserve"> campus for </w:t>
      </w:r>
      <w:proofErr w:type="spellStart"/>
      <w:r w:rsidRPr="004D501F">
        <w:t>Dewas</w:t>
      </w:r>
      <w:proofErr w:type="spellEnd"/>
      <w:r w:rsidRPr="004D501F">
        <w:t xml:space="preserve"> village residents (</w:t>
      </w:r>
      <w:proofErr w:type="spellStart"/>
      <w:r w:rsidRPr="004D501F">
        <w:t>Mahendergarh</w:t>
      </w:r>
      <w:proofErr w:type="spellEnd"/>
      <w:r w:rsidRPr="004D501F">
        <w:t xml:space="preserve"> area) from January 5th to 7th, 2023.</w:t>
      </w:r>
    </w:p>
    <w:p w14:paraId="3C1F269D" w14:textId="77777777" w:rsidR="00330AFD" w:rsidRPr="004D501F" w:rsidRDefault="00330AFD" w:rsidP="00330AFD">
      <w:pPr>
        <w:pStyle w:val="BodyText"/>
        <w:spacing w:before="196" w:line="360" w:lineRule="auto"/>
        <w:jc w:val="both"/>
      </w:pPr>
    </w:p>
    <w:p w14:paraId="121917F3" w14:textId="77777777" w:rsidR="0033023E" w:rsidRPr="004D501F" w:rsidRDefault="0033023E" w:rsidP="0033023E">
      <w:pPr>
        <w:spacing w:line="360" w:lineRule="auto"/>
        <w:jc w:val="both"/>
        <w:rPr>
          <w:rFonts w:ascii="Times New Roman" w:hAnsi="Times New Roman" w:cs="Times New Roman"/>
        </w:rPr>
      </w:pPr>
      <w:r w:rsidRPr="004D501F">
        <w:rPr>
          <w:rFonts w:ascii="Times New Roman" w:hAnsi="Times New Roman" w:cs="Times New Roman"/>
        </w:rPr>
        <w:t xml:space="preserve">The aim of the study was to assess demographic profile of respondents and impact of training/workshops on enhancing awareness and attitudes towards eco-friendly practices among rural women through pre and post exposure of knowledge. </w:t>
      </w:r>
    </w:p>
    <w:p w14:paraId="67B8809E" w14:textId="4EF319B9" w:rsidR="002D753A" w:rsidRPr="004D501F" w:rsidRDefault="00F40A1C" w:rsidP="005773D4">
      <w:pPr>
        <w:spacing w:line="360" w:lineRule="auto"/>
        <w:jc w:val="both"/>
        <w:rPr>
          <w:rFonts w:ascii="Times New Roman" w:hAnsi="Times New Roman" w:cs="Times New Roman"/>
          <w:b/>
          <w:bCs/>
        </w:rPr>
      </w:pPr>
      <w:r w:rsidRPr="004D501F">
        <w:rPr>
          <w:rFonts w:ascii="Times New Roman" w:hAnsi="Times New Roman" w:cs="Times New Roman"/>
          <w:b/>
          <w:bCs/>
        </w:rPr>
        <w:t>Results</w:t>
      </w:r>
      <w:r w:rsidR="003765DF">
        <w:rPr>
          <w:rFonts w:ascii="Times New Roman" w:hAnsi="Times New Roman" w:cs="Times New Roman"/>
          <w:b/>
          <w:bCs/>
        </w:rPr>
        <w:t xml:space="preserve"> and D</w:t>
      </w:r>
      <w:r w:rsidR="003765DF" w:rsidRPr="003765DF">
        <w:rPr>
          <w:rFonts w:ascii="Times New Roman" w:hAnsi="Times New Roman" w:cs="Times New Roman"/>
          <w:b/>
          <w:bCs/>
        </w:rPr>
        <w:t>iscussion</w:t>
      </w:r>
    </w:p>
    <w:p w14:paraId="2C2B2835" w14:textId="77777777" w:rsidR="00D67108" w:rsidRPr="004D501F" w:rsidRDefault="00D67108" w:rsidP="00D67108">
      <w:pPr>
        <w:spacing w:line="360" w:lineRule="auto"/>
        <w:jc w:val="both"/>
        <w:rPr>
          <w:rFonts w:ascii="Times New Roman" w:hAnsi="Times New Roman" w:cs="Times New Roman"/>
          <w:bCs/>
        </w:rPr>
      </w:pPr>
      <w:r w:rsidRPr="004D501F">
        <w:rPr>
          <w:rFonts w:ascii="Times New Roman" w:hAnsi="Times New Roman" w:cs="Times New Roman"/>
          <w:bCs/>
        </w:rPr>
        <w:lastRenderedPageBreak/>
        <w:t xml:space="preserve">The results concerning the personal and demographic profile of rural women in Hisar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districts are summarized in Table </w:t>
      </w:r>
      <w:proofErr w:type="gramStart"/>
      <w:r w:rsidRPr="004D501F">
        <w:rPr>
          <w:rFonts w:ascii="Times New Roman" w:hAnsi="Times New Roman" w:cs="Times New Roman"/>
          <w:bCs/>
        </w:rPr>
        <w:t>1.In</w:t>
      </w:r>
      <w:proofErr w:type="gramEnd"/>
      <w:r w:rsidRPr="004D501F">
        <w:rPr>
          <w:rFonts w:ascii="Times New Roman" w:hAnsi="Times New Roman" w:cs="Times New Roman"/>
          <w:bCs/>
        </w:rPr>
        <w:t xml:space="preserve"> terms of age distribution among rural women surveyed during the post-test stage, it was observed that in Hisar, 45% fell within the </w:t>
      </w:r>
      <w:r w:rsidR="00E476DE" w:rsidRPr="004D501F">
        <w:rPr>
          <w:rFonts w:ascii="Times New Roman" w:hAnsi="Times New Roman" w:cs="Times New Roman"/>
          <w:bCs/>
        </w:rPr>
        <w:t>age range</w:t>
      </w:r>
      <w:r w:rsidRPr="004D501F">
        <w:rPr>
          <w:rFonts w:ascii="Times New Roman" w:hAnsi="Times New Roman" w:cs="Times New Roman"/>
          <w:bCs/>
        </w:rPr>
        <w:t xml:space="preserve"> of 27-33 years, followed by 29% in the 34-40 years category, with the remaining 35% aged between 20-26 years. Similarly, in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the </w:t>
      </w:r>
      <w:r w:rsidR="00E476DE" w:rsidRPr="004D501F">
        <w:rPr>
          <w:rFonts w:ascii="Times New Roman" w:hAnsi="Times New Roman" w:cs="Times New Roman"/>
          <w:bCs/>
        </w:rPr>
        <w:t>majority (60.0%) was</w:t>
      </w:r>
      <w:r w:rsidRPr="004D501F">
        <w:rPr>
          <w:rFonts w:ascii="Times New Roman" w:hAnsi="Times New Roman" w:cs="Times New Roman"/>
          <w:bCs/>
        </w:rPr>
        <w:t xml:space="preserve"> aged 27-33 years, 25% were in the 20-26 years range, and 15% were in the 37-40 years</w:t>
      </w:r>
      <w:r w:rsidR="007E2443" w:rsidRPr="004D501F">
        <w:rPr>
          <w:rFonts w:ascii="Times New Roman" w:hAnsi="Times New Roman" w:cs="Times New Roman"/>
          <w:bCs/>
        </w:rPr>
        <w:t>.</w:t>
      </w:r>
      <w:r w:rsidRPr="004D501F">
        <w:rPr>
          <w:rFonts w:ascii="Times New Roman" w:hAnsi="Times New Roman" w:cs="Times New Roman"/>
          <w:bCs/>
        </w:rPr>
        <w:t xml:space="preserve"> </w:t>
      </w:r>
    </w:p>
    <w:p w14:paraId="0EB247EF" w14:textId="77777777" w:rsidR="00D67108" w:rsidRPr="004D501F" w:rsidRDefault="00D67108" w:rsidP="00D67108">
      <w:pPr>
        <w:spacing w:line="360" w:lineRule="auto"/>
        <w:jc w:val="both"/>
        <w:rPr>
          <w:rFonts w:ascii="Times New Roman" w:hAnsi="Times New Roman" w:cs="Times New Roman"/>
          <w:bCs/>
        </w:rPr>
      </w:pPr>
      <w:r w:rsidRPr="004D501F">
        <w:rPr>
          <w:rFonts w:ascii="Times New Roman" w:hAnsi="Times New Roman" w:cs="Times New Roman"/>
          <w:bCs/>
        </w:rPr>
        <w:t xml:space="preserve">Regarding educational </w:t>
      </w:r>
      <w:r w:rsidR="00E476DE" w:rsidRPr="004D501F">
        <w:rPr>
          <w:rFonts w:ascii="Times New Roman" w:hAnsi="Times New Roman" w:cs="Times New Roman"/>
          <w:bCs/>
        </w:rPr>
        <w:t>achievement</w:t>
      </w:r>
      <w:r w:rsidRPr="004D501F">
        <w:rPr>
          <w:rFonts w:ascii="Times New Roman" w:hAnsi="Times New Roman" w:cs="Times New Roman"/>
          <w:bCs/>
        </w:rPr>
        <w:t>, the data presented in Table 1</w:t>
      </w:r>
      <w:r w:rsidR="007E2443" w:rsidRPr="004D501F">
        <w:rPr>
          <w:rFonts w:ascii="Times New Roman" w:hAnsi="Times New Roman" w:cs="Times New Roman"/>
          <w:bCs/>
        </w:rPr>
        <w:t xml:space="preserve"> and fig.2</w:t>
      </w:r>
      <w:r w:rsidRPr="004D501F">
        <w:rPr>
          <w:rFonts w:ascii="Times New Roman" w:hAnsi="Times New Roman" w:cs="Times New Roman"/>
          <w:bCs/>
        </w:rPr>
        <w:t xml:space="preserve"> indicated that 15% of rural women in Hisar district were graduates, while 5%</w:t>
      </w:r>
      <w:r w:rsidR="007E2443" w:rsidRPr="004D501F">
        <w:rPr>
          <w:rFonts w:ascii="Times New Roman" w:hAnsi="Times New Roman" w:cs="Times New Roman"/>
          <w:bCs/>
        </w:rPr>
        <w:t xml:space="preserve"> were had postgraduate degrees whereas i</w:t>
      </w:r>
      <w:r w:rsidRPr="004D501F">
        <w:rPr>
          <w:rFonts w:ascii="Times New Roman" w:hAnsi="Times New Roman" w:cs="Times New Roman"/>
          <w:bCs/>
        </w:rPr>
        <w:t xml:space="preserve">n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district, 10% </w:t>
      </w:r>
      <w:r w:rsidR="007E2443" w:rsidRPr="004D501F">
        <w:rPr>
          <w:rFonts w:ascii="Times New Roman" w:hAnsi="Times New Roman" w:cs="Times New Roman"/>
          <w:bCs/>
        </w:rPr>
        <w:t>of respondents were</w:t>
      </w:r>
      <w:r w:rsidRPr="004D501F">
        <w:rPr>
          <w:rFonts w:ascii="Times New Roman" w:hAnsi="Times New Roman" w:cs="Times New Roman"/>
          <w:bCs/>
        </w:rPr>
        <w:t xml:space="preserve"> graduates and 5% for postgraduates.</w:t>
      </w:r>
      <w:r w:rsidR="00E476DE" w:rsidRPr="004D501F">
        <w:rPr>
          <w:rFonts w:ascii="Times New Roman" w:hAnsi="Times New Roman" w:cs="Times New Roman"/>
          <w:bCs/>
        </w:rPr>
        <w:t xml:space="preserve"> </w:t>
      </w:r>
      <w:r w:rsidRPr="004D501F">
        <w:rPr>
          <w:rFonts w:ascii="Times New Roman" w:hAnsi="Times New Roman" w:cs="Times New Roman"/>
          <w:bCs/>
        </w:rPr>
        <w:t>Regarding marital status, it was found that more than half of the rural women in both districts were married.</w:t>
      </w:r>
    </w:p>
    <w:p w14:paraId="687E44A8" w14:textId="77777777" w:rsidR="00D67108" w:rsidRPr="004D501F" w:rsidRDefault="00D67108" w:rsidP="00D67108">
      <w:pPr>
        <w:spacing w:line="360" w:lineRule="auto"/>
        <w:jc w:val="both"/>
        <w:rPr>
          <w:rFonts w:ascii="Times New Roman" w:hAnsi="Times New Roman" w:cs="Times New Roman"/>
          <w:b/>
          <w:bCs/>
        </w:rPr>
      </w:pPr>
      <w:r w:rsidRPr="004D501F">
        <w:rPr>
          <w:rFonts w:ascii="Times New Roman" w:hAnsi="Times New Roman" w:cs="Times New Roman"/>
          <w:b/>
          <w:bCs/>
        </w:rPr>
        <w:t>Table1:</w:t>
      </w:r>
      <w:r w:rsidR="00C567A8" w:rsidRPr="004D501F">
        <w:rPr>
          <w:rFonts w:ascii="Times New Roman" w:hAnsi="Times New Roman" w:cs="Times New Roman"/>
          <w:b/>
          <w:bCs/>
        </w:rPr>
        <w:t xml:space="preserve"> </w:t>
      </w:r>
      <w:r w:rsidRPr="004D501F">
        <w:rPr>
          <w:rFonts w:ascii="Times New Roman" w:hAnsi="Times New Roman" w:cs="Times New Roman"/>
          <w:b/>
          <w:bCs/>
        </w:rPr>
        <w:t>Personal and demographic variables of rural women at Post Stage</w:t>
      </w:r>
      <w:r w:rsidR="00E476DE" w:rsidRPr="004D501F">
        <w:rPr>
          <w:rFonts w:ascii="Times New Roman" w:hAnsi="Times New Roman" w:cs="Times New Roman"/>
          <w:b/>
          <w:bCs/>
        </w:rPr>
        <w:t xml:space="preserve"> </w:t>
      </w:r>
      <w:r w:rsidRPr="004D501F">
        <w:rPr>
          <w:rFonts w:ascii="Times New Roman" w:hAnsi="Times New Roman" w:cs="Times New Roman"/>
          <w:b/>
          <w:bCs/>
        </w:rPr>
        <w:t>(n=40)</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3284"/>
        <w:gridCol w:w="1772"/>
        <w:gridCol w:w="1702"/>
        <w:gridCol w:w="1614"/>
      </w:tblGrid>
      <w:tr w:rsidR="00D67108" w:rsidRPr="004D501F" w14:paraId="7FF4898B" w14:textId="77777777" w:rsidTr="005154ED">
        <w:trPr>
          <w:trHeight w:val="870"/>
        </w:trPr>
        <w:tc>
          <w:tcPr>
            <w:tcW w:w="550" w:type="dxa"/>
          </w:tcPr>
          <w:p w14:paraId="4F1CE102" w14:textId="77777777" w:rsidR="00D67108" w:rsidRPr="004D501F" w:rsidRDefault="00D67108" w:rsidP="005154ED">
            <w:pPr>
              <w:pStyle w:val="TableParagraph"/>
              <w:spacing w:line="247" w:lineRule="exact"/>
              <w:ind w:left="107"/>
              <w:rPr>
                <w:b/>
              </w:rPr>
            </w:pPr>
            <w:r w:rsidRPr="004D501F">
              <w:rPr>
                <w:b/>
                <w:spacing w:val="-5"/>
              </w:rPr>
              <w:t>Sr.</w:t>
            </w:r>
          </w:p>
          <w:p w14:paraId="21F0ECDC" w14:textId="77777777" w:rsidR="00D67108" w:rsidRPr="004D501F" w:rsidRDefault="00D67108" w:rsidP="005154ED">
            <w:pPr>
              <w:pStyle w:val="TableParagraph"/>
              <w:spacing w:before="37"/>
              <w:ind w:left="107"/>
              <w:rPr>
                <w:b/>
              </w:rPr>
            </w:pPr>
            <w:r w:rsidRPr="004D501F">
              <w:rPr>
                <w:b/>
                <w:spacing w:val="-5"/>
              </w:rPr>
              <w:t>No.</w:t>
            </w:r>
          </w:p>
        </w:tc>
        <w:tc>
          <w:tcPr>
            <w:tcW w:w="3284" w:type="dxa"/>
          </w:tcPr>
          <w:p w14:paraId="32BB7350" w14:textId="77777777" w:rsidR="00D67108" w:rsidRPr="004D501F" w:rsidRDefault="00D67108" w:rsidP="005154ED">
            <w:pPr>
              <w:pStyle w:val="TableParagraph"/>
              <w:spacing w:line="247" w:lineRule="exact"/>
              <w:ind w:left="107"/>
              <w:rPr>
                <w:b/>
              </w:rPr>
            </w:pPr>
            <w:r w:rsidRPr="004D501F">
              <w:rPr>
                <w:b/>
                <w:spacing w:val="-2"/>
              </w:rPr>
              <w:t>Variables</w:t>
            </w:r>
          </w:p>
        </w:tc>
        <w:tc>
          <w:tcPr>
            <w:tcW w:w="1772" w:type="dxa"/>
          </w:tcPr>
          <w:p w14:paraId="5C43912A" w14:textId="77777777" w:rsidR="00D67108" w:rsidRPr="004D501F" w:rsidRDefault="00D67108" w:rsidP="005154ED">
            <w:pPr>
              <w:pStyle w:val="TableParagraph"/>
              <w:spacing w:line="276" w:lineRule="auto"/>
              <w:ind w:left="582" w:right="576" w:firstLine="2"/>
              <w:jc w:val="center"/>
              <w:rPr>
                <w:b/>
              </w:rPr>
            </w:pPr>
            <w:r w:rsidRPr="004D501F">
              <w:rPr>
                <w:b/>
                <w:spacing w:val="-2"/>
              </w:rPr>
              <w:t>Hisar (n=20)</w:t>
            </w:r>
          </w:p>
          <w:p w14:paraId="2724CE94" w14:textId="77777777" w:rsidR="00D67108" w:rsidRPr="004D501F" w:rsidRDefault="00D67108" w:rsidP="005154ED">
            <w:pPr>
              <w:pStyle w:val="TableParagraph"/>
              <w:spacing w:line="252" w:lineRule="exact"/>
              <w:ind w:left="6"/>
              <w:jc w:val="center"/>
              <w:rPr>
                <w:b/>
              </w:rPr>
            </w:pPr>
            <w:r w:rsidRPr="004D501F">
              <w:rPr>
                <w:b/>
              </w:rPr>
              <w:t xml:space="preserve">f </w:t>
            </w:r>
            <w:r w:rsidRPr="004D501F">
              <w:rPr>
                <w:b/>
                <w:spacing w:val="-5"/>
              </w:rPr>
              <w:t>(%)</w:t>
            </w:r>
          </w:p>
        </w:tc>
        <w:tc>
          <w:tcPr>
            <w:tcW w:w="1702" w:type="dxa"/>
          </w:tcPr>
          <w:p w14:paraId="4A15C0D5" w14:textId="77777777" w:rsidR="00D67108" w:rsidRPr="004D501F" w:rsidRDefault="00D67108" w:rsidP="005154ED">
            <w:pPr>
              <w:pStyle w:val="TableParagraph"/>
              <w:spacing w:line="276" w:lineRule="auto"/>
              <w:ind w:left="61" w:right="50"/>
              <w:jc w:val="center"/>
              <w:rPr>
                <w:b/>
              </w:rPr>
            </w:pPr>
            <w:proofErr w:type="spellStart"/>
            <w:r w:rsidRPr="004D501F">
              <w:rPr>
                <w:b/>
                <w:spacing w:val="-2"/>
              </w:rPr>
              <w:t>Mahendergarh</w:t>
            </w:r>
            <w:proofErr w:type="spellEnd"/>
            <w:r w:rsidRPr="004D501F">
              <w:rPr>
                <w:b/>
                <w:spacing w:val="-2"/>
              </w:rPr>
              <w:t xml:space="preserve"> (n=20)</w:t>
            </w:r>
          </w:p>
          <w:p w14:paraId="3F9386A4" w14:textId="77777777" w:rsidR="00D67108" w:rsidRPr="004D501F" w:rsidRDefault="00D67108" w:rsidP="005154ED">
            <w:pPr>
              <w:pStyle w:val="TableParagraph"/>
              <w:spacing w:line="252" w:lineRule="exact"/>
              <w:ind w:left="61" w:right="53"/>
              <w:jc w:val="center"/>
              <w:rPr>
                <w:b/>
              </w:rPr>
            </w:pPr>
            <w:r w:rsidRPr="004D501F">
              <w:rPr>
                <w:b/>
              </w:rPr>
              <w:t xml:space="preserve">f </w:t>
            </w:r>
            <w:r w:rsidRPr="004D501F">
              <w:rPr>
                <w:b/>
                <w:spacing w:val="-5"/>
              </w:rPr>
              <w:t>(%)</w:t>
            </w:r>
          </w:p>
        </w:tc>
        <w:tc>
          <w:tcPr>
            <w:tcW w:w="1614" w:type="dxa"/>
          </w:tcPr>
          <w:p w14:paraId="19A12490" w14:textId="77777777" w:rsidR="00D67108" w:rsidRPr="004D501F" w:rsidRDefault="00D67108" w:rsidP="005154ED">
            <w:pPr>
              <w:pStyle w:val="TableParagraph"/>
              <w:spacing w:line="276" w:lineRule="auto"/>
              <w:ind w:left="502" w:right="497" w:firstLine="2"/>
              <w:jc w:val="center"/>
              <w:rPr>
                <w:b/>
              </w:rPr>
            </w:pPr>
            <w:r w:rsidRPr="004D501F">
              <w:rPr>
                <w:b/>
                <w:spacing w:val="-2"/>
              </w:rPr>
              <w:t>Total (n=40)</w:t>
            </w:r>
          </w:p>
          <w:p w14:paraId="560459C4" w14:textId="77777777" w:rsidR="00D67108" w:rsidRPr="004D501F" w:rsidRDefault="00D67108" w:rsidP="005154ED">
            <w:pPr>
              <w:pStyle w:val="TableParagraph"/>
              <w:spacing w:line="252" w:lineRule="exact"/>
              <w:ind w:left="7" w:right="2"/>
              <w:jc w:val="center"/>
              <w:rPr>
                <w:b/>
              </w:rPr>
            </w:pPr>
            <w:r w:rsidRPr="004D501F">
              <w:rPr>
                <w:b/>
              </w:rPr>
              <w:t xml:space="preserve">f </w:t>
            </w:r>
            <w:r w:rsidRPr="004D501F">
              <w:rPr>
                <w:b/>
                <w:spacing w:val="-5"/>
              </w:rPr>
              <w:t>(%)</w:t>
            </w:r>
          </w:p>
        </w:tc>
      </w:tr>
      <w:tr w:rsidR="00D67108" w:rsidRPr="004D501F" w14:paraId="36208D64" w14:textId="77777777" w:rsidTr="005154ED">
        <w:trPr>
          <w:trHeight w:val="292"/>
        </w:trPr>
        <w:tc>
          <w:tcPr>
            <w:tcW w:w="550" w:type="dxa"/>
            <w:vMerge w:val="restart"/>
          </w:tcPr>
          <w:p w14:paraId="634D956D" w14:textId="77777777" w:rsidR="00D67108" w:rsidRPr="004D501F" w:rsidRDefault="00D67108" w:rsidP="005154ED">
            <w:pPr>
              <w:pStyle w:val="TableParagraph"/>
              <w:spacing w:line="249" w:lineRule="exact"/>
              <w:ind w:left="107"/>
            </w:pPr>
            <w:r w:rsidRPr="004D501F">
              <w:rPr>
                <w:spacing w:val="-10"/>
              </w:rPr>
              <w:t>1</w:t>
            </w:r>
          </w:p>
        </w:tc>
        <w:tc>
          <w:tcPr>
            <w:tcW w:w="8372" w:type="dxa"/>
            <w:gridSpan w:val="4"/>
          </w:tcPr>
          <w:p w14:paraId="326A6139" w14:textId="77777777" w:rsidR="00D67108" w:rsidRPr="004D501F" w:rsidRDefault="00D67108" w:rsidP="005154ED">
            <w:pPr>
              <w:pStyle w:val="TableParagraph"/>
              <w:spacing w:line="249" w:lineRule="exact"/>
              <w:ind w:left="107"/>
              <w:rPr>
                <w:b/>
                <w:bCs/>
              </w:rPr>
            </w:pPr>
            <w:proofErr w:type="gramStart"/>
            <w:r w:rsidRPr="004D501F">
              <w:rPr>
                <w:b/>
                <w:bCs/>
              </w:rPr>
              <w:t>Age</w:t>
            </w:r>
            <w:r w:rsidRPr="004D501F">
              <w:rPr>
                <w:b/>
                <w:bCs/>
                <w:spacing w:val="-2"/>
              </w:rPr>
              <w:t>(</w:t>
            </w:r>
            <w:proofErr w:type="gramEnd"/>
            <w:r w:rsidRPr="004D501F">
              <w:rPr>
                <w:b/>
                <w:bCs/>
                <w:spacing w:val="-2"/>
              </w:rPr>
              <w:t>Years)</w:t>
            </w:r>
          </w:p>
        </w:tc>
      </w:tr>
      <w:tr w:rsidR="00D67108" w:rsidRPr="004D501F" w14:paraId="2132A55F" w14:textId="77777777" w:rsidTr="005154ED">
        <w:trPr>
          <w:trHeight w:val="290"/>
        </w:trPr>
        <w:tc>
          <w:tcPr>
            <w:tcW w:w="550" w:type="dxa"/>
            <w:vMerge/>
            <w:tcBorders>
              <w:top w:val="nil"/>
            </w:tcBorders>
          </w:tcPr>
          <w:p w14:paraId="19DD0C53" w14:textId="77777777" w:rsidR="00D67108" w:rsidRPr="004D501F" w:rsidRDefault="00D67108" w:rsidP="005154ED">
            <w:pPr>
              <w:rPr>
                <w:rFonts w:ascii="Times New Roman" w:hAnsi="Times New Roman" w:cs="Times New Roman"/>
                <w:sz w:val="2"/>
                <w:szCs w:val="2"/>
              </w:rPr>
            </w:pPr>
          </w:p>
        </w:tc>
        <w:tc>
          <w:tcPr>
            <w:tcW w:w="3284" w:type="dxa"/>
          </w:tcPr>
          <w:p w14:paraId="502E7B35" w14:textId="77777777" w:rsidR="00D67108" w:rsidRPr="004D501F" w:rsidRDefault="00D67108" w:rsidP="005154ED">
            <w:pPr>
              <w:pStyle w:val="TableParagraph"/>
              <w:spacing w:line="247" w:lineRule="exact"/>
              <w:ind w:left="107"/>
            </w:pPr>
            <w:r w:rsidRPr="004D501F">
              <w:t>20-26</w:t>
            </w:r>
            <w:r w:rsidRPr="004D501F">
              <w:rPr>
                <w:spacing w:val="-2"/>
              </w:rPr>
              <w:t>years</w:t>
            </w:r>
          </w:p>
        </w:tc>
        <w:tc>
          <w:tcPr>
            <w:tcW w:w="1772" w:type="dxa"/>
          </w:tcPr>
          <w:p w14:paraId="22397CCB" w14:textId="77777777" w:rsidR="00D67108" w:rsidRPr="004D501F" w:rsidRDefault="00D67108" w:rsidP="005154ED">
            <w:pPr>
              <w:pStyle w:val="TableParagraph"/>
              <w:spacing w:line="247" w:lineRule="exact"/>
              <w:ind w:left="6" w:right="3"/>
              <w:jc w:val="center"/>
            </w:pPr>
            <w:r w:rsidRPr="004D501F">
              <w:t xml:space="preserve">7 </w:t>
            </w:r>
            <w:r w:rsidRPr="004D501F">
              <w:rPr>
                <w:spacing w:val="-2"/>
              </w:rPr>
              <w:t>(35.0)</w:t>
            </w:r>
          </w:p>
        </w:tc>
        <w:tc>
          <w:tcPr>
            <w:tcW w:w="1702" w:type="dxa"/>
          </w:tcPr>
          <w:p w14:paraId="127537BD" w14:textId="77777777" w:rsidR="00D67108" w:rsidRPr="004D501F" w:rsidRDefault="00D67108" w:rsidP="005154ED">
            <w:pPr>
              <w:pStyle w:val="TableParagraph"/>
              <w:spacing w:line="247" w:lineRule="exact"/>
              <w:ind w:left="61" w:right="56"/>
              <w:jc w:val="center"/>
            </w:pPr>
            <w:r w:rsidRPr="004D501F">
              <w:t xml:space="preserve">5 </w:t>
            </w:r>
            <w:r w:rsidRPr="004D501F">
              <w:rPr>
                <w:spacing w:val="-2"/>
              </w:rPr>
              <w:t>(25.0)</w:t>
            </w:r>
          </w:p>
        </w:tc>
        <w:tc>
          <w:tcPr>
            <w:tcW w:w="1614" w:type="dxa"/>
          </w:tcPr>
          <w:p w14:paraId="35E805C8" w14:textId="77777777" w:rsidR="00D67108" w:rsidRPr="004D501F" w:rsidRDefault="00D67108" w:rsidP="005154ED">
            <w:pPr>
              <w:pStyle w:val="TableParagraph"/>
              <w:spacing w:line="247" w:lineRule="exact"/>
              <w:ind w:left="7"/>
              <w:jc w:val="center"/>
            </w:pPr>
            <w:r w:rsidRPr="004D501F">
              <w:t xml:space="preserve">12 </w:t>
            </w:r>
            <w:r w:rsidRPr="004D501F">
              <w:rPr>
                <w:spacing w:val="-2"/>
              </w:rPr>
              <w:t>(30.5)</w:t>
            </w:r>
          </w:p>
        </w:tc>
      </w:tr>
      <w:tr w:rsidR="00D67108" w:rsidRPr="004D501F" w14:paraId="389DF383" w14:textId="77777777" w:rsidTr="005154ED">
        <w:trPr>
          <w:trHeight w:val="292"/>
        </w:trPr>
        <w:tc>
          <w:tcPr>
            <w:tcW w:w="550" w:type="dxa"/>
            <w:vMerge/>
            <w:tcBorders>
              <w:top w:val="nil"/>
            </w:tcBorders>
          </w:tcPr>
          <w:p w14:paraId="2EFEED94" w14:textId="77777777" w:rsidR="00D67108" w:rsidRPr="004D501F" w:rsidRDefault="00D67108" w:rsidP="005154ED">
            <w:pPr>
              <w:rPr>
                <w:rFonts w:ascii="Times New Roman" w:hAnsi="Times New Roman" w:cs="Times New Roman"/>
                <w:sz w:val="2"/>
                <w:szCs w:val="2"/>
              </w:rPr>
            </w:pPr>
          </w:p>
        </w:tc>
        <w:tc>
          <w:tcPr>
            <w:tcW w:w="3284" w:type="dxa"/>
          </w:tcPr>
          <w:p w14:paraId="04ED05DC" w14:textId="77777777" w:rsidR="00D67108" w:rsidRPr="004D501F" w:rsidRDefault="00D67108" w:rsidP="005154ED">
            <w:pPr>
              <w:pStyle w:val="TableParagraph"/>
              <w:spacing w:line="247" w:lineRule="exact"/>
              <w:ind w:left="107"/>
            </w:pPr>
            <w:r w:rsidRPr="004D501F">
              <w:t>27-33</w:t>
            </w:r>
            <w:r w:rsidRPr="004D501F">
              <w:rPr>
                <w:spacing w:val="-2"/>
              </w:rPr>
              <w:t>years</w:t>
            </w:r>
          </w:p>
        </w:tc>
        <w:tc>
          <w:tcPr>
            <w:tcW w:w="1772" w:type="dxa"/>
          </w:tcPr>
          <w:p w14:paraId="14067A27" w14:textId="77777777" w:rsidR="00D67108" w:rsidRPr="004D501F" w:rsidRDefault="00D67108" w:rsidP="005154ED">
            <w:pPr>
              <w:pStyle w:val="TableParagraph"/>
              <w:spacing w:line="247" w:lineRule="exact"/>
              <w:ind w:left="6" w:right="3"/>
              <w:jc w:val="center"/>
            </w:pPr>
            <w:r w:rsidRPr="004D501F">
              <w:t xml:space="preserve">9 </w:t>
            </w:r>
            <w:r w:rsidRPr="004D501F">
              <w:rPr>
                <w:spacing w:val="-2"/>
              </w:rPr>
              <w:t>(45.0)</w:t>
            </w:r>
          </w:p>
        </w:tc>
        <w:tc>
          <w:tcPr>
            <w:tcW w:w="1702" w:type="dxa"/>
          </w:tcPr>
          <w:p w14:paraId="5788EA9B" w14:textId="77777777" w:rsidR="00D67108" w:rsidRPr="004D501F" w:rsidRDefault="00D67108" w:rsidP="005154ED">
            <w:pPr>
              <w:pStyle w:val="TableParagraph"/>
              <w:spacing w:line="247" w:lineRule="exact"/>
              <w:ind w:left="61" w:right="56"/>
              <w:jc w:val="center"/>
            </w:pPr>
            <w:r w:rsidRPr="004D501F">
              <w:t xml:space="preserve">12 </w:t>
            </w:r>
            <w:r w:rsidRPr="004D501F">
              <w:rPr>
                <w:spacing w:val="-2"/>
              </w:rPr>
              <w:t>(60.0)</w:t>
            </w:r>
          </w:p>
        </w:tc>
        <w:tc>
          <w:tcPr>
            <w:tcW w:w="1614" w:type="dxa"/>
          </w:tcPr>
          <w:p w14:paraId="3A9D1E3E" w14:textId="77777777" w:rsidR="00D67108" w:rsidRPr="004D501F" w:rsidRDefault="00D67108" w:rsidP="005154ED">
            <w:pPr>
              <w:pStyle w:val="TableParagraph"/>
              <w:spacing w:line="247" w:lineRule="exact"/>
              <w:ind w:left="7"/>
              <w:jc w:val="center"/>
            </w:pPr>
            <w:r w:rsidRPr="004D501F">
              <w:t xml:space="preserve">21 </w:t>
            </w:r>
            <w:r w:rsidRPr="004D501F">
              <w:rPr>
                <w:spacing w:val="-2"/>
              </w:rPr>
              <w:t>(52.5)</w:t>
            </w:r>
          </w:p>
        </w:tc>
      </w:tr>
      <w:tr w:rsidR="00D67108" w:rsidRPr="004D501F" w14:paraId="7645AC37" w14:textId="77777777" w:rsidTr="005154ED">
        <w:trPr>
          <w:trHeight w:val="290"/>
        </w:trPr>
        <w:tc>
          <w:tcPr>
            <w:tcW w:w="550" w:type="dxa"/>
            <w:vMerge/>
            <w:tcBorders>
              <w:top w:val="nil"/>
            </w:tcBorders>
          </w:tcPr>
          <w:p w14:paraId="1E93AAE7" w14:textId="77777777" w:rsidR="00D67108" w:rsidRPr="004D501F" w:rsidRDefault="00D67108" w:rsidP="005154ED">
            <w:pPr>
              <w:rPr>
                <w:rFonts w:ascii="Times New Roman" w:hAnsi="Times New Roman" w:cs="Times New Roman"/>
                <w:sz w:val="2"/>
                <w:szCs w:val="2"/>
              </w:rPr>
            </w:pPr>
          </w:p>
        </w:tc>
        <w:tc>
          <w:tcPr>
            <w:tcW w:w="3284" w:type="dxa"/>
          </w:tcPr>
          <w:p w14:paraId="2210303E" w14:textId="77777777" w:rsidR="00D67108" w:rsidRPr="004D501F" w:rsidRDefault="00D67108" w:rsidP="005154ED">
            <w:pPr>
              <w:pStyle w:val="TableParagraph"/>
              <w:spacing w:line="247" w:lineRule="exact"/>
              <w:ind w:left="107"/>
            </w:pPr>
            <w:r w:rsidRPr="004D501F">
              <w:t>34-40</w:t>
            </w:r>
            <w:r w:rsidRPr="004D501F">
              <w:rPr>
                <w:spacing w:val="-2"/>
              </w:rPr>
              <w:t>years</w:t>
            </w:r>
          </w:p>
        </w:tc>
        <w:tc>
          <w:tcPr>
            <w:tcW w:w="1772" w:type="dxa"/>
          </w:tcPr>
          <w:p w14:paraId="62178992" w14:textId="77777777" w:rsidR="00D67108" w:rsidRPr="004D501F" w:rsidRDefault="00D67108" w:rsidP="005154ED">
            <w:pPr>
              <w:pStyle w:val="TableParagraph"/>
              <w:spacing w:line="247" w:lineRule="exact"/>
              <w:ind w:left="6" w:right="3"/>
              <w:jc w:val="center"/>
            </w:pPr>
            <w:r w:rsidRPr="004D501F">
              <w:t xml:space="preserve">4 </w:t>
            </w:r>
            <w:r w:rsidRPr="004D501F">
              <w:rPr>
                <w:spacing w:val="-2"/>
              </w:rPr>
              <w:t>(20.0)</w:t>
            </w:r>
          </w:p>
        </w:tc>
        <w:tc>
          <w:tcPr>
            <w:tcW w:w="1702" w:type="dxa"/>
          </w:tcPr>
          <w:p w14:paraId="3C059815" w14:textId="77777777" w:rsidR="00D67108" w:rsidRPr="004D501F" w:rsidRDefault="00D67108" w:rsidP="005154ED">
            <w:pPr>
              <w:pStyle w:val="TableParagraph"/>
              <w:spacing w:line="247" w:lineRule="exact"/>
              <w:ind w:left="61" w:right="56"/>
              <w:jc w:val="center"/>
            </w:pPr>
            <w:r w:rsidRPr="004D501F">
              <w:t xml:space="preserve">3 </w:t>
            </w:r>
            <w:r w:rsidRPr="004D501F">
              <w:rPr>
                <w:spacing w:val="-2"/>
              </w:rPr>
              <w:t>(15.0)</w:t>
            </w:r>
          </w:p>
        </w:tc>
        <w:tc>
          <w:tcPr>
            <w:tcW w:w="1614" w:type="dxa"/>
          </w:tcPr>
          <w:p w14:paraId="3DA822A3" w14:textId="77777777" w:rsidR="00D67108" w:rsidRPr="004D501F" w:rsidRDefault="00D67108" w:rsidP="005154ED">
            <w:pPr>
              <w:pStyle w:val="TableParagraph"/>
              <w:spacing w:line="247" w:lineRule="exact"/>
              <w:ind w:left="7"/>
              <w:jc w:val="center"/>
            </w:pPr>
            <w:r w:rsidRPr="004D501F">
              <w:t xml:space="preserve">7 </w:t>
            </w:r>
            <w:r w:rsidRPr="004D501F">
              <w:rPr>
                <w:spacing w:val="-2"/>
              </w:rPr>
              <w:t>(17.5)</w:t>
            </w:r>
          </w:p>
        </w:tc>
      </w:tr>
      <w:tr w:rsidR="00D67108" w:rsidRPr="004D501F" w14:paraId="5D53DEF4" w14:textId="77777777" w:rsidTr="005154ED">
        <w:trPr>
          <w:trHeight w:val="290"/>
        </w:trPr>
        <w:tc>
          <w:tcPr>
            <w:tcW w:w="550" w:type="dxa"/>
            <w:vMerge w:val="restart"/>
          </w:tcPr>
          <w:p w14:paraId="69ECB47C" w14:textId="77777777" w:rsidR="00D67108" w:rsidRPr="004D501F" w:rsidRDefault="00D67108" w:rsidP="005154ED">
            <w:pPr>
              <w:pStyle w:val="TableParagraph"/>
              <w:spacing w:line="247" w:lineRule="exact"/>
              <w:ind w:left="107"/>
            </w:pPr>
            <w:r w:rsidRPr="004D501F">
              <w:rPr>
                <w:spacing w:val="-10"/>
              </w:rPr>
              <w:t>2</w:t>
            </w:r>
          </w:p>
        </w:tc>
        <w:tc>
          <w:tcPr>
            <w:tcW w:w="8372" w:type="dxa"/>
            <w:gridSpan w:val="4"/>
          </w:tcPr>
          <w:p w14:paraId="38D4F8A7" w14:textId="77777777" w:rsidR="00D67108" w:rsidRPr="004D501F" w:rsidRDefault="00D67108" w:rsidP="005154ED">
            <w:pPr>
              <w:pStyle w:val="TableParagraph"/>
              <w:spacing w:line="247" w:lineRule="exact"/>
              <w:ind w:left="107"/>
              <w:rPr>
                <w:b/>
                <w:bCs/>
              </w:rPr>
            </w:pPr>
            <w:r w:rsidRPr="004D501F">
              <w:rPr>
                <w:b/>
                <w:bCs/>
              </w:rPr>
              <w:t>Educational</w:t>
            </w:r>
            <w:r w:rsidR="00E476DE" w:rsidRPr="004D501F">
              <w:rPr>
                <w:b/>
                <w:bCs/>
              </w:rPr>
              <w:t xml:space="preserve"> </w:t>
            </w:r>
            <w:r w:rsidRPr="004D501F">
              <w:rPr>
                <w:b/>
                <w:bCs/>
                <w:spacing w:val="-2"/>
              </w:rPr>
              <w:t>qualification</w:t>
            </w:r>
          </w:p>
        </w:tc>
      </w:tr>
      <w:tr w:rsidR="00D67108" w:rsidRPr="004D501F" w14:paraId="43D5F845" w14:textId="77777777" w:rsidTr="005154ED">
        <w:trPr>
          <w:trHeight w:val="292"/>
        </w:trPr>
        <w:tc>
          <w:tcPr>
            <w:tcW w:w="550" w:type="dxa"/>
            <w:vMerge/>
            <w:tcBorders>
              <w:top w:val="nil"/>
            </w:tcBorders>
          </w:tcPr>
          <w:p w14:paraId="759D30FF" w14:textId="77777777" w:rsidR="00D67108" w:rsidRPr="004D501F" w:rsidRDefault="00D67108" w:rsidP="005154ED">
            <w:pPr>
              <w:rPr>
                <w:rFonts w:ascii="Times New Roman" w:hAnsi="Times New Roman" w:cs="Times New Roman"/>
                <w:sz w:val="2"/>
                <w:szCs w:val="2"/>
              </w:rPr>
            </w:pPr>
          </w:p>
        </w:tc>
        <w:tc>
          <w:tcPr>
            <w:tcW w:w="3284" w:type="dxa"/>
          </w:tcPr>
          <w:p w14:paraId="2A6D983B" w14:textId="77777777" w:rsidR="00D67108" w:rsidRPr="004D501F" w:rsidRDefault="00D67108" w:rsidP="005154ED">
            <w:pPr>
              <w:pStyle w:val="TableParagraph"/>
              <w:spacing w:line="249" w:lineRule="exact"/>
              <w:ind w:left="107"/>
            </w:pPr>
            <w:r w:rsidRPr="004D501F">
              <w:t>Up</w:t>
            </w:r>
            <w:r w:rsidR="00E476DE" w:rsidRPr="004D501F">
              <w:t xml:space="preserve"> </w:t>
            </w:r>
            <w:r w:rsidRPr="004D501F">
              <w:t>to</w:t>
            </w:r>
            <w:r w:rsidRPr="004D501F">
              <w:rPr>
                <w:spacing w:val="-2"/>
              </w:rPr>
              <w:t xml:space="preserve"> middle</w:t>
            </w:r>
          </w:p>
        </w:tc>
        <w:tc>
          <w:tcPr>
            <w:tcW w:w="1772" w:type="dxa"/>
          </w:tcPr>
          <w:p w14:paraId="4975D0FF" w14:textId="77777777" w:rsidR="00D67108" w:rsidRPr="004D501F" w:rsidRDefault="00D67108" w:rsidP="005154ED">
            <w:pPr>
              <w:pStyle w:val="TableParagraph"/>
              <w:spacing w:line="249" w:lineRule="exact"/>
              <w:ind w:left="6" w:right="3"/>
              <w:jc w:val="center"/>
            </w:pPr>
            <w:r w:rsidRPr="004D501F">
              <w:t xml:space="preserve">03 </w:t>
            </w:r>
            <w:r w:rsidRPr="004D501F">
              <w:rPr>
                <w:spacing w:val="-2"/>
              </w:rPr>
              <w:t>(15.0)</w:t>
            </w:r>
          </w:p>
        </w:tc>
        <w:tc>
          <w:tcPr>
            <w:tcW w:w="1702" w:type="dxa"/>
          </w:tcPr>
          <w:p w14:paraId="47DF9E01" w14:textId="77777777" w:rsidR="00D67108" w:rsidRPr="004D501F" w:rsidRDefault="00D67108" w:rsidP="005154ED">
            <w:pPr>
              <w:pStyle w:val="TableParagraph"/>
              <w:spacing w:line="249" w:lineRule="exact"/>
              <w:ind w:left="61" w:right="56"/>
              <w:jc w:val="center"/>
            </w:pPr>
            <w:r w:rsidRPr="004D501F">
              <w:t xml:space="preserve">03 </w:t>
            </w:r>
            <w:r w:rsidRPr="004D501F">
              <w:rPr>
                <w:spacing w:val="-2"/>
              </w:rPr>
              <w:t>(15.0)</w:t>
            </w:r>
          </w:p>
        </w:tc>
        <w:tc>
          <w:tcPr>
            <w:tcW w:w="1614" w:type="dxa"/>
          </w:tcPr>
          <w:p w14:paraId="68BD5E42" w14:textId="77777777" w:rsidR="00D67108" w:rsidRPr="004D501F" w:rsidRDefault="00D67108" w:rsidP="005154ED">
            <w:pPr>
              <w:pStyle w:val="TableParagraph"/>
              <w:spacing w:line="249" w:lineRule="exact"/>
              <w:ind w:left="7"/>
              <w:jc w:val="center"/>
            </w:pPr>
            <w:r w:rsidRPr="004D501F">
              <w:t xml:space="preserve">6 </w:t>
            </w:r>
            <w:r w:rsidRPr="004D501F">
              <w:rPr>
                <w:spacing w:val="-2"/>
              </w:rPr>
              <w:t>(15.0)</w:t>
            </w:r>
          </w:p>
        </w:tc>
      </w:tr>
      <w:tr w:rsidR="00D67108" w:rsidRPr="004D501F" w14:paraId="7BF6FE41" w14:textId="77777777" w:rsidTr="005154ED">
        <w:trPr>
          <w:trHeight w:val="290"/>
        </w:trPr>
        <w:tc>
          <w:tcPr>
            <w:tcW w:w="550" w:type="dxa"/>
            <w:vMerge/>
            <w:tcBorders>
              <w:top w:val="nil"/>
            </w:tcBorders>
          </w:tcPr>
          <w:p w14:paraId="02A2574C" w14:textId="77777777" w:rsidR="00D67108" w:rsidRPr="004D501F" w:rsidRDefault="00D67108" w:rsidP="005154ED">
            <w:pPr>
              <w:rPr>
                <w:rFonts w:ascii="Times New Roman" w:hAnsi="Times New Roman" w:cs="Times New Roman"/>
                <w:sz w:val="2"/>
                <w:szCs w:val="2"/>
              </w:rPr>
            </w:pPr>
          </w:p>
        </w:tc>
        <w:tc>
          <w:tcPr>
            <w:tcW w:w="3284" w:type="dxa"/>
          </w:tcPr>
          <w:p w14:paraId="28FBA520" w14:textId="77777777" w:rsidR="00D67108" w:rsidRPr="004D501F" w:rsidRDefault="00D67108" w:rsidP="005154ED">
            <w:pPr>
              <w:pStyle w:val="TableParagraph"/>
              <w:spacing w:line="247" w:lineRule="exact"/>
              <w:ind w:left="107"/>
            </w:pPr>
            <w:r w:rsidRPr="004D501F">
              <w:rPr>
                <w:spacing w:val="-2"/>
              </w:rPr>
              <w:t>Matric</w:t>
            </w:r>
          </w:p>
        </w:tc>
        <w:tc>
          <w:tcPr>
            <w:tcW w:w="1772" w:type="dxa"/>
          </w:tcPr>
          <w:p w14:paraId="58FA7E0A" w14:textId="77777777" w:rsidR="00D67108" w:rsidRPr="004D501F" w:rsidRDefault="00D67108" w:rsidP="005154ED">
            <w:pPr>
              <w:pStyle w:val="TableParagraph"/>
              <w:spacing w:line="247" w:lineRule="exact"/>
              <w:ind w:left="6" w:right="3"/>
              <w:jc w:val="center"/>
            </w:pPr>
            <w:r w:rsidRPr="004D501F">
              <w:t xml:space="preserve">05 </w:t>
            </w:r>
            <w:r w:rsidRPr="004D501F">
              <w:rPr>
                <w:spacing w:val="-2"/>
              </w:rPr>
              <w:t>(25.0)</w:t>
            </w:r>
          </w:p>
        </w:tc>
        <w:tc>
          <w:tcPr>
            <w:tcW w:w="1702" w:type="dxa"/>
          </w:tcPr>
          <w:p w14:paraId="1CC22611" w14:textId="77777777" w:rsidR="00D67108" w:rsidRPr="004D501F" w:rsidRDefault="00D67108" w:rsidP="005154ED">
            <w:pPr>
              <w:pStyle w:val="TableParagraph"/>
              <w:spacing w:line="247" w:lineRule="exact"/>
              <w:ind w:left="61" w:right="56"/>
              <w:jc w:val="center"/>
            </w:pPr>
            <w:r w:rsidRPr="004D501F">
              <w:t xml:space="preserve">06 </w:t>
            </w:r>
            <w:r w:rsidRPr="004D501F">
              <w:rPr>
                <w:spacing w:val="-2"/>
              </w:rPr>
              <w:t>(30.0)</w:t>
            </w:r>
          </w:p>
        </w:tc>
        <w:tc>
          <w:tcPr>
            <w:tcW w:w="1614" w:type="dxa"/>
          </w:tcPr>
          <w:p w14:paraId="5F3B2B3F" w14:textId="77777777" w:rsidR="00D67108" w:rsidRPr="004D501F" w:rsidRDefault="00D67108" w:rsidP="005154ED">
            <w:pPr>
              <w:pStyle w:val="TableParagraph"/>
              <w:spacing w:line="247" w:lineRule="exact"/>
              <w:ind w:left="7" w:right="2"/>
              <w:jc w:val="center"/>
            </w:pPr>
            <w:r w:rsidRPr="004D501F">
              <w:rPr>
                <w:spacing w:val="-2"/>
              </w:rPr>
              <w:t>11(27.5)</w:t>
            </w:r>
          </w:p>
        </w:tc>
      </w:tr>
      <w:tr w:rsidR="00D67108" w:rsidRPr="004D501F" w14:paraId="48D630E3" w14:textId="77777777" w:rsidTr="005154ED">
        <w:trPr>
          <w:trHeight w:val="292"/>
        </w:trPr>
        <w:tc>
          <w:tcPr>
            <w:tcW w:w="550" w:type="dxa"/>
            <w:vMerge/>
            <w:tcBorders>
              <w:top w:val="nil"/>
            </w:tcBorders>
          </w:tcPr>
          <w:p w14:paraId="4D84F2CE" w14:textId="77777777" w:rsidR="00D67108" w:rsidRPr="004D501F" w:rsidRDefault="00D67108" w:rsidP="005154ED">
            <w:pPr>
              <w:rPr>
                <w:rFonts w:ascii="Times New Roman" w:hAnsi="Times New Roman" w:cs="Times New Roman"/>
                <w:sz w:val="2"/>
                <w:szCs w:val="2"/>
              </w:rPr>
            </w:pPr>
          </w:p>
        </w:tc>
        <w:tc>
          <w:tcPr>
            <w:tcW w:w="3284" w:type="dxa"/>
          </w:tcPr>
          <w:p w14:paraId="0063B7F5" w14:textId="77777777" w:rsidR="00D67108" w:rsidRPr="004D501F" w:rsidRDefault="00D67108" w:rsidP="005154ED">
            <w:pPr>
              <w:pStyle w:val="TableParagraph"/>
              <w:spacing w:line="247" w:lineRule="exact"/>
              <w:ind w:left="107"/>
            </w:pPr>
            <w:r w:rsidRPr="004D501F">
              <w:t>Senior</w:t>
            </w:r>
            <w:r w:rsidR="00E476DE" w:rsidRPr="004D501F">
              <w:t xml:space="preserve"> </w:t>
            </w:r>
            <w:r w:rsidRPr="004D501F">
              <w:rPr>
                <w:spacing w:val="-2"/>
              </w:rPr>
              <w:t>Secondary</w:t>
            </w:r>
          </w:p>
        </w:tc>
        <w:tc>
          <w:tcPr>
            <w:tcW w:w="1772" w:type="dxa"/>
          </w:tcPr>
          <w:p w14:paraId="0C94F3CB" w14:textId="77777777" w:rsidR="00D67108" w:rsidRPr="004D501F" w:rsidRDefault="00D67108" w:rsidP="005154ED">
            <w:pPr>
              <w:pStyle w:val="TableParagraph"/>
              <w:spacing w:line="247" w:lineRule="exact"/>
              <w:ind w:left="6" w:right="3"/>
              <w:jc w:val="center"/>
            </w:pPr>
            <w:r w:rsidRPr="004D501F">
              <w:t xml:space="preserve">08 </w:t>
            </w:r>
            <w:r w:rsidRPr="004D501F">
              <w:rPr>
                <w:spacing w:val="-2"/>
              </w:rPr>
              <w:t>(40.0)</w:t>
            </w:r>
          </w:p>
        </w:tc>
        <w:tc>
          <w:tcPr>
            <w:tcW w:w="1702" w:type="dxa"/>
          </w:tcPr>
          <w:p w14:paraId="495978A8" w14:textId="77777777" w:rsidR="00D67108" w:rsidRPr="004D501F" w:rsidRDefault="00D67108" w:rsidP="005154ED">
            <w:pPr>
              <w:pStyle w:val="TableParagraph"/>
              <w:spacing w:line="247" w:lineRule="exact"/>
              <w:ind w:left="61" w:right="56"/>
              <w:jc w:val="center"/>
            </w:pPr>
            <w:r w:rsidRPr="004D501F">
              <w:t xml:space="preserve">07 </w:t>
            </w:r>
            <w:r w:rsidRPr="004D501F">
              <w:rPr>
                <w:spacing w:val="-2"/>
              </w:rPr>
              <w:t>(35.0)</w:t>
            </w:r>
          </w:p>
        </w:tc>
        <w:tc>
          <w:tcPr>
            <w:tcW w:w="1614" w:type="dxa"/>
          </w:tcPr>
          <w:p w14:paraId="087698F2" w14:textId="77777777" w:rsidR="00D67108" w:rsidRPr="004D501F" w:rsidRDefault="00D67108" w:rsidP="005154ED">
            <w:pPr>
              <w:pStyle w:val="TableParagraph"/>
              <w:spacing w:line="247" w:lineRule="exact"/>
              <w:ind w:left="7"/>
              <w:jc w:val="center"/>
            </w:pPr>
            <w:r w:rsidRPr="004D501F">
              <w:t xml:space="preserve">15 </w:t>
            </w:r>
            <w:r w:rsidRPr="004D501F">
              <w:rPr>
                <w:spacing w:val="-2"/>
              </w:rPr>
              <w:t>(37.5)</w:t>
            </w:r>
          </w:p>
        </w:tc>
      </w:tr>
      <w:tr w:rsidR="00D67108" w:rsidRPr="004D501F" w14:paraId="3BD1EC1A" w14:textId="77777777" w:rsidTr="005154ED">
        <w:trPr>
          <w:trHeight w:val="290"/>
        </w:trPr>
        <w:tc>
          <w:tcPr>
            <w:tcW w:w="550" w:type="dxa"/>
            <w:vMerge/>
            <w:tcBorders>
              <w:top w:val="nil"/>
            </w:tcBorders>
          </w:tcPr>
          <w:p w14:paraId="5C1E5E69" w14:textId="77777777" w:rsidR="00D67108" w:rsidRPr="004D501F" w:rsidRDefault="00D67108" w:rsidP="005154ED">
            <w:pPr>
              <w:rPr>
                <w:rFonts w:ascii="Times New Roman" w:hAnsi="Times New Roman" w:cs="Times New Roman"/>
                <w:sz w:val="2"/>
                <w:szCs w:val="2"/>
              </w:rPr>
            </w:pPr>
          </w:p>
        </w:tc>
        <w:tc>
          <w:tcPr>
            <w:tcW w:w="3284" w:type="dxa"/>
          </w:tcPr>
          <w:p w14:paraId="1418DC35" w14:textId="77777777" w:rsidR="00D67108" w:rsidRPr="004D501F" w:rsidRDefault="00D67108" w:rsidP="005154ED">
            <w:pPr>
              <w:pStyle w:val="TableParagraph"/>
              <w:spacing w:line="247" w:lineRule="exact"/>
              <w:ind w:left="107"/>
            </w:pPr>
            <w:r w:rsidRPr="004D501F">
              <w:rPr>
                <w:spacing w:val="-2"/>
              </w:rPr>
              <w:t>Graduate</w:t>
            </w:r>
          </w:p>
        </w:tc>
        <w:tc>
          <w:tcPr>
            <w:tcW w:w="1772" w:type="dxa"/>
          </w:tcPr>
          <w:p w14:paraId="18C48C9C" w14:textId="77777777" w:rsidR="00D67108" w:rsidRPr="004D501F" w:rsidRDefault="00D67108" w:rsidP="005154ED">
            <w:pPr>
              <w:pStyle w:val="TableParagraph"/>
              <w:spacing w:line="247" w:lineRule="exact"/>
              <w:ind w:left="6" w:right="3"/>
              <w:jc w:val="center"/>
            </w:pPr>
            <w:r w:rsidRPr="004D501F">
              <w:t xml:space="preserve">03 </w:t>
            </w:r>
            <w:r w:rsidRPr="004D501F">
              <w:rPr>
                <w:spacing w:val="-2"/>
              </w:rPr>
              <w:t>(15.0)</w:t>
            </w:r>
          </w:p>
        </w:tc>
        <w:tc>
          <w:tcPr>
            <w:tcW w:w="1702" w:type="dxa"/>
          </w:tcPr>
          <w:p w14:paraId="47530EB8" w14:textId="77777777" w:rsidR="00D67108" w:rsidRPr="004D501F" w:rsidRDefault="00D67108" w:rsidP="005154ED">
            <w:pPr>
              <w:pStyle w:val="TableParagraph"/>
              <w:spacing w:line="247" w:lineRule="exact"/>
              <w:ind w:left="61" w:right="56"/>
              <w:jc w:val="center"/>
            </w:pPr>
            <w:r w:rsidRPr="004D501F">
              <w:t xml:space="preserve">02 </w:t>
            </w:r>
            <w:r w:rsidRPr="004D501F">
              <w:rPr>
                <w:spacing w:val="-2"/>
              </w:rPr>
              <w:t>(10.0)</w:t>
            </w:r>
          </w:p>
        </w:tc>
        <w:tc>
          <w:tcPr>
            <w:tcW w:w="1614" w:type="dxa"/>
          </w:tcPr>
          <w:p w14:paraId="58687EB6" w14:textId="77777777" w:rsidR="00D67108" w:rsidRPr="004D501F" w:rsidRDefault="00D67108" w:rsidP="005154ED">
            <w:pPr>
              <w:pStyle w:val="TableParagraph"/>
              <w:spacing w:line="247" w:lineRule="exact"/>
              <w:ind w:left="7"/>
              <w:jc w:val="center"/>
            </w:pPr>
            <w:r w:rsidRPr="004D501F">
              <w:t xml:space="preserve">5 </w:t>
            </w:r>
            <w:r w:rsidRPr="004D501F">
              <w:rPr>
                <w:spacing w:val="-2"/>
              </w:rPr>
              <w:t>(12.5)</w:t>
            </w:r>
          </w:p>
        </w:tc>
      </w:tr>
      <w:tr w:rsidR="00D67108" w:rsidRPr="004D501F" w14:paraId="20AAD3EF" w14:textId="77777777" w:rsidTr="005154ED">
        <w:trPr>
          <w:trHeight w:val="290"/>
        </w:trPr>
        <w:tc>
          <w:tcPr>
            <w:tcW w:w="550" w:type="dxa"/>
            <w:vMerge/>
            <w:tcBorders>
              <w:top w:val="nil"/>
            </w:tcBorders>
          </w:tcPr>
          <w:p w14:paraId="7F5B6F11" w14:textId="77777777" w:rsidR="00D67108" w:rsidRPr="004D501F" w:rsidRDefault="00D67108" w:rsidP="005154ED">
            <w:pPr>
              <w:rPr>
                <w:rFonts w:ascii="Times New Roman" w:hAnsi="Times New Roman" w:cs="Times New Roman"/>
                <w:sz w:val="2"/>
                <w:szCs w:val="2"/>
              </w:rPr>
            </w:pPr>
          </w:p>
        </w:tc>
        <w:tc>
          <w:tcPr>
            <w:tcW w:w="3284" w:type="dxa"/>
          </w:tcPr>
          <w:p w14:paraId="71C0E645" w14:textId="77777777" w:rsidR="00D67108" w:rsidRPr="004D501F" w:rsidRDefault="00D67108" w:rsidP="005154ED">
            <w:pPr>
              <w:pStyle w:val="TableParagraph"/>
              <w:spacing w:line="247" w:lineRule="exact"/>
              <w:ind w:left="107"/>
            </w:pPr>
            <w:r w:rsidRPr="004D501F">
              <w:rPr>
                <w:spacing w:val="-2"/>
              </w:rPr>
              <w:t>Post-graduate</w:t>
            </w:r>
          </w:p>
        </w:tc>
        <w:tc>
          <w:tcPr>
            <w:tcW w:w="1772" w:type="dxa"/>
          </w:tcPr>
          <w:p w14:paraId="104ED217" w14:textId="77777777" w:rsidR="00D67108" w:rsidRPr="004D501F" w:rsidRDefault="00D67108" w:rsidP="005154ED">
            <w:pPr>
              <w:pStyle w:val="TableParagraph"/>
              <w:spacing w:line="247" w:lineRule="exact"/>
              <w:ind w:left="6" w:right="3"/>
              <w:jc w:val="center"/>
            </w:pPr>
            <w:r w:rsidRPr="004D501F">
              <w:t xml:space="preserve">01 </w:t>
            </w:r>
            <w:r w:rsidRPr="004D501F">
              <w:rPr>
                <w:spacing w:val="-2"/>
              </w:rPr>
              <w:t>(05.0)</w:t>
            </w:r>
          </w:p>
        </w:tc>
        <w:tc>
          <w:tcPr>
            <w:tcW w:w="1702" w:type="dxa"/>
          </w:tcPr>
          <w:p w14:paraId="3ADE7AEC" w14:textId="77777777" w:rsidR="00D67108" w:rsidRPr="004D501F" w:rsidRDefault="00D67108" w:rsidP="005154ED">
            <w:pPr>
              <w:pStyle w:val="TableParagraph"/>
              <w:spacing w:line="247" w:lineRule="exact"/>
              <w:ind w:left="61" w:right="56"/>
              <w:jc w:val="center"/>
            </w:pPr>
            <w:r w:rsidRPr="004D501F">
              <w:t xml:space="preserve">02 </w:t>
            </w:r>
            <w:r w:rsidRPr="004D501F">
              <w:rPr>
                <w:spacing w:val="-2"/>
              </w:rPr>
              <w:t>(10.0)</w:t>
            </w:r>
          </w:p>
        </w:tc>
        <w:tc>
          <w:tcPr>
            <w:tcW w:w="1614" w:type="dxa"/>
          </w:tcPr>
          <w:p w14:paraId="041E7CEA" w14:textId="77777777" w:rsidR="00D67108" w:rsidRPr="004D501F" w:rsidRDefault="00D67108" w:rsidP="005154ED">
            <w:pPr>
              <w:pStyle w:val="TableParagraph"/>
              <w:spacing w:line="247" w:lineRule="exact"/>
              <w:ind w:left="7"/>
              <w:jc w:val="center"/>
            </w:pPr>
            <w:r w:rsidRPr="004D501F">
              <w:t xml:space="preserve">3 </w:t>
            </w:r>
            <w:r w:rsidRPr="004D501F">
              <w:rPr>
                <w:spacing w:val="-2"/>
              </w:rPr>
              <w:t>(7.5)</w:t>
            </w:r>
          </w:p>
        </w:tc>
      </w:tr>
      <w:tr w:rsidR="00D67108" w:rsidRPr="004D501F" w14:paraId="2A4E975A" w14:textId="77777777" w:rsidTr="005154ED">
        <w:trPr>
          <w:trHeight w:val="292"/>
        </w:trPr>
        <w:tc>
          <w:tcPr>
            <w:tcW w:w="550" w:type="dxa"/>
            <w:vMerge w:val="restart"/>
          </w:tcPr>
          <w:p w14:paraId="549130C5" w14:textId="77777777" w:rsidR="00D67108" w:rsidRPr="004D501F" w:rsidRDefault="00D67108" w:rsidP="005154ED">
            <w:pPr>
              <w:pStyle w:val="TableParagraph"/>
              <w:spacing w:line="249" w:lineRule="exact"/>
              <w:ind w:left="107"/>
            </w:pPr>
            <w:r w:rsidRPr="004D501F">
              <w:rPr>
                <w:spacing w:val="-10"/>
              </w:rPr>
              <w:t>3</w:t>
            </w:r>
          </w:p>
        </w:tc>
        <w:tc>
          <w:tcPr>
            <w:tcW w:w="8372" w:type="dxa"/>
            <w:gridSpan w:val="4"/>
          </w:tcPr>
          <w:p w14:paraId="6108D134" w14:textId="77777777" w:rsidR="00D67108" w:rsidRPr="004D501F" w:rsidRDefault="00D67108" w:rsidP="005154ED">
            <w:pPr>
              <w:pStyle w:val="TableParagraph"/>
              <w:spacing w:line="249" w:lineRule="exact"/>
              <w:ind w:left="107"/>
              <w:rPr>
                <w:b/>
                <w:bCs/>
              </w:rPr>
            </w:pPr>
            <w:r w:rsidRPr="004D501F">
              <w:rPr>
                <w:b/>
                <w:bCs/>
              </w:rPr>
              <w:t>Marital</w:t>
            </w:r>
            <w:r w:rsidR="00E476DE" w:rsidRPr="004D501F">
              <w:rPr>
                <w:b/>
                <w:bCs/>
              </w:rPr>
              <w:t xml:space="preserve"> </w:t>
            </w:r>
            <w:r w:rsidRPr="004D501F">
              <w:rPr>
                <w:b/>
                <w:bCs/>
                <w:spacing w:val="-2"/>
              </w:rPr>
              <w:t>status</w:t>
            </w:r>
          </w:p>
        </w:tc>
      </w:tr>
      <w:tr w:rsidR="00D67108" w:rsidRPr="004D501F" w14:paraId="6D227F17" w14:textId="77777777" w:rsidTr="005154ED">
        <w:trPr>
          <w:trHeight w:val="290"/>
        </w:trPr>
        <w:tc>
          <w:tcPr>
            <w:tcW w:w="550" w:type="dxa"/>
            <w:vMerge/>
            <w:tcBorders>
              <w:top w:val="nil"/>
            </w:tcBorders>
          </w:tcPr>
          <w:p w14:paraId="24111AE8" w14:textId="77777777" w:rsidR="00D67108" w:rsidRPr="004D501F" w:rsidRDefault="00D67108" w:rsidP="005154ED">
            <w:pPr>
              <w:rPr>
                <w:rFonts w:ascii="Times New Roman" w:hAnsi="Times New Roman" w:cs="Times New Roman"/>
                <w:sz w:val="2"/>
                <w:szCs w:val="2"/>
              </w:rPr>
            </w:pPr>
          </w:p>
        </w:tc>
        <w:tc>
          <w:tcPr>
            <w:tcW w:w="3284" w:type="dxa"/>
          </w:tcPr>
          <w:p w14:paraId="3F420D80" w14:textId="77777777" w:rsidR="00D67108" w:rsidRPr="004D501F" w:rsidRDefault="00D67108" w:rsidP="005154ED">
            <w:pPr>
              <w:pStyle w:val="TableParagraph"/>
              <w:spacing w:line="247" w:lineRule="exact"/>
              <w:ind w:left="107"/>
            </w:pPr>
            <w:r w:rsidRPr="004D501F">
              <w:rPr>
                <w:spacing w:val="-2"/>
              </w:rPr>
              <w:t>Unmarried</w:t>
            </w:r>
          </w:p>
        </w:tc>
        <w:tc>
          <w:tcPr>
            <w:tcW w:w="1772" w:type="dxa"/>
          </w:tcPr>
          <w:p w14:paraId="640CAB75" w14:textId="77777777" w:rsidR="00D67108" w:rsidRPr="004D501F" w:rsidRDefault="00D67108" w:rsidP="005154ED">
            <w:pPr>
              <w:pStyle w:val="TableParagraph"/>
              <w:spacing w:line="247" w:lineRule="exact"/>
              <w:ind w:left="6"/>
              <w:jc w:val="center"/>
            </w:pPr>
            <w:r w:rsidRPr="004D501F">
              <w:rPr>
                <w:spacing w:val="-2"/>
              </w:rPr>
              <w:t>08(40.0)</w:t>
            </w:r>
          </w:p>
        </w:tc>
        <w:tc>
          <w:tcPr>
            <w:tcW w:w="1702" w:type="dxa"/>
          </w:tcPr>
          <w:p w14:paraId="551A9E0A" w14:textId="77777777" w:rsidR="00D67108" w:rsidRPr="004D501F" w:rsidRDefault="00D67108" w:rsidP="005154ED">
            <w:pPr>
              <w:pStyle w:val="TableParagraph"/>
              <w:spacing w:line="247" w:lineRule="exact"/>
              <w:ind w:left="61" w:right="56"/>
              <w:jc w:val="center"/>
            </w:pPr>
            <w:r w:rsidRPr="004D501F">
              <w:t xml:space="preserve">09 </w:t>
            </w:r>
            <w:r w:rsidRPr="004D501F">
              <w:rPr>
                <w:spacing w:val="-2"/>
              </w:rPr>
              <w:t>(45.0)</w:t>
            </w:r>
          </w:p>
        </w:tc>
        <w:tc>
          <w:tcPr>
            <w:tcW w:w="1614" w:type="dxa"/>
          </w:tcPr>
          <w:p w14:paraId="792DCD1B" w14:textId="77777777" w:rsidR="00D67108" w:rsidRPr="004D501F" w:rsidRDefault="00D67108" w:rsidP="005154ED">
            <w:pPr>
              <w:pStyle w:val="TableParagraph"/>
              <w:spacing w:line="247" w:lineRule="exact"/>
              <w:ind w:left="7" w:right="2"/>
              <w:jc w:val="center"/>
            </w:pPr>
            <w:r w:rsidRPr="004D501F">
              <w:rPr>
                <w:spacing w:val="-2"/>
              </w:rPr>
              <w:t>17(42.5)</w:t>
            </w:r>
          </w:p>
        </w:tc>
      </w:tr>
      <w:tr w:rsidR="00D67108" w:rsidRPr="004D501F" w14:paraId="6A0D00B4" w14:textId="77777777" w:rsidTr="005154ED">
        <w:trPr>
          <w:trHeight w:val="292"/>
        </w:trPr>
        <w:tc>
          <w:tcPr>
            <w:tcW w:w="550" w:type="dxa"/>
            <w:vMerge/>
            <w:tcBorders>
              <w:top w:val="nil"/>
            </w:tcBorders>
          </w:tcPr>
          <w:p w14:paraId="5F727FFA" w14:textId="77777777" w:rsidR="00D67108" w:rsidRPr="004D501F" w:rsidRDefault="00D67108" w:rsidP="005154ED">
            <w:pPr>
              <w:rPr>
                <w:rFonts w:ascii="Times New Roman" w:hAnsi="Times New Roman" w:cs="Times New Roman"/>
                <w:sz w:val="2"/>
                <w:szCs w:val="2"/>
              </w:rPr>
            </w:pPr>
          </w:p>
        </w:tc>
        <w:tc>
          <w:tcPr>
            <w:tcW w:w="3284" w:type="dxa"/>
          </w:tcPr>
          <w:p w14:paraId="46A485F1" w14:textId="77777777" w:rsidR="00D67108" w:rsidRPr="004D501F" w:rsidRDefault="00D67108" w:rsidP="005154ED">
            <w:pPr>
              <w:pStyle w:val="TableParagraph"/>
              <w:spacing w:line="247" w:lineRule="exact"/>
              <w:ind w:left="107"/>
            </w:pPr>
            <w:r w:rsidRPr="004D501F">
              <w:rPr>
                <w:spacing w:val="-2"/>
              </w:rPr>
              <w:t>Married</w:t>
            </w:r>
          </w:p>
        </w:tc>
        <w:tc>
          <w:tcPr>
            <w:tcW w:w="1772" w:type="dxa"/>
          </w:tcPr>
          <w:p w14:paraId="30B34C83" w14:textId="77777777" w:rsidR="00D67108" w:rsidRPr="004D501F" w:rsidRDefault="00D67108" w:rsidP="005154ED">
            <w:pPr>
              <w:pStyle w:val="TableParagraph"/>
              <w:spacing w:line="247" w:lineRule="exact"/>
              <w:ind w:left="6"/>
              <w:jc w:val="center"/>
            </w:pPr>
            <w:r w:rsidRPr="004D501F">
              <w:rPr>
                <w:spacing w:val="-2"/>
              </w:rPr>
              <w:t>12(60.0)</w:t>
            </w:r>
          </w:p>
        </w:tc>
        <w:tc>
          <w:tcPr>
            <w:tcW w:w="1702" w:type="dxa"/>
          </w:tcPr>
          <w:p w14:paraId="698B0EE3" w14:textId="77777777" w:rsidR="00D67108" w:rsidRPr="004D501F" w:rsidRDefault="00D67108" w:rsidP="005154ED">
            <w:pPr>
              <w:pStyle w:val="TableParagraph"/>
              <w:spacing w:line="247" w:lineRule="exact"/>
              <w:ind w:left="61" w:right="56"/>
              <w:jc w:val="center"/>
            </w:pPr>
            <w:r w:rsidRPr="004D501F">
              <w:t xml:space="preserve">11 </w:t>
            </w:r>
            <w:r w:rsidRPr="004D501F">
              <w:rPr>
                <w:spacing w:val="-2"/>
              </w:rPr>
              <w:t>(55.0)</w:t>
            </w:r>
          </w:p>
        </w:tc>
        <w:tc>
          <w:tcPr>
            <w:tcW w:w="1614" w:type="dxa"/>
          </w:tcPr>
          <w:p w14:paraId="16C6F761" w14:textId="77777777" w:rsidR="00D67108" w:rsidRPr="004D501F" w:rsidRDefault="00D67108" w:rsidP="005154ED">
            <w:pPr>
              <w:pStyle w:val="TableParagraph"/>
              <w:spacing w:line="247" w:lineRule="exact"/>
              <w:ind w:left="7" w:right="2"/>
              <w:jc w:val="center"/>
            </w:pPr>
            <w:r w:rsidRPr="004D501F">
              <w:rPr>
                <w:spacing w:val="-2"/>
              </w:rPr>
              <w:t>23(57.5)</w:t>
            </w:r>
          </w:p>
        </w:tc>
      </w:tr>
      <w:tr w:rsidR="00D67108" w:rsidRPr="004D501F" w14:paraId="558FA281" w14:textId="77777777" w:rsidTr="005154ED">
        <w:trPr>
          <w:trHeight w:val="357"/>
        </w:trPr>
        <w:tc>
          <w:tcPr>
            <w:tcW w:w="550" w:type="dxa"/>
            <w:vMerge w:val="restart"/>
          </w:tcPr>
          <w:p w14:paraId="0FE0E9A3" w14:textId="77777777" w:rsidR="00D67108" w:rsidRPr="004D501F" w:rsidRDefault="00D67108" w:rsidP="005154ED">
            <w:pPr>
              <w:pStyle w:val="TableParagraph"/>
              <w:spacing w:line="247" w:lineRule="exact"/>
              <w:ind w:left="107"/>
            </w:pPr>
            <w:r w:rsidRPr="004D501F">
              <w:rPr>
                <w:spacing w:val="-10"/>
              </w:rPr>
              <w:t>4</w:t>
            </w:r>
          </w:p>
        </w:tc>
        <w:tc>
          <w:tcPr>
            <w:tcW w:w="8372" w:type="dxa"/>
            <w:gridSpan w:val="4"/>
          </w:tcPr>
          <w:p w14:paraId="426FC970" w14:textId="77777777" w:rsidR="00D67108" w:rsidRPr="004D501F" w:rsidRDefault="00D67108" w:rsidP="005154ED">
            <w:pPr>
              <w:pStyle w:val="TableParagraph"/>
              <w:spacing w:line="247" w:lineRule="exact"/>
              <w:ind w:left="107"/>
              <w:rPr>
                <w:b/>
                <w:bCs/>
              </w:rPr>
            </w:pPr>
            <w:r w:rsidRPr="004D501F">
              <w:rPr>
                <w:b/>
                <w:bCs/>
                <w:spacing w:val="-2"/>
              </w:rPr>
              <w:t>Occupation</w:t>
            </w:r>
          </w:p>
        </w:tc>
      </w:tr>
      <w:tr w:rsidR="00D67108" w:rsidRPr="004D501F" w14:paraId="641DC683" w14:textId="77777777" w:rsidTr="005154ED">
        <w:trPr>
          <w:trHeight w:val="292"/>
        </w:trPr>
        <w:tc>
          <w:tcPr>
            <w:tcW w:w="550" w:type="dxa"/>
            <w:vMerge/>
            <w:tcBorders>
              <w:top w:val="nil"/>
            </w:tcBorders>
          </w:tcPr>
          <w:p w14:paraId="025A2062" w14:textId="77777777" w:rsidR="00D67108" w:rsidRPr="004D501F" w:rsidRDefault="00D67108" w:rsidP="005154ED">
            <w:pPr>
              <w:rPr>
                <w:rFonts w:ascii="Times New Roman" w:hAnsi="Times New Roman" w:cs="Times New Roman"/>
                <w:sz w:val="2"/>
                <w:szCs w:val="2"/>
              </w:rPr>
            </w:pPr>
          </w:p>
        </w:tc>
        <w:tc>
          <w:tcPr>
            <w:tcW w:w="3284" w:type="dxa"/>
          </w:tcPr>
          <w:p w14:paraId="56990A32" w14:textId="77777777" w:rsidR="00D67108" w:rsidRPr="004D501F" w:rsidRDefault="00D67108" w:rsidP="005154ED">
            <w:pPr>
              <w:pStyle w:val="TableParagraph"/>
              <w:spacing w:line="247" w:lineRule="exact"/>
              <w:ind w:left="107"/>
            </w:pPr>
            <w:r w:rsidRPr="004D501F">
              <w:rPr>
                <w:spacing w:val="-2"/>
              </w:rPr>
              <w:t>Agriculture</w:t>
            </w:r>
          </w:p>
        </w:tc>
        <w:tc>
          <w:tcPr>
            <w:tcW w:w="1772" w:type="dxa"/>
          </w:tcPr>
          <w:p w14:paraId="4828FBA7" w14:textId="77777777" w:rsidR="00D67108" w:rsidRPr="004D501F" w:rsidRDefault="00D67108" w:rsidP="005154ED">
            <w:pPr>
              <w:pStyle w:val="TableParagraph"/>
              <w:spacing w:line="247" w:lineRule="exact"/>
              <w:ind w:left="6" w:right="3"/>
              <w:jc w:val="center"/>
            </w:pPr>
            <w:r w:rsidRPr="004D501F">
              <w:t xml:space="preserve">06 </w:t>
            </w:r>
            <w:r w:rsidRPr="004D501F">
              <w:rPr>
                <w:spacing w:val="-2"/>
              </w:rPr>
              <w:t>(30.0)</w:t>
            </w:r>
          </w:p>
        </w:tc>
        <w:tc>
          <w:tcPr>
            <w:tcW w:w="1702" w:type="dxa"/>
          </w:tcPr>
          <w:p w14:paraId="674B1E31" w14:textId="77777777" w:rsidR="00D67108" w:rsidRPr="004D501F" w:rsidRDefault="00D67108" w:rsidP="005154ED">
            <w:pPr>
              <w:pStyle w:val="TableParagraph"/>
              <w:spacing w:line="247" w:lineRule="exact"/>
              <w:ind w:left="61"/>
              <w:jc w:val="center"/>
            </w:pPr>
            <w:r w:rsidRPr="004D501F">
              <w:rPr>
                <w:spacing w:val="-2"/>
              </w:rPr>
              <w:t>05(25.0)</w:t>
            </w:r>
          </w:p>
        </w:tc>
        <w:tc>
          <w:tcPr>
            <w:tcW w:w="1614" w:type="dxa"/>
          </w:tcPr>
          <w:p w14:paraId="47D2268D" w14:textId="77777777" w:rsidR="00D67108" w:rsidRPr="004D501F" w:rsidRDefault="00D67108" w:rsidP="005154ED">
            <w:pPr>
              <w:pStyle w:val="TableParagraph"/>
              <w:spacing w:line="247" w:lineRule="exact"/>
              <w:ind w:left="7"/>
              <w:jc w:val="center"/>
            </w:pPr>
            <w:r w:rsidRPr="004D501F">
              <w:t xml:space="preserve">11 </w:t>
            </w:r>
            <w:r w:rsidRPr="004D501F">
              <w:rPr>
                <w:spacing w:val="-2"/>
              </w:rPr>
              <w:t>(27.5)</w:t>
            </w:r>
          </w:p>
        </w:tc>
      </w:tr>
      <w:tr w:rsidR="00D67108" w:rsidRPr="004D501F" w14:paraId="02A72590" w14:textId="77777777" w:rsidTr="005154ED">
        <w:trPr>
          <w:trHeight w:val="290"/>
        </w:trPr>
        <w:tc>
          <w:tcPr>
            <w:tcW w:w="550" w:type="dxa"/>
            <w:vMerge/>
            <w:tcBorders>
              <w:top w:val="nil"/>
            </w:tcBorders>
          </w:tcPr>
          <w:p w14:paraId="655580E1" w14:textId="77777777" w:rsidR="00D67108" w:rsidRPr="004D501F" w:rsidRDefault="00D67108" w:rsidP="005154ED">
            <w:pPr>
              <w:rPr>
                <w:rFonts w:ascii="Times New Roman" w:hAnsi="Times New Roman" w:cs="Times New Roman"/>
                <w:sz w:val="2"/>
                <w:szCs w:val="2"/>
              </w:rPr>
            </w:pPr>
          </w:p>
        </w:tc>
        <w:tc>
          <w:tcPr>
            <w:tcW w:w="3284" w:type="dxa"/>
          </w:tcPr>
          <w:p w14:paraId="1C3E2A28" w14:textId="77777777" w:rsidR="00D67108" w:rsidRPr="004D501F" w:rsidRDefault="00D67108" w:rsidP="005154ED">
            <w:pPr>
              <w:pStyle w:val="TableParagraph"/>
              <w:spacing w:line="247" w:lineRule="exact"/>
              <w:ind w:left="107"/>
            </w:pPr>
            <w:r w:rsidRPr="004D501F">
              <w:rPr>
                <w:spacing w:val="-2"/>
              </w:rPr>
              <w:t>Business</w:t>
            </w:r>
          </w:p>
        </w:tc>
        <w:tc>
          <w:tcPr>
            <w:tcW w:w="1772" w:type="dxa"/>
          </w:tcPr>
          <w:p w14:paraId="17E40205" w14:textId="77777777" w:rsidR="00D67108" w:rsidRPr="004D501F" w:rsidRDefault="00D67108" w:rsidP="005154ED">
            <w:pPr>
              <w:pStyle w:val="TableParagraph"/>
              <w:spacing w:line="247" w:lineRule="exact"/>
              <w:ind w:left="6" w:right="3"/>
              <w:jc w:val="center"/>
            </w:pPr>
            <w:r w:rsidRPr="004D501F">
              <w:t xml:space="preserve">02 </w:t>
            </w:r>
            <w:r w:rsidRPr="004D501F">
              <w:rPr>
                <w:spacing w:val="-2"/>
              </w:rPr>
              <w:t>(10.0)</w:t>
            </w:r>
          </w:p>
        </w:tc>
        <w:tc>
          <w:tcPr>
            <w:tcW w:w="1702" w:type="dxa"/>
          </w:tcPr>
          <w:p w14:paraId="212E4A37" w14:textId="77777777" w:rsidR="00D67108" w:rsidRPr="004D501F" w:rsidRDefault="00D67108" w:rsidP="005154ED">
            <w:pPr>
              <w:pStyle w:val="TableParagraph"/>
              <w:spacing w:line="247" w:lineRule="exact"/>
              <w:ind w:left="61" w:right="56"/>
              <w:jc w:val="center"/>
            </w:pPr>
            <w:r w:rsidRPr="004D501F">
              <w:t xml:space="preserve">04 </w:t>
            </w:r>
            <w:r w:rsidRPr="004D501F">
              <w:rPr>
                <w:spacing w:val="-2"/>
              </w:rPr>
              <w:t>(20.0)</w:t>
            </w:r>
          </w:p>
        </w:tc>
        <w:tc>
          <w:tcPr>
            <w:tcW w:w="1614" w:type="dxa"/>
          </w:tcPr>
          <w:p w14:paraId="07E1F600" w14:textId="77777777" w:rsidR="00D67108" w:rsidRPr="004D501F" w:rsidRDefault="00D67108" w:rsidP="005154ED">
            <w:pPr>
              <w:pStyle w:val="TableParagraph"/>
              <w:spacing w:line="247" w:lineRule="exact"/>
              <w:ind w:left="7"/>
              <w:jc w:val="center"/>
            </w:pPr>
            <w:r w:rsidRPr="004D501F">
              <w:t xml:space="preserve">06 </w:t>
            </w:r>
            <w:r w:rsidRPr="004D501F">
              <w:rPr>
                <w:spacing w:val="-2"/>
              </w:rPr>
              <w:t>(15.0)</w:t>
            </w:r>
          </w:p>
        </w:tc>
      </w:tr>
      <w:tr w:rsidR="00D67108" w:rsidRPr="004D501F" w14:paraId="46FBF48B" w14:textId="77777777" w:rsidTr="005154ED">
        <w:trPr>
          <w:trHeight w:val="290"/>
        </w:trPr>
        <w:tc>
          <w:tcPr>
            <w:tcW w:w="550" w:type="dxa"/>
            <w:vMerge/>
            <w:tcBorders>
              <w:top w:val="nil"/>
            </w:tcBorders>
          </w:tcPr>
          <w:p w14:paraId="6158A455" w14:textId="77777777" w:rsidR="00D67108" w:rsidRPr="004D501F" w:rsidRDefault="00D67108" w:rsidP="005154ED">
            <w:pPr>
              <w:rPr>
                <w:rFonts w:ascii="Times New Roman" w:hAnsi="Times New Roman" w:cs="Times New Roman"/>
                <w:sz w:val="2"/>
                <w:szCs w:val="2"/>
              </w:rPr>
            </w:pPr>
          </w:p>
        </w:tc>
        <w:tc>
          <w:tcPr>
            <w:tcW w:w="3284" w:type="dxa"/>
          </w:tcPr>
          <w:p w14:paraId="20A5325D" w14:textId="77777777" w:rsidR="00D67108" w:rsidRPr="004D501F" w:rsidRDefault="00D67108" w:rsidP="005154ED">
            <w:pPr>
              <w:pStyle w:val="TableParagraph"/>
              <w:spacing w:line="247" w:lineRule="exact"/>
              <w:ind w:left="107"/>
            </w:pPr>
            <w:r w:rsidRPr="004D501F">
              <w:rPr>
                <w:spacing w:val="-2"/>
              </w:rPr>
              <w:t>Service</w:t>
            </w:r>
          </w:p>
        </w:tc>
        <w:tc>
          <w:tcPr>
            <w:tcW w:w="1772" w:type="dxa"/>
          </w:tcPr>
          <w:p w14:paraId="7C89F053" w14:textId="77777777" w:rsidR="00D67108" w:rsidRPr="004D501F" w:rsidRDefault="00D67108" w:rsidP="005154ED">
            <w:pPr>
              <w:pStyle w:val="TableParagraph"/>
              <w:spacing w:line="247" w:lineRule="exact"/>
              <w:ind w:left="6" w:right="3"/>
              <w:jc w:val="center"/>
            </w:pPr>
            <w:r w:rsidRPr="004D501F">
              <w:t xml:space="preserve">05 </w:t>
            </w:r>
            <w:r w:rsidRPr="004D501F">
              <w:rPr>
                <w:spacing w:val="-2"/>
              </w:rPr>
              <w:t>(25.0)</w:t>
            </w:r>
          </w:p>
        </w:tc>
        <w:tc>
          <w:tcPr>
            <w:tcW w:w="1702" w:type="dxa"/>
          </w:tcPr>
          <w:p w14:paraId="52D5987D" w14:textId="77777777" w:rsidR="00D67108" w:rsidRPr="004D501F" w:rsidRDefault="00D67108" w:rsidP="005154ED">
            <w:pPr>
              <w:pStyle w:val="TableParagraph"/>
              <w:spacing w:line="247" w:lineRule="exact"/>
              <w:ind w:left="61" w:right="56"/>
              <w:jc w:val="center"/>
            </w:pPr>
            <w:r w:rsidRPr="004D501F">
              <w:t xml:space="preserve">03 </w:t>
            </w:r>
            <w:r w:rsidRPr="004D501F">
              <w:rPr>
                <w:spacing w:val="-2"/>
              </w:rPr>
              <w:t>(15.0)</w:t>
            </w:r>
          </w:p>
        </w:tc>
        <w:tc>
          <w:tcPr>
            <w:tcW w:w="1614" w:type="dxa"/>
          </w:tcPr>
          <w:p w14:paraId="6747C275" w14:textId="77777777" w:rsidR="00D67108" w:rsidRPr="004D501F" w:rsidRDefault="00D67108" w:rsidP="005154ED">
            <w:pPr>
              <w:pStyle w:val="TableParagraph"/>
              <w:spacing w:line="247" w:lineRule="exact"/>
              <w:ind w:left="7"/>
              <w:jc w:val="center"/>
            </w:pPr>
            <w:r w:rsidRPr="004D501F">
              <w:t xml:space="preserve">08 </w:t>
            </w:r>
            <w:r w:rsidRPr="004D501F">
              <w:rPr>
                <w:spacing w:val="-2"/>
              </w:rPr>
              <w:t>(20.0)</w:t>
            </w:r>
          </w:p>
        </w:tc>
      </w:tr>
      <w:tr w:rsidR="00D67108" w:rsidRPr="004D501F" w14:paraId="22597EBB" w14:textId="77777777" w:rsidTr="005154ED">
        <w:trPr>
          <w:trHeight w:val="292"/>
        </w:trPr>
        <w:tc>
          <w:tcPr>
            <w:tcW w:w="550" w:type="dxa"/>
            <w:vMerge/>
            <w:tcBorders>
              <w:top w:val="nil"/>
            </w:tcBorders>
          </w:tcPr>
          <w:p w14:paraId="4AE163DE" w14:textId="77777777" w:rsidR="00D67108" w:rsidRPr="004D501F" w:rsidRDefault="00D67108" w:rsidP="005154ED">
            <w:pPr>
              <w:rPr>
                <w:rFonts w:ascii="Times New Roman" w:hAnsi="Times New Roman" w:cs="Times New Roman"/>
                <w:sz w:val="2"/>
                <w:szCs w:val="2"/>
              </w:rPr>
            </w:pPr>
          </w:p>
        </w:tc>
        <w:tc>
          <w:tcPr>
            <w:tcW w:w="3284" w:type="dxa"/>
          </w:tcPr>
          <w:p w14:paraId="43C120A7" w14:textId="77777777" w:rsidR="00D67108" w:rsidRPr="004D501F" w:rsidRDefault="00D67108" w:rsidP="005154ED">
            <w:pPr>
              <w:pStyle w:val="TableParagraph"/>
              <w:spacing w:line="249" w:lineRule="exact"/>
              <w:ind w:left="107"/>
            </w:pPr>
            <w:r w:rsidRPr="004D501F">
              <w:t>House</w:t>
            </w:r>
            <w:r w:rsidRPr="004D501F">
              <w:rPr>
                <w:spacing w:val="-4"/>
              </w:rPr>
              <w:t>wife</w:t>
            </w:r>
          </w:p>
        </w:tc>
        <w:tc>
          <w:tcPr>
            <w:tcW w:w="1772" w:type="dxa"/>
          </w:tcPr>
          <w:p w14:paraId="630E7AD0" w14:textId="77777777" w:rsidR="00D67108" w:rsidRPr="004D501F" w:rsidRDefault="00D67108" w:rsidP="005154ED">
            <w:pPr>
              <w:pStyle w:val="TableParagraph"/>
              <w:spacing w:line="249" w:lineRule="exact"/>
              <w:ind w:left="6"/>
              <w:jc w:val="center"/>
            </w:pPr>
            <w:r w:rsidRPr="004D501F">
              <w:rPr>
                <w:spacing w:val="-2"/>
              </w:rPr>
              <w:t>07(35.0)</w:t>
            </w:r>
          </w:p>
        </w:tc>
        <w:tc>
          <w:tcPr>
            <w:tcW w:w="1702" w:type="dxa"/>
          </w:tcPr>
          <w:p w14:paraId="3D8A56BA" w14:textId="77777777" w:rsidR="00D67108" w:rsidRPr="004D501F" w:rsidRDefault="00D67108" w:rsidP="005154ED">
            <w:pPr>
              <w:pStyle w:val="TableParagraph"/>
              <w:spacing w:line="249" w:lineRule="exact"/>
              <w:ind w:left="61" w:right="53"/>
              <w:jc w:val="center"/>
            </w:pPr>
            <w:r w:rsidRPr="004D501F">
              <w:rPr>
                <w:spacing w:val="-2"/>
              </w:rPr>
              <w:t>08(40.0)</w:t>
            </w:r>
          </w:p>
        </w:tc>
        <w:tc>
          <w:tcPr>
            <w:tcW w:w="1614" w:type="dxa"/>
          </w:tcPr>
          <w:p w14:paraId="7F2DFD40" w14:textId="77777777" w:rsidR="00D67108" w:rsidRPr="004D501F" w:rsidRDefault="00D67108" w:rsidP="005154ED">
            <w:pPr>
              <w:pStyle w:val="TableParagraph"/>
              <w:spacing w:line="249" w:lineRule="exact"/>
              <w:ind w:left="7"/>
              <w:jc w:val="center"/>
            </w:pPr>
            <w:r w:rsidRPr="004D501F">
              <w:t xml:space="preserve">15 </w:t>
            </w:r>
            <w:r w:rsidRPr="004D501F">
              <w:rPr>
                <w:spacing w:val="-2"/>
              </w:rPr>
              <w:t>(37.5)</w:t>
            </w:r>
          </w:p>
        </w:tc>
      </w:tr>
      <w:tr w:rsidR="00D67108" w:rsidRPr="004D501F" w14:paraId="72082933" w14:textId="77777777" w:rsidTr="005154ED">
        <w:trPr>
          <w:trHeight w:val="290"/>
        </w:trPr>
        <w:tc>
          <w:tcPr>
            <w:tcW w:w="550" w:type="dxa"/>
            <w:vMerge w:val="restart"/>
          </w:tcPr>
          <w:p w14:paraId="5E5F96C9" w14:textId="77777777" w:rsidR="00D67108" w:rsidRPr="004D501F" w:rsidRDefault="00D67108" w:rsidP="005154ED">
            <w:pPr>
              <w:pStyle w:val="TableParagraph"/>
              <w:spacing w:line="247" w:lineRule="exact"/>
              <w:ind w:left="107"/>
            </w:pPr>
            <w:r w:rsidRPr="004D501F">
              <w:rPr>
                <w:spacing w:val="-10"/>
              </w:rPr>
              <w:t>5</w:t>
            </w:r>
          </w:p>
        </w:tc>
        <w:tc>
          <w:tcPr>
            <w:tcW w:w="8372" w:type="dxa"/>
            <w:gridSpan w:val="4"/>
          </w:tcPr>
          <w:p w14:paraId="14288878" w14:textId="77777777" w:rsidR="00D67108" w:rsidRPr="004D501F" w:rsidRDefault="005154ED" w:rsidP="005154ED">
            <w:pPr>
              <w:pStyle w:val="TableParagraph"/>
              <w:spacing w:line="247" w:lineRule="exact"/>
              <w:ind w:left="107"/>
              <w:rPr>
                <w:b/>
                <w:bCs/>
              </w:rPr>
            </w:pPr>
            <w:r w:rsidRPr="004D501F">
              <w:rPr>
                <w:b/>
                <w:bCs/>
              </w:rPr>
              <w:t>Family</w:t>
            </w:r>
            <w:r w:rsidRPr="004D501F">
              <w:rPr>
                <w:b/>
                <w:bCs/>
                <w:spacing w:val="-4"/>
              </w:rPr>
              <w:t xml:space="preserve"> type</w:t>
            </w:r>
          </w:p>
        </w:tc>
      </w:tr>
      <w:tr w:rsidR="00D67108" w:rsidRPr="004D501F" w14:paraId="0F538E63" w14:textId="77777777" w:rsidTr="005154ED">
        <w:trPr>
          <w:trHeight w:val="292"/>
        </w:trPr>
        <w:tc>
          <w:tcPr>
            <w:tcW w:w="550" w:type="dxa"/>
            <w:vMerge/>
            <w:tcBorders>
              <w:top w:val="nil"/>
            </w:tcBorders>
          </w:tcPr>
          <w:p w14:paraId="3E217FEA" w14:textId="77777777" w:rsidR="00D67108" w:rsidRPr="004D501F" w:rsidRDefault="00D67108" w:rsidP="005154ED">
            <w:pPr>
              <w:rPr>
                <w:rFonts w:ascii="Times New Roman" w:hAnsi="Times New Roman" w:cs="Times New Roman"/>
                <w:sz w:val="2"/>
                <w:szCs w:val="2"/>
              </w:rPr>
            </w:pPr>
          </w:p>
        </w:tc>
        <w:tc>
          <w:tcPr>
            <w:tcW w:w="3284" w:type="dxa"/>
          </w:tcPr>
          <w:p w14:paraId="26350D8D" w14:textId="77777777" w:rsidR="00D67108" w:rsidRPr="004D501F" w:rsidRDefault="00D67108" w:rsidP="005154ED">
            <w:pPr>
              <w:pStyle w:val="TableParagraph"/>
              <w:spacing w:line="247" w:lineRule="exact"/>
              <w:ind w:left="107"/>
            </w:pPr>
            <w:r w:rsidRPr="004D501F">
              <w:rPr>
                <w:spacing w:val="-2"/>
              </w:rPr>
              <w:t>Nuclear</w:t>
            </w:r>
          </w:p>
        </w:tc>
        <w:tc>
          <w:tcPr>
            <w:tcW w:w="1772" w:type="dxa"/>
          </w:tcPr>
          <w:p w14:paraId="5C559005" w14:textId="77777777" w:rsidR="00D67108" w:rsidRPr="004D501F" w:rsidRDefault="00D67108" w:rsidP="005154ED">
            <w:pPr>
              <w:pStyle w:val="TableParagraph"/>
              <w:spacing w:line="247" w:lineRule="exact"/>
              <w:ind w:left="6" w:right="3"/>
              <w:jc w:val="center"/>
            </w:pPr>
            <w:r w:rsidRPr="004D501F">
              <w:t xml:space="preserve">14 </w:t>
            </w:r>
            <w:r w:rsidRPr="004D501F">
              <w:rPr>
                <w:spacing w:val="-2"/>
              </w:rPr>
              <w:t>(70.0)</w:t>
            </w:r>
          </w:p>
        </w:tc>
        <w:tc>
          <w:tcPr>
            <w:tcW w:w="1702" w:type="dxa"/>
          </w:tcPr>
          <w:p w14:paraId="5982F9B0" w14:textId="77777777" w:rsidR="00D67108" w:rsidRPr="004D501F" w:rsidRDefault="00D67108" w:rsidP="005154ED">
            <w:pPr>
              <w:pStyle w:val="TableParagraph"/>
              <w:spacing w:line="247" w:lineRule="exact"/>
              <w:ind w:left="61" w:right="56"/>
              <w:jc w:val="center"/>
            </w:pPr>
            <w:r w:rsidRPr="004D501F">
              <w:t xml:space="preserve">13 </w:t>
            </w:r>
            <w:r w:rsidRPr="004D501F">
              <w:rPr>
                <w:spacing w:val="-2"/>
              </w:rPr>
              <w:t>(65.0)</w:t>
            </w:r>
          </w:p>
        </w:tc>
        <w:tc>
          <w:tcPr>
            <w:tcW w:w="1614" w:type="dxa"/>
          </w:tcPr>
          <w:p w14:paraId="10B1C808" w14:textId="77777777" w:rsidR="00D67108" w:rsidRPr="004D501F" w:rsidRDefault="00D67108" w:rsidP="005154ED">
            <w:pPr>
              <w:pStyle w:val="TableParagraph"/>
              <w:spacing w:line="247" w:lineRule="exact"/>
              <w:ind w:left="7"/>
              <w:jc w:val="center"/>
            </w:pPr>
            <w:r w:rsidRPr="004D501F">
              <w:t xml:space="preserve">27 </w:t>
            </w:r>
            <w:r w:rsidRPr="004D501F">
              <w:rPr>
                <w:spacing w:val="-2"/>
              </w:rPr>
              <w:t>(67.5)</w:t>
            </w:r>
          </w:p>
        </w:tc>
      </w:tr>
      <w:tr w:rsidR="00D67108" w:rsidRPr="004D501F" w14:paraId="1F958FF8" w14:textId="77777777" w:rsidTr="005154ED">
        <w:trPr>
          <w:trHeight w:val="290"/>
        </w:trPr>
        <w:tc>
          <w:tcPr>
            <w:tcW w:w="550" w:type="dxa"/>
            <w:vMerge/>
            <w:tcBorders>
              <w:top w:val="nil"/>
            </w:tcBorders>
          </w:tcPr>
          <w:p w14:paraId="138A1747" w14:textId="77777777" w:rsidR="00D67108" w:rsidRPr="004D501F" w:rsidRDefault="00D67108" w:rsidP="005154ED">
            <w:pPr>
              <w:rPr>
                <w:rFonts w:ascii="Times New Roman" w:hAnsi="Times New Roman" w:cs="Times New Roman"/>
                <w:sz w:val="2"/>
                <w:szCs w:val="2"/>
              </w:rPr>
            </w:pPr>
          </w:p>
        </w:tc>
        <w:tc>
          <w:tcPr>
            <w:tcW w:w="3284" w:type="dxa"/>
          </w:tcPr>
          <w:p w14:paraId="33ABB1D2" w14:textId="77777777" w:rsidR="00D67108" w:rsidRPr="004D501F" w:rsidRDefault="00D67108" w:rsidP="005154ED">
            <w:pPr>
              <w:pStyle w:val="TableParagraph"/>
              <w:spacing w:line="247" w:lineRule="exact"/>
              <w:ind w:left="107"/>
            </w:pPr>
            <w:r w:rsidRPr="004D501F">
              <w:rPr>
                <w:spacing w:val="-2"/>
              </w:rPr>
              <w:t>Joint</w:t>
            </w:r>
          </w:p>
        </w:tc>
        <w:tc>
          <w:tcPr>
            <w:tcW w:w="1772" w:type="dxa"/>
          </w:tcPr>
          <w:p w14:paraId="5CD19383" w14:textId="77777777" w:rsidR="00D67108" w:rsidRPr="004D501F" w:rsidRDefault="00D67108" w:rsidP="005154ED">
            <w:pPr>
              <w:pStyle w:val="TableParagraph"/>
              <w:spacing w:line="247" w:lineRule="exact"/>
              <w:ind w:left="6" w:right="3"/>
              <w:jc w:val="center"/>
            </w:pPr>
            <w:r w:rsidRPr="004D501F">
              <w:t xml:space="preserve">06 </w:t>
            </w:r>
            <w:r w:rsidRPr="004D501F">
              <w:rPr>
                <w:spacing w:val="-2"/>
              </w:rPr>
              <w:t>(30.0)</w:t>
            </w:r>
          </w:p>
        </w:tc>
        <w:tc>
          <w:tcPr>
            <w:tcW w:w="1702" w:type="dxa"/>
          </w:tcPr>
          <w:p w14:paraId="6F14FAB4" w14:textId="77777777" w:rsidR="00D67108" w:rsidRPr="004D501F" w:rsidRDefault="00D67108" w:rsidP="005154ED">
            <w:pPr>
              <w:pStyle w:val="TableParagraph"/>
              <w:spacing w:line="247" w:lineRule="exact"/>
              <w:ind w:left="61" w:right="56"/>
              <w:jc w:val="center"/>
            </w:pPr>
            <w:r w:rsidRPr="004D501F">
              <w:t xml:space="preserve">07 </w:t>
            </w:r>
            <w:r w:rsidRPr="004D501F">
              <w:rPr>
                <w:spacing w:val="-2"/>
              </w:rPr>
              <w:t>(35.0)</w:t>
            </w:r>
          </w:p>
        </w:tc>
        <w:tc>
          <w:tcPr>
            <w:tcW w:w="1614" w:type="dxa"/>
          </w:tcPr>
          <w:p w14:paraId="12E2BDBC" w14:textId="77777777" w:rsidR="00D67108" w:rsidRPr="004D501F" w:rsidRDefault="00D67108" w:rsidP="005154ED">
            <w:pPr>
              <w:pStyle w:val="TableParagraph"/>
              <w:spacing w:line="247" w:lineRule="exact"/>
              <w:ind w:left="7"/>
              <w:jc w:val="center"/>
            </w:pPr>
            <w:r w:rsidRPr="004D501F">
              <w:t xml:space="preserve">13 </w:t>
            </w:r>
            <w:r w:rsidRPr="004D501F">
              <w:rPr>
                <w:spacing w:val="-2"/>
              </w:rPr>
              <w:t>(32.5)</w:t>
            </w:r>
          </w:p>
        </w:tc>
      </w:tr>
      <w:tr w:rsidR="00D67108" w:rsidRPr="004D501F" w14:paraId="06C3AAF0" w14:textId="77777777" w:rsidTr="005154ED">
        <w:trPr>
          <w:trHeight w:val="290"/>
        </w:trPr>
        <w:tc>
          <w:tcPr>
            <w:tcW w:w="550" w:type="dxa"/>
            <w:vMerge w:val="restart"/>
          </w:tcPr>
          <w:p w14:paraId="47C0D930" w14:textId="77777777" w:rsidR="00D67108" w:rsidRPr="004D501F" w:rsidRDefault="00D67108" w:rsidP="005154ED">
            <w:pPr>
              <w:pStyle w:val="TableParagraph"/>
              <w:spacing w:line="247" w:lineRule="exact"/>
              <w:ind w:left="107"/>
            </w:pPr>
            <w:r w:rsidRPr="004D501F">
              <w:rPr>
                <w:spacing w:val="-10"/>
              </w:rPr>
              <w:t>6</w:t>
            </w:r>
          </w:p>
        </w:tc>
        <w:tc>
          <w:tcPr>
            <w:tcW w:w="8372" w:type="dxa"/>
            <w:gridSpan w:val="4"/>
          </w:tcPr>
          <w:p w14:paraId="4C58D3D7" w14:textId="77777777" w:rsidR="00D67108" w:rsidRPr="004D501F" w:rsidRDefault="005154ED" w:rsidP="005154ED">
            <w:pPr>
              <w:pStyle w:val="TableParagraph"/>
              <w:spacing w:line="247" w:lineRule="exact"/>
              <w:ind w:left="107"/>
              <w:rPr>
                <w:b/>
                <w:bCs/>
              </w:rPr>
            </w:pPr>
            <w:r w:rsidRPr="004D501F">
              <w:rPr>
                <w:b/>
                <w:bCs/>
              </w:rPr>
              <w:t>Family</w:t>
            </w:r>
            <w:r w:rsidRPr="004D501F">
              <w:rPr>
                <w:b/>
                <w:bCs/>
                <w:spacing w:val="-4"/>
              </w:rPr>
              <w:t xml:space="preserve"> size</w:t>
            </w:r>
          </w:p>
        </w:tc>
      </w:tr>
      <w:tr w:rsidR="00D67108" w:rsidRPr="004D501F" w14:paraId="60C65AFE" w14:textId="77777777" w:rsidTr="005154ED">
        <w:trPr>
          <w:trHeight w:val="292"/>
        </w:trPr>
        <w:tc>
          <w:tcPr>
            <w:tcW w:w="550" w:type="dxa"/>
            <w:vMerge/>
            <w:tcBorders>
              <w:top w:val="nil"/>
            </w:tcBorders>
          </w:tcPr>
          <w:p w14:paraId="1B8165C6" w14:textId="77777777" w:rsidR="00D67108" w:rsidRPr="004D501F" w:rsidRDefault="00D67108" w:rsidP="005154ED">
            <w:pPr>
              <w:rPr>
                <w:rFonts w:ascii="Times New Roman" w:hAnsi="Times New Roman" w:cs="Times New Roman"/>
                <w:sz w:val="2"/>
                <w:szCs w:val="2"/>
              </w:rPr>
            </w:pPr>
          </w:p>
        </w:tc>
        <w:tc>
          <w:tcPr>
            <w:tcW w:w="3284" w:type="dxa"/>
          </w:tcPr>
          <w:p w14:paraId="4E2A1354" w14:textId="77777777" w:rsidR="00D67108" w:rsidRPr="004D501F" w:rsidRDefault="00D67108" w:rsidP="005154ED">
            <w:pPr>
              <w:pStyle w:val="TableParagraph"/>
              <w:spacing w:line="249" w:lineRule="exact"/>
              <w:ind w:left="107"/>
            </w:pPr>
            <w:r w:rsidRPr="004D501F">
              <w:t xml:space="preserve">Upto4 </w:t>
            </w:r>
            <w:proofErr w:type="gramStart"/>
            <w:r w:rsidRPr="004D501F">
              <w:rPr>
                <w:spacing w:val="-2"/>
              </w:rPr>
              <w:t>members(</w:t>
            </w:r>
            <w:proofErr w:type="gramEnd"/>
            <w:r w:rsidRPr="004D501F">
              <w:rPr>
                <w:spacing w:val="-2"/>
              </w:rPr>
              <w:t>Small)</w:t>
            </w:r>
          </w:p>
        </w:tc>
        <w:tc>
          <w:tcPr>
            <w:tcW w:w="1772" w:type="dxa"/>
          </w:tcPr>
          <w:p w14:paraId="3F345269" w14:textId="77777777" w:rsidR="00D67108" w:rsidRPr="004D501F" w:rsidRDefault="00D67108" w:rsidP="005154ED">
            <w:pPr>
              <w:pStyle w:val="TableParagraph"/>
              <w:spacing w:line="249" w:lineRule="exact"/>
              <w:ind w:left="6" w:right="3"/>
              <w:jc w:val="center"/>
            </w:pPr>
            <w:r w:rsidRPr="004D501F">
              <w:t xml:space="preserve">10 </w:t>
            </w:r>
            <w:r w:rsidRPr="004D501F">
              <w:rPr>
                <w:spacing w:val="-2"/>
              </w:rPr>
              <w:t>(50.0)</w:t>
            </w:r>
          </w:p>
        </w:tc>
        <w:tc>
          <w:tcPr>
            <w:tcW w:w="1702" w:type="dxa"/>
          </w:tcPr>
          <w:p w14:paraId="554A5844" w14:textId="77777777" w:rsidR="00D67108" w:rsidRPr="004D501F" w:rsidRDefault="00D67108" w:rsidP="005154ED">
            <w:pPr>
              <w:pStyle w:val="TableParagraph"/>
              <w:spacing w:line="249" w:lineRule="exact"/>
              <w:ind w:left="61" w:right="53"/>
              <w:jc w:val="center"/>
            </w:pPr>
            <w:r w:rsidRPr="004D501F">
              <w:rPr>
                <w:spacing w:val="-2"/>
              </w:rPr>
              <w:t>08(40.0)</w:t>
            </w:r>
          </w:p>
        </w:tc>
        <w:tc>
          <w:tcPr>
            <w:tcW w:w="1614" w:type="dxa"/>
          </w:tcPr>
          <w:p w14:paraId="2029058B" w14:textId="77777777" w:rsidR="00D67108" w:rsidRPr="004D501F" w:rsidRDefault="00D67108" w:rsidP="005154ED">
            <w:pPr>
              <w:pStyle w:val="TableParagraph"/>
              <w:spacing w:line="249" w:lineRule="exact"/>
              <w:ind w:left="7" w:right="2"/>
              <w:jc w:val="center"/>
            </w:pPr>
            <w:r w:rsidRPr="004D501F">
              <w:rPr>
                <w:spacing w:val="-2"/>
              </w:rPr>
              <w:t>18(45.0)</w:t>
            </w:r>
          </w:p>
        </w:tc>
      </w:tr>
      <w:tr w:rsidR="00D67108" w:rsidRPr="004D501F" w14:paraId="68094CBB" w14:textId="77777777" w:rsidTr="005154ED">
        <w:trPr>
          <w:trHeight w:val="290"/>
        </w:trPr>
        <w:tc>
          <w:tcPr>
            <w:tcW w:w="550" w:type="dxa"/>
            <w:vMerge/>
            <w:tcBorders>
              <w:top w:val="nil"/>
            </w:tcBorders>
          </w:tcPr>
          <w:p w14:paraId="349DB6A3" w14:textId="77777777" w:rsidR="00D67108" w:rsidRPr="004D501F" w:rsidRDefault="00D67108" w:rsidP="005154ED">
            <w:pPr>
              <w:rPr>
                <w:rFonts w:ascii="Times New Roman" w:hAnsi="Times New Roman" w:cs="Times New Roman"/>
                <w:sz w:val="2"/>
                <w:szCs w:val="2"/>
              </w:rPr>
            </w:pPr>
          </w:p>
        </w:tc>
        <w:tc>
          <w:tcPr>
            <w:tcW w:w="3284" w:type="dxa"/>
          </w:tcPr>
          <w:p w14:paraId="2174686E" w14:textId="77777777" w:rsidR="00D67108" w:rsidRPr="004D501F" w:rsidRDefault="00D67108" w:rsidP="005154ED">
            <w:pPr>
              <w:pStyle w:val="TableParagraph"/>
              <w:spacing w:line="247" w:lineRule="exact"/>
              <w:ind w:left="107"/>
            </w:pPr>
            <w:r w:rsidRPr="004D501F">
              <w:t>5-7</w:t>
            </w:r>
            <w:proofErr w:type="gramStart"/>
            <w:r w:rsidRPr="004D501F">
              <w:t>members</w:t>
            </w:r>
            <w:r w:rsidRPr="004D501F">
              <w:rPr>
                <w:spacing w:val="-2"/>
              </w:rPr>
              <w:t>(</w:t>
            </w:r>
            <w:proofErr w:type="gramEnd"/>
            <w:r w:rsidRPr="004D501F">
              <w:rPr>
                <w:spacing w:val="-2"/>
              </w:rPr>
              <w:t>Medium)</w:t>
            </w:r>
          </w:p>
        </w:tc>
        <w:tc>
          <w:tcPr>
            <w:tcW w:w="1772" w:type="dxa"/>
          </w:tcPr>
          <w:p w14:paraId="09D6F5F1" w14:textId="77777777" w:rsidR="00D67108" w:rsidRPr="004D501F" w:rsidRDefault="00D67108" w:rsidP="005154ED">
            <w:pPr>
              <w:pStyle w:val="TableParagraph"/>
              <w:spacing w:line="247" w:lineRule="exact"/>
              <w:ind w:left="6" w:right="3"/>
              <w:jc w:val="center"/>
            </w:pPr>
            <w:r w:rsidRPr="004D501F">
              <w:t xml:space="preserve">04 </w:t>
            </w:r>
            <w:r w:rsidRPr="004D501F">
              <w:rPr>
                <w:spacing w:val="-2"/>
              </w:rPr>
              <w:t>(20.0)</w:t>
            </w:r>
          </w:p>
        </w:tc>
        <w:tc>
          <w:tcPr>
            <w:tcW w:w="1702" w:type="dxa"/>
          </w:tcPr>
          <w:p w14:paraId="16A5D7F3" w14:textId="77777777" w:rsidR="00D67108" w:rsidRPr="004D501F" w:rsidRDefault="00D67108" w:rsidP="005154ED">
            <w:pPr>
              <w:pStyle w:val="TableParagraph"/>
              <w:spacing w:line="247" w:lineRule="exact"/>
              <w:ind w:left="61" w:right="56"/>
              <w:jc w:val="center"/>
            </w:pPr>
            <w:r w:rsidRPr="004D501F">
              <w:t xml:space="preserve">03 </w:t>
            </w:r>
            <w:r w:rsidRPr="004D501F">
              <w:rPr>
                <w:spacing w:val="-2"/>
              </w:rPr>
              <w:t>(15.0)</w:t>
            </w:r>
          </w:p>
        </w:tc>
        <w:tc>
          <w:tcPr>
            <w:tcW w:w="1614" w:type="dxa"/>
          </w:tcPr>
          <w:p w14:paraId="735A3DFF" w14:textId="77777777" w:rsidR="00D67108" w:rsidRPr="004D501F" w:rsidRDefault="00D67108" w:rsidP="005154ED">
            <w:pPr>
              <w:pStyle w:val="TableParagraph"/>
              <w:spacing w:line="247" w:lineRule="exact"/>
              <w:ind w:left="7"/>
              <w:jc w:val="center"/>
            </w:pPr>
            <w:r w:rsidRPr="004D501F">
              <w:t xml:space="preserve">07 </w:t>
            </w:r>
            <w:r w:rsidRPr="004D501F">
              <w:rPr>
                <w:spacing w:val="-2"/>
              </w:rPr>
              <w:t>(17.5)</w:t>
            </w:r>
          </w:p>
        </w:tc>
      </w:tr>
      <w:tr w:rsidR="00D67108" w:rsidRPr="004D501F" w14:paraId="77A3ACDA" w14:textId="77777777" w:rsidTr="005154ED">
        <w:trPr>
          <w:trHeight w:val="292"/>
        </w:trPr>
        <w:tc>
          <w:tcPr>
            <w:tcW w:w="550" w:type="dxa"/>
            <w:vMerge/>
            <w:tcBorders>
              <w:top w:val="nil"/>
            </w:tcBorders>
          </w:tcPr>
          <w:p w14:paraId="47D18DC1" w14:textId="77777777" w:rsidR="00D67108" w:rsidRPr="004D501F" w:rsidRDefault="00D67108" w:rsidP="005154ED">
            <w:pPr>
              <w:rPr>
                <w:rFonts w:ascii="Times New Roman" w:hAnsi="Times New Roman" w:cs="Times New Roman"/>
                <w:sz w:val="2"/>
                <w:szCs w:val="2"/>
              </w:rPr>
            </w:pPr>
          </w:p>
        </w:tc>
        <w:tc>
          <w:tcPr>
            <w:tcW w:w="3284" w:type="dxa"/>
          </w:tcPr>
          <w:p w14:paraId="4D380D90" w14:textId="77777777" w:rsidR="00D67108" w:rsidRPr="004D501F" w:rsidRDefault="00D67108" w:rsidP="005154ED">
            <w:pPr>
              <w:pStyle w:val="TableParagraph"/>
              <w:spacing w:line="247" w:lineRule="exact"/>
              <w:ind w:left="107"/>
            </w:pPr>
            <w:r w:rsidRPr="004D501F">
              <w:t>8membersandmore</w:t>
            </w:r>
            <w:r w:rsidRPr="004D501F">
              <w:rPr>
                <w:spacing w:val="-2"/>
              </w:rPr>
              <w:t xml:space="preserve"> (Large)</w:t>
            </w:r>
          </w:p>
        </w:tc>
        <w:tc>
          <w:tcPr>
            <w:tcW w:w="1772" w:type="dxa"/>
          </w:tcPr>
          <w:p w14:paraId="7A6D2F17" w14:textId="77777777" w:rsidR="00D67108" w:rsidRPr="004D501F" w:rsidRDefault="00D67108" w:rsidP="005154ED">
            <w:pPr>
              <w:pStyle w:val="TableParagraph"/>
              <w:spacing w:line="247" w:lineRule="exact"/>
              <w:ind w:left="6" w:right="3"/>
              <w:jc w:val="center"/>
            </w:pPr>
            <w:r w:rsidRPr="004D501F">
              <w:t xml:space="preserve">06 </w:t>
            </w:r>
            <w:r w:rsidRPr="004D501F">
              <w:rPr>
                <w:spacing w:val="-2"/>
              </w:rPr>
              <w:t>(30.0)</w:t>
            </w:r>
          </w:p>
        </w:tc>
        <w:tc>
          <w:tcPr>
            <w:tcW w:w="1702" w:type="dxa"/>
          </w:tcPr>
          <w:p w14:paraId="49B48722" w14:textId="77777777" w:rsidR="00D67108" w:rsidRPr="004D501F" w:rsidRDefault="00D67108" w:rsidP="005154ED">
            <w:pPr>
              <w:pStyle w:val="TableParagraph"/>
              <w:spacing w:line="247" w:lineRule="exact"/>
              <w:ind w:left="61" w:right="53"/>
              <w:jc w:val="center"/>
            </w:pPr>
            <w:r w:rsidRPr="004D501F">
              <w:rPr>
                <w:spacing w:val="-2"/>
              </w:rPr>
              <w:t>09(45.0)</w:t>
            </w:r>
          </w:p>
        </w:tc>
        <w:tc>
          <w:tcPr>
            <w:tcW w:w="1614" w:type="dxa"/>
          </w:tcPr>
          <w:p w14:paraId="2DB0EDE8" w14:textId="77777777" w:rsidR="00D67108" w:rsidRPr="004D501F" w:rsidRDefault="00D67108" w:rsidP="005154ED">
            <w:pPr>
              <w:pStyle w:val="TableParagraph"/>
              <w:spacing w:line="247" w:lineRule="exact"/>
              <w:ind w:left="7"/>
              <w:jc w:val="center"/>
            </w:pPr>
            <w:r w:rsidRPr="004D501F">
              <w:t xml:space="preserve">15 </w:t>
            </w:r>
            <w:r w:rsidRPr="004D501F">
              <w:rPr>
                <w:spacing w:val="-2"/>
              </w:rPr>
              <w:t>(37.5)</w:t>
            </w:r>
          </w:p>
        </w:tc>
      </w:tr>
      <w:tr w:rsidR="00D67108" w:rsidRPr="004D501F" w14:paraId="3228FB4C" w14:textId="77777777" w:rsidTr="005154ED">
        <w:trPr>
          <w:trHeight w:val="290"/>
        </w:trPr>
        <w:tc>
          <w:tcPr>
            <w:tcW w:w="550" w:type="dxa"/>
            <w:vMerge w:val="restart"/>
          </w:tcPr>
          <w:p w14:paraId="5D2B23A6" w14:textId="77777777" w:rsidR="00D67108" w:rsidRPr="004D501F" w:rsidRDefault="00E476DE" w:rsidP="005154ED">
            <w:pPr>
              <w:pStyle w:val="TableParagraph"/>
              <w:spacing w:line="247" w:lineRule="exact"/>
              <w:ind w:left="107"/>
            </w:pPr>
            <w:r w:rsidRPr="004D501F">
              <w:rPr>
                <w:spacing w:val="-10"/>
              </w:rPr>
              <w:t>7</w:t>
            </w:r>
          </w:p>
        </w:tc>
        <w:tc>
          <w:tcPr>
            <w:tcW w:w="8372" w:type="dxa"/>
            <w:gridSpan w:val="4"/>
          </w:tcPr>
          <w:p w14:paraId="5B038C44" w14:textId="77777777" w:rsidR="00D67108" w:rsidRPr="004D501F" w:rsidRDefault="005154ED" w:rsidP="005154ED">
            <w:pPr>
              <w:pStyle w:val="TableParagraph"/>
              <w:spacing w:line="247" w:lineRule="exact"/>
              <w:ind w:left="107"/>
              <w:rPr>
                <w:b/>
                <w:bCs/>
              </w:rPr>
            </w:pPr>
            <w:r w:rsidRPr="004D501F">
              <w:rPr>
                <w:b/>
                <w:bCs/>
              </w:rPr>
              <w:t>Family income</w:t>
            </w:r>
            <w:r w:rsidR="00D67108" w:rsidRPr="004D501F">
              <w:rPr>
                <w:b/>
                <w:bCs/>
                <w:spacing w:val="-2"/>
              </w:rPr>
              <w:t>(monthly)</w:t>
            </w:r>
          </w:p>
        </w:tc>
      </w:tr>
      <w:tr w:rsidR="00D67108" w:rsidRPr="004D501F" w14:paraId="7313D07E" w14:textId="77777777" w:rsidTr="005154ED">
        <w:trPr>
          <w:trHeight w:val="290"/>
        </w:trPr>
        <w:tc>
          <w:tcPr>
            <w:tcW w:w="550" w:type="dxa"/>
            <w:vMerge/>
            <w:tcBorders>
              <w:top w:val="nil"/>
            </w:tcBorders>
          </w:tcPr>
          <w:p w14:paraId="693D7058" w14:textId="77777777" w:rsidR="00D67108" w:rsidRPr="004D501F" w:rsidRDefault="00D67108" w:rsidP="005154ED">
            <w:pPr>
              <w:rPr>
                <w:rFonts w:ascii="Times New Roman" w:hAnsi="Times New Roman" w:cs="Times New Roman"/>
                <w:sz w:val="2"/>
                <w:szCs w:val="2"/>
              </w:rPr>
            </w:pPr>
          </w:p>
        </w:tc>
        <w:tc>
          <w:tcPr>
            <w:tcW w:w="3284" w:type="dxa"/>
          </w:tcPr>
          <w:p w14:paraId="750BC2B9" w14:textId="77777777" w:rsidR="00D67108" w:rsidRPr="004D501F" w:rsidRDefault="00D67108" w:rsidP="005154ED">
            <w:pPr>
              <w:pStyle w:val="TableParagraph"/>
              <w:spacing w:line="247" w:lineRule="exact"/>
              <w:ind w:left="40"/>
            </w:pPr>
            <w:r w:rsidRPr="004D501F">
              <w:t>≥</w:t>
            </w:r>
            <w:r w:rsidRPr="004D501F">
              <w:rPr>
                <w:spacing w:val="-2"/>
              </w:rPr>
              <w:t>20,000</w:t>
            </w:r>
          </w:p>
        </w:tc>
        <w:tc>
          <w:tcPr>
            <w:tcW w:w="1772" w:type="dxa"/>
          </w:tcPr>
          <w:p w14:paraId="5F3A1C7B" w14:textId="77777777" w:rsidR="00D67108" w:rsidRPr="004D501F" w:rsidRDefault="00D67108" w:rsidP="005154ED">
            <w:pPr>
              <w:pStyle w:val="TableParagraph"/>
              <w:spacing w:line="247" w:lineRule="exact"/>
              <w:ind w:left="6" w:right="3"/>
              <w:jc w:val="center"/>
            </w:pPr>
            <w:r w:rsidRPr="004D501F">
              <w:t xml:space="preserve">13 </w:t>
            </w:r>
            <w:r w:rsidRPr="004D501F">
              <w:rPr>
                <w:spacing w:val="-2"/>
              </w:rPr>
              <w:t>(65.0)</w:t>
            </w:r>
          </w:p>
        </w:tc>
        <w:tc>
          <w:tcPr>
            <w:tcW w:w="1702" w:type="dxa"/>
          </w:tcPr>
          <w:p w14:paraId="53637C77" w14:textId="77777777" w:rsidR="00D67108" w:rsidRPr="004D501F" w:rsidRDefault="00D67108" w:rsidP="005154ED">
            <w:pPr>
              <w:pStyle w:val="TableParagraph"/>
              <w:spacing w:line="247" w:lineRule="exact"/>
              <w:ind w:left="61" w:right="56"/>
              <w:jc w:val="center"/>
            </w:pPr>
            <w:r w:rsidRPr="004D501F">
              <w:t xml:space="preserve">14 </w:t>
            </w:r>
            <w:r w:rsidRPr="004D501F">
              <w:rPr>
                <w:spacing w:val="-2"/>
              </w:rPr>
              <w:t>(82.0)</w:t>
            </w:r>
          </w:p>
        </w:tc>
        <w:tc>
          <w:tcPr>
            <w:tcW w:w="1614" w:type="dxa"/>
          </w:tcPr>
          <w:p w14:paraId="2AAABCA5" w14:textId="77777777" w:rsidR="00D67108" w:rsidRPr="004D501F" w:rsidRDefault="00D67108" w:rsidP="005154ED">
            <w:pPr>
              <w:pStyle w:val="TableParagraph"/>
              <w:spacing w:line="247" w:lineRule="exact"/>
              <w:ind w:left="7"/>
              <w:jc w:val="center"/>
            </w:pPr>
            <w:r w:rsidRPr="004D501F">
              <w:t xml:space="preserve">27 </w:t>
            </w:r>
            <w:r w:rsidRPr="004D501F">
              <w:rPr>
                <w:spacing w:val="-2"/>
              </w:rPr>
              <w:t>(67.5)</w:t>
            </w:r>
          </w:p>
        </w:tc>
      </w:tr>
      <w:tr w:rsidR="00D67108" w:rsidRPr="004D501F" w14:paraId="2A36F202" w14:textId="77777777" w:rsidTr="005154ED">
        <w:trPr>
          <w:trHeight w:val="292"/>
        </w:trPr>
        <w:tc>
          <w:tcPr>
            <w:tcW w:w="550" w:type="dxa"/>
            <w:vMerge/>
            <w:tcBorders>
              <w:top w:val="nil"/>
            </w:tcBorders>
          </w:tcPr>
          <w:p w14:paraId="5A3267B6" w14:textId="77777777" w:rsidR="00D67108" w:rsidRPr="004D501F" w:rsidRDefault="00D67108" w:rsidP="005154ED">
            <w:pPr>
              <w:rPr>
                <w:rFonts w:ascii="Times New Roman" w:hAnsi="Times New Roman" w:cs="Times New Roman"/>
                <w:sz w:val="2"/>
                <w:szCs w:val="2"/>
              </w:rPr>
            </w:pPr>
          </w:p>
        </w:tc>
        <w:tc>
          <w:tcPr>
            <w:tcW w:w="3284" w:type="dxa"/>
          </w:tcPr>
          <w:p w14:paraId="5AC1875C" w14:textId="77777777" w:rsidR="00D67108" w:rsidRPr="004D501F" w:rsidRDefault="00D67108" w:rsidP="005154ED">
            <w:pPr>
              <w:pStyle w:val="TableParagraph"/>
              <w:spacing w:line="247" w:lineRule="exact"/>
              <w:ind w:left="23"/>
            </w:pPr>
            <w:r w:rsidRPr="004D501F">
              <w:rPr>
                <w:spacing w:val="-2"/>
              </w:rPr>
              <w:t>20,001-40,000</w:t>
            </w:r>
          </w:p>
        </w:tc>
        <w:tc>
          <w:tcPr>
            <w:tcW w:w="1772" w:type="dxa"/>
          </w:tcPr>
          <w:p w14:paraId="4D72B0E2" w14:textId="77777777" w:rsidR="00D67108" w:rsidRPr="004D501F" w:rsidRDefault="00D67108" w:rsidP="005154ED">
            <w:pPr>
              <w:pStyle w:val="TableParagraph"/>
              <w:spacing w:line="247" w:lineRule="exact"/>
              <w:ind w:left="6" w:right="3"/>
              <w:jc w:val="center"/>
            </w:pPr>
            <w:r w:rsidRPr="004D501F">
              <w:t xml:space="preserve">5 </w:t>
            </w:r>
            <w:r w:rsidRPr="004D501F">
              <w:rPr>
                <w:spacing w:val="-2"/>
              </w:rPr>
              <w:t>(25.0)</w:t>
            </w:r>
          </w:p>
        </w:tc>
        <w:tc>
          <w:tcPr>
            <w:tcW w:w="1702" w:type="dxa"/>
          </w:tcPr>
          <w:p w14:paraId="43F8AD7C" w14:textId="77777777" w:rsidR="00D67108" w:rsidRPr="004D501F" w:rsidRDefault="00D67108" w:rsidP="005154ED">
            <w:pPr>
              <w:pStyle w:val="TableParagraph"/>
              <w:spacing w:line="247" w:lineRule="exact"/>
              <w:ind w:left="61" w:right="56"/>
              <w:jc w:val="center"/>
            </w:pPr>
            <w:r w:rsidRPr="004D501F">
              <w:t xml:space="preserve">4 </w:t>
            </w:r>
            <w:r w:rsidRPr="004D501F">
              <w:rPr>
                <w:spacing w:val="-2"/>
              </w:rPr>
              <w:t>(11.0)</w:t>
            </w:r>
          </w:p>
        </w:tc>
        <w:tc>
          <w:tcPr>
            <w:tcW w:w="1614" w:type="dxa"/>
          </w:tcPr>
          <w:p w14:paraId="362450A7" w14:textId="77777777" w:rsidR="00D67108" w:rsidRPr="004D501F" w:rsidRDefault="00D67108" w:rsidP="005154ED">
            <w:pPr>
              <w:pStyle w:val="TableParagraph"/>
              <w:spacing w:line="247" w:lineRule="exact"/>
              <w:ind w:left="7"/>
              <w:jc w:val="center"/>
            </w:pPr>
            <w:r w:rsidRPr="004D501F">
              <w:t xml:space="preserve">9 </w:t>
            </w:r>
            <w:r w:rsidRPr="004D501F">
              <w:rPr>
                <w:spacing w:val="-2"/>
              </w:rPr>
              <w:t>(22.5)</w:t>
            </w:r>
          </w:p>
        </w:tc>
      </w:tr>
      <w:tr w:rsidR="00D67108" w:rsidRPr="004D501F" w14:paraId="17C32808" w14:textId="77777777" w:rsidTr="005154ED">
        <w:trPr>
          <w:trHeight w:val="290"/>
        </w:trPr>
        <w:tc>
          <w:tcPr>
            <w:tcW w:w="550" w:type="dxa"/>
            <w:vMerge/>
            <w:tcBorders>
              <w:top w:val="nil"/>
            </w:tcBorders>
          </w:tcPr>
          <w:p w14:paraId="18EEFA51" w14:textId="77777777" w:rsidR="00D67108" w:rsidRPr="004D501F" w:rsidRDefault="00D67108" w:rsidP="005154ED">
            <w:pPr>
              <w:rPr>
                <w:rFonts w:ascii="Times New Roman" w:hAnsi="Times New Roman" w:cs="Times New Roman"/>
                <w:sz w:val="2"/>
                <w:szCs w:val="2"/>
              </w:rPr>
            </w:pPr>
          </w:p>
        </w:tc>
        <w:tc>
          <w:tcPr>
            <w:tcW w:w="3284" w:type="dxa"/>
          </w:tcPr>
          <w:p w14:paraId="2305A2C2" w14:textId="77777777" w:rsidR="00D67108" w:rsidRPr="004D501F" w:rsidRDefault="00D67108" w:rsidP="005154ED">
            <w:pPr>
              <w:pStyle w:val="TableParagraph"/>
              <w:spacing w:line="247" w:lineRule="exact"/>
              <w:ind w:left="23"/>
            </w:pPr>
            <w:r w:rsidRPr="004D501F">
              <w:t>≤</w:t>
            </w:r>
            <w:r w:rsidRPr="004D501F">
              <w:rPr>
                <w:spacing w:val="-2"/>
              </w:rPr>
              <w:t>40,001</w:t>
            </w:r>
          </w:p>
        </w:tc>
        <w:tc>
          <w:tcPr>
            <w:tcW w:w="1772" w:type="dxa"/>
          </w:tcPr>
          <w:p w14:paraId="2A41C232" w14:textId="77777777" w:rsidR="00D67108" w:rsidRPr="004D501F" w:rsidRDefault="00D67108" w:rsidP="005154ED">
            <w:pPr>
              <w:pStyle w:val="TableParagraph"/>
              <w:spacing w:line="247" w:lineRule="exact"/>
              <w:ind w:left="6" w:right="3"/>
              <w:jc w:val="center"/>
            </w:pPr>
            <w:r w:rsidRPr="004D501F">
              <w:t xml:space="preserve">02 </w:t>
            </w:r>
            <w:r w:rsidRPr="004D501F">
              <w:rPr>
                <w:spacing w:val="-2"/>
              </w:rPr>
              <w:t>(10.0)</w:t>
            </w:r>
          </w:p>
        </w:tc>
        <w:tc>
          <w:tcPr>
            <w:tcW w:w="1702" w:type="dxa"/>
          </w:tcPr>
          <w:p w14:paraId="37C3CA36" w14:textId="77777777" w:rsidR="00D67108" w:rsidRPr="004D501F" w:rsidRDefault="00D67108" w:rsidP="005154ED">
            <w:pPr>
              <w:pStyle w:val="TableParagraph"/>
              <w:spacing w:line="247" w:lineRule="exact"/>
              <w:ind w:left="61" w:right="56"/>
              <w:jc w:val="center"/>
            </w:pPr>
            <w:r w:rsidRPr="004D501F">
              <w:t xml:space="preserve">02 </w:t>
            </w:r>
            <w:r w:rsidRPr="004D501F">
              <w:rPr>
                <w:spacing w:val="-2"/>
              </w:rPr>
              <w:t>(10.0)</w:t>
            </w:r>
          </w:p>
        </w:tc>
        <w:tc>
          <w:tcPr>
            <w:tcW w:w="1614" w:type="dxa"/>
          </w:tcPr>
          <w:p w14:paraId="6D314F7C" w14:textId="77777777" w:rsidR="00D67108" w:rsidRPr="004D501F" w:rsidRDefault="00D67108" w:rsidP="005154ED">
            <w:pPr>
              <w:pStyle w:val="TableParagraph"/>
              <w:spacing w:line="247" w:lineRule="exact"/>
              <w:ind w:left="7" w:right="2"/>
              <w:jc w:val="center"/>
            </w:pPr>
            <w:r w:rsidRPr="004D501F">
              <w:rPr>
                <w:spacing w:val="-2"/>
              </w:rPr>
              <w:t>4(10.0)</w:t>
            </w:r>
          </w:p>
        </w:tc>
      </w:tr>
    </w:tbl>
    <w:p w14:paraId="34E3889C" w14:textId="77777777" w:rsidR="00373377" w:rsidRPr="004D501F" w:rsidRDefault="00D67108" w:rsidP="004D501F">
      <w:pPr>
        <w:pStyle w:val="BodyText"/>
        <w:spacing w:before="1"/>
        <w:ind w:left="275"/>
        <w:jc w:val="both"/>
        <w:rPr>
          <w:spacing w:val="-2"/>
        </w:rPr>
      </w:pPr>
      <w:r w:rsidRPr="004D501F">
        <w:t xml:space="preserve">*Figure in parenthesis indicate </w:t>
      </w:r>
      <w:r w:rsidRPr="004D501F">
        <w:rPr>
          <w:spacing w:val="-2"/>
        </w:rPr>
        <w:t>percentage</w:t>
      </w:r>
    </w:p>
    <w:p w14:paraId="17FC8A03" w14:textId="77777777" w:rsidR="004D501F" w:rsidRPr="004D501F" w:rsidRDefault="004D501F" w:rsidP="004D501F">
      <w:pPr>
        <w:pStyle w:val="BodyText"/>
        <w:spacing w:before="1"/>
        <w:ind w:left="275"/>
        <w:jc w:val="both"/>
      </w:pPr>
    </w:p>
    <w:p w14:paraId="4E47578D" w14:textId="77777777" w:rsidR="00D67108" w:rsidRPr="004D501F" w:rsidRDefault="00D67108" w:rsidP="00D67108">
      <w:pPr>
        <w:spacing w:line="360" w:lineRule="auto"/>
        <w:jc w:val="both"/>
        <w:rPr>
          <w:rFonts w:ascii="Times New Roman" w:hAnsi="Times New Roman" w:cs="Times New Roman"/>
          <w:bCs/>
        </w:rPr>
      </w:pPr>
      <w:r w:rsidRPr="004D501F">
        <w:rPr>
          <w:rFonts w:ascii="Times New Roman" w:hAnsi="Times New Roman" w:cs="Times New Roman"/>
          <w:bCs/>
        </w:rPr>
        <w:t xml:space="preserve">Regarding the occupation of rural women, the </w:t>
      </w:r>
      <w:proofErr w:type="gramStart"/>
      <w:r w:rsidRPr="004D501F">
        <w:rPr>
          <w:rFonts w:ascii="Times New Roman" w:hAnsi="Times New Roman" w:cs="Times New Roman"/>
          <w:bCs/>
        </w:rPr>
        <w:t xml:space="preserve">data </w:t>
      </w:r>
      <w:r w:rsidR="007E2443" w:rsidRPr="004D501F">
        <w:rPr>
          <w:rFonts w:ascii="Times New Roman" w:hAnsi="Times New Roman" w:cs="Times New Roman"/>
          <w:bCs/>
        </w:rPr>
        <w:t xml:space="preserve"> and</w:t>
      </w:r>
      <w:proofErr w:type="gramEnd"/>
      <w:r w:rsidR="007E2443" w:rsidRPr="004D501F">
        <w:rPr>
          <w:rFonts w:ascii="Times New Roman" w:hAnsi="Times New Roman" w:cs="Times New Roman"/>
          <w:bCs/>
        </w:rPr>
        <w:t xml:space="preserve"> fig.4 </w:t>
      </w:r>
      <w:r w:rsidRPr="004D501F">
        <w:rPr>
          <w:rFonts w:ascii="Times New Roman" w:hAnsi="Times New Roman" w:cs="Times New Roman"/>
          <w:bCs/>
        </w:rPr>
        <w:t xml:space="preserve">showed that 30% of respondents in Hisar district and 40% in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were housewives, while the same percentage in both districts were engaged in agriculture. </w:t>
      </w:r>
      <w:r w:rsidR="007E2443" w:rsidRPr="004D501F">
        <w:rPr>
          <w:rFonts w:ascii="Times New Roman" w:hAnsi="Times New Roman" w:cs="Times New Roman"/>
          <w:bCs/>
        </w:rPr>
        <w:t>Moreover</w:t>
      </w:r>
      <w:r w:rsidRPr="004D501F">
        <w:rPr>
          <w:rFonts w:ascii="Times New Roman" w:hAnsi="Times New Roman" w:cs="Times New Roman"/>
          <w:bCs/>
        </w:rPr>
        <w:t xml:space="preserve">, 25% of rural women in Hisar and 15% in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were employed in the service sector. A smaller proportion, comprising 10% in Hisar and 20% in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were involved in small business activities such as running shops.</w:t>
      </w:r>
    </w:p>
    <w:p w14:paraId="21F69A7C" w14:textId="77777777" w:rsidR="00D67108" w:rsidRPr="004D501F" w:rsidRDefault="00D67108" w:rsidP="00D67108">
      <w:pPr>
        <w:spacing w:line="360" w:lineRule="auto"/>
        <w:jc w:val="both"/>
        <w:rPr>
          <w:rFonts w:ascii="Times New Roman" w:hAnsi="Times New Roman" w:cs="Times New Roman"/>
          <w:bCs/>
        </w:rPr>
      </w:pPr>
      <w:r w:rsidRPr="004D501F">
        <w:rPr>
          <w:rFonts w:ascii="Times New Roman" w:hAnsi="Times New Roman" w:cs="Times New Roman"/>
          <w:bCs/>
        </w:rPr>
        <w:t>In terms of family type and siz</w:t>
      </w:r>
      <w:r w:rsidR="007E2443" w:rsidRPr="004D501F">
        <w:rPr>
          <w:rFonts w:ascii="Times New Roman" w:hAnsi="Times New Roman" w:cs="Times New Roman"/>
          <w:bCs/>
        </w:rPr>
        <w:t>e, the majority of rural women</w:t>
      </w:r>
      <w:r w:rsidRPr="004D501F">
        <w:rPr>
          <w:rFonts w:ascii="Times New Roman" w:hAnsi="Times New Roman" w:cs="Times New Roman"/>
          <w:bCs/>
        </w:rPr>
        <w:t xml:space="preserve">70% in Hisar and 65% in </w:t>
      </w:r>
      <w:proofErr w:type="spellStart"/>
      <w:r w:rsidRPr="004D501F">
        <w:rPr>
          <w:rFonts w:ascii="Times New Roman" w:hAnsi="Times New Roman" w:cs="Times New Roman"/>
          <w:bCs/>
        </w:rPr>
        <w:t>M</w:t>
      </w:r>
      <w:r w:rsidR="007E2443" w:rsidRPr="004D501F">
        <w:rPr>
          <w:rFonts w:ascii="Times New Roman" w:hAnsi="Times New Roman" w:cs="Times New Roman"/>
          <w:bCs/>
        </w:rPr>
        <w:t>ahendergarh</w:t>
      </w:r>
      <w:proofErr w:type="spellEnd"/>
      <w:r w:rsidR="007E2443" w:rsidRPr="004D501F">
        <w:rPr>
          <w:rFonts w:ascii="Times New Roman" w:hAnsi="Times New Roman" w:cs="Times New Roman"/>
          <w:bCs/>
        </w:rPr>
        <w:t xml:space="preserve">, were belonged </w:t>
      </w:r>
      <w:r w:rsidRPr="004D501F">
        <w:rPr>
          <w:rFonts w:ascii="Times New Roman" w:hAnsi="Times New Roman" w:cs="Times New Roman"/>
          <w:bCs/>
        </w:rPr>
        <w:t>to nuclear family systems with small to medium-sized families. Fur</w:t>
      </w:r>
      <w:r w:rsidR="007E2443" w:rsidRPr="004D501F">
        <w:rPr>
          <w:rFonts w:ascii="Times New Roman" w:hAnsi="Times New Roman" w:cs="Times New Roman"/>
          <w:bCs/>
        </w:rPr>
        <w:t>thermore, a significant portion</w:t>
      </w:r>
      <w:r w:rsidRPr="004D501F">
        <w:rPr>
          <w:rFonts w:ascii="Times New Roman" w:hAnsi="Times New Roman" w:cs="Times New Roman"/>
          <w:bCs/>
        </w:rPr>
        <w:t xml:space="preserve"> 65% in Hisar and 82% in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w:t>
      </w:r>
      <w:r w:rsidR="007E2443" w:rsidRPr="004D501F">
        <w:rPr>
          <w:rFonts w:ascii="Times New Roman" w:hAnsi="Times New Roman" w:cs="Times New Roman"/>
          <w:bCs/>
        </w:rPr>
        <w:t>report</w:t>
      </w:r>
      <w:r w:rsidRPr="004D501F">
        <w:rPr>
          <w:rFonts w:ascii="Times New Roman" w:hAnsi="Times New Roman" w:cs="Times New Roman"/>
          <w:bCs/>
        </w:rPr>
        <w:t xml:space="preserve"> a monthly family income of ≥20,000.</w:t>
      </w:r>
    </w:p>
    <w:p w14:paraId="0C914DDC" w14:textId="77777777" w:rsidR="0063619C" w:rsidRPr="004D501F" w:rsidRDefault="00AA4CD4" w:rsidP="00D67108">
      <w:pPr>
        <w:spacing w:line="360" w:lineRule="auto"/>
        <w:jc w:val="both"/>
        <w:rPr>
          <w:rFonts w:ascii="Times New Roman" w:hAnsi="Times New Roman" w:cs="Times New Roman"/>
          <w:bCs/>
        </w:rPr>
      </w:pPr>
      <w:r w:rsidRPr="004D501F">
        <w:rPr>
          <w:rFonts w:ascii="Times New Roman" w:hAnsi="Times New Roman" w:cs="Times New Roman"/>
          <w:bCs/>
          <w:noProof/>
        </w:rPr>
        <w:drawing>
          <wp:inline distT="0" distB="0" distL="0" distR="0" wp14:anchorId="34A33998" wp14:editId="74E559A7">
            <wp:extent cx="6229350" cy="22479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6496FC" w14:textId="77777777" w:rsidR="00AA4CD4" w:rsidRPr="004D501F" w:rsidRDefault="00AA4CD4" w:rsidP="00D67108">
      <w:pPr>
        <w:spacing w:line="360" w:lineRule="auto"/>
        <w:jc w:val="both"/>
        <w:rPr>
          <w:rFonts w:ascii="Times New Roman" w:hAnsi="Times New Roman" w:cs="Times New Roman"/>
          <w:bCs/>
        </w:rPr>
      </w:pPr>
    </w:p>
    <w:p w14:paraId="570125E0" w14:textId="77777777" w:rsidR="00373377" w:rsidRPr="004D501F" w:rsidRDefault="00AA4CD4" w:rsidP="00D67108">
      <w:pPr>
        <w:spacing w:line="360" w:lineRule="auto"/>
        <w:jc w:val="both"/>
        <w:rPr>
          <w:rFonts w:ascii="Times New Roman" w:hAnsi="Times New Roman" w:cs="Times New Roman"/>
          <w:bCs/>
        </w:rPr>
      </w:pPr>
      <w:r w:rsidRPr="004D501F">
        <w:rPr>
          <w:rFonts w:ascii="Times New Roman" w:hAnsi="Times New Roman" w:cs="Times New Roman"/>
          <w:bCs/>
          <w:noProof/>
        </w:rPr>
        <w:lastRenderedPageBreak/>
        <w:drawing>
          <wp:inline distT="0" distB="0" distL="0" distR="0" wp14:anchorId="1DAD48EA" wp14:editId="1BD30C8E">
            <wp:extent cx="6229350" cy="29241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16E488" w14:textId="77777777" w:rsidR="00AA4CD4" w:rsidRPr="004D501F" w:rsidRDefault="00AA4CD4" w:rsidP="00D67108">
      <w:pPr>
        <w:spacing w:line="360" w:lineRule="auto"/>
        <w:jc w:val="both"/>
        <w:rPr>
          <w:rFonts w:ascii="Times New Roman" w:hAnsi="Times New Roman" w:cs="Times New Roman"/>
          <w:bCs/>
        </w:rPr>
      </w:pPr>
      <w:r w:rsidRPr="004D501F">
        <w:rPr>
          <w:rFonts w:ascii="Times New Roman" w:hAnsi="Times New Roman" w:cs="Times New Roman"/>
          <w:bCs/>
          <w:noProof/>
        </w:rPr>
        <w:drawing>
          <wp:inline distT="0" distB="0" distL="0" distR="0" wp14:anchorId="0A956B5F" wp14:editId="2144CF70">
            <wp:extent cx="6305550" cy="2819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4A0D4D" w14:textId="77777777" w:rsidR="00AA4CD4" w:rsidRPr="004D501F" w:rsidRDefault="00AA4CD4" w:rsidP="00D67108">
      <w:pPr>
        <w:spacing w:line="360" w:lineRule="auto"/>
        <w:jc w:val="both"/>
        <w:rPr>
          <w:rFonts w:ascii="Times New Roman" w:hAnsi="Times New Roman" w:cs="Times New Roman"/>
          <w:bCs/>
        </w:rPr>
      </w:pPr>
      <w:r w:rsidRPr="004D501F">
        <w:rPr>
          <w:rFonts w:ascii="Times New Roman" w:hAnsi="Times New Roman" w:cs="Times New Roman"/>
          <w:bCs/>
          <w:noProof/>
        </w:rPr>
        <w:lastRenderedPageBreak/>
        <w:drawing>
          <wp:inline distT="0" distB="0" distL="0" distR="0" wp14:anchorId="67D6D0CE" wp14:editId="371555DD">
            <wp:extent cx="6305550" cy="231457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ECF8EB" w14:textId="77777777" w:rsidR="0063619C" w:rsidRPr="004D501F" w:rsidRDefault="00AA4CD4" w:rsidP="00D67108">
      <w:pPr>
        <w:spacing w:line="360" w:lineRule="auto"/>
        <w:jc w:val="both"/>
        <w:rPr>
          <w:rFonts w:ascii="Times New Roman" w:hAnsi="Times New Roman" w:cs="Times New Roman"/>
          <w:bCs/>
        </w:rPr>
      </w:pPr>
      <w:r w:rsidRPr="004D501F">
        <w:rPr>
          <w:rFonts w:ascii="Times New Roman" w:hAnsi="Times New Roman" w:cs="Times New Roman"/>
          <w:bCs/>
          <w:noProof/>
        </w:rPr>
        <w:drawing>
          <wp:inline distT="0" distB="0" distL="0" distR="0" wp14:anchorId="488BCFC2" wp14:editId="36AE2277">
            <wp:extent cx="6305550" cy="28670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16472F" w14:textId="77777777" w:rsidR="007E2443" w:rsidRPr="004D501F" w:rsidRDefault="007E2443" w:rsidP="001238ED">
      <w:pPr>
        <w:spacing w:line="360" w:lineRule="auto"/>
        <w:jc w:val="both"/>
        <w:rPr>
          <w:rFonts w:ascii="Times New Roman" w:hAnsi="Times New Roman" w:cs="Times New Roman"/>
          <w:b/>
        </w:rPr>
      </w:pPr>
      <w:r w:rsidRPr="004D501F">
        <w:rPr>
          <w:rFonts w:ascii="Times New Roman" w:hAnsi="Times New Roman" w:cs="Times New Roman"/>
          <w:b/>
          <w:noProof/>
        </w:rPr>
        <w:drawing>
          <wp:inline distT="0" distB="0" distL="0" distR="0" wp14:anchorId="516CF2AA" wp14:editId="5BA64FE1">
            <wp:extent cx="6305550" cy="24003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B59AA3" w14:textId="77777777" w:rsidR="007E2443" w:rsidRPr="004D501F" w:rsidRDefault="007E2443" w:rsidP="001238ED">
      <w:pPr>
        <w:spacing w:line="360" w:lineRule="auto"/>
        <w:jc w:val="both"/>
        <w:rPr>
          <w:rFonts w:ascii="Times New Roman" w:hAnsi="Times New Roman" w:cs="Times New Roman"/>
          <w:b/>
        </w:rPr>
      </w:pPr>
      <w:r w:rsidRPr="004D501F">
        <w:rPr>
          <w:rFonts w:ascii="Times New Roman" w:hAnsi="Times New Roman" w:cs="Times New Roman"/>
          <w:b/>
          <w:noProof/>
        </w:rPr>
        <w:lastRenderedPageBreak/>
        <w:drawing>
          <wp:inline distT="0" distB="0" distL="0" distR="0" wp14:anchorId="165348B4" wp14:editId="1418CC54">
            <wp:extent cx="6229350" cy="2638425"/>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FA1A68" w14:textId="77777777" w:rsidR="00F224A4" w:rsidRPr="004D501F" w:rsidRDefault="00F224A4" w:rsidP="001238ED">
      <w:pPr>
        <w:spacing w:line="360" w:lineRule="auto"/>
        <w:jc w:val="both"/>
        <w:rPr>
          <w:rFonts w:ascii="Times New Roman" w:hAnsi="Times New Roman" w:cs="Times New Roman"/>
          <w:b/>
          <w:bCs/>
          <w:sz w:val="24"/>
        </w:rPr>
      </w:pPr>
      <w:r w:rsidRPr="004D501F">
        <w:rPr>
          <w:rFonts w:ascii="Times New Roman" w:hAnsi="Times New Roman" w:cs="Times New Roman"/>
          <w:b/>
          <w:sz w:val="24"/>
        </w:rPr>
        <w:t>Awareness</w:t>
      </w:r>
      <w:r w:rsidR="001238ED" w:rsidRPr="004D501F">
        <w:rPr>
          <w:rFonts w:ascii="Times New Roman" w:hAnsi="Times New Roman" w:cs="Times New Roman"/>
          <w:b/>
          <w:sz w:val="24"/>
        </w:rPr>
        <w:t xml:space="preserve"> </w:t>
      </w:r>
      <w:r w:rsidRPr="004D501F">
        <w:rPr>
          <w:rFonts w:ascii="Times New Roman" w:hAnsi="Times New Roman" w:cs="Times New Roman"/>
          <w:b/>
          <w:sz w:val="24"/>
        </w:rPr>
        <w:t>about</w:t>
      </w:r>
      <w:r w:rsidR="001238ED" w:rsidRPr="004D501F">
        <w:rPr>
          <w:rFonts w:ascii="Times New Roman" w:hAnsi="Times New Roman" w:cs="Times New Roman"/>
          <w:b/>
          <w:sz w:val="24"/>
        </w:rPr>
        <w:t xml:space="preserve"> </w:t>
      </w:r>
      <w:r w:rsidRPr="004D501F">
        <w:rPr>
          <w:rFonts w:ascii="Times New Roman" w:hAnsi="Times New Roman" w:cs="Times New Roman"/>
          <w:b/>
          <w:sz w:val="24"/>
        </w:rPr>
        <w:t>green</w:t>
      </w:r>
      <w:r w:rsidR="001238ED" w:rsidRPr="004D501F">
        <w:rPr>
          <w:rFonts w:ascii="Times New Roman" w:hAnsi="Times New Roman" w:cs="Times New Roman"/>
          <w:b/>
          <w:sz w:val="24"/>
        </w:rPr>
        <w:t xml:space="preserve"> </w:t>
      </w:r>
      <w:r w:rsidRPr="004D501F">
        <w:rPr>
          <w:rFonts w:ascii="Times New Roman" w:hAnsi="Times New Roman" w:cs="Times New Roman"/>
          <w:b/>
          <w:sz w:val="24"/>
        </w:rPr>
        <w:t>products</w:t>
      </w:r>
      <w:r w:rsidR="001238ED" w:rsidRPr="004D501F">
        <w:rPr>
          <w:rFonts w:ascii="Times New Roman" w:hAnsi="Times New Roman" w:cs="Times New Roman"/>
          <w:b/>
          <w:sz w:val="24"/>
        </w:rPr>
        <w:t xml:space="preserve"> </w:t>
      </w:r>
      <w:r w:rsidRPr="004D501F">
        <w:rPr>
          <w:rFonts w:ascii="Times New Roman" w:hAnsi="Times New Roman" w:cs="Times New Roman"/>
          <w:b/>
          <w:sz w:val="24"/>
        </w:rPr>
        <w:t>among</w:t>
      </w:r>
      <w:r w:rsidR="00A979AA" w:rsidRPr="004D501F">
        <w:rPr>
          <w:rFonts w:ascii="Times New Roman" w:hAnsi="Times New Roman" w:cs="Times New Roman"/>
          <w:b/>
          <w:sz w:val="24"/>
        </w:rPr>
        <w:t xml:space="preserve"> </w:t>
      </w:r>
      <w:r w:rsidRPr="004D501F">
        <w:rPr>
          <w:rFonts w:ascii="Times New Roman" w:hAnsi="Times New Roman" w:cs="Times New Roman"/>
          <w:b/>
          <w:sz w:val="24"/>
        </w:rPr>
        <w:t>the</w:t>
      </w:r>
      <w:r w:rsidR="00A979AA" w:rsidRPr="004D501F">
        <w:rPr>
          <w:rFonts w:ascii="Times New Roman" w:hAnsi="Times New Roman" w:cs="Times New Roman"/>
          <w:b/>
          <w:sz w:val="24"/>
        </w:rPr>
        <w:t xml:space="preserve"> </w:t>
      </w:r>
      <w:r w:rsidRPr="004D501F">
        <w:rPr>
          <w:rFonts w:ascii="Times New Roman" w:hAnsi="Times New Roman" w:cs="Times New Roman"/>
          <w:b/>
          <w:sz w:val="24"/>
        </w:rPr>
        <w:t>rural</w:t>
      </w:r>
      <w:r w:rsidR="00A979AA" w:rsidRPr="004D501F">
        <w:rPr>
          <w:rFonts w:ascii="Times New Roman" w:hAnsi="Times New Roman" w:cs="Times New Roman"/>
          <w:b/>
          <w:sz w:val="24"/>
        </w:rPr>
        <w:t xml:space="preserve"> </w:t>
      </w:r>
      <w:r w:rsidRPr="004D501F">
        <w:rPr>
          <w:rFonts w:ascii="Times New Roman" w:hAnsi="Times New Roman" w:cs="Times New Roman"/>
          <w:b/>
          <w:sz w:val="24"/>
        </w:rPr>
        <w:t>women</w:t>
      </w:r>
      <w:r w:rsidR="00A979AA" w:rsidRPr="004D501F">
        <w:rPr>
          <w:rFonts w:ascii="Times New Roman" w:hAnsi="Times New Roman" w:cs="Times New Roman"/>
          <w:b/>
          <w:sz w:val="24"/>
        </w:rPr>
        <w:t xml:space="preserve"> </w:t>
      </w:r>
      <w:r w:rsidRPr="004D501F">
        <w:rPr>
          <w:rFonts w:ascii="Times New Roman" w:hAnsi="Times New Roman" w:cs="Times New Roman"/>
          <w:b/>
          <w:sz w:val="24"/>
        </w:rPr>
        <w:t>at</w:t>
      </w:r>
      <w:r w:rsidR="00A979AA" w:rsidRPr="004D501F">
        <w:rPr>
          <w:rFonts w:ascii="Times New Roman" w:hAnsi="Times New Roman" w:cs="Times New Roman"/>
          <w:b/>
          <w:sz w:val="24"/>
        </w:rPr>
        <w:t xml:space="preserve"> </w:t>
      </w:r>
      <w:r w:rsidRPr="004D501F">
        <w:rPr>
          <w:rFonts w:ascii="Times New Roman" w:hAnsi="Times New Roman" w:cs="Times New Roman"/>
          <w:b/>
          <w:sz w:val="24"/>
        </w:rPr>
        <w:t>pre</w:t>
      </w:r>
      <w:r w:rsidR="00A979AA" w:rsidRPr="004D501F">
        <w:rPr>
          <w:rFonts w:ascii="Times New Roman" w:hAnsi="Times New Roman" w:cs="Times New Roman"/>
          <w:b/>
          <w:sz w:val="24"/>
        </w:rPr>
        <w:t xml:space="preserve"> </w:t>
      </w:r>
      <w:r w:rsidRPr="004D501F">
        <w:rPr>
          <w:rFonts w:ascii="Times New Roman" w:hAnsi="Times New Roman" w:cs="Times New Roman"/>
          <w:b/>
          <w:sz w:val="24"/>
        </w:rPr>
        <w:t>and</w:t>
      </w:r>
      <w:r w:rsidR="00A979AA" w:rsidRPr="004D501F">
        <w:rPr>
          <w:rFonts w:ascii="Times New Roman" w:hAnsi="Times New Roman" w:cs="Times New Roman"/>
          <w:b/>
          <w:sz w:val="24"/>
        </w:rPr>
        <w:t xml:space="preserve"> </w:t>
      </w:r>
      <w:r w:rsidRPr="004D501F">
        <w:rPr>
          <w:rFonts w:ascii="Times New Roman" w:hAnsi="Times New Roman" w:cs="Times New Roman"/>
          <w:b/>
          <w:sz w:val="24"/>
        </w:rPr>
        <w:t>post</w:t>
      </w:r>
      <w:r w:rsidR="00A979AA" w:rsidRPr="004D501F">
        <w:rPr>
          <w:rFonts w:ascii="Times New Roman" w:hAnsi="Times New Roman" w:cs="Times New Roman"/>
          <w:b/>
          <w:sz w:val="24"/>
        </w:rPr>
        <w:t xml:space="preserve"> </w:t>
      </w:r>
      <w:r w:rsidRPr="004D501F">
        <w:rPr>
          <w:rFonts w:ascii="Times New Roman" w:hAnsi="Times New Roman" w:cs="Times New Roman"/>
          <w:b/>
          <w:sz w:val="24"/>
        </w:rPr>
        <w:t>exposure</w:t>
      </w:r>
      <w:r w:rsidR="00A979AA" w:rsidRPr="004D501F">
        <w:rPr>
          <w:rFonts w:ascii="Times New Roman" w:hAnsi="Times New Roman" w:cs="Times New Roman"/>
          <w:b/>
          <w:sz w:val="24"/>
        </w:rPr>
        <w:t xml:space="preserve"> </w:t>
      </w:r>
      <w:r w:rsidRPr="004D501F">
        <w:rPr>
          <w:rFonts w:ascii="Times New Roman" w:hAnsi="Times New Roman" w:cs="Times New Roman"/>
          <w:b/>
          <w:spacing w:val="-2"/>
          <w:sz w:val="24"/>
        </w:rPr>
        <w:t>stag</w:t>
      </w:r>
      <w:r w:rsidR="001B0711" w:rsidRPr="004D501F">
        <w:rPr>
          <w:rFonts w:ascii="Times New Roman" w:hAnsi="Times New Roman" w:cs="Times New Roman"/>
          <w:b/>
          <w:spacing w:val="-2"/>
          <w:sz w:val="24"/>
        </w:rPr>
        <w:t>e</w:t>
      </w:r>
      <w:r w:rsidR="0038421F" w:rsidRPr="004D501F">
        <w:rPr>
          <w:rFonts w:ascii="Times New Roman" w:hAnsi="Times New Roman" w:cs="Times New Roman"/>
          <w:b/>
          <w:spacing w:val="-2"/>
          <w:sz w:val="24"/>
        </w:rPr>
        <w:t xml:space="preserve"> </w:t>
      </w:r>
      <w:r w:rsidRPr="004D501F">
        <w:rPr>
          <w:rFonts w:ascii="Times New Roman" w:hAnsi="Times New Roman" w:cs="Times New Roman"/>
          <w:b/>
          <w:spacing w:val="-2"/>
          <w:sz w:val="24"/>
        </w:rPr>
        <w:t>(n=40)</w:t>
      </w:r>
    </w:p>
    <w:p w14:paraId="5BD3F4A7" w14:textId="77777777" w:rsidR="00F224A4" w:rsidRPr="004D501F" w:rsidRDefault="00F224A4" w:rsidP="00F224A4">
      <w:pPr>
        <w:spacing w:line="360" w:lineRule="auto"/>
        <w:jc w:val="both"/>
        <w:rPr>
          <w:rFonts w:ascii="Times New Roman" w:hAnsi="Times New Roman" w:cs="Times New Roman"/>
          <w:bCs/>
        </w:rPr>
      </w:pPr>
      <w:r w:rsidRPr="004D501F">
        <w:rPr>
          <w:rFonts w:ascii="Times New Roman" w:hAnsi="Times New Roman" w:cs="Times New Roman"/>
          <w:bCs/>
        </w:rPr>
        <w:t>Table 3</w:t>
      </w:r>
      <w:r w:rsidR="00373377" w:rsidRPr="004D501F">
        <w:rPr>
          <w:rFonts w:ascii="Times New Roman" w:hAnsi="Times New Roman" w:cs="Times New Roman"/>
          <w:bCs/>
        </w:rPr>
        <w:t xml:space="preserve"> and fig</w:t>
      </w:r>
      <w:r w:rsidR="00B8502B" w:rsidRPr="004D501F">
        <w:rPr>
          <w:rFonts w:ascii="Times New Roman" w:hAnsi="Times New Roman" w:cs="Times New Roman"/>
          <w:bCs/>
        </w:rPr>
        <w:t>.</w:t>
      </w:r>
      <w:r w:rsidR="00373377" w:rsidRPr="004D501F">
        <w:rPr>
          <w:rFonts w:ascii="Times New Roman" w:hAnsi="Times New Roman" w:cs="Times New Roman"/>
          <w:bCs/>
        </w:rPr>
        <w:t xml:space="preserve"> 8</w:t>
      </w:r>
      <w:r w:rsidRPr="004D501F">
        <w:rPr>
          <w:rFonts w:ascii="Times New Roman" w:hAnsi="Times New Roman" w:cs="Times New Roman"/>
          <w:bCs/>
        </w:rPr>
        <w:t xml:space="preserve"> presents the data on the knowledge level of rural women about green products in both Hisar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districts. Knowledge levels were assessed on a scale of 1 to 5, ranging from 'very low' to 'very high' awareness. For analysis, the categories were merged into three levels: poor (very low to low), fair (average), and good (high to very high).</w:t>
      </w:r>
    </w:p>
    <w:p w14:paraId="6D5D81A8" w14:textId="77777777" w:rsidR="00F224A4" w:rsidRPr="004D501F" w:rsidRDefault="00F224A4" w:rsidP="00F224A4">
      <w:pPr>
        <w:spacing w:line="360" w:lineRule="auto"/>
        <w:jc w:val="both"/>
        <w:rPr>
          <w:rFonts w:ascii="Times New Roman" w:hAnsi="Times New Roman" w:cs="Times New Roman"/>
          <w:bCs/>
        </w:rPr>
      </w:pPr>
      <w:r w:rsidRPr="004D501F">
        <w:rPr>
          <w:rFonts w:ascii="Times New Roman" w:hAnsi="Times New Roman" w:cs="Times New Roman"/>
          <w:bCs/>
        </w:rPr>
        <w:t>It is evident from the table that initially, more than half of the rural women in both districts had a poor level of knowledge regarding various aspects of green products, including health and environmental benefits, points of purchase, brands offering green products, and symbols/certificates indicating green products (Pre knowledge). However, after exposure to training and workshops, all respondents exhibited an improvement in knowledge (Post knowledge). Significant gains were recorded across all aspects of green products, with percentages ranging from 45% to 65% of respondents reporting an 'average' level of awareness in both districts.</w:t>
      </w:r>
    </w:p>
    <w:p w14:paraId="374405D0" w14:textId="77777777" w:rsidR="00F224A4" w:rsidRPr="004D501F" w:rsidRDefault="00F224A4" w:rsidP="00F224A4">
      <w:pPr>
        <w:spacing w:line="360" w:lineRule="auto"/>
        <w:jc w:val="both"/>
        <w:rPr>
          <w:rFonts w:ascii="Times New Roman" w:hAnsi="Times New Roman" w:cs="Times New Roman"/>
          <w:bCs/>
        </w:rPr>
      </w:pPr>
      <w:r w:rsidRPr="004D501F">
        <w:rPr>
          <w:rFonts w:ascii="Times New Roman" w:hAnsi="Times New Roman" w:cs="Times New Roman"/>
          <w:bCs/>
        </w:rPr>
        <w:t xml:space="preserve">These findings suggest that while the majority of rural women initially had low to very low levels of knowledge about green products, the training programs resulted in a </w:t>
      </w:r>
      <w:r w:rsidR="007F09F9" w:rsidRPr="004D501F">
        <w:rPr>
          <w:rFonts w:ascii="Times New Roman" w:hAnsi="Times New Roman" w:cs="Times New Roman"/>
          <w:bCs/>
        </w:rPr>
        <w:t>considerable</w:t>
      </w:r>
      <w:r w:rsidRPr="004D501F">
        <w:rPr>
          <w:rFonts w:ascii="Times New Roman" w:hAnsi="Times New Roman" w:cs="Times New Roman"/>
          <w:bCs/>
        </w:rPr>
        <w:t xml:space="preserve"> increase in knowledge, shifting many from low to average levels (5% to 70%). Consequently, it can be inferred that rural women in Hisar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demonstrated improved knowledge regarding green products as a result of the training initiatives.</w:t>
      </w:r>
    </w:p>
    <w:p w14:paraId="479FD919" w14:textId="77777777" w:rsidR="004D501F" w:rsidRDefault="004D501F" w:rsidP="001238ED">
      <w:pPr>
        <w:pStyle w:val="BodyText"/>
        <w:spacing w:before="75" w:after="44"/>
        <w:jc w:val="both"/>
        <w:rPr>
          <w:b/>
        </w:rPr>
      </w:pPr>
    </w:p>
    <w:p w14:paraId="5A587A6F" w14:textId="77777777" w:rsidR="004D501F" w:rsidRDefault="004D501F" w:rsidP="001238ED">
      <w:pPr>
        <w:pStyle w:val="BodyText"/>
        <w:spacing w:before="75" w:after="44"/>
        <w:jc w:val="both"/>
        <w:rPr>
          <w:b/>
        </w:rPr>
      </w:pPr>
    </w:p>
    <w:p w14:paraId="0F5DD2D0" w14:textId="77777777" w:rsidR="001238ED" w:rsidRPr="004D501F" w:rsidRDefault="00F224A4" w:rsidP="001238ED">
      <w:pPr>
        <w:pStyle w:val="BodyText"/>
        <w:spacing w:before="75" w:after="44"/>
        <w:jc w:val="both"/>
        <w:rPr>
          <w:b/>
          <w:spacing w:val="-2"/>
        </w:rPr>
      </w:pPr>
      <w:r w:rsidRPr="004D501F">
        <w:rPr>
          <w:b/>
        </w:rPr>
        <w:lastRenderedPageBreak/>
        <w:t>Table:</w:t>
      </w:r>
      <w:r w:rsidR="0038421F" w:rsidRPr="004D501F">
        <w:rPr>
          <w:b/>
        </w:rPr>
        <w:t xml:space="preserve"> </w:t>
      </w:r>
      <w:r w:rsidRPr="004D501F">
        <w:rPr>
          <w:b/>
        </w:rPr>
        <w:t>2</w:t>
      </w:r>
      <w:r w:rsidR="004B50C6" w:rsidRPr="004D501F">
        <w:rPr>
          <w:b/>
        </w:rPr>
        <w:t xml:space="preserve"> </w:t>
      </w:r>
      <w:r w:rsidRPr="004D501F">
        <w:rPr>
          <w:b/>
        </w:rPr>
        <w:t>Awareness</w:t>
      </w:r>
      <w:r w:rsidR="001238ED" w:rsidRPr="004D501F">
        <w:rPr>
          <w:b/>
        </w:rPr>
        <w:t xml:space="preserve"> </w:t>
      </w:r>
      <w:r w:rsidRPr="004D501F">
        <w:rPr>
          <w:b/>
        </w:rPr>
        <w:t>about</w:t>
      </w:r>
      <w:r w:rsidR="001238ED" w:rsidRPr="004D501F">
        <w:rPr>
          <w:b/>
        </w:rPr>
        <w:t xml:space="preserve"> </w:t>
      </w:r>
      <w:r w:rsidRPr="004D501F">
        <w:rPr>
          <w:b/>
        </w:rPr>
        <w:t>green</w:t>
      </w:r>
      <w:r w:rsidR="001238ED" w:rsidRPr="004D501F">
        <w:rPr>
          <w:b/>
        </w:rPr>
        <w:t xml:space="preserve"> </w:t>
      </w:r>
      <w:r w:rsidRPr="004D501F">
        <w:rPr>
          <w:b/>
        </w:rPr>
        <w:t>products</w:t>
      </w:r>
      <w:r w:rsidR="001238ED" w:rsidRPr="004D501F">
        <w:rPr>
          <w:b/>
        </w:rPr>
        <w:t xml:space="preserve"> </w:t>
      </w:r>
      <w:r w:rsidRPr="004D501F">
        <w:rPr>
          <w:b/>
        </w:rPr>
        <w:t>among</w:t>
      </w:r>
      <w:r w:rsidR="001238ED" w:rsidRPr="004D501F">
        <w:rPr>
          <w:b/>
        </w:rPr>
        <w:t xml:space="preserve"> </w:t>
      </w:r>
      <w:r w:rsidRPr="004D501F">
        <w:rPr>
          <w:b/>
        </w:rPr>
        <w:t>the</w:t>
      </w:r>
      <w:r w:rsidR="001238ED" w:rsidRPr="004D501F">
        <w:rPr>
          <w:b/>
        </w:rPr>
        <w:t xml:space="preserve"> </w:t>
      </w:r>
      <w:r w:rsidRPr="004D501F">
        <w:rPr>
          <w:b/>
        </w:rPr>
        <w:t>rural</w:t>
      </w:r>
      <w:r w:rsidR="001238ED" w:rsidRPr="004D501F">
        <w:rPr>
          <w:b/>
        </w:rPr>
        <w:t xml:space="preserve"> </w:t>
      </w:r>
      <w:r w:rsidRPr="004D501F">
        <w:rPr>
          <w:b/>
        </w:rPr>
        <w:t>women</w:t>
      </w:r>
      <w:r w:rsidR="001238ED" w:rsidRPr="004D501F">
        <w:rPr>
          <w:b/>
        </w:rPr>
        <w:t xml:space="preserve"> </w:t>
      </w:r>
      <w:r w:rsidRPr="004D501F">
        <w:rPr>
          <w:b/>
        </w:rPr>
        <w:t>at</w:t>
      </w:r>
      <w:r w:rsidR="001238ED" w:rsidRPr="004D501F">
        <w:rPr>
          <w:b/>
        </w:rPr>
        <w:t xml:space="preserve"> </w:t>
      </w:r>
      <w:r w:rsidRPr="004D501F">
        <w:rPr>
          <w:b/>
        </w:rPr>
        <w:t>pre</w:t>
      </w:r>
      <w:r w:rsidR="001238ED" w:rsidRPr="004D501F">
        <w:rPr>
          <w:b/>
        </w:rPr>
        <w:t xml:space="preserve"> </w:t>
      </w:r>
      <w:r w:rsidRPr="004D501F">
        <w:rPr>
          <w:b/>
        </w:rPr>
        <w:t>and</w:t>
      </w:r>
      <w:r w:rsidR="001238ED" w:rsidRPr="004D501F">
        <w:rPr>
          <w:b/>
        </w:rPr>
        <w:t xml:space="preserve"> </w:t>
      </w:r>
      <w:r w:rsidRPr="004D501F">
        <w:rPr>
          <w:b/>
        </w:rPr>
        <w:t>post</w:t>
      </w:r>
      <w:r w:rsidR="001238ED" w:rsidRPr="004D501F">
        <w:rPr>
          <w:b/>
        </w:rPr>
        <w:t xml:space="preserve"> </w:t>
      </w:r>
      <w:r w:rsidRPr="004D501F">
        <w:rPr>
          <w:b/>
        </w:rPr>
        <w:t>exposure</w:t>
      </w:r>
      <w:r w:rsidRPr="004D501F">
        <w:rPr>
          <w:b/>
          <w:spacing w:val="-2"/>
        </w:rPr>
        <w:t xml:space="preserve"> stag</w:t>
      </w:r>
      <w:r w:rsidR="001238ED" w:rsidRPr="004D501F">
        <w:rPr>
          <w:b/>
          <w:spacing w:val="-2"/>
        </w:rPr>
        <w:t>e</w:t>
      </w:r>
    </w:p>
    <w:p w14:paraId="1D6D2AEA" w14:textId="77777777" w:rsidR="00F224A4" w:rsidRPr="004D501F" w:rsidRDefault="00F224A4" w:rsidP="001238ED">
      <w:pPr>
        <w:pStyle w:val="BodyText"/>
        <w:spacing w:before="75" w:after="44"/>
        <w:jc w:val="both"/>
        <w:rPr>
          <w:b/>
        </w:rPr>
      </w:pPr>
      <w:r w:rsidRPr="004D501F">
        <w:rPr>
          <w:b/>
          <w:spacing w:val="-2"/>
        </w:rPr>
        <w:t>(n=40)</w:t>
      </w:r>
    </w:p>
    <w:tbl>
      <w:tblPr>
        <w:tblW w:w="9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584"/>
        <w:gridCol w:w="1124"/>
        <w:gridCol w:w="1123"/>
        <w:gridCol w:w="1204"/>
        <w:gridCol w:w="107"/>
        <w:gridCol w:w="1038"/>
        <w:gridCol w:w="1109"/>
        <w:gridCol w:w="1363"/>
      </w:tblGrid>
      <w:tr w:rsidR="00F224A4" w:rsidRPr="004D501F" w14:paraId="1C3791E5" w14:textId="77777777" w:rsidTr="007F09F9">
        <w:trPr>
          <w:trHeight w:val="582"/>
        </w:trPr>
        <w:tc>
          <w:tcPr>
            <w:tcW w:w="686" w:type="dxa"/>
            <w:vMerge w:val="restart"/>
          </w:tcPr>
          <w:p w14:paraId="00141313" w14:textId="77777777" w:rsidR="00F224A4" w:rsidRPr="004D501F" w:rsidRDefault="00F224A4" w:rsidP="005154ED">
            <w:pPr>
              <w:pStyle w:val="TableParagraph"/>
              <w:spacing w:line="247" w:lineRule="exact"/>
              <w:ind w:left="107"/>
              <w:rPr>
                <w:b/>
              </w:rPr>
            </w:pPr>
            <w:r w:rsidRPr="004D501F">
              <w:rPr>
                <w:b/>
                <w:spacing w:val="-5"/>
              </w:rPr>
              <w:t>Sr.</w:t>
            </w:r>
          </w:p>
          <w:p w14:paraId="1D2C7EFF" w14:textId="77777777" w:rsidR="00F224A4" w:rsidRPr="004D501F" w:rsidRDefault="00F224A4" w:rsidP="005154ED">
            <w:pPr>
              <w:pStyle w:val="TableParagraph"/>
              <w:spacing w:before="40"/>
              <w:ind w:left="107"/>
              <w:rPr>
                <w:b/>
              </w:rPr>
            </w:pPr>
            <w:r w:rsidRPr="004D501F">
              <w:rPr>
                <w:b/>
                <w:spacing w:val="-5"/>
              </w:rPr>
              <w:t>No.</w:t>
            </w:r>
          </w:p>
        </w:tc>
        <w:tc>
          <w:tcPr>
            <w:tcW w:w="1584" w:type="dxa"/>
            <w:vMerge w:val="restart"/>
          </w:tcPr>
          <w:p w14:paraId="4F10ADDE" w14:textId="77777777" w:rsidR="00F224A4" w:rsidRPr="004D501F" w:rsidRDefault="00F224A4" w:rsidP="005154ED">
            <w:pPr>
              <w:pStyle w:val="TableParagraph"/>
              <w:spacing w:line="247" w:lineRule="exact"/>
              <w:ind w:left="108"/>
              <w:rPr>
                <w:b/>
              </w:rPr>
            </w:pPr>
            <w:r w:rsidRPr="004D501F">
              <w:rPr>
                <w:b/>
                <w:spacing w:val="-2"/>
              </w:rPr>
              <w:t>Particulars</w:t>
            </w:r>
          </w:p>
        </w:tc>
        <w:tc>
          <w:tcPr>
            <w:tcW w:w="3558" w:type="dxa"/>
            <w:gridSpan w:val="4"/>
          </w:tcPr>
          <w:p w14:paraId="4DEAEBB9" w14:textId="77777777" w:rsidR="00F224A4" w:rsidRPr="004D501F" w:rsidRDefault="00F224A4" w:rsidP="005154ED">
            <w:pPr>
              <w:pStyle w:val="TableParagraph"/>
              <w:spacing w:line="247" w:lineRule="exact"/>
              <w:ind w:left="11" w:right="1"/>
              <w:jc w:val="center"/>
              <w:rPr>
                <w:b/>
              </w:rPr>
            </w:pPr>
            <w:r w:rsidRPr="004D501F">
              <w:rPr>
                <w:b/>
                <w:spacing w:val="-2"/>
              </w:rPr>
              <w:t>Hisar</w:t>
            </w:r>
          </w:p>
          <w:p w14:paraId="4861FC63" w14:textId="77777777" w:rsidR="00F224A4" w:rsidRPr="004D501F" w:rsidRDefault="00F224A4" w:rsidP="005154ED">
            <w:pPr>
              <w:pStyle w:val="TableParagraph"/>
              <w:spacing w:before="40"/>
              <w:ind w:left="11"/>
              <w:jc w:val="center"/>
              <w:rPr>
                <w:b/>
              </w:rPr>
            </w:pPr>
            <w:r w:rsidRPr="004D501F">
              <w:rPr>
                <w:b/>
                <w:spacing w:val="-4"/>
              </w:rPr>
              <w:t>n=20</w:t>
            </w:r>
          </w:p>
        </w:tc>
        <w:tc>
          <w:tcPr>
            <w:tcW w:w="3510" w:type="dxa"/>
            <w:gridSpan w:val="3"/>
          </w:tcPr>
          <w:p w14:paraId="721C362E" w14:textId="77777777" w:rsidR="00F224A4" w:rsidRPr="004D501F" w:rsidRDefault="00F224A4" w:rsidP="005154ED">
            <w:pPr>
              <w:pStyle w:val="TableParagraph"/>
              <w:spacing w:line="247" w:lineRule="exact"/>
              <w:jc w:val="center"/>
              <w:rPr>
                <w:b/>
              </w:rPr>
            </w:pPr>
            <w:proofErr w:type="spellStart"/>
            <w:r w:rsidRPr="004D501F">
              <w:rPr>
                <w:b/>
                <w:spacing w:val="-2"/>
              </w:rPr>
              <w:t>Mahendergarh</w:t>
            </w:r>
            <w:proofErr w:type="spellEnd"/>
          </w:p>
          <w:p w14:paraId="3F578935" w14:textId="77777777" w:rsidR="00F224A4" w:rsidRPr="004D501F" w:rsidRDefault="00F224A4" w:rsidP="005154ED">
            <w:pPr>
              <w:pStyle w:val="TableParagraph"/>
              <w:spacing w:before="40"/>
              <w:jc w:val="center"/>
              <w:rPr>
                <w:b/>
              </w:rPr>
            </w:pPr>
            <w:r w:rsidRPr="004D501F">
              <w:rPr>
                <w:b/>
                <w:spacing w:val="-4"/>
              </w:rPr>
              <w:t>n=20</w:t>
            </w:r>
          </w:p>
        </w:tc>
      </w:tr>
      <w:tr w:rsidR="00F224A4" w:rsidRPr="004D501F" w14:paraId="73239191" w14:textId="77777777" w:rsidTr="007F09F9">
        <w:trPr>
          <w:trHeight w:val="873"/>
        </w:trPr>
        <w:tc>
          <w:tcPr>
            <w:tcW w:w="686" w:type="dxa"/>
            <w:vMerge/>
            <w:tcBorders>
              <w:top w:val="nil"/>
            </w:tcBorders>
          </w:tcPr>
          <w:p w14:paraId="1AE4B74A" w14:textId="77777777" w:rsidR="00F224A4" w:rsidRPr="004D501F" w:rsidRDefault="00F224A4" w:rsidP="005154ED">
            <w:pPr>
              <w:rPr>
                <w:rFonts w:ascii="Times New Roman" w:hAnsi="Times New Roman" w:cs="Times New Roman"/>
                <w:b/>
                <w:sz w:val="2"/>
                <w:szCs w:val="2"/>
              </w:rPr>
            </w:pPr>
          </w:p>
        </w:tc>
        <w:tc>
          <w:tcPr>
            <w:tcW w:w="1584" w:type="dxa"/>
            <w:vMerge/>
            <w:tcBorders>
              <w:top w:val="nil"/>
            </w:tcBorders>
          </w:tcPr>
          <w:p w14:paraId="53585518" w14:textId="77777777" w:rsidR="00F224A4" w:rsidRPr="004D501F" w:rsidRDefault="00F224A4" w:rsidP="005154ED">
            <w:pPr>
              <w:rPr>
                <w:rFonts w:ascii="Times New Roman" w:hAnsi="Times New Roman" w:cs="Times New Roman"/>
                <w:b/>
                <w:sz w:val="2"/>
                <w:szCs w:val="2"/>
              </w:rPr>
            </w:pPr>
          </w:p>
        </w:tc>
        <w:tc>
          <w:tcPr>
            <w:tcW w:w="1124" w:type="dxa"/>
          </w:tcPr>
          <w:p w14:paraId="7EC550EF" w14:textId="77777777" w:rsidR="00F224A4" w:rsidRPr="004D501F" w:rsidRDefault="00F224A4" w:rsidP="005154ED">
            <w:pPr>
              <w:pStyle w:val="TableParagraph"/>
              <w:spacing w:line="247" w:lineRule="exact"/>
              <w:ind w:left="11"/>
              <w:jc w:val="center"/>
              <w:rPr>
                <w:b/>
              </w:rPr>
            </w:pPr>
            <w:r w:rsidRPr="004D501F">
              <w:rPr>
                <w:b/>
              </w:rPr>
              <w:t xml:space="preserve">Pre </w:t>
            </w:r>
            <w:r w:rsidRPr="004D501F">
              <w:rPr>
                <w:b/>
                <w:spacing w:val="-4"/>
              </w:rPr>
              <w:t>test</w:t>
            </w:r>
          </w:p>
        </w:tc>
        <w:tc>
          <w:tcPr>
            <w:tcW w:w="1123" w:type="dxa"/>
          </w:tcPr>
          <w:p w14:paraId="72BECB25" w14:textId="77777777" w:rsidR="00F224A4" w:rsidRPr="004D501F" w:rsidRDefault="00F224A4" w:rsidP="005154ED">
            <w:pPr>
              <w:pStyle w:val="TableParagraph"/>
              <w:spacing w:line="247" w:lineRule="exact"/>
              <w:ind w:right="188"/>
              <w:jc w:val="right"/>
              <w:rPr>
                <w:b/>
              </w:rPr>
            </w:pPr>
            <w:r w:rsidRPr="004D501F">
              <w:rPr>
                <w:b/>
              </w:rPr>
              <w:t>Post</w:t>
            </w:r>
            <w:r w:rsidR="007F09F9" w:rsidRPr="004D501F">
              <w:rPr>
                <w:b/>
              </w:rPr>
              <w:t xml:space="preserve"> </w:t>
            </w:r>
            <w:r w:rsidRPr="004D501F">
              <w:rPr>
                <w:b/>
                <w:spacing w:val="-4"/>
              </w:rPr>
              <w:t>test</w:t>
            </w:r>
          </w:p>
        </w:tc>
        <w:tc>
          <w:tcPr>
            <w:tcW w:w="1311" w:type="dxa"/>
            <w:gridSpan w:val="2"/>
          </w:tcPr>
          <w:p w14:paraId="1C84410E" w14:textId="77777777" w:rsidR="00F224A4" w:rsidRPr="004D501F" w:rsidRDefault="00F224A4" w:rsidP="005154ED">
            <w:pPr>
              <w:pStyle w:val="TableParagraph"/>
              <w:spacing w:line="276" w:lineRule="auto"/>
              <w:ind w:left="504" w:right="235" w:hanging="282"/>
              <w:rPr>
                <w:b/>
              </w:rPr>
            </w:pPr>
            <w:r w:rsidRPr="004D501F">
              <w:rPr>
                <w:b/>
                <w:spacing w:val="-2"/>
              </w:rPr>
              <w:t xml:space="preserve">Increase </w:t>
            </w:r>
            <w:r w:rsidRPr="004D501F">
              <w:rPr>
                <w:b/>
                <w:spacing w:val="-6"/>
              </w:rPr>
              <w:t>in</w:t>
            </w:r>
          </w:p>
          <w:p w14:paraId="18C07E3F" w14:textId="77777777" w:rsidR="00F224A4" w:rsidRPr="004D501F" w:rsidRDefault="00F224A4" w:rsidP="005154ED">
            <w:pPr>
              <w:pStyle w:val="TableParagraph"/>
              <w:spacing w:line="252" w:lineRule="exact"/>
              <w:ind w:left="139"/>
              <w:rPr>
                <w:b/>
              </w:rPr>
            </w:pPr>
            <w:r w:rsidRPr="004D501F">
              <w:rPr>
                <w:b/>
                <w:spacing w:val="-2"/>
              </w:rPr>
              <w:t>awareness</w:t>
            </w:r>
          </w:p>
        </w:tc>
        <w:tc>
          <w:tcPr>
            <w:tcW w:w="1038" w:type="dxa"/>
          </w:tcPr>
          <w:p w14:paraId="2BB7E74B" w14:textId="77777777" w:rsidR="00F224A4" w:rsidRPr="004D501F" w:rsidRDefault="00F224A4" w:rsidP="005154ED">
            <w:pPr>
              <w:pStyle w:val="TableParagraph"/>
              <w:spacing w:line="247" w:lineRule="exact"/>
              <w:ind w:left="6"/>
              <w:jc w:val="center"/>
              <w:rPr>
                <w:b/>
              </w:rPr>
            </w:pPr>
            <w:r w:rsidRPr="004D501F">
              <w:rPr>
                <w:b/>
              </w:rPr>
              <w:t xml:space="preserve">Pre </w:t>
            </w:r>
            <w:r w:rsidRPr="004D501F">
              <w:rPr>
                <w:b/>
                <w:spacing w:val="-4"/>
              </w:rPr>
              <w:t>test</w:t>
            </w:r>
          </w:p>
        </w:tc>
        <w:tc>
          <w:tcPr>
            <w:tcW w:w="1109" w:type="dxa"/>
          </w:tcPr>
          <w:p w14:paraId="4930E8C2" w14:textId="77777777" w:rsidR="00F224A4" w:rsidRPr="004D501F" w:rsidRDefault="00F224A4" w:rsidP="005154ED">
            <w:pPr>
              <w:pStyle w:val="TableParagraph"/>
              <w:spacing w:line="247" w:lineRule="exact"/>
              <w:ind w:left="66" w:right="15"/>
              <w:jc w:val="center"/>
              <w:rPr>
                <w:b/>
              </w:rPr>
            </w:pPr>
            <w:r w:rsidRPr="004D501F">
              <w:rPr>
                <w:b/>
              </w:rPr>
              <w:t>Post</w:t>
            </w:r>
            <w:r w:rsidR="007F09F9" w:rsidRPr="004D501F">
              <w:rPr>
                <w:b/>
              </w:rPr>
              <w:t xml:space="preserve"> </w:t>
            </w:r>
            <w:r w:rsidRPr="004D501F">
              <w:rPr>
                <w:b/>
                <w:spacing w:val="-4"/>
              </w:rPr>
              <w:t>test</w:t>
            </w:r>
          </w:p>
        </w:tc>
        <w:tc>
          <w:tcPr>
            <w:tcW w:w="1363" w:type="dxa"/>
          </w:tcPr>
          <w:p w14:paraId="745E4360" w14:textId="77777777" w:rsidR="00F224A4" w:rsidRPr="004D501F" w:rsidRDefault="00F224A4" w:rsidP="005154ED">
            <w:pPr>
              <w:pStyle w:val="TableParagraph"/>
              <w:spacing w:line="276" w:lineRule="auto"/>
              <w:ind w:left="570" w:right="235" w:hanging="281"/>
              <w:rPr>
                <w:b/>
              </w:rPr>
            </w:pPr>
            <w:r w:rsidRPr="004D501F">
              <w:rPr>
                <w:b/>
                <w:spacing w:val="-2"/>
              </w:rPr>
              <w:t xml:space="preserve">Increase </w:t>
            </w:r>
            <w:r w:rsidRPr="004D501F">
              <w:rPr>
                <w:b/>
                <w:spacing w:val="-6"/>
              </w:rPr>
              <w:t>in</w:t>
            </w:r>
          </w:p>
          <w:p w14:paraId="5F4B9F1A" w14:textId="77777777" w:rsidR="00F224A4" w:rsidRPr="004D501F" w:rsidRDefault="00F224A4" w:rsidP="005154ED">
            <w:pPr>
              <w:pStyle w:val="TableParagraph"/>
              <w:spacing w:line="252" w:lineRule="exact"/>
              <w:ind w:left="203"/>
              <w:rPr>
                <w:b/>
              </w:rPr>
            </w:pPr>
            <w:r w:rsidRPr="004D501F">
              <w:rPr>
                <w:b/>
                <w:spacing w:val="-2"/>
              </w:rPr>
              <w:t>awareness</w:t>
            </w:r>
          </w:p>
        </w:tc>
      </w:tr>
      <w:tr w:rsidR="00F224A4" w:rsidRPr="004D501F" w14:paraId="75791F08" w14:textId="77777777" w:rsidTr="007F09F9">
        <w:trPr>
          <w:trHeight w:val="290"/>
        </w:trPr>
        <w:tc>
          <w:tcPr>
            <w:tcW w:w="9338" w:type="dxa"/>
            <w:gridSpan w:val="9"/>
          </w:tcPr>
          <w:p w14:paraId="369461CF" w14:textId="77777777" w:rsidR="00F224A4" w:rsidRPr="004D501F" w:rsidRDefault="00F224A4" w:rsidP="005154ED">
            <w:pPr>
              <w:pStyle w:val="TableParagraph"/>
              <w:spacing w:line="247" w:lineRule="exact"/>
              <w:ind w:left="107"/>
              <w:rPr>
                <w:b/>
                <w:bCs/>
              </w:rPr>
            </w:pPr>
            <w:r w:rsidRPr="004D501F">
              <w:rPr>
                <w:b/>
                <w:bCs/>
              </w:rPr>
              <w:t>1.Consideration</w:t>
            </w:r>
            <w:r w:rsidR="00FD7EBD" w:rsidRPr="004D501F">
              <w:rPr>
                <w:b/>
                <w:bCs/>
              </w:rPr>
              <w:t xml:space="preserve"> regarding g</w:t>
            </w:r>
            <w:r w:rsidRPr="004D501F">
              <w:rPr>
                <w:b/>
                <w:bCs/>
              </w:rPr>
              <w:t>reen</w:t>
            </w:r>
            <w:r w:rsidR="00FD7EBD" w:rsidRPr="004D501F">
              <w:rPr>
                <w:b/>
                <w:bCs/>
              </w:rPr>
              <w:t xml:space="preserve"> </w:t>
            </w:r>
            <w:r w:rsidRPr="004D501F">
              <w:rPr>
                <w:b/>
                <w:bCs/>
              </w:rPr>
              <w:t>products</w:t>
            </w:r>
            <w:r w:rsidR="00FD7EBD" w:rsidRPr="004D501F">
              <w:rPr>
                <w:b/>
                <w:bCs/>
              </w:rPr>
              <w:t xml:space="preserve"> </w:t>
            </w:r>
            <w:r w:rsidRPr="004D501F">
              <w:rPr>
                <w:b/>
                <w:bCs/>
              </w:rPr>
              <w:t>while</w:t>
            </w:r>
            <w:r w:rsidR="00FD7EBD" w:rsidRPr="004D501F">
              <w:rPr>
                <w:b/>
                <w:bCs/>
              </w:rPr>
              <w:t xml:space="preserve"> </w:t>
            </w:r>
            <w:r w:rsidRPr="004D501F">
              <w:rPr>
                <w:b/>
                <w:bCs/>
              </w:rPr>
              <w:t>making</w:t>
            </w:r>
            <w:r w:rsidR="00FD7EBD" w:rsidRPr="004D501F">
              <w:rPr>
                <w:b/>
                <w:bCs/>
              </w:rPr>
              <w:t xml:space="preserve"> </w:t>
            </w:r>
            <w:r w:rsidRPr="004D501F">
              <w:rPr>
                <w:b/>
                <w:bCs/>
                <w:spacing w:val="-2"/>
              </w:rPr>
              <w:t>shopping</w:t>
            </w:r>
          </w:p>
        </w:tc>
      </w:tr>
      <w:tr w:rsidR="00F224A4" w:rsidRPr="004D501F" w14:paraId="39081ECF" w14:textId="77777777" w:rsidTr="007F09F9">
        <w:trPr>
          <w:trHeight w:val="290"/>
        </w:trPr>
        <w:tc>
          <w:tcPr>
            <w:tcW w:w="2270" w:type="dxa"/>
            <w:gridSpan w:val="2"/>
          </w:tcPr>
          <w:p w14:paraId="42A87822" w14:textId="77777777" w:rsidR="00F224A4" w:rsidRPr="004D501F" w:rsidRDefault="00F224A4" w:rsidP="005154ED">
            <w:pPr>
              <w:pStyle w:val="TableParagraph"/>
              <w:spacing w:line="247" w:lineRule="exact"/>
              <w:ind w:left="107"/>
            </w:pPr>
            <w:r w:rsidRPr="004D501F">
              <w:rPr>
                <w:spacing w:val="-5"/>
              </w:rPr>
              <w:t>Yes</w:t>
            </w:r>
          </w:p>
        </w:tc>
        <w:tc>
          <w:tcPr>
            <w:tcW w:w="1124" w:type="dxa"/>
          </w:tcPr>
          <w:p w14:paraId="54157E80" w14:textId="77777777" w:rsidR="00F224A4" w:rsidRPr="004D501F" w:rsidRDefault="00F224A4" w:rsidP="005154ED">
            <w:pPr>
              <w:pStyle w:val="TableParagraph"/>
              <w:spacing w:line="247" w:lineRule="exact"/>
              <w:ind w:left="11" w:right="2"/>
              <w:jc w:val="center"/>
            </w:pPr>
            <w:r w:rsidRPr="004D501F">
              <w:rPr>
                <w:spacing w:val="-2"/>
              </w:rPr>
              <w:t>06(30.0)</w:t>
            </w:r>
          </w:p>
        </w:tc>
        <w:tc>
          <w:tcPr>
            <w:tcW w:w="1123" w:type="dxa"/>
          </w:tcPr>
          <w:p w14:paraId="57A2DFA5" w14:textId="77777777" w:rsidR="00F224A4" w:rsidRPr="004D501F" w:rsidRDefault="00F224A4" w:rsidP="005154ED">
            <w:pPr>
              <w:pStyle w:val="TableParagraph"/>
              <w:spacing w:line="247" w:lineRule="exact"/>
              <w:ind w:right="183"/>
              <w:jc w:val="right"/>
            </w:pPr>
            <w:r w:rsidRPr="004D501F">
              <w:rPr>
                <w:spacing w:val="-2"/>
              </w:rPr>
              <w:t>15(75.0)</w:t>
            </w:r>
          </w:p>
        </w:tc>
        <w:tc>
          <w:tcPr>
            <w:tcW w:w="1204" w:type="dxa"/>
          </w:tcPr>
          <w:p w14:paraId="1E6AB368" w14:textId="77777777" w:rsidR="00F224A4" w:rsidRPr="004D501F" w:rsidRDefault="00F224A4" w:rsidP="005154ED">
            <w:pPr>
              <w:pStyle w:val="TableParagraph"/>
              <w:spacing w:line="247" w:lineRule="exact"/>
              <w:ind w:left="43" w:right="50"/>
              <w:jc w:val="center"/>
            </w:pPr>
            <w:r w:rsidRPr="004D501F">
              <w:rPr>
                <w:spacing w:val="-2"/>
              </w:rPr>
              <w:t>09(45.0)</w:t>
            </w:r>
          </w:p>
        </w:tc>
        <w:tc>
          <w:tcPr>
            <w:tcW w:w="1145" w:type="dxa"/>
            <w:gridSpan w:val="2"/>
          </w:tcPr>
          <w:p w14:paraId="7E7156EC" w14:textId="77777777" w:rsidR="00F224A4" w:rsidRPr="004D501F" w:rsidRDefault="00F224A4" w:rsidP="005154ED">
            <w:pPr>
              <w:pStyle w:val="TableParagraph"/>
              <w:spacing w:line="247" w:lineRule="exact"/>
              <w:ind w:left="6" w:right="2"/>
              <w:jc w:val="center"/>
            </w:pPr>
            <w:r w:rsidRPr="004D501F">
              <w:rPr>
                <w:spacing w:val="-2"/>
              </w:rPr>
              <w:t>05(25.0)</w:t>
            </w:r>
          </w:p>
        </w:tc>
        <w:tc>
          <w:tcPr>
            <w:tcW w:w="1109" w:type="dxa"/>
          </w:tcPr>
          <w:p w14:paraId="5D209A23" w14:textId="77777777" w:rsidR="00F224A4" w:rsidRPr="004D501F" w:rsidRDefault="00F224A4" w:rsidP="005154ED">
            <w:pPr>
              <w:pStyle w:val="TableParagraph"/>
              <w:spacing w:line="247" w:lineRule="exact"/>
              <w:ind w:left="51" w:right="66"/>
              <w:jc w:val="center"/>
            </w:pPr>
            <w:r w:rsidRPr="004D501F">
              <w:rPr>
                <w:spacing w:val="-2"/>
              </w:rPr>
              <w:t>12(60.0)</w:t>
            </w:r>
          </w:p>
        </w:tc>
        <w:tc>
          <w:tcPr>
            <w:tcW w:w="1363" w:type="dxa"/>
          </w:tcPr>
          <w:p w14:paraId="46C61B0A" w14:textId="77777777" w:rsidR="00F224A4" w:rsidRPr="004D501F" w:rsidRDefault="00F224A4" w:rsidP="005154ED">
            <w:pPr>
              <w:pStyle w:val="TableParagraph"/>
              <w:spacing w:line="247" w:lineRule="exact"/>
              <w:ind w:right="13"/>
              <w:jc w:val="center"/>
            </w:pPr>
            <w:r w:rsidRPr="004D501F">
              <w:rPr>
                <w:spacing w:val="-2"/>
              </w:rPr>
              <w:t>7(35.0)</w:t>
            </w:r>
          </w:p>
        </w:tc>
      </w:tr>
      <w:tr w:rsidR="00F224A4" w:rsidRPr="004D501F" w14:paraId="2093849B" w14:textId="77777777" w:rsidTr="007F09F9">
        <w:trPr>
          <w:trHeight w:val="292"/>
        </w:trPr>
        <w:tc>
          <w:tcPr>
            <w:tcW w:w="2270" w:type="dxa"/>
            <w:gridSpan w:val="2"/>
          </w:tcPr>
          <w:p w14:paraId="0792AC51" w14:textId="77777777" w:rsidR="00F224A4" w:rsidRPr="004D501F" w:rsidRDefault="00F224A4" w:rsidP="005154ED">
            <w:pPr>
              <w:pStyle w:val="TableParagraph"/>
              <w:spacing w:line="249" w:lineRule="exact"/>
              <w:ind w:left="107"/>
            </w:pPr>
            <w:r w:rsidRPr="004D501F">
              <w:rPr>
                <w:spacing w:val="-5"/>
              </w:rPr>
              <w:t>No</w:t>
            </w:r>
          </w:p>
        </w:tc>
        <w:tc>
          <w:tcPr>
            <w:tcW w:w="1124" w:type="dxa"/>
          </w:tcPr>
          <w:p w14:paraId="20E94CFC" w14:textId="77777777" w:rsidR="00F224A4" w:rsidRPr="004D501F" w:rsidRDefault="00F224A4" w:rsidP="005154ED">
            <w:pPr>
              <w:pStyle w:val="TableParagraph"/>
              <w:spacing w:line="249" w:lineRule="exact"/>
              <w:ind w:left="11" w:right="2"/>
              <w:jc w:val="center"/>
            </w:pPr>
            <w:r w:rsidRPr="004D501F">
              <w:rPr>
                <w:spacing w:val="-2"/>
              </w:rPr>
              <w:t>14(70.0)</w:t>
            </w:r>
          </w:p>
        </w:tc>
        <w:tc>
          <w:tcPr>
            <w:tcW w:w="1123" w:type="dxa"/>
          </w:tcPr>
          <w:p w14:paraId="313B23CF" w14:textId="77777777" w:rsidR="00F224A4" w:rsidRPr="004D501F" w:rsidRDefault="00F224A4" w:rsidP="005154ED">
            <w:pPr>
              <w:pStyle w:val="TableParagraph"/>
              <w:spacing w:line="249" w:lineRule="exact"/>
              <w:ind w:right="183"/>
              <w:jc w:val="right"/>
            </w:pPr>
            <w:r w:rsidRPr="004D501F">
              <w:rPr>
                <w:spacing w:val="-2"/>
              </w:rPr>
              <w:t>05(25.0)</w:t>
            </w:r>
          </w:p>
        </w:tc>
        <w:tc>
          <w:tcPr>
            <w:tcW w:w="1204" w:type="dxa"/>
          </w:tcPr>
          <w:p w14:paraId="44D981E2" w14:textId="77777777" w:rsidR="00F224A4" w:rsidRPr="004D501F" w:rsidRDefault="00F224A4" w:rsidP="005154ED">
            <w:pPr>
              <w:pStyle w:val="TableParagraph"/>
              <w:spacing w:line="249" w:lineRule="exact"/>
              <w:ind w:left="43" w:right="50"/>
              <w:jc w:val="center"/>
            </w:pPr>
            <w:r w:rsidRPr="004D501F">
              <w:rPr>
                <w:spacing w:val="-2"/>
              </w:rPr>
              <w:t>09(45.0)</w:t>
            </w:r>
          </w:p>
        </w:tc>
        <w:tc>
          <w:tcPr>
            <w:tcW w:w="1145" w:type="dxa"/>
            <w:gridSpan w:val="2"/>
          </w:tcPr>
          <w:p w14:paraId="67589217" w14:textId="77777777" w:rsidR="00F224A4" w:rsidRPr="004D501F" w:rsidRDefault="00F224A4" w:rsidP="005154ED">
            <w:pPr>
              <w:pStyle w:val="TableParagraph"/>
              <w:spacing w:line="249" w:lineRule="exact"/>
              <w:ind w:left="6" w:right="2"/>
              <w:jc w:val="center"/>
            </w:pPr>
            <w:r w:rsidRPr="004D501F">
              <w:rPr>
                <w:spacing w:val="-2"/>
              </w:rPr>
              <w:t>15(75.0)</w:t>
            </w:r>
          </w:p>
        </w:tc>
        <w:tc>
          <w:tcPr>
            <w:tcW w:w="1109" w:type="dxa"/>
          </w:tcPr>
          <w:p w14:paraId="4BE97823" w14:textId="77777777" w:rsidR="00F224A4" w:rsidRPr="004D501F" w:rsidRDefault="00F224A4" w:rsidP="005154ED">
            <w:pPr>
              <w:pStyle w:val="TableParagraph"/>
              <w:spacing w:line="249" w:lineRule="exact"/>
              <w:ind w:left="51" w:right="66"/>
              <w:jc w:val="center"/>
            </w:pPr>
            <w:r w:rsidRPr="004D501F">
              <w:rPr>
                <w:spacing w:val="-2"/>
              </w:rPr>
              <w:t>08(40.0)</w:t>
            </w:r>
          </w:p>
        </w:tc>
        <w:tc>
          <w:tcPr>
            <w:tcW w:w="1363" w:type="dxa"/>
          </w:tcPr>
          <w:p w14:paraId="56B2B340" w14:textId="77777777" w:rsidR="00F224A4" w:rsidRPr="004D501F" w:rsidRDefault="00F224A4" w:rsidP="005154ED">
            <w:pPr>
              <w:pStyle w:val="TableParagraph"/>
              <w:spacing w:line="249" w:lineRule="exact"/>
              <w:ind w:right="13"/>
              <w:jc w:val="center"/>
            </w:pPr>
            <w:r w:rsidRPr="004D501F">
              <w:rPr>
                <w:spacing w:val="-2"/>
              </w:rPr>
              <w:t>7(35.0)</w:t>
            </w:r>
          </w:p>
        </w:tc>
      </w:tr>
      <w:tr w:rsidR="00F224A4" w:rsidRPr="004D501F" w14:paraId="455EE5AC" w14:textId="77777777" w:rsidTr="007F09F9">
        <w:trPr>
          <w:trHeight w:val="333"/>
        </w:trPr>
        <w:tc>
          <w:tcPr>
            <w:tcW w:w="9338" w:type="dxa"/>
            <w:gridSpan w:val="9"/>
          </w:tcPr>
          <w:p w14:paraId="5652E66E" w14:textId="77777777" w:rsidR="00F224A4" w:rsidRPr="004D501F" w:rsidRDefault="00F224A4" w:rsidP="005154ED">
            <w:pPr>
              <w:pStyle w:val="TableParagraph"/>
              <w:spacing w:line="247" w:lineRule="exact"/>
              <w:ind w:left="107"/>
              <w:rPr>
                <w:b/>
                <w:bCs/>
              </w:rPr>
            </w:pPr>
            <w:r w:rsidRPr="004D501F">
              <w:rPr>
                <w:b/>
                <w:bCs/>
              </w:rPr>
              <w:t>2.What</w:t>
            </w:r>
            <w:r w:rsidR="005F0604" w:rsidRPr="004D501F">
              <w:rPr>
                <w:b/>
                <w:bCs/>
              </w:rPr>
              <w:t xml:space="preserve"> </w:t>
            </w:r>
            <w:r w:rsidRPr="004D501F">
              <w:rPr>
                <w:b/>
                <w:bCs/>
              </w:rPr>
              <w:t>occurs</w:t>
            </w:r>
            <w:r w:rsidR="005F0604" w:rsidRPr="004D501F">
              <w:rPr>
                <w:b/>
                <w:bCs/>
              </w:rPr>
              <w:t xml:space="preserve"> </w:t>
            </w:r>
            <w:r w:rsidRPr="004D501F">
              <w:rPr>
                <w:b/>
                <w:bCs/>
              </w:rPr>
              <w:t>to</w:t>
            </w:r>
            <w:r w:rsidR="005F0604" w:rsidRPr="004D501F">
              <w:rPr>
                <w:b/>
                <w:bCs/>
              </w:rPr>
              <w:t xml:space="preserve"> </w:t>
            </w:r>
            <w:r w:rsidRPr="004D501F">
              <w:rPr>
                <w:b/>
                <w:bCs/>
              </w:rPr>
              <w:t>your</w:t>
            </w:r>
            <w:r w:rsidR="005F0604" w:rsidRPr="004D501F">
              <w:rPr>
                <w:b/>
                <w:bCs/>
              </w:rPr>
              <w:t xml:space="preserve"> </w:t>
            </w:r>
            <w:r w:rsidRPr="004D501F">
              <w:rPr>
                <w:b/>
                <w:bCs/>
              </w:rPr>
              <w:t>mind</w:t>
            </w:r>
            <w:r w:rsidR="005F0604" w:rsidRPr="004D501F">
              <w:rPr>
                <w:b/>
                <w:bCs/>
              </w:rPr>
              <w:t xml:space="preserve"> </w:t>
            </w:r>
            <w:r w:rsidRPr="004D501F">
              <w:rPr>
                <w:b/>
                <w:bCs/>
              </w:rPr>
              <w:t>on</w:t>
            </w:r>
            <w:r w:rsidR="005F0604" w:rsidRPr="004D501F">
              <w:rPr>
                <w:b/>
                <w:bCs/>
              </w:rPr>
              <w:t xml:space="preserve"> </w:t>
            </w:r>
            <w:r w:rsidRPr="004D501F">
              <w:rPr>
                <w:b/>
                <w:bCs/>
              </w:rPr>
              <w:t>hearing</w:t>
            </w:r>
            <w:r w:rsidR="005F0604" w:rsidRPr="004D501F">
              <w:rPr>
                <w:b/>
                <w:bCs/>
              </w:rPr>
              <w:t xml:space="preserve"> </w:t>
            </w:r>
            <w:r w:rsidRPr="004D501F">
              <w:rPr>
                <w:b/>
                <w:bCs/>
              </w:rPr>
              <w:t>the</w:t>
            </w:r>
            <w:r w:rsidR="005F0604" w:rsidRPr="004D501F">
              <w:rPr>
                <w:b/>
                <w:bCs/>
              </w:rPr>
              <w:t xml:space="preserve"> </w:t>
            </w:r>
            <w:r w:rsidRPr="004D501F">
              <w:rPr>
                <w:b/>
                <w:bCs/>
              </w:rPr>
              <w:t>term</w:t>
            </w:r>
            <w:r w:rsidR="005F0604" w:rsidRPr="004D501F">
              <w:rPr>
                <w:b/>
                <w:bCs/>
              </w:rPr>
              <w:t xml:space="preserve"> </w:t>
            </w:r>
            <w:r w:rsidRPr="004D501F">
              <w:rPr>
                <w:b/>
                <w:bCs/>
              </w:rPr>
              <w:t>green</w:t>
            </w:r>
            <w:r w:rsidR="005F0604" w:rsidRPr="004D501F">
              <w:rPr>
                <w:b/>
                <w:bCs/>
              </w:rPr>
              <w:t xml:space="preserve"> </w:t>
            </w:r>
            <w:r w:rsidRPr="004D501F">
              <w:rPr>
                <w:b/>
                <w:bCs/>
                <w:spacing w:val="-2"/>
              </w:rPr>
              <w:t>products</w:t>
            </w:r>
          </w:p>
        </w:tc>
      </w:tr>
      <w:tr w:rsidR="00F224A4" w:rsidRPr="004D501F" w14:paraId="03860213" w14:textId="77777777" w:rsidTr="007F09F9">
        <w:trPr>
          <w:trHeight w:val="580"/>
        </w:trPr>
        <w:tc>
          <w:tcPr>
            <w:tcW w:w="686" w:type="dxa"/>
          </w:tcPr>
          <w:p w14:paraId="649DDDE9" w14:textId="77777777" w:rsidR="00F224A4" w:rsidRPr="004D501F" w:rsidRDefault="00F224A4" w:rsidP="005154ED">
            <w:pPr>
              <w:pStyle w:val="TableParagraph"/>
              <w:spacing w:line="247" w:lineRule="exact"/>
              <w:ind w:left="107"/>
            </w:pPr>
            <w:r w:rsidRPr="004D501F">
              <w:rPr>
                <w:spacing w:val="-10"/>
              </w:rPr>
              <w:t>1</w:t>
            </w:r>
          </w:p>
        </w:tc>
        <w:tc>
          <w:tcPr>
            <w:tcW w:w="1584" w:type="dxa"/>
          </w:tcPr>
          <w:p w14:paraId="1757191A" w14:textId="77777777" w:rsidR="00F224A4" w:rsidRPr="004D501F" w:rsidRDefault="00F224A4" w:rsidP="005154ED">
            <w:pPr>
              <w:pStyle w:val="TableParagraph"/>
              <w:spacing w:line="247" w:lineRule="exact"/>
              <w:ind w:left="108"/>
            </w:pPr>
            <w:r w:rsidRPr="004D501F">
              <w:rPr>
                <w:spacing w:val="-2"/>
              </w:rPr>
              <w:t>Environmental</w:t>
            </w:r>
          </w:p>
          <w:p w14:paraId="036AABAD" w14:textId="77777777" w:rsidR="00F224A4" w:rsidRPr="004D501F" w:rsidRDefault="00F224A4" w:rsidP="005154ED">
            <w:pPr>
              <w:pStyle w:val="TableParagraph"/>
              <w:spacing w:before="37"/>
              <w:ind w:left="108"/>
            </w:pPr>
            <w:r w:rsidRPr="004D501F">
              <w:rPr>
                <w:spacing w:val="-2"/>
              </w:rPr>
              <w:t>friendly</w:t>
            </w:r>
          </w:p>
        </w:tc>
        <w:tc>
          <w:tcPr>
            <w:tcW w:w="1124" w:type="dxa"/>
          </w:tcPr>
          <w:p w14:paraId="2E48CC4A" w14:textId="77777777" w:rsidR="00F224A4" w:rsidRPr="004D501F" w:rsidRDefault="00F224A4" w:rsidP="005154ED">
            <w:pPr>
              <w:pStyle w:val="TableParagraph"/>
              <w:spacing w:line="247" w:lineRule="exact"/>
              <w:ind w:left="11" w:right="2"/>
              <w:jc w:val="center"/>
            </w:pPr>
            <w:r w:rsidRPr="004D501F">
              <w:rPr>
                <w:spacing w:val="-2"/>
              </w:rPr>
              <w:t>6(30.0)</w:t>
            </w:r>
          </w:p>
        </w:tc>
        <w:tc>
          <w:tcPr>
            <w:tcW w:w="1123" w:type="dxa"/>
          </w:tcPr>
          <w:p w14:paraId="39D1EE74" w14:textId="77777777" w:rsidR="00F224A4" w:rsidRPr="004D501F" w:rsidRDefault="00F224A4" w:rsidP="005154ED">
            <w:pPr>
              <w:pStyle w:val="TableParagraph"/>
              <w:spacing w:line="247" w:lineRule="exact"/>
              <w:ind w:right="128"/>
              <w:jc w:val="right"/>
            </w:pPr>
            <w:r w:rsidRPr="004D501F">
              <w:rPr>
                <w:spacing w:val="-2"/>
              </w:rPr>
              <w:t>13(65.0)</w:t>
            </w:r>
          </w:p>
        </w:tc>
        <w:tc>
          <w:tcPr>
            <w:tcW w:w="1204" w:type="dxa"/>
          </w:tcPr>
          <w:p w14:paraId="45B59B20" w14:textId="77777777" w:rsidR="00F224A4" w:rsidRPr="004D501F" w:rsidRDefault="00F224A4" w:rsidP="005154ED">
            <w:pPr>
              <w:pStyle w:val="TableParagraph"/>
              <w:spacing w:line="247" w:lineRule="exact"/>
              <w:ind w:left="50" w:right="7"/>
              <w:jc w:val="center"/>
            </w:pPr>
            <w:r w:rsidRPr="004D501F">
              <w:rPr>
                <w:spacing w:val="-2"/>
              </w:rPr>
              <w:t>7(35.0)</w:t>
            </w:r>
          </w:p>
        </w:tc>
        <w:tc>
          <w:tcPr>
            <w:tcW w:w="1145" w:type="dxa"/>
            <w:gridSpan w:val="2"/>
          </w:tcPr>
          <w:p w14:paraId="630D034C" w14:textId="77777777" w:rsidR="00F224A4" w:rsidRPr="004D501F" w:rsidRDefault="00F224A4" w:rsidP="005154ED">
            <w:pPr>
              <w:pStyle w:val="TableParagraph"/>
              <w:spacing w:line="247" w:lineRule="exact"/>
              <w:ind w:left="6" w:right="2"/>
              <w:jc w:val="center"/>
            </w:pPr>
            <w:r w:rsidRPr="004D501F">
              <w:rPr>
                <w:spacing w:val="-2"/>
              </w:rPr>
              <w:t>5(25.0)</w:t>
            </w:r>
          </w:p>
        </w:tc>
        <w:tc>
          <w:tcPr>
            <w:tcW w:w="1109" w:type="dxa"/>
          </w:tcPr>
          <w:p w14:paraId="0544714D" w14:textId="77777777" w:rsidR="00F224A4" w:rsidRPr="004D501F" w:rsidRDefault="00F224A4" w:rsidP="005154ED">
            <w:pPr>
              <w:pStyle w:val="TableParagraph"/>
              <w:spacing w:line="247" w:lineRule="exact"/>
              <w:ind w:left="51" w:right="66"/>
              <w:jc w:val="center"/>
            </w:pPr>
            <w:r w:rsidRPr="004D501F">
              <w:rPr>
                <w:spacing w:val="-2"/>
              </w:rPr>
              <w:t>9(45.0)</w:t>
            </w:r>
          </w:p>
        </w:tc>
        <w:tc>
          <w:tcPr>
            <w:tcW w:w="1363" w:type="dxa"/>
          </w:tcPr>
          <w:p w14:paraId="2DBB3FA9" w14:textId="77777777" w:rsidR="00F224A4" w:rsidRPr="004D501F" w:rsidRDefault="00F224A4" w:rsidP="005154ED">
            <w:pPr>
              <w:pStyle w:val="TableParagraph"/>
              <w:spacing w:line="247" w:lineRule="exact"/>
              <w:ind w:right="13"/>
              <w:jc w:val="center"/>
            </w:pPr>
            <w:r w:rsidRPr="004D501F">
              <w:rPr>
                <w:spacing w:val="-2"/>
              </w:rPr>
              <w:t>4(20.0)</w:t>
            </w:r>
          </w:p>
        </w:tc>
      </w:tr>
      <w:tr w:rsidR="00F224A4" w:rsidRPr="004D501F" w14:paraId="0AEC2F08" w14:textId="77777777" w:rsidTr="007F09F9">
        <w:trPr>
          <w:trHeight w:val="292"/>
        </w:trPr>
        <w:tc>
          <w:tcPr>
            <w:tcW w:w="686" w:type="dxa"/>
          </w:tcPr>
          <w:p w14:paraId="470A57E9" w14:textId="77777777" w:rsidR="00F224A4" w:rsidRPr="004D501F" w:rsidRDefault="00F224A4" w:rsidP="005154ED">
            <w:pPr>
              <w:pStyle w:val="TableParagraph"/>
              <w:spacing w:line="250" w:lineRule="exact"/>
              <w:ind w:left="107"/>
            </w:pPr>
            <w:r w:rsidRPr="004D501F">
              <w:rPr>
                <w:spacing w:val="-10"/>
              </w:rPr>
              <w:t>2</w:t>
            </w:r>
          </w:p>
        </w:tc>
        <w:tc>
          <w:tcPr>
            <w:tcW w:w="1584" w:type="dxa"/>
          </w:tcPr>
          <w:p w14:paraId="72DB6AA5" w14:textId="77777777" w:rsidR="00F224A4" w:rsidRPr="004D501F" w:rsidRDefault="00F224A4" w:rsidP="005154ED">
            <w:pPr>
              <w:pStyle w:val="TableParagraph"/>
              <w:spacing w:line="250" w:lineRule="exact"/>
              <w:ind w:left="108"/>
            </w:pPr>
            <w:r w:rsidRPr="004D501F">
              <w:rPr>
                <w:spacing w:val="-2"/>
              </w:rPr>
              <w:t>Bio-degradable</w:t>
            </w:r>
          </w:p>
        </w:tc>
        <w:tc>
          <w:tcPr>
            <w:tcW w:w="1124" w:type="dxa"/>
          </w:tcPr>
          <w:p w14:paraId="66973672" w14:textId="77777777" w:rsidR="00F224A4" w:rsidRPr="004D501F" w:rsidRDefault="00F224A4" w:rsidP="005154ED">
            <w:pPr>
              <w:pStyle w:val="TableParagraph"/>
              <w:spacing w:line="250" w:lineRule="exact"/>
              <w:ind w:left="11" w:right="2"/>
              <w:jc w:val="center"/>
            </w:pPr>
            <w:r w:rsidRPr="004D501F">
              <w:rPr>
                <w:spacing w:val="-2"/>
              </w:rPr>
              <w:t>5(25.0)</w:t>
            </w:r>
          </w:p>
        </w:tc>
        <w:tc>
          <w:tcPr>
            <w:tcW w:w="1123" w:type="dxa"/>
          </w:tcPr>
          <w:p w14:paraId="5210B304" w14:textId="77777777" w:rsidR="00F224A4" w:rsidRPr="004D501F" w:rsidRDefault="00F224A4" w:rsidP="005154ED">
            <w:pPr>
              <w:pStyle w:val="TableParagraph"/>
              <w:spacing w:line="250" w:lineRule="exact"/>
              <w:ind w:right="195"/>
              <w:jc w:val="right"/>
            </w:pPr>
            <w:r w:rsidRPr="004D501F">
              <w:t xml:space="preserve">11 </w:t>
            </w:r>
            <w:r w:rsidRPr="004D501F">
              <w:rPr>
                <w:spacing w:val="-2"/>
              </w:rPr>
              <w:t>(55.0)</w:t>
            </w:r>
          </w:p>
        </w:tc>
        <w:tc>
          <w:tcPr>
            <w:tcW w:w="1204" w:type="dxa"/>
          </w:tcPr>
          <w:p w14:paraId="65B0871A" w14:textId="77777777" w:rsidR="00F224A4" w:rsidRPr="004D501F" w:rsidRDefault="00F224A4" w:rsidP="005154ED">
            <w:pPr>
              <w:pStyle w:val="TableParagraph"/>
              <w:spacing w:line="250" w:lineRule="exact"/>
              <w:ind w:left="50" w:right="7"/>
              <w:jc w:val="center"/>
            </w:pPr>
            <w:r w:rsidRPr="004D501F">
              <w:rPr>
                <w:spacing w:val="-2"/>
              </w:rPr>
              <w:t>6(30.0)</w:t>
            </w:r>
          </w:p>
        </w:tc>
        <w:tc>
          <w:tcPr>
            <w:tcW w:w="1145" w:type="dxa"/>
            <w:gridSpan w:val="2"/>
          </w:tcPr>
          <w:p w14:paraId="403BEACE" w14:textId="77777777" w:rsidR="00F224A4" w:rsidRPr="004D501F" w:rsidRDefault="00F224A4" w:rsidP="005154ED">
            <w:pPr>
              <w:pStyle w:val="TableParagraph"/>
              <w:spacing w:line="250" w:lineRule="exact"/>
              <w:ind w:left="6" w:right="2"/>
              <w:jc w:val="center"/>
            </w:pPr>
            <w:r w:rsidRPr="004D501F">
              <w:rPr>
                <w:spacing w:val="-2"/>
              </w:rPr>
              <w:t>6(30.0)</w:t>
            </w:r>
          </w:p>
        </w:tc>
        <w:tc>
          <w:tcPr>
            <w:tcW w:w="1109" w:type="dxa"/>
          </w:tcPr>
          <w:p w14:paraId="55ABAC10" w14:textId="77777777" w:rsidR="00F224A4" w:rsidRPr="004D501F" w:rsidRDefault="00F224A4" w:rsidP="005154ED">
            <w:pPr>
              <w:pStyle w:val="TableParagraph"/>
              <w:spacing w:line="250" w:lineRule="exact"/>
              <w:ind w:left="51" w:right="66"/>
              <w:jc w:val="center"/>
            </w:pPr>
            <w:r w:rsidRPr="004D501F">
              <w:rPr>
                <w:spacing w:val="-2"/>
              </w:rPr>
              <w:t>11(55.0)</w:t>
            </w:r>
          </w:p>
        </w:tc>
        <w:tc>
          <w:tcPr>
            <w:tcW w:w="1363" w:type="dxa"/>
          </w:tcPr>
          <w:p w14:paraId="35F4C9BD" w14:textId="77777777" w:rsidR="00F224A4" w:rsidRPr="004D501F" w:rsidRDefault="00F224A4" w:rsidP="005154ED">
            <w:pPr>
              <w:pStyle w:val="TableParagraph"/>
              <w:spacing w:line="250" w:lineRule="exact"/>
              <w:ind w:right="13"/>
              <w:jc w:val="center"/>
            </w:pPr>
            <w:r w:rsidRPr="004D501F">
              <w:rPr>
                <w:spacing w:val="-2"/>
              </w:rPr>
              <w:t>5(25.0)</w:t>
            </w:r>
          </w:p>
        </w:tc>
      </w:tr>
      <w:tr w:rsidR="00F224A4" w:rsidRPr="004D501F" w14:paraId="5EC2BED0" w14:textId="77777777" w:rsidTr="007F09F9">
        <w:trPr>
          <w:trHeight w:val="290"/>
        </w:trPr>
        <w:tc>
          <w:tcPr>
            <w:tcW w:w="686" w:type="dxa"/>
          </w:tcPr>
          <w:p w14:paraId="21D4F171" w14:textId="77777777" w:rsidR="00F224A4" w:rsidRPr="004D501F" w:rsidRDefault="00F224A4" w:rsidP="005154ED">
            <w:pPr>
              <w:pStyle w:val="TableParagraph"/>
              <w:spacing w:line="247" w:lineRule="exact"/>
              <w:ind w:left="107"/>
            </w:pPr>
            <w:r w:rsidRPr="004D501F">
              <w:rPr>
                <w:spacing w:val="-10"/>
              </w:rPr>
              <w:t>3</w:t>
            </w:r>
          </w:p>
        </w:tc>
        <w:tc>
          <w:tcPr>
            <w:tcW w:w="1584" w:type="dxa"/>
          </w:tcPr>
          <w:p w14:paraId="013F43FC" w14:textId="77777777" w:rsidR="00F224A4" w:rsidRPr="004D501F" w:rsidRDefault="00F224A4" w:rsidP="005154ED">
            <w:pPr>
              <w:pStyle w:val="TableParagraph"/>
              <w:spacing w:line="247" w:lineRule="exact"/>
              <w:ind w:left="108"/>
            </w:pPr>
            <w:r w:rsidRPr="004D501F">
              <w:rPr>
                <w:spacing w:val="-2"/>
              </w:rPr>
              <w:t>Recyclable</w:t>
            </w:r>
          </w:p>
        </w:tc>
        <w:tc>
          <w:tcPr>
            <w:tcW w:w="1124" w:type="dxa"/>
          </w:tcPr>
          <w:p w14:paraId="731FDC68" w14:textId="77777777" w:rsidR="00F224A4" w:rsidRPr="004D501F" w:rsidRDefault="00F224A4" w:rsidP="005154ED">
            <w:pPr>
              <w:pStyle w:val="TableParagraph"/>
              <w:spacing w:line="247" w:lineRule="exact"/>
              <w:ind w:left="11" w:right="2"/>
              <w:jc w:val="center"/>
            </w:pPr>
            <w:r w:rsidRPr="004D501F">
              <w:rPr>
                <w:spacing w:val="-2"/>
              </w:rPr>
              <w:t>10(50.0)</w:t>
            </w:r>
          </w:p>
        </w:tc>
        <w:tc>
          <w:tcPr>
            <w:tcW w:w="1123" w:type="dxa"/>
          </w:tcPr>
          <w:p w14:paraId="28577506" w14:textId="77777777" w:rsidR="00F224A4" w:rsidRPr="004D501F" w:rsidRDefault="00F224A4" w:rsidP="005154ED">
            <w:pPr>
              <w:pStyle w:val="TableParagraph"/>
              <w:spacing w:line="247" w:lineRule="exact"/>
              <w:ind w:right="154"/>
              <w:jc w:val="right"/>
            </w:pPr>
            <w:r w:rsidRPr="004D501F">
              <w:rPr>
                <w:spacing w:val="-2"/>
              </w:rPr>
              <w:t>16(80.0)</w:t>
            </w:r>
          </w:p>
        </w:tc>
        <w:tc>
          <w:tcPr>
            <w:tcW w:w="1204" w:type="dxa"/>
          </w:tcPr>
          <w:p w14:paraId="3E313422" w14:textId="77777777" w:rsidR="00F224A4" w:rsidRPr="004D501F" w:rsidRDefault="00F224A4" w:rsidP="005154ED">
            <w:pPr>
              <w:pStyle w:val="TableParagraph"/>
              <w:spacing w:line="247" w:lineRule="exact"/>
              <w:ind w:left="50" w:right="7"/>
              <w:jc w:val="center"/>
            </w:pPr>
            <w:r w:rsidRPr="004D501F">
              <w:rPr>
                <w:spacing w:val="-2"/>
              </w:rPr>
              <w:t>6(30.0)</w:t>
            </w:r>
          </w:p>
        </w:tc>
        <w:tc>
          <w:tcPr>
            <w:tcW w:w="1145" w:type="dxa"/>
            <w:gridSpan w:val="2"/>
          </w:tcPr>
          <w:p w14:paraId="00A9C4BD" w14:textId="77777777" w:rsidR="00F224A4" w:rsidRPr="004D501F" w:rsidRDefault="00F224A4" w:rsidP="005154ED">
            <w:pPr>
              <w:pStyle w:val="TableParagraph"/>
              <w:spacing w:line="247" w:lineRule="exact"/>
              <w:ind w:left="6" w:right="2"/>
              <w:jc w:val="center"/>
            </w:pPr>
            <w:r w:rsidRPr="004D501F">
              <w:rPr>
                <w:spacing w:val="-2"/>
              </w:rPr>
              <w:t>8(40.0)</w:t>
            </w:r>
          </w:p>
        </w:tc>
        <w:tc>
          <w:tcPr>
            <w:tcW w:w="1109" w:type="dxa"/>
          </w:tcPr>
          <w:p w14:paraId="0BED259C" w14:textId="77777777" w:rsidR="00F224A4" w:rsidRPr="004D501F" w:rsidRDefault="00F224A4" w:rsidP="005154ED">
            <w:pPr>
              <w:pStyle w:val="TableParagraph"/>
              <w:spacing w:line="247" w:lineRule="exact"/>
              <w:ind w:left="51" w:right="66"/>
              <w:jc w:val="center"/>
            </w:pPr>
            <w:r w:rsidRPr="004D501F">
              <w:rPr>
                <w:spacing w:val="-2"/>
              </w:rPr>
              <w:t>16(80.0)</w:t>
            </w:r>
          </w:p>
        </w:tc>
        <w:tc>
          <w:tcPr>
            <w:tcW w:w="1363" w:type="dxa"/>
          </w:tcPr>
          <w:p w14:paraId="23C885D3" w14:textId="77777777" w:rsidR="00F224A4" w:rsidRPr="004D501F" w:rsidRDefault="00F224A4" w:rsidP="005154ED">
            <w:pPr>
              <w:pStyle w:val="TableParagraph"/>
              <w:spacing w:line="247" w:lineRule="exact"/>
              <w:ind w:right="13"/>
              <w:jc w:val="center"/>
            </w:pPr>
            <w:r w:rsidRPr="004D501F">
              <w:rPr>
                <w:spacing w:val="-2"/>
              </w:rPr>
              <w:t>8(40.0)</w:t>
            </w:r>
          </w:p>
        </w:tc>
      </w:tr>
      <w:tr w:rsidR="00F224A4" w:rsidRPr="004D501F" w14:paraId="12F62236" w14:textId="77777777" w:rsidTr="007F09F9">
        <w:trPr>
          <w:trHeight w:val="290"/>
        </w:trPr>
        <w:tc>
          <w:tcPr>
            <w:tcW w:w="686" w:type="dxa"/>
          </w:tcPr>
          <w:p w14:paraId="701F1ADF" w14:textId="77777777" w:rsidR="00F224A4" w:rsidRPr="004D501F" w:rsidRDefault="00F224A4" w:rsidP="005154ED">
            <w:pPr>
              <w:pStyle w:val="TableParagraph"/>
              <w:spacing w:line="247" w:lineRule="exact"/>
              <w:ind w:left="107"/>
            </w:pPr>
            <w:r w:rsidRPr="004D501F">
              <w:rPr>
                <w:spacing w:val="-10"/>
              </w:rPr>
              <w:t>4</w:t>
            </w:r>
          </w:p>
        </w:tc>
        <w:tc>
          <w:tcPr>
            <w:tcW w:w="1584" w:type="dxa"/>
          </w:tcPr>
          <w:p w14:paraId="7456D558" w14:textId="77777777" w:rsidR="00F224A4" w:rsidRPr="004D501F" w:rsidRDefault="005154ED" w:rsidP="005154ED">
            <w:pPr>
              <w:pStyle w:val="TableParagraph"/>
              <w:spacing w:line="247" w:lineRule="exact"/>
              <w:ind w:left="108"/>
            </w:pPr>
            <w:r w:rsidRPr="004D501F">
              <w:t>Energy</w:t>
            </w:r>
            <w:r w:rsidRPr="004D501F">
              <w:rPr>
                <w:spacing w:val="-2"/>
              </w:rPr>
              <w:t xml:space="preserve"> saving</w:t>
            </w:r>
          </w:p>
        </w:tc>
        <w:tc>
          <w:tcPr>
            <w:tcW w:w="1124" w:type="dxa"/>
          </w:tcPr>
          <w:p w14:paraId="42438662" w14:textId="77777777" w:rsidR="00F224A4" w:rsidRPr="004D501F" w:rsidRDefault="00F224A4" w:rsidP="005154ED">
            <w:pPr>
              <w:pStyle w:val="TableParagraph"/>
              <w:spacing w:line="247" w:lineRule="exact"/>
              <w:ind w:left="11" w:right="2"/>
              <w:jc w:val="center"/>
            </w:pPr>
            <w:r w:rsidRPr="004D501F">
              <w:rPr>
                <w:spacing w:val="-2"/>
              </w:rPr>
              <w:t>8(40.0)</w:t>
            </w:r>
          </w:p>
        </w:tc>
        <w:tc>
          <w:tcPr>
            <w:tcW w:w="1123" w:type="dxa"/>
          </w:tcPr>
          <w:p w14:paraId="3387295B" w14:textId="77777777" w:rsidR="00F224A4" w:rsidRPr="004D501F" w:rsidRDefault="00F224A4" w:rsidP="005154ED">
            <w:pPr>
              <w:pStyle w:val="TableParagraph"/>
              <w:spacing w:line="247" w:lineRule="exact"/>
              <w:ind w:right="128"/>
              <w:jc w:val="right"/>
            </w:pPr>
            <w:r w:rsidRPr="004D501F">
              <w:t xml:space="preserve">14 </w:t>
            </w:r>
            <w:r w:rsidRPr="004D501F">
              <w:rPr>
                <w:spacing w:val="-2"/>
              </w:rPr>
              <w:t>(70.0)</w:t>
            </w:r>
          </w:p>
        </w:tc>
        <w:tc>
          <w:tcPr>
            <w:tcW w:w="1204" w:type="dxa"/>
          </w:tcPr>
          <w:p w14:paraId="634A5409" w14:textId="77777777" w:rsidR="00F224A4" w:rsidRPr="004D501F" w:rsidRDefault="00F224A4" w:rsidP="005154ED">
            <w:pPr>
              <w:pStyle w:val="TableParagraph"/>
              <w:spacing w:line="247" w:lineRule="exact"/>
              <w:ind w:left="50" w:right="7"/>
              <w:jc w:val="center"/>
            </w:pPr>
            <w:r w:rsidRPr="004D501F">
              <w:rPr>
                <w:spacing w:val="-2"/>
              </w:rPr>
              <w:t>8(40.0)</w:t>
            </w:r>
          </w:p>
        </w:tc>
        <w:tc>
          <w:tcPr>
            <w:tcW w:w="1145" w:type="dxa"/>
            <w:gridSpan w:val="2"/>
          </w:tcPr>
          <w:p w14:paraId="3586BE27" w14:textId="77777777" w:rsidR="00F224A4" w:rsidRPr="004D501F" w:rsidRDefault="00F224A4" w:rsidP="005154ED">
            <w:pPr>
              <w:pStyle w:val="TableParagraph"/>
              <w:spacing w:line="247" w:lineRule="exact"/>
              <w:ind w:left="6" w:right="2"/>
              <w:jc w:val="center"/>
            </w:pPr>
            <w:r w:rsidRPr="004D501F">
              <w:rPr>
                <w:spacing w:val="-2"/>
              </w:rPr>
              <w:t>7(35.0)</w:t>
            </w:r>
          </w:p>
        </w:tc>
        <w:tc>
          <w:tcPr>
            <w:tcW w:w="1109" w:type="dxa"/>
          </w:tcPr>
          <w:p w14:paraId="0D39B2B1" w14:textId="77777777" w:rsidR="00F224A4" w:rsidRPr="004D501F" w:rsidRDefault="00F224A4" w:rsidP="005154ED">
            <w:pPr>
              <w:pStyle w:val="TableParagraph"/>
              <w:spacing w:line="247" w:lineRule="exact"/>
              <w:ind w:left="51" w:right="66"/>
              <w:jc w:val="center"/>
            </w:pPr>
            <w:r w:rsidRPr="004D501F">
              <w:rPr>
                <w:spacing w:val="-2"/>
              </w:rPr>
              <w:t>15(75.0)</w:t>
            </w:r>
          </w:p>
        </w:tc>
        <w:tc>
          <w:tcPr>
            <w:tcW w:w="1363" w:type="dxa"/>
          </w:tcPr>
          <w:p w14:paraId="7988DF94" w14:textId="77777777" w:rsidR="00F224A4" w:rsidRPr="004D501F" w:rsidRDefault="00F224A4" w:rsidP="005154ED">
            <w:pPr>
              <w:pStyle w:val="TableParagraph"/>
              <w:spacing w:line="247" w:lineRule="exact"/>
              <w:ind w:right="13"/>
              <w:jc w:val="center"/>
            </w:pPr>
            <w:r w:rsidRPr="004D501F">
              <w:rPr>
                <w:spacing w:val="-2"/>
              </w:rPr>
              <w:t>8(40.0)</w:t>
            </w:r>
          </w:p>
        </w:tc>
      </w:tr>
      <w:tr w:rsidR="00F224A4" w:rsidRPr="004D501F" w14:paraId="3E988693" w14:textId="77777777" w:rsidTr="007F09F9">
        <w:trPr>
          <w:trHeight w:val="292"/>
        </w:trPr>
        <w:tc>
          <w:tcPr>
            <w:tcW w:w="686" w:type="dxa"/>
          </w:tcPr>
          <w:p w14:paraId="078B2565" w14:textId="77777777" w:rsidR="00F224A4" w:rsidRPr="004D501F" w:rsidRDefault="00F224A4" w:rsidP="005154ED">
            <w:pPr>
              <w:pStyle w:val="TableParagraph"/>
              <w:spacing w:line="249" w:lineRule="exact"/>
              <w:ind w:left="107"/>
            </w:pPr>
            <w:r w:rsidRPr="004D501F">
              <w:rPr>
                <w:spacing w:val="-10"/>
              </w:rPr>
              <w:t>5</w:t>
            </w:r>
          </w:p>
        </w:tc>
        <w:tc>
          <w:tcPr>
            <w:tcW w:w="1584" w:type="dxa"/>
          </w:tcPr>
          <w:p w14:paraId="00265AE1" w14:textId="77777777" w:rsidR="00F224A4" w:rsidRPr="004D501F" w:rsidRDefault="00F224A4" w:rsidP="005154ED">
            <w:pPr>
              <w:pStyle w:val="TableParagraph"/>
              <w:spacing w:line="249" w:lineRule="exact"/>
              <w:ind w:left="108"/>
            </w:pPr>
            <w:r w:rsidRPr="004D501F">
              <w:rPr>
                <w:spacing w:val="-2"/>
              </w:rPr>
              <w:t>Non-toxic</w:t>
            </w:r>
          </w:p>
        </w:tc>
        <w:tc>
          <w:tcPr>
            <w:tcW w:w="1124" w:type="dxa"/>
          </w:tcPr>
          <w:p w14:paraId="5A790C47" w14:textId="77777777" w:rsidR="00F224A4" w:rsidRPr="004D501F" w:rsidRDefault="00F224A4" w:rsidP="005154ED">
            <w:pPr>
              <w:pStyle w:val="TableParagraph"/>
              <w:spacing w:line="249" w:lineRule="exact"/>
              <w:ind w:left="11"/>
              <w:jc w:val="center"/>
            </w:pPr>
            <w:r w:rsidRPr="004D501F">
              <w:t xml:space="preserve">12 </w:t>
            </w:r>
            <w:r w:rsidRPr="004D501F">
              <w:rPr>
                <w:spacing w:val="-2"/>
              </w:rPr>
              <w:t>(60.0)</w:t>
            </w:r>
          </w:p>
        </w:tc>
        <w:tc>
          <w:tcPr>
            <w:tcW w:w="1123" w:type="dxa"/>
          </w:tcPr>
          <w:p w14:paraId="70D8F5E1" w14:textId="77777777" w:rsidR="00F224A4" w:rsidRPr="004D501F" w:rsidRDefault="00F224A4" w:rsidP="005154ED">
            <w:pPr>
              <w:pStyle w:val="TableParagraph"/>
              <w:spacing w:line="249" w:lineRule="exact"/>
              <w:ind w:right="128"/>
              <w:jc w:val="right"/>
            </w:pPr>
            <w:r w:rsidRPr="004D501F">
              <w:t xml:space="preserve">16 </w:t>
            </w:r>
            <w:r w:rsidRPr="004D501F">
              <w:rPr>
                <w:spacing w:val="-2"/>
              </w:rPr>
              <w:t>(80.0)</w:t>
            </w:r>
          </w:p>
        </w:tc>
        <w:tc>
          <w:tcPr>
            <w:tcW w:w="1204" w:type="dxa"/>
          </w:tcPr>
          <w:p w14:paraId="4E5DAB27" w14:textId="77777777" w:rsidR="00F224A4" w:rsidRPr="004D501F" w:rsidRDefault="00F224A4" w:rsidP="005154ED">
            <w:pPr>
              <w:pStyle w:val="TableParagraph"/>
              <w:spacing w:line="249" w:lineRule="exact"/>
              <w:ind w:left="50" w:right="7"/>
              <w:jc w:val="center"/>
            </w:pPr>
            <w:r w:rsidRPr="004D501F">
              <w:rPr>
                <w:spacing w:val="-2"/>
              </w:rPr>
              <w:t>4(20.0)</w:t>
            </w:r>
          </w:p>
        </w:tc>
        <w:tc>
          <w:tcPr>
            <w:tcW w:w="1145" w:type="dxa"/>
            <w:gridSpan w:val="2"/>
          </w:tcPr>
          <w:p w14:paraId="7A7BDF17" w14:textId="77777777" w:rsidR="00F224A4" w:rsidRPr="004D501F" w:rsidRDefault="00F224A4" w:rsidP="005154ED">
            <w:pPr>
              <w:pStyle w:val="TableParagraph"/>
              <w:spacing w:line="249" w:lineRule="exact"/>
              <w:ind w:left="6" w:right="2"/>
              <w:jc w:val="center"/>
            </w:pPr>
            <w:r w:rsidRPr="004D501F">
              <w:rPr>
                <w:spacing w:val="-2"/>
              </w:rPr>
              <w:t>7(35.0)</w:t>
            </w:r>
          </w:p>
        </w:tc>
        <w:tc>
          <w:tcPr>
            <w:tcW w:w="1109" w:type="dxa"/>
          </w:tcPr>
          <w:p w14:paraId="7D2A7315" w14:textId="77777777" w:rsidR="00F224A4" w:rsidRPr="004D501F" w:rsidRDefault="00F224A4" w:rsidP="005154ED">
            <w:pPr>
              <w:pStyle w:val="TableParagraph"/>
              <w:spacing w:line="249" w:lineRule="exact"/>
              <w:ind w:left="51" w:right="66"/>
              <w:jc w:val="center"/>
            </w:pPr>
            <w:r w:rsidRPr="004D501F">
              <w:rPr>
                <w:spacing w:val="-2"/>
              </w:rPr>
              <w:t>14(70.0)</w:t>
            </w:r>
          </w:p>
        </w:tc>
        <w:tc>
          <w:tcPr>
            <w:tcW w:w="1363" w:type="dxa"/>
          </w:tcPr>
          <w:p w14:paraId="608DE509" w14:textId="77777777" w:rsidR="00F224A4" w:rsidRPr="004D501F" w:rsidRDefault="00F224A4" w:rsidP="005154ED">
            <w:pPr>
              <w:pStyle w:val="TableParagraph"/>
              <w:spacing w:line="249" w:lineRule="exact"/>
              <w:ind w:right="13"/>
              <w:jc w:val="center"/>
            </w:pPr>
            <w:r w:rsidRPr="004D501F">
              <w:rPr>
                <w:spacing w:val="-2"/>
              </w:rPr>
              <w:t>7(35.0)</w:t>
            </w:r>
          </w:p>
        </w:tc>
      </w:tr>
      <w:tr w:rsidR="00F224A4" w:rsidRPr="004D501F" w14:paraId="42340131" w14:textId="77777777" w:rsidTr="007F09F9">
        <w:trPr>
          <w:trHeight w:val="290"/>
        </w:trPr>
        <w:tc>
          <w:tcPr>
            <w:tcW w:w="686" w:type="dxa"/>
          </w:tcPr>
          <w:p w14:paraId="7C6F9C5A" w14:textId="77777777" w:rsidR="00F224A4" w:rsidRPr="004D501F" w:rsidRDefault="00F224A4" w:rsidP="005154ED">
            <w:pPr>
              <w:pStyle w:val="TableParagraph"/>
              <w:spacing w:line="247" w:lineRule="exact"/>
              <w:ind w:left="107"/>
            </w:pPr>
            <w:r w:rsidRPr="004D501F">
              <w:rPr>
                <w:spacing w:val="-10"/>
              </w:rPr>
              <w:t>6</w:t>
            </w:r>
          </w:p>
        </w:tc>
        <w:tc>
          <w:tcPr>
            <w:tcW w:w="1584" w:type="dxa"/>
          </w:tcPr>
          <w:p w14:paraId="60CE1890" w14:textId="77777777" w:rsidR="00F224A4" w:rsidRPr="004D501F" w:rsidRDefault="00F224A4" w:rsidP="005154ED">
            <w:pPr>
              <w:pStyle w:val="TableParagraph"/>
              <w:spacing w:line="247" w:lineRule="exact"/>
              <w:ind w:left="108"/>
            </w:pPr>
            <w:r w:rsidRPr="004D501F">
              <w:t>Low</w:t>
            </w:r>
            <w:r w:rsidRPr="004D501F">
              <w:rPr>
                <w:spacing w:val="-2"/>
              </w:rPr>
              <w:t xml:space="preserve"> carbon</w:t>
            </w:r>
          </w:p>
        </w:tc>
        <w:tc>
          <w:tcPr>
            <w:tcW w:w="1124" w:type="dxa"/>
          </w:tcPr>
          <w:p w14:paraId="5D912D7E" w14:textId="77777777" w:rsidR="00F224A4" w:rsidRPr="004D501F" w:rsidRDefault="00F224A4" w:rsidP="005154ED">
            <w:pPr>
              <w:pStyle w:val="TableParagraph"/>
              <w:spacing w:line="247" w:lineRule="exact"/>
              <w:ind w:left="11" w:right="2"/>
              <w:jc w:val="center"/>
            </w:pPr>
            <w:r w:rsidRPr="004D501F">
              <w:rPr>
                <w:spacing w:val="-2"/>
              </w:rPr>
              <w:t>01(5.0)</w:t>
            </w:r>
          </w:p>
        </w:tc>
        <w:tc>
          <w:tcPr>
            <w:tcW w:w="1123" w:type="dxa"/>
          </w:tcPr>
          <w:p w14:paraId="258B2B2B" w14:textId="77777777" w:rsidR="00F224A4" w:rsidRPr="004D501F" w:rsidRDefault="00F224A4" w:rsidP="005154ED">
            <w:pPr>
              <w:pStyle w:val="TableParagraph"/>
              <w:spacing w:line="247" w:lineRule="exact"/>
              <w:ind w:right="183"/>
              <w:jc w:val="right"/>
            </w:pPr>
            <w:r w:rsidRPr="004D501F">
              <w:t xml:space="preserve">6 </w:t>
            </w:r>
            <w:r w:rsidRPr="004D501F">
              <w:rPr>
                <w:spacing w:val="-2"/>
              </w:rPr>
              <w:t>(30.0)</w:t>
            </w:r>
          </w:p>
        </w:tc>
        <w:tc>
          <w:tcPr>
            <w:tcW w:w="1204" w:type="dxa"/>
          </w:tcPr>
          <w:p w14:paraId="6703D5C7" w14:textId="77777777" w:rsidR="00F224A4" w:rsidRPr="004D501F" w:rsidRDefault="00F224A4" w:rsidP="005154ED">
            <w:pPr>
              <w:pStyle w:val="TableParagraph"/>
              <w:spacing w:line="247" w:lineRule="exact"/>
              <w:ind w:left="50" w:right="7"/>
              <w:jc w:val="center"/>
            </w:pPr>
            <w:r w:rsidRPr="004D501F">
              <w:rPr>
                <w:spacing w:val="-2"/>
              </w:rPr>
              <w:t>5(25.0)</w:t>
            </w:r>
          </w:p>
        </w:tc>
        <w:tc>
          <w:tcPr>
            <w:tcW w:w="1145" w:type="dxa"/>
            <w:gridSpan w:val="2"/>
          </w:tcPr>
          <w:p w14:paraId="192D263C" w14:textId="77777777" w:rsidR="00F224A4" w:rsidRPr="004D501F" w:rsidRDefault="00F224A4" w:rsidP="005154ED">
            <w:pPr>
              <w:pStyle w:val="TableParagraph"/>
              <w:spacing w:line="247" w:lineRule="exact"/>
              <w:ind w:left="6" w:right="2"/>
              <w:jc w:val="center"/>
            </w:pPr>
            <w:r w:rsidRPr="004D501F">
              <w:rPr>
                <w:spacing w:val="-2"/>
              </w:rPr>
              <w:t>3(15.0)</w:t>
            </w:r>
          </w:p>
        </w:tc>
        <w:tc>
          <w:tcPr>
            <w:tcW w:w="1109" w:type="dxa"/>
          </w:tcPr>
          <w:p w14:paraId="742097B2" w14:textId="77777777" w:rsidR="00F224A4" w:rsidRPr="004D501F" w:rsidRDefault="00F224A4" w:rsidP="005154ED">
            <w:pPr>
              <w:pStyle w:val="TableParagraph"/>
              <w:spacing w:line="247" w:lineRule="exact"/>
              <w:ind w:left="51" w:right="66"/>
              <w:jc w:val="center"/>
            </w:pPr>
            <w:r w:rsidRPr="004D501F">
              <w:rPr>
                <w:spacing w:val="-2"/>
              </w:rPr>
              <w:t>8(40.0)</w:t>
            </w:r>
          </w:p>
        </w:tc>
        <w:tc>
          <w:tcPr>
            <w:tcW w:w="1363" w:type="dxa"/>
          </w:tcPr>
          <w:p w14:paraId="216887F2" w14:textId="77777777" w:rsidR="00F224A4" w:rsidRPr="004D501F" w:rsidRDefault="00F224A4" w:rsidP="005154ED">
            <w:pPr>
              <w:pStyle w:val="TableParagraph"/>
              <w:spacing w:line="247" w:lineRule="exact"/>
              <w:ind w:right="13"/>
              <w:jc w:val="center"/>
            </w:pPr>
            <w:r w:rsidRPr="004D501F">
              <w:rPr>
                <w:spacing w:val="-2"/>
              </w:rPr>
              <w:t>5(25.0)</w:t>
            </w:r>
          </w:p>
        </w:tc>
      </w:tr>
      <w:tr w:rsidR="00F224A4" w:rsidRPr="004D501F" w14:paraId="4E7E17E6" w14:textId="77777777" w:rsidTr="007F09F9">
        <w:trPr>
          <w:trHeight w:val="292"/>
        </w:trPr>
        <w:tc>
          <w:tcPr>
            <w:tcW w:w="686" w:type="dxa"/>
          </w:tcPr>
          <w:p w14:paraId="601E8A11" w14:textId="77777777" w:rsidR="00F224A4" w:rsidRPr="004D501F" w:rsidRDefault="00F224A4" w:rsidP="005154ED">
            <w:pPr>
              <w:pStyle w:val="TableParagraph"/>
              <w:spacing w:line="247" w:lineRule="exact"/>
              <w:ind w:left="107"/>
            </w:pPr>
            <w:r w:rsidRPr="004D501F">
              <w:rPr>
                <w:spacing w:val="-10"/>
              </w:rPr>
              <w:t>7</w:t>
            </w:r>
          </w:p>
        </w:tc>
        <w:tc>
          <w:tcPr>
            <w:tcW w:w="1584" w:type="dxa"/>
          </w:tcPr>
          <w:p w14:paraId="0EA3A324" w14:textId="77777777" w:rsidR="00F224A4" w:rsidRPr="004D501F" w:rsidRDefault="005154ED" w:rsidP="005154ED">
            <w:pPr>
              <w:pStyle w:val="TableParagraph"/>
              <w:spacing w:line="247" w:lineRule="exact"/>
              <w:ind w:left="108"/>
            </w:pPr>
            <w:r w:rsidRPr="004D501F">
              <w:t>Water</w:t>
            </w:r>
            <w:r w:rsidRPr="004D501F">
              <w:rPr>
                <w:spacing w:val="-2"/>
              </w:rPr>
              <w:t xml:space="preserve"> efficient</w:t>
            </w:r>
          </w:p>
        </w:tc>
        <w:tc>
          <w:tcPr>
            <w:tcW w:w="1124" w:type="dxa"/>
          </w:tcPr>
          <w:p w14:paraId="36B6644F" w14:textId="77777777" w:rsidR="00F224A4" w:rsidRPr="004D501F" w:rsidRDefault="00F224A4" w:rsidP="005154ED">
            <w:pPr>
              <w:pStyle w:val="TableParagraph"/>
              <w:spacing w:line="247" w:lineRule="exact"/>
              <w:ind w:left="11"/>
              <w:jc w:val="center"/>
            </w:pPr>
            <w:r w:rsidRPr="004D501F">
              <w:t xml:space="preserve">06 </w:t>
            </w:r>
            <w:r w:rsidRPr="004D501F">
              <w:rPr>
                <w:spacing w:val="-2"/>
              </w:rPr>
              <w:t>(30.0)</w:t>
            </w:r>
          </w:p>
        </w:tc>
        <w:tc>
          <w:tcPr>
            <w:tcW w:w="1123" w:type="dxa"/>
          </w:tcPr>
          <w:p w14:paraId="0E330870" w14:textId="77777777" w:rsidR="00F224A4" w:rsidRPr="004D501F" w:rsidRDefault="00F224A4" w:rsidP="005154ED">
            <w:pPr>
              <w:pStyle w:val="TableParagraph"/>
              <w:spacing w:line="247" w:lineRule="exact"/>
              <w:ind w:right="154"/>
              <w:jc w:val="right"/>
            </w:pPr>
            <w:r w:rsidRPr="004D501F">
              <w:rPr>
                <w:spacing w:val="-2"/>
              </w:rPr>
              <w:t>09(45.0)</w:t>
            </w:r>
          </w:p>
        </w:tc>
        <w:tc>
          <w:tcPr>
            <w:tcW w:w="1204" w:type="dxa"/>
          </w:tcPr>
          <w:p w14:paraId="56D76D14" w14:textId="77777777" w:rsidR="00F224A4" w:rsidRPr="004D501F" w:rsidRDefault="00F224A4" w:rsidP="005154ED">
            <w:pPr>
              <w:pStyle w:val="TableParagraph"/>
              <w:spacing w:line="247" w:lineRule="exact"/>
              <w:ind w:left="50" w:right="7"/>
              <w:jc w:val="center"/>
            </w:pPr>
            <w:r w:rsidRPr="004D501F">
              <w:rPr>
                <w:spacing w:val="-2"/>
              </w:rPr>
              <w:t>3(15.0)</w:t>
            </w:r>
          </w:p>
        </w:tc>
        <w:tc>
          <w:tcPr>
            <w:tcW w:w="1145" w:type="dxa"/>
            <w:gridSpan w:val="2"/>
          </w:tcPr>
          <w:p w14:paraId="2180818B" w14:textId="77777777" w:rsidR="00F224A4" w:rsidRPr="004D501F" w:rsidRDefault="00F224A4" w:rsidP="005154ED">
            <w:pPr>
              <w:pStyle w:val="TableParagraph"/>
              <w:spacing w:line="247" w:lineRule="exact"/>
              <w:ind w:left="6" w:right="2"/>
              <w:jc w:val="center"/>
            </w:pPr>
            <w:r w:rsidRPr="004D501F">
              <w:rPr>
                <w:spacing w:val="-2"/>
              </w:rPr>
              <w:t>6(30.0)</w:t>
            </w:r>
          </w:p>
        </w:tc>
        <w:tc>
          <w:tcPr>
            <w:tcW w:w="1109" w:type="dxa"/>
          </w:tcPr>
          <w:p w14:paraId="59F66CD7" w14:textId="77777777" w:rsidR="00F224A4" w:rsidRPr="004D501F" w:rsidRDefault="00F224A4" w:rsidP="005154ED">
            <w:pPr>
              <w:pStyle w:val="TableParagraph"/>
              <w:spacing w:line="247" w:lineRule="exact"/>
              <w:ind w:left="51" w:right="66"/>
              <w:jc w:val="center"/>
            </w:pPr>
            <w:r w:rsidRPr="004D501F">
              <w:rPr>
                <w:spacing w:val="-2"/>
              </w:rPr>
              <w:t>16(80.0)</w:t>
            </w:r>
          </w:p>
        </w:tc>
        <w:tc>
          <w:tcPr>
            <w:tcW w:w="1363" w:type="dxa"/>
          </w:tcPr>
          <w:p w14:paraId="5DBA488C" w14:textId="77777777" w:rsidR="00F224A4" w:rsidRPr="004D501F" w:rsidRDefault="00F224A4" w:rsidP="005154ED">
            <w:pPr>
              <w:pStyle w:val="TableParagraph"/>
              <w:spacing w:line="247" w:lineRule="exact"/>
              <w:ind w:right="13"/>
              <w:jc w:val="center"/>
            </w:pPr>
            <w:r w:rsidRPr="004D501F">
              <w:rPr>
                <w:spacing w:val="-2"/>
              </w:rPr>
              <w:t>10(50.0)</w:t>
            </w:r>
          </w:p>
        </w:tc>
      </w:tr>
      <w:tr w:rsidR="00F224A4" w:rsidRPr="004D501F" w14:paraId="3A450E7C" w14:textId="77777777" w:rsidTr="007F09F9">
        <w:trPr>
          <w:trHeight w:val="580"/>
        </w:trPr>
        <w:tc>
          <w:tcPr>
            <w:tcW w:w="686" w:type="dxa"/>
          </w:tcPr>
          <w:p w14:paraId="5667A1C1" w14:textId="77777777" w:rsidR="00F224A4" w:rsidRPr="004D501F" w:rsidRDefault="00F224A4" w:rsidP="005154ED">
            <w:pPr>
              <w:pStyle w:val="TableParagraph"/>
              <w:spacing w:line="247" w:lineRule="exact"/>
              <w:ind w:left="107"/>
            </w:pPr>
            <w:r w:rsidRPr="004D501F">
              <w:rPr>
                <w:spacing w:val="-10"/>
              </w:rPr>
              <w:t>8</w:t>
            </w:r>
          </w:p>
        </w:tc>
        <w:tc>
          <w:tcPr>
            <w:tcW w:w="1584" w:type="dxa"/>
          </w:tcPr>
          <w:p w14:paraId="60B542BA" w14:textId="77777777" w:rsidR="00F224A4" w:rsidRPr="004D501F" w:rsidRDefault="00F224A4" w:rsidP="005154ED">
            <w:pPr>
              <w:pStyle w:val="TableParagraph"/>
              <w:spacing w:line="247" w:lineRule="exact"/>
              <w:ind w:left="108"/>
            </w:pPr>
            <w:r w:rsidRPr="004D501F">
              <w:t>Green</w:t>
            </w:r>
            <w:r w:rsidRPr="004D501F">
              <w:rPr>
                <w:spacing w:val="-5"/>
              </w:rPr>
              <w:t xml:space="preserve"> in</w:t>
            </w:r>
          </w:p>
          <w:p w14:paraId="24CDBCB4" w14:textId="77777777" w:rsidR="00F224A4" w:rsidRPr="004D501F" w:rsidRDefault="00FD7EBD" w:rsidP="005154ED">
            <w:pPr>
              <w:pStyle w:val="TableParagraph"/>
              <w:spacing w:before="37"/>
              <w:ind w:left="108"/>
            </w:pPr>
            <w:r w:rsidRPr="004D501F">
              <w:rPr>
                <w:spacing w:val="-2"/>
              </w:rPr>
              <w:t>color</w:t>
            </w:r>
          </w:p>
        </w:tc>
        <w:tc>
          <w:tcPr>
            <w:tcW w:w="1124" w:type="dxa"/>
          </w:tcPr>
          <w:p w14:paraId="03CD04C9" w14:textId="77777777" w:rsidR="00F224A4" w:rsidRPr="004D501F" w:rsidRDefault="00F224A4" w:rsidP="005154ED">
            <w:pPr>
              <w:pStyle w:val="TableParagraph"/>
              <w:spacing w:line="247" w:lineRule="exact"/>
              <w:ind w:left="11"/>
              <w:jc w:val="center"/>
            </w:pPr>
            <w:r w:rsidRPr="004D501F">
              <w:t xml:space="preserve">05 </w:t>
            </w:r>
            <w:r w:rsidRPr="004D501F">
              <w:rPr>
                <w:spacing w:val="-2"/>
              </w:rPr>
              <w:t>(25.0)</w:t>
            </w:r>
          </w:p>
        </w:tc>
        <w:tc>
          <w:tcPr>
            <w:tcW w:w="1123" w:type="dxa"/>
          </w:tcPr>
          <w:p w14:paraId="6B3D39C1" w14:textId="77777777" w:rsidR="00F224A4" w:rsidRPr="004D501F" w:rsidRDefault="00F224A4" w:rsidP="005154ED">
            <w:pPr>
              <w:pStyle w:val="TableParagraph"/>
              <w:spacing w:line="247" w:lineRule="exact"/>
              <w:ind w:right="128"/>
              <w:jc w:val="right"/>
            </w:pPr>
            <w:r w:rsidRPr="004D501F">
              <w:t xml:space="preserve">11 </w:t>
            </w:r>
            <w:r w:rsidRPr="004D501F">
              <w:rPr>
                <w:spacing w:val="-2"/>
              </w:rPr>
              <w:t>(55.0)</w:t>
            </w:r>
          </w:p>
        </w:tc>
        <w:tc>
          <w:tcPr>
            <w:tcW w:w="1204" w:type="dxa"/>
          </w:tcPr>
          <w:p w14:paraId="26DD9DCC" w14:textId="77777777" w:rsidR="00F224A4" w:rsidRPr="004D501F" w:rsidRDefault="00F224A4" w:rsidP="005154ED">
            <w:pPr>
              <w:pStyle w:val="TableParagraph"/>
              <w:spacing w:line="247" w:lineRule="exact"/>
              <w:ind w:left="50" w:right="7"/>
              <w:jc w:val="center"/>
            </w:pPr>
            <w:r w:rsidRPr="004D501F">
              <w:rPr>
                <w:spacing w:val="-2"/>
              </w:rPr>
              <w:t>4(20.0)</w:t>
            </w:r>
          </w:p>
        </w:tc>
        <w:tc>
          <w:tcPr>
            <w:tcW w:w="1145" w:type="dxa"/>
            <w:gridSpan w:val="2"/>
          </w:tcPr>
          <w:p w14:paraId="1EFB582E" w14:textId="77777777" w:rsidR="00F224A4" w:rsidRPr="004D501F" w:rsidRDefault="00F224A4" w:rsidP="005154ED">
            <w:pPr>
              <w:pStyle w:val="TableParagraph"/>
              <w:spacing w:line="247" w:lineRule="exact"/>
              <w:ind w:left="6" w:right="2"/>
              <w:jc w:val="center"/>
            </w:pPr>
            <w:r w:rsidRPr="004D501F">
              <w:rPr>
                <w:spacing w:val="-2"/>
              </w:rPr>
              <w:t>4(20.0)</w:t>
            </w:r>
          </w:p>
        </w:tc>
        <w:tc>
          <w:tcPr>
            <w:tcW w:w="1109" w:type="dxa"/>
          </w:tcPr>
          <w:p w14:paraId="2B72919D" w14:textId="77777777" w:rsidR="00F224A4" w:rsidRPr="004D501F" w:rsidRDefault="00F224A4" w:rsidP="005154ED">
            <w:pPr>
              <w:pStyle w:val="TableParagraph"/>
              <w:spacing w:line="247" w:lineRule="exact"/>
              <w:ind w:left="51" w:right="66"/>
              <w:jc w:val="center"/>
            </w:pPr>
            <w:r w:rsidRPr="004D501F">
              <w:rPr>
                <w:spacing w:val="-2"/>
              </w:rPr>
              <w:t>10(50.0)</w:t>
            </w:r>
          </w:p>
        </w:tc>
        <w:tc>
          <w:tcPr>
            <w:tcW w:w="1363" w:type="dxa"/>
          </w:tcPr>
          <w:p w14:paraId="6548F0A6" w14:textId="77777777" w:rsidR="00F224A4" w:rsidRPr="004D501F" w:rsidRDefault="00F224A4" w:rsidP="005154ED">
            <w:pPr>
              <w:pStyle w:val="TableParagraph"/>
              <w:spacing w:line="247" w:lineRule="exact"/>
              <w:ind w:right="13"/>
              <w:jc w:val="center"/>
            </w:pPr>
            <w:r w:rsidRPr="004D501F">
              <w:rPr>
                <w:spacing w:val="-2"/>
              </w:rPr>
              <w:t>6(30.0)</w:t>
            </w:r>
          </w:p>
        </w:tc>
      </w:tr>
    </w:tbl>
    <w:p w14:paraId="06498065" w14:textId="77777777" w:rsidR="006A0AF5" w:rsidRPr="004D501F" w:rsidRDefault="006A0AF5" w:rsidP="001B0711">
      <w:pPr>
        <w:spacing w:line="360" w:lineRule="auto"/>
        <w:jc w:val="both"/>
        <w:rPr>
          <w:rFonts w:ascii="Times New Roman" w:hAnsi="Times New Roman" w:cs="Times New Roman"/>
          <w:b/>
        </w:rPr>
      </w:pPr>
    </w:p>
    <w:p w14:paraId="4CCF51E5" w14:textId="77777777" w:rsidR="006A0AF5" w:rsidRPr="004D501F" w:rsidRDefault="006A0AF5" w:rsidP="001B0711">
      <w:pPr>
        <w:spacing w:line="360" w:lineRule="auto"/>
        <w:jc w:val="both"/>
        <w:rPr>
          <w:rFonts w:ascii="Times New Roman" w:hAnsi="Times New Roman" w:cs="Times New Roman"/>
          <w:b/>
        </w:rPr>
      </w:pPr>
    </w:p>
    <w:p w14:paraId="4885A8AA" w14:textId="77777777" w:rsidR="006A0AF5" w:rsidRPr="004D501F" w:rsidRDefault="006A0AF5" w:rsidP="001B0711">
      <w:pPr>
        <w:spacing w:line="360" w:lineRule="auto"/>
        <w:jc w:val="both"/>
        <w:rPr>
          <w:rFonts w:ascii="Times New Roman" w:hAnsi="Times New Roman" w:cs="Times New Roman"/>
          <w:b/>
        </w:rPr>
      </w:pPr>
      <w:r w:rsidRPr="004D501F">
        <w:rPr>
          <w:rFonts w:ascii="Times New Roman" w:hAnsi="Times New Roman" w:cs="Times New Roman"/>
          <w:b/>
          <w:noProof/>
        </w:rPr>
        <w:lastRenderedPageBreak/>
        <w:drawing>
          <wp:inline distT="0" distB="0" distL="0" distR="0" wp14:anchorId="16636911" wp14:editId="7EC26DA4">
            <wp:extent cx="6600825" cy="36957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A45FDE" w14:textId="77777777" w:rsidR="00F224A4" w:rsidRPr="004D501F" w:rsidRDefault="001B0711" w:rsidP="001B0711">
      <w:pPr>
        <w:spacing w:line="360" w:lineRule="auto"/>
        <w:jc w:val="both"/>
        <w:rPr>
          <w:rFonts w:ascii="Times New Roman" w:hAnsi="Times New Roman" w:cs="Times New Roman"/>
          <w:b/>
          <w:spacing w:val="-2"/>
        </w:rPr>
      </w:pPr>
      <w:r w:rsidRPr="004D501F">
        <w:rPr>
          <w:rFonts w:ascii="Times New Roman" w:hAnsi="Times New Roman" w:cs="Times New Roman"/>
          <w:b/>
        </w:rPr>
        <w:t>Knowledge</w:t>
      </w:r>
      <w:r w:rsidR="005154ED" w:rsidRPr="004D501F">
        <w:rPr>
          <w:rFonts w:ascii="Times New Roman" w:hAnsi="Times New Roman" w:cs="Times New Roman"/>
          <w:b/>
        </w:rPr>
        <w:t xml:space="preserve"> </w:t>
      </w:r>
      <w:r w:rsidRPr="004D501F">
        <w:rPr>
          <w:rFonts w:ascii="Times New Roman" w:hAnsi="Times New Roman" w:cs="Times New Roman"/>
          <w:b/>
        </w:rPr>
        <w:t>of</w:t>
      </w:r>
      <w:r w:rsidR="005154ED" w:rsidRPr="004D501F">
        <w:rPr>
          <w:rFonts w:ascii="Times New Roman" w:hAnsi="Times New Roman" w:cs="Times New Roman"/>
          <w:b/>
        </w:rPr>
        <w:t xml:space="preserve"> </w:t>
      </w:r>
      <w:r w:rsidRPr="004D501F">
        <w:rPr>
          <w:rFonts w:ascii="Times New Roman" w:hAnsi="Times New Roman" w:cs="Times New Roman"/>
          <w:b/>
        </w:rPr>
        <w:t>rural</w:t>
      </w:r>
      <w:r w:rsidR="005154ED" w:rsidRPr="004D501F">
        <w:rPr>
          <w:rFonts w:ascii="Times New Roman" w:hAnsi="Times New Roman" w:cs="Times New Roman"/>
          <w:b/>
        </w:rPr>
        <w:t xml:space="preserve"> </w:t>
      </w:r>
      <w:r w:rsidRPr="004D501F">
        <w:rPr>
          <w:rFonts w:ascii="Times New Roman" w:hAnsi="Times New Roman" w:cs="Times New Roman"/>
          <w:b/>
        </w:rPr>
        <w:t>women</w:t>
      </w:r>
      <w:r w:rsidR="005154ED" w:rsidRPr="004D501F">
        <w:rPr>
          <w:rFonts w:ascii="Times New Roman" w:hAnsi="Times New Roman" w:cs="Times New Roman"/>
          <w:b/>
        </w:rPr>
        <w:t xml:space="preserve"> </w:t>
      </w:r>
      <w:r w:rsidRPr="004D501F">
        <w:rPr>
          <w:rFonts w:ascii="Times New Roman" w:hAnsi="Times New Roman" w:cs="Times New Roman"/>
          <w:b/>
        </w:rPr>
        <w:t>about</w:t>
      </w:r>
      <w:r w:rsidR="005154ED" w:rsidRPr="004D501F">
        <w:rPr>
          <w:rFonts w:ascii="Times New Roman" w:hAnsi="Times New Roman" w:cs="Times New Roman"/>
          <w:b/>
        </w:rPr>
        <w:t xml:space="preserve"> </w:t>
      </w:r>
      <w:r w:rsidRPr="004D501F">
        <w:rPr>
          <w:rFonts w:ascii="Times New Roman" w:hAnsi="Times New Roman" w:cs="Times New Roman"/>
          <w:b/>
        </w:rPr>
        <w:t>green</w:t>
      </w:r>
      <w:r w:rsidR="005154ED" w:rsidRPr="004D501F">
        <w:rPr>
          <w:rFonts w:ascii="Times New Roman" w:hAnsi="Times New Roman" w:cs="Times New Roman"/>
          <w:b/>
        </w:rPr>
        <w:t xml:space="preserve"> </w:t>
      </w:r>
      <w:r w:rsidRPr="004D501F">
        <w:rPr>
          <w:rFonts w:ascii="Times New Roman" w:hAnsi="Times New Roman" w:cs="Times New Roman"/>
          <w:b/>
        </w:rPr>
        <w:t>products</w:t>
      </w:r>
      <w:r w:rsidR="005154ED" w:rsidRPr="004D501F">
        <w:rPr>
          <w:rFonts w:ascii="Times New Roman" w:hAnsi="Times New Roman" w:cs="Times New Roman"/>
          <w:b/>
        </w:rPr>
        <w:t xml:space="preserve"> </w:t>
      </w:r>
      <w:r w:rsidRPr="004D501F">
        <w:rPr>
          <w:rFonts w:ascii="Times New Roman" w:hAnsi="Times New Roman" w:cs="Times New Roman"/>
          <w:b/>
        </w:rPr>
        <w:t>at</w:t>
      </w:r>
      <w:r w:rsidR="005154ED" w:rsidRPr="004D501F">
        <w:rPr>
          <w:rFonts w:ascii="Times New Roman" w:hAnsi="Times New Roman" w:cs="Times New Roman"/>
          <w:b/>
        </w:rPr>
        <w:t xml:space="preserve"> </w:t>
      </w:r>
      <w:r w:rsidRPr="004D501F">
        <w:rPr>
          <w:rFonts w:ascii="Times New Roman" w:hAnsi="Times New Roman" w:cs="Times New Roman"/>
          <w:b/>
        </w:rPr>
        <w:t>Pre</w:t>
      </w:r>
      <w:r w:rsidR="005154ED" w:rsidRPr="004D501F">
        <w:rPr>
          <w:rFonts w:ascii="Times New Roman" w:hAnsi="Times New Roman" w:cs="Times New Roman"/>
          <w:b/>
        </w:rPr>
        <w:t xml:space="preserve"> </w:t>
      </w:r>
      <w:r w:rsidRPr="004D501F">
        <w:rPr>
          <w:rFonts w:ascii="Times New Roman" w:hAnsi="Times New Roman" w:cs="Times New Roman"/>
          <w:b/>
        </w:rPr>
        <w:t>and</w:t>
      </w:r>
      <w:r w:rsidR="005154ED" w:rsidRPr="004D501F">
        <w:rPr>
          <w:rFonts w:ascii="Times New Roman" w:hAnsi="Times New Roman" w:cs="Times New Roman"/>
          <w:b/>
        </w:rPr>
        <w:t xml:space="preserve"> </w:t>
      </w:r>
      <w:r w:rsidRPr="004D501F">
        <w:rPr>
          <w:rFonts w:ascii="Times New Roman" w:hAnsi="Times New Roman" w:cs="Times New Roman"/>
          <w:b/>
        </w:rPr>
        <w:t>Post</w:t>
      </w:r>
      <w:r w:rsidR="005154ED" w:rsidRPr="004D501F">
        <w:rPr>
          <w:rFonts w:ascii="Times New Roman" w:hAnsi="Times New Roman" w:cs="Times New Roman"/>
          <w:b/>
        </w:rPr>
        <w:t xml:space="preserve"> </w:t>
      </w:r>
      <w:r w:rsidRPr="004D501F">
        <w:rPr>
          <w:rFonts w:ascii="Times New Roman" w:hAnsi="Times New Roman" w:cs="Times New Roman"/>
          <w:b/>
        </w:rPr>
        <w:t>exposure</w:t>
      </w:r>
      <w:r w:rsidRPr="004D501F">
        <w:rPr>
          <w:rFonts w:ascii="Times New Roman" w:hAnsi="Times New Roman" w:cs="Times New Roman"/>
          <w:b/>
          <w:spacing w:val="-2"/>
        </w:rPr>
        <w:t xml:space="preserve"> stage</w:t>
      </w:r>
    </w:p>
    <w:p w14:paraId="1EFEA6E2" w14:textId="77777777" w:rsidR="001B0711" w:rsidRPr="004D501F" w:rsidRDefault="001B0711" w:rsidP="001B0711">
      <w:pPr>
        <w:spacing w:line="360" w:lineRule="auto"/>
        <w:jc w:val="both"/>
        <w:rPr>
          <w:rFonts w:ascii="Times New Roman" w:hAnsi="Times New Roman" w:cs="Times New Roman"/>
          <w:bCs/>
        </w:rPr>
      </w:pPr>
      <w:r w:rsidRPr="004D501F">
        <w:rPr>
          <w:rFonts w:ascii="Times New Roman" w:hAnsi="Times New Roman" w:cs="Times New Roman"/>
          <w:bCs/>
        </w:rPr>
        <w:t xml:space="preserve">Table 3 illustrates the data </w:t>
      </w:r>
      <w:r w:rsidR="007F09F9" w:rsidRPr="004D501F">
        <w:rPr>
          <w:rFonts w:ascii="Times New Roman" w:hAnsi="Times New Roman" w:cs="Times New Roman"/>
          <w:bCs/>
        </w:rPr>
        <w:t>regarding</w:t>
      </w:r>
      <w:r w:rsidRPr="004D501F">
        <w:rPr>
          <w:rFonts w:ascii="Times New Roman" w:hAnsi="Times New Roman" w:cs="Times New Roman"/>
          <w:bCs/>
        </w:rPr>
        <w:t xml:space="preserve"> the knowledge level of rural women about green products in Hisar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Knowledge was assessed using a scale from 1 to 5, where option 1 denoted 'very low', option 2 'low', option 3 'average', option 4 'high', and option 5 'very high' awareness. It is evident from Table 3 that prior to any interventions, more than one-third of rural women in both districts possessed a low to very low level of knowledge regarding various aspects of green products, including health and environmental benefits, points of purchase, brands offering green products, and symbols/certificates indicating green products (Pre knowledge).</w:t>
      </w:r>
    </w:p>
    <w:p w14:paraId="2A5500C6" w14:textId="77777777" w:rsidR="00F67D58" w:rsidRPr="004D501F" w:rsidRDefault="001B0711" w:rsidP="00F67D58">
      <w:pPr>
        <w:spacing w:line="360" w:lineRule="auto"/>
        <w:jc w:val="both"/>
        <w:rPr>
          <w:rFonts w:ascii="Times New Roman" w:hAnsi="Times New Roman" w:cs="Times New Roman"/>
          <w:bCs/>
        </w:rPr>
      </w:pPr>
      <w:r w:rsidRPr="004D501F">
        <w:rPr>
          <w:rFonts w:ascii="Times New Roman" w:hAnsi="Times New Roman" w:cs="Times New Roman"/>
          <w:bCs/>
        </w:rPr>
        <w:t xml:space="preserve">Post-exposure to training and workshops, all respondents </w:t>
      </w:r>
      <w:r w:rsidR="007F09F9" w:rsidRPr="004D501F">
        <w:rPr>
          <w:rFonts w:ascii="Times New Roman" w:hAnsi="Times New Roman" w:cs="Times New Roman"/>
          <w:bCs/>
        </w:rPr>
        <w:t>had remarkable</w:t>
      </w:r>
      <w:r w:rsidRPr="004D501F">
        <w:rPr>
          <w:rFonts w:ascii="Times New Roman" w:hAnsi="Times New Roman" w:cs="Times New Roman"/>
          <w:bCs/>
        </w:rPr>
        <w:t xml:space="preserve"> improvement in knowledge. </w:t>
      </w:r>
      <w:r w:rsidR="007F09F9" w:rsidRPr="004D501F">
        <w:rPr>
          <w:rFonts w:ascii="Times New Roman" w:hAnsi="Times New Roman" w:cs="Times New Roman"/>
          <w:bCs/>
        </w:rPr>
        <w:t>Significant</w:t>
      </w:r>
      <w:r w:rsidRPr="004D501F">
        <w:rPr>
          <w:rFonts w:ascii="Times New Roman" w:hAnsi="Times New Roman" w:cs="Times New Roman"/>
          <w:bCs/>
        </w:rPr>
        <w:t xml:space="preserve"> gains were recorded across all aspects of green products (Post knowledge). </w:t>
      </w:r>
      <w:r w:rsidR="007F09F9" w:rsidRPr="004D501F">
        <w:rPr>
          <w:rFonts w:ascii="Times New Roman" w:hAnsi="Times New Roman" w:cs="Times New Roman"/>
          <w:bCs/>
        </w:rPr>
        <w:t>R</w:t>
      </w:r>
      <w:r w:rsidRPr="004D501F">
        <w:rPr>
          <w:rFonts w:ascii="Times New Roman" w:hAnsi="Times New Roman" w:cs="Times New Roman"/>
          <w:bCs/>
        </w:rPr>
        <w:t xml:space="preserve">espondents </w:t>
      </w:r>
      <w:r w:rsidR="007F09F9" w:rsidRPr="004D501F">
        <w:rPr>
          <w:rFonts w:ascii="Times New Roman" w:hAnsi="Times New Roman" w:cs="Times New Roman"/>
          <w:bCs/>
        </w:rPr>
        <w:t xml:space="preserve">from 41% to 61% </w:t>
      </w:r>
      <w:r w:rsidRPr="004D501F">
        <w:rPr>
          <w:rFonts w:ascii="Times New Roman" w:hAnsi="Times New Roman" w:cs="Times New Roman"/>
          <w:bCs/>
        </w:rPr>
        <w:t xml:space="preserve">reporting an 'average' level of awareness regarding green products in both Hisar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w:t>
      </w:r>
      <w:r w:rsidR="00F67D58" w:rsidRPr="004D501F">
        <w:rPr>
          <w:rFonts w:ascii="Times New Roman" w:hAnsi="Times New Roman" w:cs="Times New Roman"/>
          <w:bCs/>
        </w:rPr>
        <w:t xml:space="preserve"> These findings suggest that although the majority of rural women initially had a low to very low level of knowledge about green products, the impact of training programs was significant, resulting in a considerable increase in knowledge levels from low to average (5% to 70%). Thus, the data indicate that rural women in both Hisar and </w:t>
      </w:r>
      <w:proofErr w:type="spellStart"/>
      <w:r w:rsidR="00F67D58" w:rsidRPr="004D501F">
        <w:rPr>
          <w:rFonts w:ascii="Times New Roman" w:hAnsi="Times New Roman" w:cs="Times New Roman"/>
          <w:bCs/>
        </w:rPr>
        <w:t>Mahendergarh</w:t>
      </w:r>
      <w:proofErr w:type="spellEnd"/>
      <w:r w:rsidR="00F67D58" w:rsidRPr="004D501F">
        <w:rPr>
          <w:rFonts w:ascii="Times New Roman" w:hAnsi="Times New Roman" w:cs="Times New Roman"/>
          <w:bCs/>
        </w:rPr>
        <w:t xml:space="preserve"> experienced an enhancement in their knowledge level regarding green products.</w:t>
      </w:r>
    </w:p>
    <w:p w14:paraId="1A0B6926" w14:textId="77777777" w:rsidR="001B0711" w:rsidRPr="004D501F" w:rsidRDefault="00C567A8" w:rsidP="005F0604">
      <w:pPr>
        <w:pStyle w:val="BodyText"/>
        <w:spacing w:before="120"/>
        <w:jc w:val="both"/>
        <w:rPr>
          <w:b/>
        </w:rPr>
      </w:pPr>
      <w:r w:rsidRPr="004D501F">
        <w:rPr>
          <w:b/>
        </w:rPr>
        <w:lastRenderedPageBreak/>
        <w:t xml:space="preserve">Table </w:t>
      </w:r>
      <w:r w:rsidR="001B0711" w:rsidRPr="004D501F">
        <w:rPr>
          <w:b/>
        </w:rPr>
        <w:t>3</w:t>
      </w:r>
      <w:r w:rsidRPr="004D501F">
        <w:rPr>
          <w:b/>
        </w:rPr>
        <w:t>:</w:t>
      </w:r>
      <w:r w:rsidR="000F1341" w:rsidRPr="004D501F">
        <w:rPr>
          <w:b/>
        </w:rPr>
        <w:t xml:space="preserve"> </w:t>
      </w:r>
      <w:r w:rsidR="001B0711" w:rsidRPr="004D501F">
        <w:rPr>
          <w:b/>
        </w:rPr>
        <w:t>Knowledge</w:t>
      </w:r>
      <w:r w:rsidR="005F0604" w:rsidRPr="004D501F">
        <w:rPr>
          <w:b/>
        </w:rPr>
        <w:t xml:space="preserve"> </w:t>
      </w:r>
      <w:r w:rsidR="001B0711" w:rsidRPr="004D501F">
        <w:rPr>
          <w:b/>
        </w:rPr>
        <w:t>of</w:t>
      </w:r>
      <w:r w:rsidR="005F0604" w:rsidRPr="004D501F">
        <w:rPr>
          <w:b/>
        </w:rPr>
        <w:t xml:space="preserve"> </w:t>
      </w:r>
      <w:r w:rsidR="001B0711" w:rsidRPr="004D501F">
        <w:rPr>
          <w:b/>
        </w:rPr>
        <w:t>rural</w:t>
      </w:r>
      <w:r w:rsidR="005F0604" w:rsidRPr="004D501F">
        <w:rPr>
          <w:b/>
        </w:rPr>
        <w:t xml:space="preserve"> </w:t>
      </w:r>
      <w:r w:rsidR="001B0711" w:rsidRPr="004D501F">
        <w:rPr>
          <w:b/>
        </w:rPr>
        <w:t>women</w:t>
      </w:r>
      <w:r w:rsidR="005F0604" w:rsidRPr="004D501F">
        <w:rPr>
          <w:b/>
        </w:rPr>
        <w:t xml:space="preserve"> </w:t>
      </w:r>
      <w:r w:rsidR="001B0711" w:rsidRPr="004D501F">
        <w:rPr>
          <w:b/>
        </w:rPr>
        <w:t>about</w:t>
      </w:r>
      <w:r w:rsidR="005F0604" w:rsidRPr="004D501F">
        <w:rPr>
          <w:b/>
        </w:rPr>
        <w:t xml:space="preserve"> </w:t>
      </w:r>
      <w:r w:rsidR="001B0711" w:rsidRPr="004D501F">
        <w:rPr>
          <w:b/>
        </w:rPr>
        <w:t>green</w:t>
      </w:r>
      <w:r w:rsidR="005F0604" w:rsidRPr="004D501F">
        <w:rPr>
          <w:b/>
        </w:rPr>
        <w:t xml:space="preserve"> </w:t>
      </w:r>
      <w:r w:rsidR="001B0711" w:rsidRPr="004D501F">
        <w:rPr>
          <w:b/>
        </w:rPr>
        <w:t>products</w:t>
      </w:r>
      <w:r w:rsidR="005F0604" w:rsidRPr="004D501F">
        <w:rPr>
          <w:b/>
        </w:rPr>
        <w:t xml:space="preserve"> </w:t>
      </w:r>
      <w:r w:rsidR="001B0711" w:rsidRPr="004D501F">
        <w:rPr>
          <w:b/>
        </w:rPr>
        <w:t>at</w:t>
      </w:r>
      <w:r w:rsidR="005F0604" w:rsidRPr="004D501F">
        <w:rPr>
          <w:b/>
        </w:rPr>
        <w:t xml:space="preserve"> </w:t>
      </w:r>
      <w:r w:rsidR="001B0711" w:rsidRPr="004D501F">
        <w:rPr>
          <w:b/>
        </w:rPr>
        <w:t>Pre</w:t>
      </w:r>
      <w:r w:rsidR="005F0604" w:rsidRPr="004D501F">
        <w:rPr>
          <w:b/>
        </w:rPr>
        <w:t xml:space="preserve"> </w:t>
      </w:r>
      <w:r w:rsidR="001B0711" w:rsidRPr="004D501F">
        <w:rPr>
          <w:b/>
        </w:rPr>
        <w:t>and</w:t>
      </w:r>
      <w:r w:rsidR="005F0604" w:rsidRPr="004D501F">
        <w:rPr>
          <w:b/>
        </w:rPr>
        <w:t xml:space="preserve"> </w:t>
      </w:r>
      <w:r w:rsidR="001B0711" w:rsidRPr="004D501F">
        <w:rPr>
          <w:b/>
        </w:rPr>
        <w:t>Post</w:t>
      </w:r>
      <w:r w:rsidR="005F0604" w:rsidRPr="004D501F">
        <w:rPr>
          <w:b/>
        </w:rPr>
        <w:t xml:space="preserve"> </w:t>
      </w:r>
      <w:r w:rsidR="001B0711" w:rsidRPr="004D501F">
        <w:rPr>
          <w:b/>
        </w:rPr>
        <w:t>exposure</w:t>
      </w:r>
      <w:r w:rsidR="005F0604" w:rsidRPr="004D501F">
        <w:rPr>
          <w:b/>
        </w:rPr>
        <w:t xml:space="preserve"> </w:t>
      </w:r>
      <w:r w:rsidR="001B0711" w:rsidRPr="004D501F">
        <w:rPr>
          <w:b/>
        </w:rPr>
        <w:t>stage</w:t>
      </w:r>
      <w:r w:rsidR="001B0711" w:rsidRPr="004D501F">
        <w:rPr>
          <w:b/>
          <w:spacing w:val="-2"/>
        </w:rPr>
        <w:t>(N=40)</w:t>
      </w:r>
    </w:p>
    <w:p w14:paraId="42CD99A4" w14:textId="77777777" w:rsidR="001B0711" w:rsidRPr="004D501F" w:rsidRDefault="001B0711" w:rsidP="001B0711">
      <w:pPr>
        <w:pStyle w:val="BodyText"/>
        <w:spacing w:before="3"/>
        <w:rPr>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228"/>
        <w:gridCol w:w="127"/>
        <w:gridCol w:w="1193"/>
        <w:gridCol w:w="111"/>
        <w:gridCol w:w="1057"/>
        <w:gridCol w:w="143"/>
        <w:gridCol w:w="1228"/>
        <w:gridCol w:w="1021"/>
        <w:gridCol w:w="164"/>
        <w:gridCol w:w="1270"/>
        <w:gridCol w:w="1182"/>
      </w:tblGrid>
      <w:tr w:rsidR="001B0711" w:rsidRPr="004D501F" w14:paraId="0A06368D" w14:textId="77777777" w:rsidTr="005154ED">
        <w:trPr>
          <w:trHeight w:val="582"/>
        </w:trPr>
        <w:tc>
          <w:tcPr>
            <w:tcW w:w="506" w:type="dxa"/>
            <w:vMerge w:val="restart"/>
          </w:tcPr>
          <w:p w14:paraId="648C0350" w14:textId="77777777" w:rsidR="001B0711" w:rsidRPr="004D501F" w:rsidRDefault="001B0711" w:rsidP="005154ED">
            <w:pPr>
              <w:pStyle w:val="TableParagraph"/>
              <w:spacing w:line="276" w:lineRule="auto"/>
              <w:ind w:left="107" w:right="118"/>
              <w:rPr>
                <w:b/>
              </w:rPr>
            </w:pPr>
            <w:r w:rsidRPr="004D501F">
              <w:rPr>
                <w:b/>
                <w:spacing w:val="-4"/>
              </w:rPr>
              <w:t xml:space="preserve">Sr. </w:t>
            </w:r>
            <w:r w:rsidRPr="004D501F">
              <w:rPr>
                <w:b/>
                <w:spacing w:val="-5"/>
              </w:rPr>
              <w:t>No</w:t>
            </w:r>
          </w:p>
        </w:tc>
        <w:tc>
          <w:tcPr>
            <w:tcW w:w="1228" w:type="dxa"/>
            <w:vMerge w:val="restart"/>
          </w:tcPr>
          <w:p w14:paraId="6A6812FD" w14:textId="77777777" w:rsidR="001B0711" w:rsidRPr="004D501F" w:rsidRDefault="001B0711" w:rsidP="005154ED">
            <w:pPr>
              <w:pStyle w:val="TableParagraph"/>
              <w:spacing w:line="247" w:lineRule="exact"/>
              <w:ind w:left="108"/>
              <w:rPr>
                <w:b/>
              </w:rPr>
            </w:pPr>
            <w:r w:rsidRPr="004D501F">
              <w:rPr>
                <w:b/>
                <w:spacing w:val="-2"/>
              </w:rPr>
              <w:t>Particulars</w:t>
            </w:r>
          </w:p>
        </w:tc>
        <w:tc>
          <w:tcPr>
            <w:tcW w:w="3859" w:type="dxa"/>
            <w:gridSpan w:val="6"/>
          </w:tcPr>
          <w:p w14:paraId="35AD6893" w14:textId="77777777" w:rsidR="001B0711" w:rsidRPr="004D501F" w:rsidRDefault="001B0711" w:rsidP="005154ED">
            <w:pPr>
              <w:pStyle w:val="TableParagraph"/>
              <w:spacing w:line="247" w:lineRule="exact"/>
              <w:ind w:left="16"/>
              <w:jc w:val="center"/>
              <w:rPr>
                <w:b/>
              </w:rPr>
            </w:pPr>
            <w:r w:rsidRPr="004D501F">
              <w:rPr>
                <w:b/>
                <w:spacing w:val="-2"/>
              </w:rPr>
              <w:t>Hisar</w:t>
            </w:r>
          </w:p>
          <w:p w14:paraId="5891A21F" w14:textId="77777777" w:rsidR="001B0711" w:rsidRPr="004D501F" w:rsidRDefault="001B0711" w:rsidP="005154ED">
            <w:pPr>
              <w:pStyle w:val="TableParagraph"/>
              <w:spacing w:before="37"/>
              <w:ind w:left="16"/>
              <w:jc w:val="center"/>
              <w:rPr>
                <w:b/>
              </w:rPr>
            </w:pPr>
            <w:r w:rsidRPr="004D501F">
              <w:rPr>
                <w:b/>
              </w:rPr>
              <w:t>(n=20</w:t>
            </w:r>
            <w:r w:rsidRPr="004D501F">
              <w:rPr>
                <w:b/>
                <w:spacing w:val="-12"/>
              </w:rPr>
              <w:t>)</w:t>
            </w:r>
          </w:p>
        </w:tc>
        <w:tc>
          <w:tcPr>
            <w:tcW w:w="3637" w:type="dxa"/>
            <w:gridSpan w:val="4"/>
          </w:tcPr>
          <w:p w14:paraId="66056D7B" w14:textId="77777777" w:rsidR="001B0711" w:rsidRPr="004D501F" w:rsidRDefault="001B0711" w:rsidP="005154ED">
            <w:pPr>
              <w:pStyle w:val="TableParagraph"/>
              <w:spacing w:line="247" w:lineRule="exact"/>
              <w:ind w:left="31" w:right="2"/>
              <w:jc w:val="center"/>
              <w:rPr>
                <w:b/>
              </w:rPr>
            </w:pPr>
            <w:proofErr w:type="spellStart"/>
            <w:r w:rsidRPr="004D501F">
              <w:rPr>
                <w:b/>
                <w:spacing w:val="-2"/>
              </w:rPr>
              <w:t>Mahendergarh</w:t>
            </w:r>
            <w:proofErr w:type="spellEnd"/>
          </w:p>
          <w:p w14:paraId="7945E8F0" w14:textId="77777777" w:rsidR="001B0711" w:rsidRPr="004D501F" w:rsidRDefault="001B0711" w:rsidP="005154ED">
            <w:pPr>
              <w:pStyle w:val="TableParagraph"/>
              <w:spacing w:before="37"/>
              <w:ind w:left="31"/>
              <w:jc w:val="center"/>
              <w:rPr>
                <w:b/>
              </w:rPr>
            </w:pPr>
            <w:r w:rsidRPr="004D501F">
              <w:rPr>
                <w:b/>
                <w:spacing w:val="-2"/>
              </w:rPr>
              <w:t>(n=20)</w:t>
            </w:r>
          </w:p>
        </w:tc>
      </w:tr>
      <w:tr w:rsidR="001B0711" w:rsidRPr="004D501F" w14:paraId="27BEF0CA" w14:textId="77777777" w:rsidTr="005154ED">
        <w:trPr>
          <w:trHeight w:val="553"/>
        </w:trPr>
        <w:tc>
          <w:tcPr>
            <w:tcW w:w="506" w:type="dxa"/>
            <w:vMerge/>
            <w:tcBorders>
              <w:top w:val="nil"/>
            </w:tcBorders>
          </w:tcPr>
          <w:p w14:paraId="2B678056" w14:textId="77777777" w:rsidR="001B0711" w:rsidRPr="004D501F" w:rsidRDefault="001B0711" w:rsidP="005154ED">
            <w:pPr>
              <w:rPr>
                <w:rFonts w:ascii="Times New Roman" w:hAnsi="Times New Roman" w:cs="Times New Roman"/>
                <w:b/>
                <w:sz w:val="2"/>
                <w:szCs w:val="2"/>
              </w:rPr>
            </w:pPr>
          </w:p>
        </w:tc>
        <w:tc>
          <w:tcPr>
            <w:tcW w:w="1228" w:type="dxa"/>
            <w:vMerge/>
            <w:tcBorders>
              <w:top w:val="nil"/>
            </w:tcBorders>
          </w:tcPr>
          <w:p w14:paraId="3CB3372A" w14:textId="77777777" w:rsidR="001B0711" w:rsidRPr="004D501F" w:rsidRDefault="001B0711" w:rsidP="005154ED">
            <w:pPr>
              <w:rPr>
                <w:rFonts w:ascii="Times New Roman" w:hAnsi="Times New Roman" w:cs="Times New Roman"/>
                <w:b/>
                <w:sz w:val="2"/>
                <w:szCs w:val="2"/>
              </w:rPr>
            </w:pPr>
          </w:p>
        </w:tc>
        <w:tc>
          <w:tcPr>
            <w:tcW w:w="1320" w:type="dxa"/>
            <w:gridSpan w:val="2"/>
          </w:tcPr>
          <w:p w14:paraId="42580A85" w14:textId="77777777" w:rsidR="001B0711" w:rsidRPr="004D501F" w:rsidRDefault="001B0711" w:rsidP="005154ED">
            <w:pPr>
              <w:pStyle w:val="TableParagraph"/>
              <w:spacing w:line="237" w:lineRule="exact"/>
              <w:ind w:left="4" w:right="2"/>
              <w:jc w:val="center"/>
              <w:rPr>
                <w:b/>
                <w:sz w:val="21"/>
              </w:rPr>
            </w:pPr>
            <w:r w:rsidRPr="004D501F">
              <w:rPr>
                <w:b/>
                <w:spacing w:val="-5"/>
                <w:sz w:val="21"/>
              </w:rPr>
              <w:t>Pre</w:t>
            </w:r>
          </w:p>
          <w:p w14:paraId="46985600" w14:textId="77777777" w:rsidR="001B0711" w:rsidRPr="004D501F" w:rsidRDefault="001B0711" w:rsidP="005154ED">
            <w:pPr>
              <w:pStyle w:val="TableParagraph"/>
              <w:spacing w:before="34"/>
              <w:ind w:left="4"/>
              <w:jc w:val="center"/>
              <w:rPr>
                <w:b/>
                <w:sz w:val="21"/>
              </w:rPr>
            </w:pPr>
            <w:r w:rsidRPr="004D501F">
              <w:rPr>
                <w:b/>
                <w:spacing w:val="-2"/>
                <w:sz w:val="21"/>
              </w:rPr>
              <w:t>knowledge</w:t>
            </w:r>
          </w:p>
        </w:tc>
        <w:tc>
          <w:tcPr>
            <w:tcW w:w="1311" w:type="dxa"/>
            <w:gridSpan w:val="3"/>
          </w:tcPr>
          <w:p w14:paraId="5D2814FE" w14:textId="77777777" w:rsidR="001B0711" w:rsidRPr="004D501F" w:rsidRDefault="001B0711" w:rsidP="005154ED">
            <w:pPr>
              <w:pStyle w:val="TableParagraph"/>
              <w:spacing w:line="237" w:lineRule="exact"/>
              <w:ind w:left="36" w:right="30"/>
              <w:jc w:val="center"/>
              <w:rPr>
                <w:b/>
                <w:sz w:val="21"/>
              </w:rPr>
            </w:pPr>
            <w:r w:rsidRPr="004D501F">
              <w:rPr>
                <w:b/>
                <w:spacing w:val="-4"/>
                <w:sz w:val="21"/>
              </w:rPr>
              <w:t>Post</w:t>
            </w:r>
          </w:p>
          <w:p w14:paraId="65BA29B1" w14:textId="77777777" w:rsidR="001B0711" w:rsidRPr="004D501F" w:rsidRDefault="001B0711" w:rsidP="005154ED">
            <w:pPr>
              <w:pStyle w:val="TableParagraph"/>
              <w:spacing w:before="34"/>
              <w:ind w:left="36" w:right="26"/>
              <w:jc w:val="center"/>
              <w:rPr>
                <w:b/>
                <w:sz w:val="21"/>
              </w:rPr>
            </w:pPr>
            <w:r w:rsidRPr="004D501F">
              <w:rPr>
                <w:b/>
                <w:spacing w:val="-2"/>
                <w:sz w:val="21"/>
              </w:rPr>
              <w:t>knowledge</w:t>
            </w:r>
          </w:p>
        </w:tc>
        <w:tc>
          <w:tcPr>
            <w:tcW w:w="1228" w:type="dxa"/>
          </w:tcPr>
          <w:p w14:paraId="31DE47D7" w14:textId="77777777" w:rsidR="001B0711" w:rsidRPr="004D501F" w:rsidRDefault="001B0711" w:rsidP="005154ED">
            <w:pPr>
              <w:pStyle w:val="TableParagraph"/>
              <w:spacing w:line="237" w:lineRule="exact"/>
              <w:ind w:left="24" w:right="5"/>
              <w:jc w:val="center"/>
              <w:rPr>
                <w:b/>
                <w:sz w:val="21"/>
              </w:rPr>
            </w:pPr>
            <w:r w:rsidRPr="004D501F">
              <w:rPr>
                <w:b/>
                <w:sz w:val="21"/>
              </w:rPr>
              <w:t>Gain</w:t>
            </w:r>
            <w:r w:rsidR="001238ED" w:rsidRPr="004D501F">
              <w:rPr>
                <w:b/>
                <w:sz w:val="21"/>
              </w:rPr>
              <w:t xml:space="preserve"> </w:t>
            </w:r>
            <w:r w:rsidRPr="004D501F">
              <w:rPr>
                <w:b/>
                <w:spacing w:val="-5"/>
                <w:sz w:val="21"/>
              </w:rPr>
              <w:t>in</w:t>
            </w:r>
          </w:p>
          <w:p w14:paraId="3776C318" w14:textId="77777777" w:rsidR="001B0711" w:rsidRPr="004D501F" w:rsidRDefault="001B0711" w:rsidP="005154ED">
            <w:pPr>
              <w:pStyle w:val="TableParagraph"/>
              <w:spacing w:before="34"/>
              <w:ind w:left="24"/>
              <w:jc w:val="center"/>
              <w:rPr>
                <w:b/>
                <w:sz w:val="21"/>
              </w:rPr>
            </w:pPr>
            <w:r w:rsidRPr="004D501F">
              <w:rPr>
                <w:b/>
                <w:spacing w:val="-2"/>
                <w:sz w:val="21"/>
              </w:rPr>
              <w:t>knowledge</w:t>
            </w:r>
          </w:p>
        </w:tc>
        <w:tc>
          <w:tcPr>
            <w:tcW w:w="1185" w:type="dxa"/>
            <w:gridSpan w:val="2"/>
          </w:tcPr>
          <w:p w14:paraId="62274E34" w14:textId="77777777" w:rsidR="001B0711" w:rsidRPr="004D501F" w:rsidRDefault="001B0711" w:rsidP="005154ED">
            <w:pPr>
              <w:pStyle w:val="TableParagraph"/>
              <w:spacing w:line="237" w:lineRule="exact"/>
              <w:ind w:left="29" w:right="15"/>
              <w:jc w:val="center"/>
              <w:rPr>
                <w:b/>
                <w:sz w:val="21"/>
              </w:rPr>
            </w:pPr>
            <w:r w:rsidRPr="004D501F">
              <w:rPr>
                <w:b/>
                <w:spacing w:val="-5"/>
                <w:sz w:val="21"/>
              </w:rPr>
              <w:t>Pre</w:t>
            </w:r>
          </w:p>
          <w:p w14:paraId="18EFFC9B" w14:textId="77777777" w:rsidR="001B0711" w:rsidRPr="004D501F" w:rsidRDefault="001B0711" w:rsidP="005154ED">
            <w:pPr>
              <w:pStyle w:val="TableParagraph"/>
              <w:spacing w:before="34"/>
              <w:ind w:left="29" w:right="12"/>
              <w:jc w:val="center"/>
              <w:rPr>
                <w:b/>
                <w:sz w:val="21"/>
              </w:rPr>
            </w:pPr>
            <w:r w:rsidRPr="004D501F">
              <w:rPr>
                <w:b/>
                <w:spacing w:val="-2"/>
                <w:sz w:val="21"/>
              </w:rPr>
              <w:t>knowledge</w:t>
            </w:r>
          </w:p>
        </w:tc>
        <w:tc>
          <w:tcPr>
            <w:tcW w:w="1270" w:type="dxa"/>
          </w:tcPr>
          <w:p w14:paraId="49BA865F" w14:textId="77777777" w:rsidR="001B0711" w:rsidRPr="004D501F" w:rsidRDefault="001B0711" w:rsidP="005154ED">
            <w:pPr>
              <w:pStyle w:val="TableParagraph"/>
              <w:spacing w:line="237" w:lineRule="exact"/>
              <w:ind w:left="41" w:right="56"/>
              <w:jc w:val="center"/>
              <w:rPr>
                <w:b/>
                <w:sz w:val="21"/>
              </w:rPr>
            </w:pPr>
            <w:r w:rsidRPr="004D501F">
              <w:rPr>
                <w:b/>
                <w:spacing w:val="-4"/>
                <w:sz w:val="21"/>
              </w:rPr>
              <w:t>Post</w:t>
            </w:r>
          </w:p>
          <w:p w14:paraId="13C1CFF8" w14:textId="77777777" w:rsidR="001B0711" w:rsidRPr="004D501F" w:rsidRDefault="001B0711" w:rsidP="005154ED">
            <w:pPr>
              <w:pStyle w:val="TableParagraph"/>
              <w:spacing w:before="34"/>
              <w:ind w:left="41" w:right="52"/>
              <w:jc w:val="center"/>
              <w:rPr>
                <w:b/>
                <w:sz w:val="21"/>
              </w:rPr>
            </w:pPr>
            <w:r w:rsidRPr="004D501F">
              <w:rPr>
                <w:b/>
                <w:spacing w:val="-2"/>
                <w:sz w:val="21"/>
              </w:rPr>
              <w:t>knowledge</w:t>
            </w:r>
          </w:p>
        </w:tc>
        <w:tc>
          <w:tcPr>
            <w:tcW w:w="1182" w:type="dxa"/>
          </w:tcPr>
          <w:p w14:paraId="0D540E53" w14:textId="77777777" w:rsidR="001B0711" w:rsidRPr="004D501F" w:rsidRDefault="001B0711" w:rsidP="005154ED">
            <w:pPr>
              <w:pStyle w:val="TableParagraph"/>
              <w:spacing w:line="237" w:lineRule="exact"/>
              <w:ind w:left="38" w:right="43"/>
              <w:jc w:val="center"/>
              <w:rPr>
                <w:b/>
                <w:sz w:val="21"/>
              </w:rPr>
            </w:pPr>
            <w:r w:rsidRPr="004D501F">
              <w:rPr>
                <w:b/>
                <w:sz w:val="21"/>
              </w:rPr>
              <w:t>Gain</w:t>
            </w:r>
            <w:r w:rsidR="00D00486" w:rsidRPr="004D501F">
              <w:rPr>
                <w:b/>
                <w:sz w:val="21"/>
              </w:rPr>
              <w:t xml:space="preserve"> </w:t>
            </w:r>
            <w:r w:rsidRPr="004D501F">
              <w:rPr>
                <w:b/>
                <w:spacing w:val="-5"/>
                <w:sz w:val="21"/>
              </w:rPr>
              <w:t>in</w:t>
            </w:r>
          </w:p>
          <w:p w14:paraId="6CB64697" w14:textId="77777777" w:rsidR="001B0711" w:rsidRPr="004D501F" w:rsidRDefault="001B0711" w:rsidP="005154ED">
            <w:pPr>
              <w:pStyle w:val="TableParagraph"/>
              <w:spacing w:before="34"/>
              <w:ind w:left="38" w:right="39"/>
              <w:jc w:val="center"/>
              <w:rPr>
                <w:b/>
                <w:sz w:val="21"/>
              </w:rPr>
            </w:pPr>
            <w:r w:rsidRPr="004D501F">
              <w:rPr>
                <w:b/>
                <w:spacing w:val="-2"/>
                <w:sz w:val="21"/>
              </w:rPr>
              <w:t>knowledge</w:t>
            </w:r>
          </w:p>
        </w:tc>
      </w:tr>
      <w:tr w:rsidR="003D3304" w:rsidRPr="004D501F" w14:paraId="37E116DE" w14:textId="77777777" w:rsidTr="006615CE">
        <w:trPr>
          <w:trHeight w:val="292"/>
        </w:trPr>
        <w:tc>
          <w:tcPr>
            <w:tcW w:w="506" w:type="dxa"/>
          </w:tcPr>
          <w:p w14:paraId="63283871" w14:textId="77777777" w:rsidR="003D3304" w:rsidRPr="004D501F" w:rsidRDefault="003D3304" w:rsidP="005154ED">
            <w:pPr>
              <w:pStyle w:val="TableParagraph"/>
              <w:rPr>
                <w:sz w:val="20"/>
              </w:rPr>
            </w:pPr>
            <w:r w:rsidRPr="004D501F">
              <w:t>1.</w:t>
            </w:r>
          </w:p>
        </w:tc>
        <w:tc>
          <w:tcPr>
            <w:tcW w:w="8724" w:type="dxa"/>
            <w:gridSpan w:val="11"/>
          </w:tcPr>
          <w:p w14:paraId="190A36B2" w14:textId="77777777" w:rsidR="003D3304" w:rsidRPr="003D3304" w:rsidRDefault="003D3304" w:rsidP="003D3304">
            <w:pPr>
              <w:pStyle w:val="TableParagraph"/>
              <w:spacing w:line="247" w:lineRule="exact"/>
              <w:ind w:left="43" w:right="5"/>
              <w:rPr>
                <w:b/>
                <w:bCs/>
                <w:spacing w:val="-10"/>
              </w:rPr>
            </w:pPr>
            <w:r w:rsidRPr="003D3304">
              <w:rPr>
                <w:b/>
                <w:bCs/>
              </w:rPr>
              <w:t xml:space="preserve">General knowledge about green </w:t>
            </w:r>
            <w:r w:rsidRPr="003D3304">
              <w:rPr>
                <w:b/>
                <w:bCs/>
                <w:spacing w:val="-2"/>
              </w:rPr>
              <w:t>products</w:t>
            </w:r>
          </w:p>
        </w:tc>
      </w:tr>
      <w:tr w:rsidR="001B0711" w:rsidRPr="004D501F" w14:paraId="51C16137" w14:textId="77777777" w:rsidTr="005154ED">
        <w:trPr>
          <w:trHeight w:val="292"/>
        </w:trPr>
        <w:tc>
          <w:tcPr>
            <w:tcW w:w="506" w:type="dxa"/>
          </w:tcPr>
          <w:p w14:paraId="51371212" w14:textId="77777777" w:rsidR="001B0711" w:rsidRPr="004D501F" w:rsidRDefault="001B0711" w:rsidP="005154ED">
            <w:pPr>
              <w:pStyle w:val="TableParagraph"/>
              <w:rPr>
                <w:sz w:val="20"/>
              </w:rPr>
            </w:pPr>
          </w:p>
        </w:tc>
        <w:tc>
          <w:tcPr>
            <w:tcW w:w="1355" w:type="dxa"/>
            <w:gridSpan w:val="2"/>
          </w:tcPr>
          <w:p w14:paraId="48BD2B0F" w14:textId="77777777" w:rsidR="001B0711" w:rsidRPr="004D501F" w:rsidRDefault="001B0711" w:rsidP="005154ED">
            <w:pPr>
              <w:pStyle w:val="TableParagraph"/>
              <w:spacing w:line="247" w:lineRule="exact"/>
              <w:ind w:left="108"/>
            </w:pPr>
            <w:r w:rsidRPr="004D501F">
              <w:rPr>
                <w:spacing w:val="-4"/>
              </w:rPr>
              <w:t>Poor</w:t>
            </w:r>
          </w:p>
        </w:tc>
        <w:tc>
          <w:tcPr>
            <w:tcW w:w="1193" w:type="dxa"/>
          </w:tcPr>
          <w:p w14:paraId="1C29B538" w14:textId="77777777" w:rsidR="001B0711" w:rsidRPr="004D501F" w:rsidRDefault="001B0711" w:rsidP="005154ED">
            <w:pPr>
              <w:pStyle w:val="TableParagraph"/>
              <w:spacing w:line="247" w:lineRule="exact"/>
              <w:ind w:left="42" w:right="77"/>
              <w:jc w:val="center"/>
            </w:pPr>
            <w:r w:rsidRPr="004D501F">
              <w:t xml:space="preserve">11 </w:t>
            </w:r>
            <w:r w:rsidRPr="004D501F">
              <w:rPr>
                <w:spacing w:val="-2"/>
              </w:rPr>
              <w:t>(55.0)</w:t>
            </w:r>
          </w:p>
        </w:tc>
        <w:tc>
          <w:tcPr>
            <w:tcW w:w="1311" w:type="dxa"/>
            <w:gridSpan w:val="3"/>
          </w:tcPr>
          <w:p w14:paraId="0719E5DC" w14:textId="77777777" w:rsidR="001B0711" w:rsidRPr="004D501F" w:rsidRDefault="001B0711" w:rsidP="005154ED">
            <w:pPr>
              <w:pStyle w:val="TableParagraph"/>
              <w:spacing w:line="247" w:lineRule="exact"/>
              <w:ind w:left="36" w:right="29"/>
              <w:jc w:val="center"/>
            </w:pPr>
            <w:r w:rsidRPr="004D501F">
              <w:rPr>
                <w:spacing w:val="-10"/>
              </w:rPr>
              <w:t>0</w:t>
            </w:r>
          </w:p>
        </w:tc>
        <w:tc>
          <w:tcPr>
            <w:tcW w:w="1228" w:type="dxa"/>
          </w:tcPr>
          <w:p w14:paraId="0793EB76" w14:textId="77777777" w:rsidR="001B0711" w:rsidRPr="004D501F" w:rsidRDefault="001B0711" w:rsidP="005154ED">
            <w:pPr>
              <w:pStyle w:val="TableParagraph"/>
              <w:spacing w:line="247" w:lineRule="exact"/>
              <w:ind w:left="24" w:right="5"/>
              <w:jc w:val="center"/>
            </w:pPr>
            <w:r w:rsidRPr="004D501F">
              <w:rPr>
                <w:spacing w:val="-10"/>
              </w:rPr>
              <w:t>-</w:t>
            </w:r>
          </w:p>
        </w:tc>
        <w:tc>
          <w:tcPr>
            <w:tcW w:w="1185" w:type="dxa"/>
            <w:gridSpan w:val="2"/>
          </w:tcPr>
          <w:p w14:paraId="50BCCCBB" w14:textId="77777777" w:rsidR="001B0711" w:rsidRPr="004D501F" w:rsidRDefault="001B0711" w:rsidP="005154ED">
            <w:pPr>
              <w:pStyle w:val="TableParagraph"/>
              <w:spacing w:line="247" w:lineRule="exact"/>
              <w:ind w:left="198"/>
            </w:pPr>
            <w:r w:rsidRPr="004D501F">
              <w:t xml:space="preserve">12 </w:t>
            </w:r>
            <w:r w:rsidRPr="004D501F">
              <w:rPr>
                <w:spacing w:val="-2"/>
              </w:rPr>
              <w:t>(60.0)</w:t>
            </w:r>
          </w:p>
        </w:tc>
        <w:tc>
          <w:tcPr>
            <w:tcW w:w="1270" w:type="dxa"/>
          </w:tcPr>
          <w:p w14:paraId="76070AFB" w14:textId="77777777" w:rsidR="001B0711" w:rsidRPr="004D501F" w:rsidRDefault="001B0711" w:rsidP="005154ED">
            <w:pPr>
              <w:pStyle w:val="TableParagraph"/>
              <w:spacing w:line="247" w:lineRule="exact"/>
              <w:ind w:left="56" w:right="15"/>
              <w:jc w:val="center"/>
            </w:pPr>
            <w:r w:rsidRPr="004D501F">
              <w:rPr>
                <w:spacing w:val="-10"/>
              </w:rPr>
              <w:t>0</w:t>
            </w:r>
          </w:p>
        </w:tc>
        <w:tc>
          <w:tcPr>
            <w:tcW w:w="1182" w:type="dxa"/>
          </w:tcPr>
          <w:p w14:paraId="073D325A" w14:textId="77777777" w:rsidR="001B0711" w:rsidRPr="004D501F" w:rsidRDefault="001B0711" w:rsidP="005154ED">
            <w:pPr>
              <w:pStyle w:val="TableParagraph"/>
              <w:spacing w:line="247" w:lineRule="exact"/>
              <w:ind w:left="43" w:right="5"/>
              <w:jc w:val="center"/>
            </w:pPr>
            <w:r w:rsidRPr="004D501F">
              <w:rPr>
                <w:spacing w:val="-10"/>
              </w:rPr>
              <w:t>0</w:t>
            </w:r>
          </w:p>
        </w:tc>
      </w:tr>
      <w:tr w:rsidR="001B0711" w:rsidRPr="004D501F" w14:paraId="314CCD21" w14:textId="77777777" w:rsidTr="005154ED">
        <w:trPr>
          <w:trHeight w:val="290"/>
        </w:trPr>
        <w:tc>
          <w:tcPr>
            <w:tcW w:w="506" w:type="dxa"/>
          </w:tcPr>
          <w:p w14:paraId="02BB4F81" w14:textId="77777777" w:rsidR="001B0711" w:rsidRPr="004D501F" w:rsidRDefault="001B0711" w:rsidP="005154ED">
            <w:pPr>
              <w:pStyle w:val="TableParagraph"/>
              <w:rPr>
                <w:sz w:val="20"/>
              </w:rPr>
            </w:pPr>
          </w:p>
        </w:tc>
        <w:tc>
          <w:tcPr>
            <w:tcW w:w="1355" w:type="dxa"/>
            <w:gridSpan w:val="2"/>
          </w:tcPr>
          <w:p w14:paraId="66E5B724" w14:textId="77777777" w:rsidR="001B0711" w:rsidRPr="004D501F" w:rsidRDefault="001B0711" w:rsidP="005154ED">
            <w:pPr>
              <w:pStyle w:val="TableParagraph"/>
              <w:spacing w:line="247" w:lineRule="exact"/>
              <w:ind w:left="108"/>
            </w:pPr>
            <w:r w:rsidRPr="004D501F">
              <w:rPr>
                <w:spacing w:val="-4"/>
              </w:rPr>
              <w:t>Fair</w:t>
            </w:r>
          </w:p>
        </w:tc>
        <w:tc>
          <w:tcPr>
            <w:tcW w:w="1193" w:type="dxa"/>
          </w:tcPr>
          <w:p w14:paraId="15AFD186" w14:textId="77777777" w:rsidR="001B0711" w:rsidRPr="004D501F" w:rsidRDefault="001B0711" w:rsidP="005154ED">
            <w:pPr>
              <w:pStyle w:val="TableParagraph"/>
              <w:spacing w:line="247" w:lineRule="exact"/>
              <w:ind w:left="42" w:right="77"/>
              <w:jc w:val="center"/>
            </w:pPr>
            <w:r w:rsidRPr="004D501F">
              <w:t xml:space="preserve">09 </w:t>
            </w:r>
            <w:r w:rsidRPr="004D501F">
              <w:rPr>
                <w:spacing w:val="-2"/>
              </w:rPr>
              <w:t>(45.0)</w:t>
            </w:r>
          </w:p>
        </w:tc>
        <w:tc>
          <w:tcPr>
            <w:tcW w:w="1311" w:type="dxa"/>
            <w:gridSpan w:val="3"/>
          </w:tcPr>
          <w:p w14:paraId="1505CC50" w14:textId="77777777" w:rsidR="001B0711" w:rsidRPr="004D501F" w:rsidRDefault="001B0711" w:rsidP="005154ED">
            <w:pPr>
              <w:pStyle w:val="TableParagraph"/>
              <w:spacing w:line="247" w:lineRule="exact"/>
              <w:ind w:left="251"/>
            </w:pPr>
            <w:r w:rsidRPr="004D501F">
              <w:t xml:space="preserve">12 </w:t>
            </w:r>
            <w:r w:rsidRPr="004D501F">
              <w:rPr>
                <w:spacing w:val="-2"/>
              </w:rPr>
              <w:t>(60.0)</w:t>
            </w:r>
          </w:p>
        </w:tc>
        <w:tc>
          <w:tcPr>
            <w:tcW w:w="1228" w:type="dxa"/>
          </w:tcPr>
          <w:p w14:paraId="1A7BC93E" w14:textId="77777777" w:rsidR="001B0711" w:rsidRPr="004D501F" w:rsidRDefault="001B0711" w:rsidP="005154ED">
            <w:pPr>
              <w:pStyle w:val="TableParagraph"/>
              <w:spacing w:line="247" w:lineRule="exact"/>
              <w:ind w:left="24" w:right="3"/>
              <w:jc w:val="center"/>
            </w:pPr>
            <w:r w:rsidRPr="004D501F">
              <w:rPr>
                <w:spacing w:val="-2"/>
              </w:rPr>
              <w:t>03(15.0)</w:t>
            </w:r>
          </w:p>
        </w:tc>
        <w:tc>
          <w:tcPr>
            <w:tcW w:w="1185" w:type="dxa"/>
            <w:gridSpan w:val="2"/>
          </w:tcPr>
          <w:p w14:paraId="19E4217F" w14:textId="77777777" w:rsidR="001B0711" w:rsidRPr="004D501F" w:rsidRDefault="001B0711" w:rsidP="005154ED">
            <w:pPr>
              <w:pStyle w:val="TableParagraph"/>
              <w:spacing w:line="247" w:lineRule="exact"/>
              <w:ind w:left="282"/>
            </w:pPr>
            <w:r w:rsidRPr="004D501F">
              <w:rPr>
                <w:spacing w:val="-2"/>
              </w:rPr>
              <w:t>8(40.0)</w:t>
            </w:r>
          </w:p>
        </w:tc>
        <w:tc>
          <w:tcPr>
            <w:tcW w:w="1270" w:type="dxa"/>
          </w:tcPr>
          <w:p w14:paraId="5FE5D409" w14:textId="77777777" w:rsidR="001B0711" w:rsidRPr="004D501F" w:rsidRDefault="001B0711" w:rsidP="005154ED">
            <w:pPr>
              <w:pStyle w:val="TableParagraph"/>
              <w:spacing w:line="247" w:lineRule="exact"/>
              <w:ind w:left="55" w:right="15"/>
              <w:jc w:val="center"/>
            </w:pPr>
            <w:r w:rsidRPr="004D501F">
              <w:rPr>
                <w:spacing w:val="-2"/>
              </w:rPr>
              <w:t>07(35.0)</w:t>
            </w:r>
          </w:p>
        </w:tc>
        <w:tc>
          <w:tcPr>
            <w:tcW w:w="1182" w:type="dxa"/>
          </w:tcPr>
          <w:p w14:paraId="0F044161" w14:textId="77777777" w:rsidR="001B0711" w:rsidRPr="004D501F" w:rsidRDefault="001B0711" w:rsidP="005154ED">
            <w:pPr>
              <w:pStyle w:val="TableParagraph"/>
              <w:spacing w:line="247" w:lineRule="exact"/>
              <w:ind w:left="42" w:right="5"/>
              <w:jc w:val="center"/>
            </w:pPr>
            <w:r w:rsidRPr="004D501F">
              <w:rPr>
                <w:spacing w:val="-2"/>
              </w:rPr>
              <w:t>1(5.0)</w:t>
            </w:r>
          </w:p>
        </w:tc>
      </w:tr>
      <w:tr w:rsidR="001B0711" w:rsidRPr="004D501F" w14:paraId="3CC81B2A" w14:textId="77777777" w:rsidTr="005154ED">
        <w:trPr>
          <w:trHeight w:val="290"/>
        </w:trPr>
        <w:tc>
          <w:tcPr>
            <w:tcW w:w="506" w:type="dxa"/>
          </w:tcPr>
          <w:p w14:paraId="6A6628E0" w14:textId="77777777" w:rsidR="001B0711" w:rsidRPr="004D501F" w:rsidRDefault="001B0711" w:rsidP="005154ED">
            <w:pPr>
              <w:pStyle w:val="TableParagraph"/>
              <w:rPr>
                <w:sz w:val="20"/>
              </w:rPr>
            </w:pPr>
          </w:p>
        </w:tc>
        <w:tc>
          <w:tcPr>
            <w:tcW w:w="1355" w:type="dxa"/>
            <w:gridSpan w:val="2"/>
          </w:tcPr>
          <w:p w14:paraId="6C3B1AEC" w14:textId="77777777" w:rsidR="001B0711" w:rsidRPr="004D501F" w:rsidRDefault="001B0711" w:rsidP="005154ED">
            <w:pPr>
              <w:pStyle w:val="TableParagraph"/>
              <w:spacing w:line="247" w:lineRule="exact"/>
              <w:ind w:left="108"/>
            </w:pPr>
            <w:r w:rsidRPr="004D501F">
              <w:rPr>
                <w:spacing w:val="-4"/>
              </w:rPr>
              <w:t>Good</w:t>
            </w:r>
          </w:p>
        </w:tc>
        <w:tc>
          <w:tcPr>
            <w:tcW w:w="1193" w:type="dxa"/>
          </w:tcPr>
          <w:p w14:paraId="3284D21C" w14:textId="77777777" w:rsidR="001B0711" w:rsidRPr="004D501F" w:rsidRDefault="001B0711" w:rsidP="005154ED">
            <w:pPr>
              <w:pStyle w:val="TableParagraph"/>
              <w:spacing w:line="247" w:lineRule="exact"/>
              <w:ind w:left="42" w:right="77"/>
              <w:jc w:val="center"/>
            </w:pPr>
            <w:r w:rsidRPr="004D501F">
              <w:rPr>
                <w:spacing w:val="-10"/>
              </w:rPr>
              <w:t>0</w:t>
            </w:r>
          </w:p>
        </w:tc>
        <w:tc>
          <w:tcPr>
            <w:tcW w:w="1311" w:type="dxa"/>
            <w:gridSpan w:val="3"/>
          </w:tcPr>
          <w:p w14:paraId="2C7D581C" w14:textId="77777777" w:rsidR="001B0711" w:rsidRPr="004D501F" w:rsidRDefault="001B0711" w:rsidP="005154ED">
            <w:pPr>
              <w:pStyle w:val="TableParagraph"/>
              <w:spacing w:line="247" w:lineRule="exact"/>
              <w:ind w:left="251"/>
            </w:pPr>
            <w:r w:rsidRPr="004D501F">
              <w:t xml:space="preserve">08 </w:t>
            </w:r>
            <w:r w:rsidRPr="004D501F">
              <w:rPr>
                <w:spacing w:val="-2"/>
              </w:rPr>
              <w:t>(40.0)</w:t>
            </w:r>
          </w:p>
        </w:tc>
        <w:tc>
          <w:tcPr>
            <w:tcW w:w="1228" w:type="dxa"/>
          </w:tcPr>
          <w:p w14:paraId="5FA9FF24" w14:textId="77777777" w:rsidR="001B0711" w:rsidRPr="004D501F" w:rsidRDefault="001B0711" w:rsidP="005154ED">
            <w:pPr>
              <w:pStyle w:val="TableParagraph"/>
              <w:spacing w:line="247" w:lineRule="exact"/>
              <w:ind w:left="24" w:right="3"/>
              <w:jc w:val="center"/>
            </w:pPr>
            <w:r w:rsidRPr="004D501F">
              <w:rPr>
                <w:spacing w:val="-2"/>
              </w:rPr>
              <w:t>08(40.0)</w:t>
            </w:r>
          </w:p>
        </w:tc>
        <w:tc>
          <w:tcPr>
            <w:tcW w:w="1185" w:type="dxa"/>
            <w:gridSpan w:val="2"/>
          </w:tcPr>
          <w:p w14:paraId="17ADE12C" w14:textId="77777777" w:rsidR="001B0711" w:rsidRPr="004D501F" w:rsidRDefault="001B0711" w:rsidP="005154ED">
            <w:pPr>
              <w:pStyle w:val="TableParagraph"/>
              <w:spacing w:line="247" w:lineRule="exact"/>
              <w:ind w:left="29"/>
              <w:jc w:val="center"/>
            </w:pPr>
            <w:r w:rsidRPr="004D501F">
              <w:rPr>
                <w:spacing w:val="-10"/>
              </w:rPr>
              <w:t>0</w:t>
            </w:r>
          </w:p>
        </w:tc>
        <w:tc>
          <w:tcPr>
            <w:tcW w:w="1270" w:type="dxa"/>
          </w:tcPr>
          <w:p w14:paraId="04A40757" w14:textId="77777777" w:rsidR="001B0711" w:rsidRPr="004D501F" w:rsidRDefault="001B0711" w:rsidP="005154ED">
            <w:pPr>
              <w:pStyle w:val="TableParagraph"/>
              <w:spacing w:line="247" w:lineRule="exact"/>
              <w:ind w:left="55" w:right="15"/>
              <w:jc w:val="center"/>
            </w:pPr>
            <w:r w:rsidRPr="004D501F">
              <w:rPr>
                <w:spacing w:val="-2"/>
              </w:rPr>
              <w:t>13(65.0)</w:t>
            </w:r>
          </w:p>
        </w:tc>
        <w:tc>
          <w:tcPr>
            <w:tcW w:w="1182" w:type="dxa"/>
          </w:tcPr>
          <w:p w14:paraId="23BA4A7B" w14:textId="77777777" w:rsidR="001B0711" w:rsidRPr="004D501F" w:rsidRDefault="001B0711" w:rsidP="005154ED">
            <w:pPr>
              <w:pStyle w:val="TableParagraph"/>
              <w:spacing w:line="247" w:lineRule="exact"/>
              <w:ind w:left="42" w:right="5"/>
              <w:jc w:val="center"/>
            </w:pPr>
            <w:r w:rsidRPr="004D501F">
              <w:rPr>
                <w:spacing w:val="-2"/>
              </w:rPr>
              <w:t>13(65.0)</w:t>
            </w:r>
          </w:p>
        </w:tc>
      </w:tr>
      <w:tr w:rsidR="009B2059" w:rsidRPr="004D501F" w14:paraId="17A486A7" w14:textId="77777777" w:rsidTr="00564E6B">
        <w:trPr>
          <w:trHeight w:val="290"/>
        </w:trPr>
        <w:tc>
          <w:tcPr>
            <w:tcW w:w="506" w:type="dxa"/>
          </w:tcPr>
          <w:p w14:paraId="63C6E2DD" w14:textId="77777777" w:rsidR="009B2059" w:rsidRPr="004D501F" w:rsidRDefault="009B2059" w:rsidP="005154ED">
            <w:pPr>
              <w:pStyle w:val="TableParagraph"/>
              <w:rPr>
                <w:sz w:val="20"/>
              </w:rPr>
            </w:pPr>
            <w:r w:rsidRPr="004D501F">
              <w:t>2.</w:t>
            </w:r>
          </w:p>
        </w:tc>
        <w:tc>
          <w:tcPr>
            <w:tcW w:w="8724" w:type="dxa"/>
            <w:gridSpan w:val="11"/>
          </w:tcPr>
          <w:p w14:paraId="5FFA127F" w14:textId="77777777" w:rsidR="009B2059" w:rsidRPr="009B2059" w:rsidRDefault="009B2059" w:rsidP="009B2059">
            <w:pPr>
              <w:pStyle w:val="TableParagraph"/>
              <w:spacing w:line="247" w:lineRule="exact"/>
              <w:ind w:left="40" w:right="5"/>
              <w:rPr>
                <w:b/>
                <w:bCs/>
                <w:spacing w:val="-10"/>
              </w:rPr>
            </w:pPr>
            <w:r w:rsidRPr="009B2059">
              <w:rPr>
                <w:b/>
                <w:bCs/>
              </w:rPr>
              <w:t>Health</w:t>
            </w:r>
            <w:r w:rsidRPr="009B2059">
              <w:rPr>
                <w:b/>
                <w:bCs/>
                <w:spacing w:val="-2"/>
              </w:rPr>
              <w:t xml:space="preserve"> benefits</w:t>
            </w:r>
          </w:p>
        </w:tc>
      </w:tr>
      <w:tr w:rsidR="001B0711" w:rsidRPr="004D501F" w14:paraId="0069D712" w14:textId="77777777" w:rsidTr="005154ED">
        <w:trPr>
          <w:trHeight w:val="290"/>
        </w:trPr>
        <w:tc>
          <w:tcPr>
            <w:tcW w:w="506" w:type="dxa"/>
          </w:tcPr>
          <w:p w14:paraId="1DCE7974" w14:textId="77777777" w:rsidR="001B0711" w:rsidRPr="004D501F" w:rsidRDefault="001B0711" w:rsidP="005154ED">
            <w:pPr>
              <w:pStyle w:val="TableParagraph"/>
              <w:rPr>
                <w:sz w:val="20"/>
              </w:rPr>
            </w:pPr>
          </w:p>
        </w:tc>
        <w:tc>
          <w:tcPr>
            <w:tcW w:w="1355" w:type="dxa"/>
            <w:gridSpan w:val="2"/>
          </w:tcPr>
          <w:p w14:paraId="1516273E" w14:textId="77777777" w:rsidR="001B0711" w:rsidRPr="004D501F" w:rsidRDefault="001B0711" w:rsidP="005154ED">
            <w:pPr>
              <w:pStyle w:val="TableParagraph"/>
              <w:spacing w:line="247" w:lineRule="exact"/>
              <w:ind w:left="108"/>
            </w:pPr>
            <w:r w:rsidRPr="004D501F">
              <w:rPr>
                <w:spacing w:val="-4"/>
              </w:rPr>
              <w:t>Poor</w:t>
            </w:r>
          </w:p>
        </w:tc>
        <w:tc>
          <w:tcPr>
            <w:tcW w:w="1193" w:type="dxa"/>
          </w:tcPr>
          <w:p w14:paraId="0DEC2FAC" w14:textId="77777777" w:rsidR="001B0711" w:rsidRPr="004D501F" w:rsidRDefault="001B0711" w:rsidP="005154ED">
            <w:pPr>
              <w:pStyle w:val="TableParagraph"/>
              <w:spacing w:line="247" w:lineRule="exact"/>
              <w:ind w:left="77" w:right="35"/>
              <w:jc w:val="center"/>
            </w:pPr>
            <w:r w:rsidRPr="004D501F">
              <w:rPr>
                <w:spacing w:val="-2"/>
              </w:rPr>
              <w:t>15(75.0)</w:t>
            </w:r>
          </w:p>
        </w:tc>
        <w:tc>
          <w:tcPr>
            <w:tcW w:w="1311" w:type="dxa"/>
            <w:gridSpan w:val="3"/>
          </w:tcPr>
          <w:p w14:paraId="38ED8B2A" w14:textId="77777777" w:rsidR="001B0711" w:rsidRPr="004D501F" w:rsidRDefault="001B0711" w:rsidP="005154ED">
            <w:pPr>
              <w:pStyle w:val="TableParagraph"/>
              <w:spacing w:line="247" w:lineRule="exact"/>
              <w:ind w:left="36"/>
              <w:jc w:val="center"/>
            </w:pPr>
            <w:r w:rsidRPr="004D501F">
              <w:rPr>
                <w:spacing w:val="-10"/>
              </w:rPr>
              <w:t>0</w:t>
            </w:r>
          </w:p>
        </w:tc>
        <w:tc>
          <w:tcPr>
            <w:tcW w:w="1228" w:type="dxa"/>
          </w:tcPr>
          <w:p w14:paraId="0C008E25" w14:textId="77777777" w:rsidR="001B0711" w:rsidRPr="004D501F" w:rsidRDefault="001B0711" w:rsidP="005154ED">
            <w:pPr>
              <w:pStyle w:val="TableParagraph"/>
              <w:spacing w:line="247" w:lineRule="exact"/>
              <w:ind w:left="24" w:right="5"/>
              <w:jc w:val="center"/>
            </w:pPr>
            <w:r w:rsidRPr="004D501F">
              <w:rPr>
                <w:spacing w:val="-10"/>
              </w:rPr>
              <w:t>-</w:t>
            </w:r>
          </w:p>
        </w:tc>
        <w:tc>
          <w:tcPr>
            <w:tcW w:w="1185" w:type="dxa"/>
            <w:gridSpan w:val="2"/>
          </w:tcPr>
          <w:p w14:paraId="0C59EAA6" w14:textId="77777777" w:rsidR="001B0711" w:rsidRPr="004D501F" w:rsidRDefault="001B0711" w:rsidP="005154ED">
            <w:pPr>
              <w:pStyle w:val="TableParagraph"/>
              <w:spacing w:line="247" w:lineRule="exact"/>
              <w:ind w:left="227"/>
            </w:pPr>
            <w:r w:rsidRPr="004D501F">
              <w:rPr>
                <w:spacing w:val="-2"/>
              </w:rPr>
              <w:t>13(65.0)</w:t>
            </w:r>
          </w:p>
        </w:tc>
        <w:tc>
          <w:tcPr>
            <w:tcW w:w="1270" w:type="dxa"/>
          </w:tcPr>
          <w:p w14:paraId="708BA789" w14:textId="77777777" w:rsidR="001B0711" w:rsidRPr="004D501F" w:rsidRDefault="001B0711" w:rsidP="005154ED">
            <w:pPr>
              <w:pStyle w:val="TableParagraph"/>
              <w:spacing w:line="247" w:lineRule="exact"/>
              <w:ind w:left="56" w:right="15"/>
              <w:jc w:val="center"/>
            </w:pPr>
            <w:r w:rsidRPr="004D501F">
              <w:rPr>
                <w:spacing w:val="-10"/>
              </w:rPr>
              <w:t>0</w:t>
            </w:r>
          </w:p>
        </w:tc>
        <w:tc>
          <w:tcPr>
            <w:tcW w:w="1182" w:type="dxa"/>
          </w:tcPr>
          <w:p w14:paraId="38A72CAE" w14:textId="77777777" w:rsidR="001B0711" w:rsidRPr="004D501F" w:rsidRDefault="001B0711" w:rsidP="005154ED">
            <w:pPr>
              <w:pStyle w:val="TableParagraph"/>
              <w:spacing w:line="247" w:lineRule="exact"/>
              <w:ind w:left="40" w:right="5"/>
              <w:jc w:val="center"/>
            </w:pPr>
            <w:r w:rsidRPr="004D501F">
              <w:rPr>
                <w:spacing w:val="-10"/>
              </w:rPr>
              <w:t>-</w:t>
            </w:r>
          </w:p>
        </w:tc>
      </w:tr>
      <w:tr w:rsidR="001B0711" w:rsidRPr="004D501F" w14:paraId="7FA5D783" w14:textId="77777777" w:rsidTr="005154ED">
        <w:trPr>
          <w:trHeight w:val="290"/>
        </w:trPr>
        <w:tc>
          <w:tcPr>
            <w:tcW w:w="506" w:type="dxa"/>
          </w:tcPr>
          <w:p w14:paraId="776C886E" w14:textId="77777777" w:rsidR="001B0711" w:rsidRPr="004D501F" w:rsidRDefault="001B0711" w:rsidP="005154ED">
            <w:pPr>
              <w:pStyle w:val="TableParagraph"/>
              <w:rPr>
                <w:sz w:val="20"/>
              </w:rPr>
            </w:pPr>
          </w:p>
        </w:tc>
        <w:tc>
          <w:tcPr>
            <w:tcW w:w="1355" w:type="dxa"/>
            <w:gridSpan w:val="2"/>
          </w:tcPr>
          <w:p w14:paraId="19BADB53" w14:textId="77777777" w:rsidR="001B0711" w:rsidRPr="004D501F" w:rsidRDefault="001B0711" w:rsidP="005154ED">
            <w:pPr>
              <w:pStyle w:val="TableParagraph"/>
              <w:spacing w:line="247" w:lineRule="exact"/>
              <w:ind w:left="108"/>
            </w:pPr>
            <w:r w:rsidRPr="004D501F">
              <w:rPr>
                <w:spacing w:val="-4"/>
              </w:rPr>
              <w:t>Fair</w:t>
            </w:r>
          </w:p>
        </w:tc>
        <w:tc>
          <w:tcPr>
            <w:tcW w:w="1193" w:type="dxa"/>
          </w:tcPr>
          <w:p w14:paraId="307CCEA7" w14:textId="77777777" w:rsidR="001B0711" w:rsidRPr="004D501F" w:rsidRDefault="001B0711" w:rsidP="005154ED">
            <w:pPr>
              <w:pStyle w:val="TableParagraph"/>
              <w:spacing w:line="247" w:lineRule="exact"/>
              <w:ind w:left="77" w:right="35"/>
              <w:jc w:val="center"/>
            </w:pPr>
            <w:r w:rsidRPr="004D501F">
              <w:rPr>
                <w:spacing w:val="-2"/>
              </w:rPr>
              <w:t>05(25.0)</w:t>
            </w:r>
          </w:p>
        </w:tc>
        <w:tc>
          <w:tcPr>
            <w:tcW w:w="1311" w:type="dxa"/>
            <w:gridSpan w:val="3"/>
          </w:tcPr>
          <w:p w14:paraId="3F10ABCB" w14:textId="77777777" w:rsidR="001B0711" w:rsidRPr="004D501F" w:rsidRDefault="001B0711" w:rsidP="005154ED">
            <w:pPr>
              <w:pStyle w:val="TableParagraph"/>
              <w:spacing w:line="247" w:lineRule="exact"/>
              <w:ind w:left="294"/>
            </w:pPr>
            <w:r w:rsidRPr="004D501F">
              <w:rPr>
                <w:spacing w:val="-2"/>
              </w:rPr>
              <w:t>12(60.0)</w:t>
            </w:r>
          </w:p>
        </w:tc>
        <w:tc>
          <w:tcPr>
            <w:tcW w:w="1228" w:type="dxa"/>
          </w:tcPr>
          <w:p w14:paraId="7D9B5D63" w14:textId="77777777" w:rsidR="001B0711" w:rsidRPr="004D501F" w:rsidRDefault="001B0711" w:rsidP="005154ED">
            <w:pPr>
              <w:pStyle w:val="TableParagraph"/>
              <w:spacing w:line="247" w:lineRule="exact"/>
              <w:ind w:left="24" w:right="3"/>
              <w:jc w:val="center"/>
            </w:pPr>
            <w:r w:rsidRPr="004D501F">
              <w:rPr>
                <w:spacing w:val="-2"/>
              </w:rPr>
              <w:t>07(35.0)</w:t>
            </w:r>
          </w:p>
        </w:tc>
        <w:tc>
          <w:tcPr>
            <w:tcW w:w="1185" w:type="dxa"/>
            <w:gridSpan w:val="2"/>
          </w:tcPr>
          <w:p w14:paraId="4C5AAC94" w14:textId="77777777" w:rsidR="001B0711" w:rsidRPr="004D501F" w:rsidRDefault="001B0711" w:rsidP="005154ED">
            <w:pPr>
              <w:pStyle w:val="TableParagraph"/>
              <w:spacing w:line="247" w:lineRule="exact"/>
              <w:ind w:left="227"/>
            </w:pPr>
            <w:r w:rsidRPr="004D501F">
              <w:rPr>
                <w:spacing w:val="-2"/>
              </w:rPr>
              <w:t>07(35.0)</w:t>
            </w:r>
          </w:p>
        </w:tc>
        <w:tc>
          <w:tcPr>
            <w:tcW w:w="1270" w:type="dxa"/>
          </w:tcPr>
          <w:p w14:paraId="4D9B8F4B" w14:textId="77777777" w:rsidR="001B0711" w:rsidRPr="004D501F" w:rsidRDefault="001B0711" w:rsidP="005154ED">
            <w:pPr>
              <w:pStyle w:val="TableParagraph"/>
              <w:spacing w:line="247" w:lineRule="exact"/>
              <w:ind w:left="55" w:right="15"/>
              <w:jc w:val="center"/>
            </w:pPr>
            <w:r w:rsidRPr="004D501F">
              <w:rPr>
                <w:spacing w:val="-2"/>
              </w:rPr>
              <w:t>14(70.0)</w:t>
            </w:r>
          </w:p>
        </w:tc>
        <w:tc>
          <w:tcPr>
            <w:tcW w:w="1182" w:type="dxa"/>
          </w:tcPr>
          <w:p w14:paraId="63D50ECE" w14:textId="77777777" w:rsidR="001B0711" w:rsidRPr="004D501F" w:rsidRDefault="001B0711" w:rsidP="005154ED">
            <w:pPr>
              <w:pStyle w:val="TableParagraph"/>
              <w:spacing w:line="247" w:lineRule="exact"/>
              <w:ind w:left="42" w:right="5"/>
              <w:jc w:val="center"/>
            </w:pPr>
            <w:r w:rsidRPr="004D501F">
              <w:rPr>
                <w:spacing w:val="-2"/>
              </w:rPr>
              <w:t>07(35.0)</w:t>
            </w:r>
          </w:p>
        </w:tc>
      </w:tr>
      <w:tr w:rsidR="001B0711" w:rsidRPr="004D501F" w14:paraId="644A373F" w14:textId="77777777" w:rsidTr="005154ED">
        <w:trPr>
          <w:trHeight w:val="292"/>
        </w:trPr>
        <w:tc>
          <w:tcPr>
            <w:tcW w:w="506" w:type="dxa"/>
          </w:tcPr>
          <w:p w14:paraId="1849C543" w14:textId="77777777" w:rsidR="001B0711" w:rsidRPr="004D501F" w:rsidRDefault="001B0711" w:rsidP="005154ED">
            <w:pPr>
              <w:pStyle w:val="TableParagraph"/>
              <w:rPr>
                <w:sz w:val="20"/>
              </w:rPr>
            </w:pPr>
          </w:p>
        </w:tc>
        <w:tc>
          <w:tcPr>
            <w:tcW w:w="1355" w:type="dxa"/>
            <w:gridSpan w:val="2"/>
          </w:tcPr>
          <w:p w14:paraId="61215ACD" w14:textId="77777777" w:rsidR="001B0711" w:rsidRPr="004D501F" w:rsidRDefault="001B0711" w:rsidP="005154ED">
            <w:pPr>
              <w:pStyle w:val="TableParagraph"/>
              <w:spacing w:line="249" w:lineRule="exact"/>
              <w:ind w:left="108"/>
            </w:pPr>
            <w:r w:rsidRPr="004D501F">
              <w:rPr>
                <w:spacing w:val="-4"/>
              </w:rPr>
              <w:t>Good</w:t>
            </w:r>
          </w:p>
        </w:tc>
        <w:tc>
          <w:tcPr>
            <w:tcW w:w="1193" w:type="dxa"/>
          </w:tcPr>
          <w:p w14:paraId="57A564E8" w14:textId="77777777" w:rsidR="001B0711" w:rsidRPr="004D501F" w:rsidRDefault="001B0711" w:rsidP="005154ED">
            <w:pPr>
              <w:pStyle w:val="TableParagraph"/>
              <w:spacing w:line="249" w:lineRule="exact"/>
              <w:ind w:left="74" w:right="35"/>
              <w:jc w:val="center"/>
            </w:pPr>
            <w:r w:rsidRPr="004D501F">
              <w:rPr>
                <w:spacing w:val="-10"/>
              </w:rPr>
              <w:t>0</w:t>
            </w:r>
          </w:p>
        </w:tc>
        <w:tc>
          <w:tcPr>
            <w:tcW w:w="1311" w:type="dxa"/>
            <w:gridSpan w:val="3"/>
          </w:tcPr>
          <w:p w14:paraId="7F1CEA79" w14:textId="77777777" w:rsidR="001B0711" w:rsidRPr="004D501F" w:rsidRDefault="001B0711" w:rsidP="005154ED">
            <w:pPr>
              <w:pStyle w:val="TableParagraph"/>
              <w:spacing w:line="249" w:lineRule="exact"/>
              <w:ind w:left="294"/>
            </w:pPr>
            <w:r w:rsidRPr="004D501F">
              <w:rPr>
                <w:spacing w:val="-2"/>
              </w:rPr>
              <w:t>08(40.0)</w:t>
            </w:r>
          </w:p>
        </w:tc>
        <w:tc>
          <w:tcPr>
            <w:tcW w:w="1228" w:type="dxa"/>
          </w:tcPr>
          <w:p w14:paraId="135C2E21" w14:textId="77777777" w:rsidR="001B0711" w:rsidRPr="004D501F" w:rsidRDefault="001B0711" w:rsidP="005154ED">
            <w:pPr>
              <w:pStyle w:val="TableParagraph"/>
              <w:spacing w:line="249" w:lineRule="exact"/>
              <w:ind w:left="24" w:right="3"/>
              <w:jc w:val="center"/>
            </w:pPr>
            <w:r w:rsidRPr="004D501F">
              <w:rPr>
                <w:spacing w:val="-2"/>
              </w:rPr>
              <w:t>08(40.0)</w:t>
            </w:r>
          </w:p>
        </w:tc>
        <w:tc>
          <w:tcPr>
            <w:tcW w:w="1185" w:type="dxa"/>
            <w:gridSpan w:val="2"/>
          </w:tcPr>
          <w:p w14:paraId="5262595D" w14:textId="77777777" w:rsidR="001B0711" w:rsidRPr="004D501F" w:rsidRDefault="001B0711" w:rsidP="005154ED">
            <w:pPr>
              <w:pStyle w:val="TableParagraph"/>
              <w:spacing w:line="249" w:lineRule="exact"/>
              <w:ind w:left="29"/>
              <w:jc w:val="center"/>
            </w:pPr>
            <w:r w:rsidRPr="004D501F">
              <w:rPr>
                <w:spacing w:val="-10"/>
              </w:rPr>
              <w:t>0</w:t>
            </w:r>
          </w:p>
        </w:tc>
        <w:tc>
          <w:tcPr>
            <w:tcW w:w="1270" w:type="dxa"/>
          </w:tcPr>
          <w:p w14:paraId="220B3987" w14:textId="77777777" w:rsidR="001B0711" w:rsidRPr="004D501F" w:rsidRDefault="001B0711" w:rsidP="005154ED">
            <w:pPr>
              <w:pStyle w:val="TableParagraph"/>
              <w:spacing w:line="249" w:lineRule="exact"/>
              <w:ind w:left="55" w:right="15"/>
              <w:jc w:val="center"/>
            </w:pPr>
            <w:r w:rsidRPr="004D501F">
              <w:rPr>
                <w:spacing w:val="-2"/>
              </w:rPr>
              <w:t>06(30.0)</w:t>
            </w:r>
          </w:p>
        </w:tc>
        <w:tc>
          <w:tcPr>
            <w:tcW w:w="1182" w:type="dxa"/>
          </w:tcPr>
          <w:p w14:paraId="23AAA35F" w14:textId="77777777" w:rsidR="001B0711" w:rsidRPr="004D501F" w:rsidRDefault="001B0711" w:rsidP="005154ED">
            <w:pPr>
              <w:pStyle w:val="TableParagraph"/>
              <w:spacing w:line="249" w:lineRule="exact"/>
              <w:ind w:left="42" w:right="5"/>
              <w:jc w:val="center"/>
            </w:pPr>
            <w:r w:rsidRPr="004D501F">
              <w:rPr>
                <w:spacing w:val="-2"/>
              </w:rPr>
              <w:t>06(30.0)</w:t>
            </w:r>
          </w:p>
        </w:tc>
      </w:tr>
      <w:tr w:rsidR="003D3304" w:rsidRPr="004D501F" w14:paraId="044CA28C" w14:textId="77777777" w:rsidTr="00866E9D">
        <w:trPr>
          <w:trHeight w:val="292"/>
        </w:trPr>
        <w:tc>
          <w:tcPr>
            <w:tcW w:w="506" w:type="dxa"/>
          </w:tcPr>
          <w:p w14:paraId="0E364D86" w14:textId="77777777" w:rsidR="003D3304" w:rsidRPr="004D501F" w:rsidRDefault="003D3304" w:rsidP="005154ED">
            <w:pPr>
              <w:pStyle w:val="TableParagraph"/>
              <w:rPr>
                <w:sz w:val="20"/>
              </w:rPr>
            </w:pPr>
            <w:r w:rsidRPr="004D501F">
              <w:t>3.</w:t>
            </w:r>
            <w:r>
              <w:t xml:space="preserve">      </w:t>
            </w:r>
          </w:p>
        </w:tc>
        <w:tc>
          <w:tcPr>
            <w:tcW w:w="8724" w:type="dxa"/>
            <w:gridSpan w:val="11"/>
          </w:tcPr>
          <w:p w14:paraId="5448B4CB" w14:textId="77777777" w:rsidR="003D3304" w:rsidRPr="003D3304" w:rsidRDefault="003D3304" w:rsidP="003D3304">
            <w:pPr>
              <w:pStyle w:val="TableParagraph"/>
              <w:spacing w:line="249" w:lineRule="exact"/>
              <w:ind w:left="42" w:right="5"/>
              <w:rPr>
                <w:b/>
                <w:bCs/>
                <w:spacing w:val="-2"/>
              </w:rPr>
            </w:pPr>
            <w:r w:rsidRPr="003D3304">
              <w:rPr>
                <w:b/>
                <w:bCs/>
              </w:rPr>
              <w:t xml:space="preserve">Environmental </w:t>
            </w:r>
            <w:r w:rsidRPr="003D3304">
              <w:rPr>
                <w:b/>
                <w:bCs/>
                <w:spacing w:val="-2"/>
              </w:rPr>
              <w:t>benefits</w:t>
            </w:r>
          </w:p>
        </w:tc>
      </w:tr>
      <w:tr w:rsidR="001B0711" w:rsidRPr="004D501F" w14:paraId="017B1E3C" w14:textId="77777777" w:rsidTr="005154ED">
        <w:trPr>
          <w:trHeight w:val="292"/>
        </w:trPr>
        <w:tc>
          <w:tcPr>
            <w:tcW w:w="506" w:type="dxa"/>
          </w:tcPr>
          <w:p w14:paraId="0B047D53" w14:textId="77777777" w:rsidR="001B0711" w:rsidRPr="004D501F" w:rsidRDefault="001B0711" w:rsidP="005154ED">
            <w:pPr>
              <w:pStyle w:val="TableParagraph"/>
              <w:rPr>
                <w:sz w:val="20"/>
              </w:rPr>
            </w:pPr>
          </w:p>
        </w:tc>
        <w:tc>
          <w:tcPr>
            <w:tcW w:w="1355" w:type="dxa"/>
            <w:gridSpan w:val="2"/>
          </w:tcPr>
          <w:p w14:paraId="46488FED" w14:textId="77777777" w:rsidR="001B0711" w:rsidRPr="004D501F" w:rsidRDefault="001B0711" w:rsidP="005154ED">
            <w:pPr>
              <w:pStyle w:val="TableParagraph"/>
              <w:spacing w:line="247" w:lineRule="exact"/>
              <w:ind w:left="108"/>
            </w:pPr>
            <w:r w:rsidRPr="004D501F">
              <w:rPr>
                <w:spacing w:val="-4"/>
              </w:rPr>
              <w:t>Poor</w:t>
            </w:r>
          </w:p>
        </w:tc>
        <w:tc>
          <w:tcPr>
            <w:tcW w:w="1304" w:type="dxa"/>
            <w:gridSpan w:val="2"/>
          </w:tcPr>
          <w:p w14:paraId="68C64878" w14:textId="77777777" w:rsidR="001B0711" w:rsidRPr="004D501F" w:rsidRDefault="001B0711" w:rsidP="005154ED">
            <w:pPr>
              <w:pStyle w:val="TableParagraph"/>
              <w:spacing w:line="247" w:lineRule="exact"/>
              <w:ind w:left="281"/>
            </w:pPr>
            <w:r w:rsidRPr="004D501F">
              <w:rPr>
                <w:spacing w:val="-2"/>
              </w:rPr>
              <w:t>12(60.0)</w:t>
            </w:r>
          </w:p>
        </w:tc>
        <w:tc>
          <w:tcPr>
            <w:tcW w:w="1057" w:type="dxa"/>
          </w:tcPr>
          <w:p w14:paraId="19D7077A" w14:textId="77777777" w:rsidR="001B0711" w:rsidRPr="004D501F" w:rsidRDefault="001B0711" w:rsidP="005154ED">
            <w:pPr>
              <w:pStyle w:val="TableParagraph"/>
              <w:spacing w:line="247" w:lineRule="exact"/>
              <w:ind w:left="111"/>
            </w:pPr>
            <w:r w:rsidRPr="004D501F">
              <w:rPr>
                <w:spacing w:val="-10"/>
              </w:rPr>
              <w:t>0</w:t>
            </w:r>
          </w:p>
        </w:tc>
        <w:tc>
          <w:tcPr>
            <w:tcW w:w="1371" w:type="dxa"/>
            <w:gridSpan w:val="2"/>
          </w:tcPr>
          <w:p w14:paraId="69468BAA" w14:textId="77777777" w:rsidR="001B0711" w:rsidRPr="004D501F" w:rsidRDefault="001B0711" w:rsidP="005154ED">
            <w:pPr>
              <w:pStyle w:val="TableParagraph"/>
              <w:spacing w:line="247" w:lineRule="exact"/>
              <w:ind w:left="17"/>
              <w:jc w:val="center"/>
            </w:pPr>
            <w:r w:rsidRPr="004D501F">
              <w:rPr>
                <w:spacing w:val="-10"/>
              </w:rPr>
              <w:t>-</w:t>
            </w:r>
          </w:p>
        </w:tc>
        <w:tc>
          <w:tcPr>
            <w:tcW w:w="1021" w:type="dxa"/>
          </w:tcPr>
          <w:p w14:paraId="5268E960" w14:textId="77777777" w:rsidR="001B0711" w:rsidRPr="004D501F" w:rsidRDefault="001B0711" w:rsidP="005154ED">
            <w:pPr>
              <w:pStyle w:val="TableParagraph"/>
              <w:spacing w:line="247" w:lineRule="exact"/>
              <w:ind w:left="25" w:right="1"/>
              <w:jc w:val="center"/>
            </w:pPr>
            <w:r w:rsidRPr="004D501F">
              <w:rPr>
                <w:spacing w:val="-2"/>
              </w:rPr>
              <w:t>09(45.0)</w:t>
            </w:r>
          </w:p>
        </w:tc>
        <w:tc>
          <w:tcPr>
            <w:tcW w:w="1434" w:type="dxa"/>
            <w:gridSpan w:val="2"/>
          </w:tcPr>
          <w:p w14:paraId="1DCDE1F1" w14:textId="77777777" w:rsidR="001B0711" w:rsidRPr="004D501F" w:rsidRDefault="001B0711" w:rsidP="005154ED">
            <w:pPr>
              <w:pStyle w:val="TableParagraph"/>
              <w:spacing w:line="247" w:lineRule="exact"/>
              <w:ind w:left="32"/>
              <w:jc w:val="center"/>
            </w:pPr>
            <w:r w:rsidRPr="004D501F">
              <w:rPr>
                <w:spacing w:val="-10"/>
              </w:rPr>
              <w:t>0</w:t>
            </w:r>
          </w:p>
        </w:tc>
        <w:tc>
          <w:tcPr>
            <w:tcW w:w="1182" w:type="dxa"/>
          </w:tcPr>
          <w:p w14:paraId="7E619AC3" w14:textId="77777777" w:rsidR="001B0711" w:rsidRPr="004D501F" w:rsidRDefault="001B0711" w:rsidP="005154ED">
            <w:pPr>
              <w:pStyle w:val="TableParagraph"/>
              <w:spacing w:line="247" w:lineRule="exact"/>
              <w:ind w:left="40" w:right="5"/>
              <w:jc w:val="center"/>
            </w:pPr>
            <w:r w:rsidRPr="004D501F">
              <w:rPr>
                <w:spacing w:val="-10"/>
              </w:rPr>
              <w:t>-</w:t>
            </w:r>
          </w:p>
        </w:tc>
      </w:tr>
      <w:tr w:rsidR="001B0711" w:rsidRPr="004D501F" w14:paraId="3433E38A" w14:textId="77777777" w:rsidTr="005154ED">
        <w:trPr>
          <w:trHeight w:val="290"/>
        </w:trPr>
        <w:tc>
          <w:tcPr>
            <w:tcW w:w="506" w:type="dxa"/>
          </w:tcPr>
          <w:p w14:paraId="6B438CC8" w14:textId="77777777" w:rsidR="001B0711" w:rsidRPr="004D501F" w:rsidRDefault="001B0711" w:rsidP="005154ED">
            <w:pPr>
              <w:pStyle w:val="TableParagraph"/>
              <w:rPr>
                <w:sz w:val="20"/>
              </w:rPr>
            </w:pPr>
          </w:p>
        </w:tc>
        <w:tc>
          <w:tcPr>
            <w:tcW w:w="1355" w:type="dxa"/>
            <w:gridSpan w:val="2"/>
          </w:tcPr>
          <w:p w14:paraId="197CBC36" w14:textId="77777777" w:rsidR="001B0711" w:rsidRPr="004D501F" w:rsidRDefault="001B0711" w:rsidP="005154ED">
            <w:pPr>
              <w:pStyle w:val="TableParagraph"/>
              <w:spacing w:line="247" w:lineRule="exact"/>
              <w:ind w:left="108"/>
            </w:pPr>
            <w:r w:rsidRPr="004D501F">
              <w:rPr>
                <w:spacing w:val="-4"/>
              </w:rPr>
              <w:t>Fair</w:t>
            </w:r>
          </w:p>
        </w:tc>
        <w:tc>
          <w:tcPr>
            <w:tcW w:w="1304" w:type="dxa"/>
            <w:gridSpan w:val="2"/>
          </w:tcPr>
          <w:p w14:paraId="614D23AE" w14:textId="77777777" w:rsidR="001B0711" w:rsidRPr="004D501F" w:rsidRDefault="001B0711" w:rsidP="005154ED">
            <w:pPr>
              <w:pStyle w:val="TableParagraph"/>
              <w:spacing w:line="247" w:lineRule="exact"/>
              <w:ind w:left="281"/>
            </w:pPr>
            <w:r w:rsidRPr="004D501F">
              <w:rPr>
                <w:spacing w:val="-2"/>
              </w:rPr>
              <w:t>08(40.0)</w:t>
            </w:r>
          </w:p>
        </w:tc>
        <w:tc>
          <w:tcPr>
            <w:tcW w:w="1057" w:type="dxa"/>
          </w:tcPr>
          <w:p w14:paraId="675EAFA9" w14:textId="77777777" w:rsidR="001B0711" w:rsidRPr="004D501F" w:rsidRDefault="001B0711" w:rsidP="005154ED">
            <w:pPr>
              <w:pStyle w:val="TableParagraph"/>
              <w:spacing w:line="247" w:lineRule="exact"/>
              <w:ind w:left="111"/>
            </w:pPr>
            <w:r w:rsidRPr="004D501F">
              <w:rPr>
                <w:spacing w:val="-2"/>
              </w:rPr>
              <w:t>10(50.0)</w:t>
            </w:r>
          </w:p>
        </w:tc>
        <w:tc>
          <w:tcPr>
            <w:tcW w:w="1371" w:type="dxa"/>
            <w:gridSpan w:val="2"/>
          </w:tcPr>
          <w:p w14:paraId="3685E45A" w14:textId="77777777" w:rsidR="001B0711" w:rsidRPr="004D501F" w:rsidRDefault="001B0711" w:rsidP="005154ED">
            <w:pPr>
              <w:pStyle w:val="TableParagraph"/>
              <w:spacing w:line="247" w:lineRule="exact"/>
              <w:ind w:left="314"/>
            </w:pPr>
            <w:r w:rsidRPr="004D501F">
              <w:rPr>
                <w:spacing w:val="-2"/>
              </w:rPr>
              <w:t>02(10.0)</w:t>
            </w:r>
          </w:p>
        </w:tc>
        <w:tc>
          <w:tcPr>
            <w:tcW w:w="1021" w:type="dxa"/>
          </w:tcPr>
          <w:p w14:paraId="49961122" w14:textId="77777777" w:rsidR="001B0711" w:rsidRPr="004D501F" w:rsidRDefault="001B0711" w:rsidP="005154ED">
            <w:pPr>
              <w:pStyle w:val="TableParagraph"/>
              <w:spacing w:line="247" w:lineRule="exact"/>
              <w:ind w:left="25" w:right="1"/>
              <w:jc w:val="center"/>
            </w:pPr>
            <w:r w:rsidRPr="004D501F">
              <w:rPr>
                <w:spacing w:val="-2"/>
              </w:rPr>
              <w:t>11(55.0)</w:t>
            </w:r>
          </w:p>
        </w:tc>
        <w:tc>
          <w:tcPr>
            <w:tcW w:w="1434" w:type="dxa"/>
            <w:gridSpan w:val="2"/>
          </w:tcPr>
          <w:p w14:paraId="1D1C2749" w14:textId="77777777" w:rsidR="001B0711" w:rsidRPr="004D501F" w:rsidRDefault="001B0711" w:rsidP="005154ED">
            <w:pPr>
              <w:pStyle w:val="TableParagraph"/>
              <w:spacing w:line="247" w:lineRule="exact"/>
              <w:ind w:left="353"/>
            </w:pPr>
            <w:r w:rsidRPr="004D501F">
              <w:rPr>
                <w:spacing w:val="-2"/>
              </w:rPr>
              <w:t>08(40.0)</w:t>
            </w:r>
          </w:p>
        </w:tc>
        <w:tc>
          <w:tcPr>
            <w:tcW w:w="1182" w:type="dxa"/>
          </w:tcPr>
          <w:p w14:paraId="5C1BDE81" w14:textId="77777777" w:rsidR="001B0711" w:rsidRPr="004D501F" w:rsidRDefault="001B0711" w:rsidP="005154ED">
            <w:pPr>
              <w:pStyle w:val="TableParagraph"/>
              <w:spacing w:line="247" w:lineRule="exact"/>
              <w:ind w:left="42" w:right="5"/>
              <w:jc w:val="center"/>
            </w:pPr>
            <w:r w:rsidRPr="004D501F">
              <w:rPr>
                <w:spacing w:val="-2"/>
              </w:rPr>
              <w:t>03(15.0)</w:t>
            </w:r>
          </w:p>
        </w:tc>
      </w:tr>
      <w:tr w:rsidR="001B0711" w:rsidRPr="004D501F" w14:paraId="6C7436B2" w14:textId="77777777" w:rsidTr="005154ED">
        <w:trPr>
          <w:trHeight w:val="290"/>
        </w:trPr>
        <w:tc>
          <w:tcPr>
            <w:tcW w:w="506" w:type="dxa"/>
          </w:tcPr>
          <w:p w14:paraId="45ACF575" w14:textId="77777777" w:rsidR="001B0711" w:rsidRPr="004D501F" w:rsidRDefault="001B0711" w:rsidP="005154ED">
            <w:pPr>
              <w:pStyle w:val="TableParagraph"/>
              <w:rPr>
                <w:sz w:val="20"/>
              </w:rPr>
            </w:pPr>
          </w:p>
        </w:tc>
        <w:tc>
          <w:tcPr>
            <w:tcW w:w="1355" w:type="dxa"/>
            <w:gridSpan w:val="2"/>
          </w:tcPr>
          <w:p w14:paraId="1751588E" w14:textId="77777777" w:rsidR="001B0711" w:rsidRPr="004D501F" w:rsidRDefault="001B0711" w:rsidP="005154ED">
            <w:pPr>
              <w:pStyle w:val="TableParagraph"/>
              <w:spacing w:line="247" w:lineRule="exact"/>
              <w:ind w:left="108"/>
            </w:pPr>
            <w:r w:rsidRPr="004D501F">
              <w:rPr>
                <w:spacing w:val="-4"/>
              </w:rPr>
              <w:t>Good</w:t>
            </w:r>
          </w:p>
        </w:tc>
        <w:tc>
          <w:tcPr>
            <w:tcW w:w="1304" w:type="dxa"/>
            <w:gridSpan w:val="2"/>
          </w:tcPr>
          <w:p w14:paraId="26BF0B44" w14:textId="77777777" w:rsidR="001B0711" w:rsidRPr="004D501F" w:rsidRDefault="001B0711" w:rsidP="005154ED">
            <w:pPr>
              <w:pStyle w:val="TableParagraph"/>
              <w:spacing w:line="247" w:lineRule="exact"/>
              <w:ind w:left="83" w:right="64"/>
              <w:jc w:val="center"/>
            </w:pPr>
            <w:r w:rsidRPr="004D501F">
              <w:rPr>
                <w:spacing w:val="-10"/>
              </w:rPr>
              <w:t>0</w:t>
            </w:r>
          </w:p>
        </w:tc>
        <w:tc>
          <w:tcPr>
            <w:tcW w:w="1057" w:type="dxa"/>
          </w:tcPr>
          <w:p w14:paraId="0A1FF4B7" w14:textId="77777777" w:rsidR="001B0711" w:rsidRPr="004D501F" w:rsidRDefault="001B0711" w:rsidP="005154ED">
            <w:pPr>
              <w:pStyle w:val="TableParagraph"/>
              <w:spacing w:line="247" w:lineRule="exact"/>
              <w:ind w:left="111"/>
            </w:pPr>
            <w:r w:rsidRPr="004D501F">
              <w:rPr>
                <w:spacing w:val="-2"/>
              </w:rPr>
              <w:t>10(50.0)</w:t>
            </w:r>
          </w:p>
        </w:tc>
        <w:tc>
          <w:tcPr>
            <w:tcW w:w="1371" w:type="dxa"/>
            <w:gridSpan w:val="2"/>
          </w:tcPr>
          <w:p w14:paraId="06FBCF20" w14:textId="77777777" w:rsidR="001B0711" w:rsidRPr="004D501F" w:rsidRDefault="001B0711" w:rsidP="005154ED">
            <w:pPr>
              <w:pStyle w:val="TableParagraph"/>
              <w:spacing w:line="247" w:lineRule="exact"/>
              <w:ind w:left="314"/>
            </w:pPr>
            <w:r w:rsidRPr="004D501F">
              <w:rPr>
                <w:spacing w:val="-2"/>
              </w:rPr>
              <w:t>10(50.0)</w:t>
            </w:r>
          </w:p>
        </w:tc>
        <w:tc>
          <w:tcPr>
            <w:tcW w:w="1021" w:type="dxa"/>
          </w:tcPr>
          <w:p w14:paraId="0545AC69" w14:textId="77777777" w:rsidR="001B0711" w:rsidRPr="004D501F" w:rsidRDefault="001B0711" w:rsidP="005154ED">
            <w:pPr>
              <w:pStyle w:val="TableParagraph"/>
              <w:spacing w:line="247" w:lineRule="exact"/>
              <w:ind w:left="25"/>
              <w:jc w:val="center"/>
            </w:pPr>
            <w:r w:rsidRPr="004D501F">
              <w:rPr>
                <w:spacing w:val="-10"/>
              </w:rPr>
              <w:t>0</w:t>
            </w:r>
          </w:p>
        </w:tc>
        <w:tc>
          <w:tcPr>
            <w:tcW w:w="1434" w:type="dxa"/>
            <w:gridSpan w:val="2"/>
          </w:tcPr>
          <w:p w14:paraId="5CF3EAF2" w14:textId="77777777" w:rsidR="001B0711" w:rsidRPr="004D501F" w:rsidRDefault="001B0711" w:rsidP="005154ED">
            <w:pPr>
              <w:pStyle w:val="TableParagraph"/>
              <w:spacing w:line="247" w:lineRule="exact"/>
              <w:ind w:left="353"/>
            </w:pPr>
            <w:r w:rsidRPr="004D501F">
              <w:rPr>
                <w:spacing w:val="-2"/>
              </w:rPr>
              <w:t>12(60.0)</w:t>
            </w:r>
          </w:p>
        </w:tc>
        <w:tc>
          <w:tcPr>
            <w:tcW w:w="1182" w:type="dxa"/>
          </w:tcPr>
          <w:p w14:paraId="1489259A" w14:textId="77777777" w:rsidR="001B0711" w:rsidRPr="004D501F" w:rsidRDefault="001B0711" w:rsidP="005154ED">
            <w:pPr>
              <w:pStyle w:val="TableParagraph"/>
              <w:spacing w:line="247" w:lineRule="exact"/>
              <w:ind w:left="42" w:right="5"/>
              <w:jc w:val="center"/>
            </w:pPr>
            <w:r w:rsidRPr="004D501F">
              <w:rPr>
                <w:spacing w:val="-2"/>
              </w:rPr>
              <w:t>12(60.0)</w:t>
            </w:r>
          </w:p>
        </w:tc>
      </w:tr>
      <w:tr w:rsidR="001B0711" w:rsidRPr="004D501F" w14:paraId="05B260EC" w14:textId="77777777" w:rsidTr="005154ED">
        <w:trPr>
          <w:trHeight w:val="292"/>
        </w:trPr>
        <w:tc>
          <w:tcPr>
            <w:tcW w:w="506" w:type="dxa"/>
          </w:tcPr>
          <w:p w14:paraId="41633BE2" w14:textId="77777777" w:rsidR="001B0711" w:rsidRPr="004D501F" w:rsidRDefault="001B0711" w:rsidP="005154ED">
            <w:pPr>
              <w:pStyle w:val="TableParagraph"/>
              <w:spacing w:line="249" w:lineRule="exact"/>
              <w:ind w:left="107"/>
            </w:pPr>
            <w:r w:rsidRPr="004D501F">
              <w:rPr>
                <w:spacing w:val="-10"/>
              </w:rPr>
              <w:t>4</w:t>
            </w:r>
          </w:p>
        </w:tc>
        <w:tc>
          <w:tcPr>
            <w:tcW w:w="8724" w:type="dxa"/>
            <w:gridSpan w:val="11"/>
          </w:tcPr>
          <w:p w14:paraId="16FD1243" w14:textId="77777777" w:rsidR="001B0711" w:rsidRPr="003D3304" w:rsidRDefault="005154ED" w:rsidP="005154ED">
            <w:pPr>
              <w:pStyle w:val="TableParagraph"/>
              <w:spacing w:line="249" w:lineRule="exact"/>
              <w:ind w:left="108"/>
              <w:rPr>
                <w:b/>
                <w:bCs/>
              </w:rPr>
            </w:pPr>
            <w:r w:rsidRPr="003D3304">
              <w:rPr>
                <w:b/>
                <w:bCs/>
              </w:rPr>
              <w:t>Point of</w:t>
            </w:r>
            <w:r w:rsidR="001B0711" w:rsidRPr="003D3304">
              <w:rPr>
                <w:b/>
                <w:bCs/>
              </w:rPr>
              <w:t xml:space="preserve"> </w:t>
            </w:r>
            <w:r w:rsidR="001B0711" w:rsidRPr="003D3304">
              <w:rPr>
                <w:b/>
                <w:bCs/>
                <w:spacing w:val="-2"/>
              </w:rPr>
              <w:t>purchase</w:t>
            </w:r>
          </w:p>
        </w:tc>
      </w:tr>
      <w:tr w:rsidR="001B0711" w:rsidRPr="004D501F" w14:paraId="392B1F60" w14:textId="77777777" w:rsidTr="005154ED">
        <w:trPr>
          <w:trHeight w:val="290"/>
        </w:trPr>
        <w:tc>
          <w:tcPr>
            <w:tcW w:w="506" w:type="dxa"/>
          </w:tcPr>
          <w:p w14:paraId="273CE346" w14:textId="77777777" w:rsidR="001B0711" w:rsidRPr="004D501F" w:rsidRDefault="001B0711" w:rsidP="005154ED">
            <w:pPr>
              <w:pStyle w:val="TableParagraph"/>
              <w:rPr>
                <w:sz w:val="20"/>
              </w:rPr>
            </w:pPr>
          </w:p>
        </w:tc>
        <w:tc>
          <w:tcPr>
            <w:tcW w:w="1355" w:type="dxa"/>
            <w:gridSpan w:val="2"/>
          </w:tcPr>
          <w:p w14:paraId="65E7CE57" w14:textId="77777777" w:rsidR="001B0711" w:rsidRPr="004D501F" w:rsidRDefault="001B0711" w:rsidP="005154ED">
            <w:pPr>
              <w:pStyle w:val="TableParagraph"/>
              <w:spacing w:line="247" w:lineRule="exact"/>
              <w:ind w:left="108"/>
            </w:pPr>
            <w:r w:rsidRPr="004D501F">
              <w:rPr>
                <w:spacing w:val="-4"/>
              </w:rPr>
              <w:t>Poor</w:t>
            </w:r>
          </w:p>
        </w:tc>
        <w:tc>
          <w:tcPr>
            <w:tcW w:w="1304" w:type="dxa"/>
            <w:gridSpan w:val="2"/>
          </w:tcPr>
          <w:p w14:paraId="08E3DE9D" w14:textId="77777777" w:rsidR="001B0711" w:rsidRPr="004D501F" w:rsidRDefault="001B0711" w:rsidP="005154ED">
            <w:pPr>
              <w:pStyle w:val="TableParagraph"/>
              <w:spacing w:line="247" w:lineRule="exact"/>
              <w:ind w:left="337"/>
            </w:pPr>
            <w:r w:rsidRPr="004D501F">
              <w:rPr>
                <w:spacing w:val="-2"/>
              </w:rPr>
              <w:t>9(45.0)</w:t>
            </w:r>
          </w:p>
        </w:tc>
        <w:tc>
          <w:tcPr>
            <w:tcW w:w="1057" w:type="dxa"/>
          </w:tcPr>
          <w:p w14:paraId="28DFDBF1" w14:textId="77777777" w:rsidR="001B0711" w:rsidRPr="004D501F" w:rsidRDefault="001B0711" w:rsidP="005154ED">
            <w:pPr>
              <w:pStyle w:val="TableParagraph"/>
              <w:spacing w:line="247" w:lineRule="exact"/>
              <w:ind w:left="15"/>
              <w:jc w:val="center"/>
            </w:pPr>
            <w:r w:rsidRPr="004D501F">
              <w:rPr>
                <w:spacing w:val="-10"/>
              </w:rPr>
              <w:t>0</w:t>
            </w:r>
          </w:p>
        </w:tc>
        <w:tc>
          <w:tcPr>
            <w:tcW w:w="1371" w:type="dxa"/>
            <w:gridSpan w:val="2"/>
          </w:tcPr>
          <w:p w14:paraId="2F057B27" w14:textId="77777777" w:rsidR="001B0711" w:rsidRPr="004D501F" w:rsidRDefault="001B0711" w:rsidP="005154ED">
            <w:pPr>
              <w:pStyle w:val="TableParagraph"/>
              <w:spacing w:line="247" w:lineRule="exact"/>
              <w:ind w:left="17"/>
              <w:jc w:val="center"/>
            </w:pPr>
            <w:r w:rsidRPr="004D501F">
              <w:rPr>
                <w:spacing w:val="-10"/>
              </w:rPr>
              <w:t>-</w:t>
            </w:r>
          </w:p>
        </w:tc>
        <w:tc>
          <w:tcPr>
            <w:tcW w:w="1021" w:type="dxa"/>
          </w:tcPr>
          <w:p w14:paraId="00524F67" w14:textId="77777777" w:rsidR="001B0711" w:rsidRPr="004D501F" w:rsidRDefault="001B0711" w:rsidP="005154ED">
            <w:pPr>
              <w:pStyle w:val="TableParagraph"/>
              <w:spacing w:line="247" w:lineRule="exact"/>
              <w:ind w:left="25" w:right="1"/>
              <w:jc w:val="center"/>
            </w:pPr>
            <w:r w:rsidRPr="004D501F">
              <w:rPr>
                <w:spacing w:val="-2"/>
              </w:rPr>
              <w:t>12(60.0)</w:t>
            </w:r>
          </w:p>
        </w:tc>
        <w:tc>
          <w:tcPr>
            <w:tcW w:w="1434" w:type="dxa"/>
            <w:gridSpan w:val="2"/>
          </w:tcPr>
          <w:p w14:paraId="70BCD9CA" w14:textId="77777777" w:rsidR="001B0711" w:rsidRPr="004D501F" w:rsidRDefault="001B0711" w:rsidP="005154ED">
            <w:pPr>
              <w:pStyle w:val="TableParagraph"/>
              <w:spacing w:line="247" w:lineRule="exact"/>
              <w:ind w:left="32"/>
              <w:jc w:val="center"/>
            </w:pPr>
            <w:r w:rsidRPr="004D501F">
              <w:rPr>
                <w:spacing w:val="-10"/>
              </w:rPr>
              <w:t>0</w:t>
            </w:r>
          </w:p>
        </w:tc>
        <w:tc>
          <w:tcPr>
            <w:tcW w:w="1182" w:type="dxa"/>
          </w:tcPr>
          <w:p w14:paraId="17FBFD24" w14:textId="77777777" w:rsidR="001B0711" w:rsidRPr="004D501F" w:rsidRDefault="001B0711" w:rsidP="005154ED">
            <w:pPr>
              <w:pStyle w:val="TableParagraph"/>
              <w:spacing w:line="247" w:lineRule="exact"/>
              <w:ind w:left="40" w:right="5"/>
              <w:jc w:val="center"/>
            </w:pPr>
            <w:r w:rsidRPr="004D501F">
              <w:rPr>
                <w:spacing w:val="-10"/>
              </w:rPr>
              <w:t>-</w:t>
            </w:r>
          </w:p>
        </w:tc>
      </w:tr>
      <w:tr w:rsidR="001B0711" w:rsidRPr="004D501F" w14:paraId="3A5C6338" w14:textId="77777777" w:rsidTr="005154ED">
        <w:trPr>
          <w:trHeight w:val="292"/>
        </w:trPr>
        <w:tc>
          <w:tcPr>
            <w:tcW w:w="506" w:type="dxa"/>
          </w:tcPr>
          <w:p w14:paraId="465F82C9" w14:textId="77777777" w:rsidR="001B0711" w:rsidRPr="004D501F" w:rsidRDefault="001B0711" w:rsidP="005154ED">
            <w:pPr>
              <w:pStyle w:val="TableParagraph"/>
              <w:rPr>
                <w:sz w:val="20"/>
              </w:rPr>
            </w:pPr>
          </w:p>
        </w:tc>
        <w:tc>
          <w:tcPr>
            <w:tcW w:w="1355" w:type="dxa"/>
            <w:gridSpan w:val="2"/>
          </w:tcPr>
          <w:p w14:paraId="59293BD9" w14:textId="77777777" w:rsidR="001B0711" w:rsidRPr="004D501F" w:rsidRDefault="001B0711" w:rsidP="005154ED">
            <w:pPr>
              <w:pStyle w:val="TableParagraph"/>
              <w:spacing w:line="247" w:lineRule="exact"/>
              <w:ind w:left="108"/>
            </w:pPr>
            <w:r w:rsidRPr="004D501F">
              <w:rPr>
                <w:spacing w:val="-4"/>
              </w:rPr>
              <w:t>Fair</w:t>
            </w:r>
          </w:p>
        </w:tc>
        <w:tc>
          <w:tcPr>
            <w:tcW w:w="1304" w:type="dxa"/>
            <w:gridSpan w:val="2"/>
          </w:tcPr>
          <w:p w14:paraId="1DE9E414" w14:textId="77777777" w:rsidR="001B0711" w:rsidRPr="004D501F" w:rsidRDefault="001B0711" w:rsidP="005154ED">
            <w:pPr>
              <w:pStyle w:val="TableParagraph"/>
              <w:spacing w:line="247" w:lineRule="exact"/>
              <w:ind w:left="281"/>
            </w:pPr>
            <w:r w:rsidRPr="004D501F">
              <w:rPr>
                <w:spacing w:val="-2"/>
              </w:rPr>
              <w:t>11(55.0)</w:t>
            </w:r>
          </w:p>
        </w:tc>
        <w:tc>
          <w:tcPr>
            <w:tcW w:w="1057" w:type="dxa"/>
          </w:tcPr>
          <w:p w14:paraId="30DF8A7D" w14:textId="77777777" w:rsidR="001B0711" w:rsidRPr="004D501F" w:rsidRDefault="001B0711" w:rsidP="005154ED">
            <w:pPr>
              <w:pStyle w:val="TableParagraph"/>
              <w:spacing w:line="247" w:lineRule="exact"/>
              <w:ind w:left="156"/>
            </w:pPr>
            <w:r w:rsidRPr="004D501F">
              <w:rPr>
                <w:spacing w:val="-2"/>
              </w:rPr>
              <w:t>08(40.0)</w:t>
            </w:r>
          </w:p>
        </w:tc>
        <w:tc>
          <w:tcPr>
            <w:tcW w:w="1371" w:type="dxa"/>
            <w:gridSpan w:val="2"/>
          </w:tcPr>
          <w:p w14:paraId="0AD0B23C" w14:textId="77777777" w:rsidR="001B0711" w:rsidRPr="004D501F" w:rsidRDefault="001B0711" w:rsidP="005154ED">
            <w:pPr>
              <w:pStyle w:val="TableParagraph"/>
              <w:spacing w:line="247" w:lineRule="exact"/>
              <w:ind w:left="314"/>
            </w:pPr>
            <w:r w:rsidRPr="004D501F">
              <w:rPr>
                <w:spacing w:val="-2"/>
              </w:rPr>
              <w:t>03(15.0)</w:t>
            </w:r>
          </w:p>
        </w:tc>
        <w:tc>
          <w:tcPr>
            <w:tcW w:w="1021" w:type="dxa"/>
          </w:tcPr>
          <w:p w14:paraId="03524C97" w14:textId="77777777" w:rsidR="001B0711" w:rsidRPr="004D501F" w:rsidRDefault="001B0711" w:rsidP="005154ED">
            <w:pPr>
              <w:pStyle w:val="TableParagraph"/>
              <w:spacing w:line="247" w:lineRule="exact"/>
              <w:ind w:left="25" w:right="1"/>
              <w:jc w:val="center"/>
            </w:pPr>
            <w:r w:rsidRPr="004D501F">
              <w:rPr>
                <w:spacing w:val="-2"/>
              </w:rPr>
              <w:t>08(40.0)</w:t>
            </w:r>
          </w:p>
        </w:tc>
        <w:tc>
          <w:tcPr>
            <w:tcW w:w="1434" w:type="dxa"/>
            <w:gridSpan w:val="2"/>
          </w:tcPr>
          <w:p w14:paraId="0750F774" w14:textId="77777777" w:rsidR="001B0711" w:rsidRPr="004D501F" w:rsidRDefault="001B0711" w:rsidP="005154ED">
            <w:pPr>
              <w:pStyle w:val="TableParagraph"/>
              <w:spacing w:line="247" w:lineRule="exact"/>
              <w:ind w:left="353"/>
            </w:pPr>
            <w:r w:rsidRPr="004D501F">
              <w:rPr>
                <w:spacing w:val="-2"/>
              </w:rPr>
              <w:t>10(50.0)</w:t>
            </w:r>
          </w:p>
        </w:tc>
        <w:tc>
          <w:tcPr>
            <w:tcW w:w="1182" w:type="dxa"/>
          </w:tcPr>
          <w:p w14:paraId="4831D244" w14:textId="77777777" w:rsidR="001B0711" w:rsidRPr="004D501F" w:rsidRDefault="001B0711" w:rsidP="005154ED">
            <w:pPr>
              <w:pStyle w:val="TableParagraph"/>
              <w:spacing w:line="247" w:lineRule="exact"/>
              <w:ind w:left="42" w:right="5"/>
              <w:jc w:val="center"/>
            </w:pPr>
            <w:r w:rsidRPr="004D501F">
              <w:rPr>
                <w:spacing w:val="-2"/>
              </w:rPr>
              <w:t>02(10.0)</w:t>
            </w:r>
          </w:p>
        </w:tc>
      </w:tr>
      <w:tr w:rsidR="001B0711" w:rsidRPr="004D501F" w14:paraId="134961FF" w14:textId="77777777" w:rsidTr="005154ED">
        <w:trPr>
          <w:trHeight w:val="290"/>
        </w:trPr>
        <w:tc>
          <w:tcPr>
            <w:tcW w:w="506" w:type="dxa"/>
          </w:tcPr>
          <w:p w14:paraId="055734D0" w14:textId="77777777" w:rsidR="001B0711" w:rsidRPr="004D501F" w:rsidRDefault="001B0711" w:rsidP="005154ED">
            <w:pPr>
              <w:pStyle w:val="TableParagraph"/>
              <w:rPr>
                <w:sz w:val="20"/>
              </w:rPr>
            </w:pPr>
          </w:p>
        </w:tc>
        <w:tc>
          <w:tcPr>
            <w:tcW w:w="1355" w:type="dxa"/>
            <w:gridSpan w:val="2"/>
          </w:tcPr>
          <w:p w14:paraId="7D91BE64" w14:textId="77777777" w:rsidR="001B0711" w:rsidRPr="004D501F" w:rsidRDefault="001B0711" w:rsidP="005154ED">
            <w:pPr>
              <w:pStyle w:val="TableParagraph"/>
              <w:spacing w:line="247" w:lineRule="exact"/>
              <w:ind w:left="108"/>
            </w:pPr>
            <w:r w:rsidRPr="004D501F">
              <w:rPr>
                <w:spacing w:val="-4"/>
              </w:rPr>
              <w:t>Good</w:t>
            </w:r>
          </w:p>
        </w:tc>
        <w:tc>
          <w:tcPr>
            <w:tcW w:w="1304" w:type="dxa"/>
            <w:gridSpan w:val="2"/>
          </w:tcPr>
          <w:p w14:paraId="5B41F052" w14:textId="77777777" w:rsidR="001B0711" w:rsidRPr="004D501F" w:rsidRDefault="001B0711" w:rsidP="005154ED">
            <w:pPr>
              <w:pStyle w:val="TableParagraph"/>
              <w:spacing w:line="247" w:lineRule="exact"/>
              <w:ind w:left="83" w:right="64"/>
              <w:jc w:val="center"/>
            </w:pPr>
            <w:r w:rsidRPr="004D501F">
              <w:rPr>
                <w:spacing w:val="-10"/>
              </w:rPr>
              <w:t>0</w:t>
            </w:r>
          </w:p>
        </w:tc>
        <w:tc>
          <w:tcPr>
            <w:tcW w:w="1057" w:type="dxa"/>
          </w:tcPr>
          <w:p w14:paraId="0BAD6C82" w14:textId="77777777" w:rsidR="001B0711" w:rsidRPr="004D501F" w:rsidRDefault="001B0711" w:rsidP="005154ED">
            <w:pPr>
              <w:pStyle w:val="TableParagraph"/>
              <w:spacing w:line="247" w:lineRule="exact"/>
              <w:ind w:left="156"/>
            </w:pPr>
            <w:r w:rsidRPr="004D501F">
              <w:rPr>
                <w:spacing w:val="-2"/>
              </w:rPr>
              <w:t>12(60.0)</w:t>
            </w:r>
          </w:p>
        </w:tc>
        <w:tc>
          <w:tcPr>
            <w:tcW w:w="1371" w:type="dxa"/>
            <w:gridSpan w:val="2"/>
          </w:tcPr>
          <w:p w14:paraId="17286E3A" w14:textId="77777777" w:rsidR="001B0711" w:rsidRPr="004D501F" w:rsidRDefault="001B0711" w:rsidP="005154ED">
            <w:pPr>
              <w:pStyle w:val="TableParagraph"/>
              <w:spacing w:line="247" w:lineRule="exact"/>
              <w:ind w:left="314"/>
            </w:pPr>
            <w:r w:rsidRPr="004D501F">
              <w:rPr>
                <w:spacing w:val="-2"/>
              </w:rPr>
              <w:t>12(60.0)</w:t>
            </w:r>
          </w:p>
        </w:tc>
        <w:tc>
          <w:tcPr>
            <w:tcW w:w="1021" w:type="dxa"/>
          </w:tcPr>
          <w:p w14:paraId="051966FD" w14:textId="77777777" w:rsidR="001B0711" w:rsidRPr="004D501F" w:rsidRDefault="001B0711" w:rsidP="005154ED">
            <w:pPr>
              <w:pStyle w:val="TableParagraph"/>
              <w:spacing w:line="247" w:lineRule="exact"/>
              <w:ind w:left="25"/>
              <w:jc w:val="center"/>
            </w:pPr>
            <w:r w:rsidRPr="004D501F">
              <w:rPr>
                <w:spacing w:val="-10"/>
              </w:rPr>
              <w:t>0</w:t>
            </w:r>
          </w:p>
        </w:tc>
        <w:tc>
          <w:tcPr>
            <w:tcW w:w="1434" w:type="dxa"/>
            <w:gridSpan w:val="2"/>
          </w:tcPr>
          <w:p w14:paraId="3A90A910" w14:textId="77777777" w:rsidR="001B0711" w:rsidRPr="004D501F" w:rsidRDefault="001B0711" w:rsidP="005154ED">
            <w:pPr>
              <w:pStyle w:val="TableParagraph"/>
              <w:spacing w:line="247" w:lineRule="exact"/>
              <w:ind w:left="353"/>
            </w:pPr>
            <w:r w:rsidRPr="004D501F">
              <w:rPr>
                <w:spacing w:val="-2"/>
              </w:rPr>
              <w:t>10(50.0)</w:t>
            </w:r>
          </w:p>
        </w:tc>
        <w:tc>
          <w:tcPr>
            <w:tcW w:w="1182" w:type="dxa"/>
          </w:tcPr>
          <w:p w14:paraId="5AB2AAA5" w14:textId="77777777" w:rsidR="001B0711" w:rsidRPr="004D501F" w:rsidRDefault="001B0711" w:rsidP="005154ED">
            <w:pPr>
              <w:pStyle w:val="TableParagraph"/>
              <w:spacing w:line="247" w:lineRule="exact"/>
              <w:ind w:left="42" w:right="5"/>
              <w:jc w:val="center"/>
            </w:pPr>
            <w:r w:rsidRPr="004D501F">
              <w:rPr>
                <w:spacing w:val="-2"/>
              </w:rPr>
              <w:t>10(50.0)</w:t>
            </w:r>
          </w:p>
        </w:tc>
      </w:tr>
      <w:tr w:rsidR="001B0711" w:rsidRPr="004D501F" w14:paraId="2F0F398F" w14:textId="77777777" w:rsidTr="005154ED">
        <w:trPr>
          <w:trHeight w:val="290"/>
        </w:trPr>
        <w:tc>
          <w:tcPr>
            <w:tcW w:w="506" w:type="dxa"/>
          </w:tcPr>
          <w:p w14:paraId="01413641" w14:textId="77777777" w:rsidR="001B0711" w:rsidRPr="004D501F" w:rsidRDefault="001B0711" w:rsidP="005154ED">
            <w:pPr>
              <w:pStyle w:val="TableParagraph"/>
              <w:spacing w:line="247" w:lineRule="exact"/>
              <w:ind w:left="107"/>
            </w:pPr>
            <w:r w:rsidRPr="004D501F">
              <w:rPr>
                <w:spacing w:val="-5"/>
              </w:rPr>
              <w:t>5.</w:t>
            </w:r>
          </w:p>
        </w:tc>
        <w:tc>
          <w:tcPr>
            <w:tcW w:w="8724" w:type="dxa"/>
            <w:gridSpan w:val="11"/>
          </w:tcPr>
          <w:p w14:paraId="3DCAFB15" w14:textId="77777777" w:rsidR="001B0711" w:rsidRPr="003D3304" w:rsidRDefault="001B0711" w:rsidP="005154ED">
            <w:pPr>
              <w:pStyle w:val="TableParagraph"/>
              <w:spacing w:line="247" w:lineRule="exact"/>
              <w:ind w:left="108"/>
              <w:rPr>
                <w:b/>
                <w:bCs/>
              </w:rPr>
            </w:pPr>
            <w:r w:rsidRPr="003D3304">
              <w:rPr>
                <w:b/>
                <w:bCs/>
              </w:rPr>
              <w:t>Brands</w:t>
            </w:r>
            <w:r w:rsidR="005154ED" w:rsidRPr="003D3304">
              <w:rPr>
                <w:b/>
                <w:bCs/>
              </w:rPr>
              <w:t xml:space="preserve"> </w:t>
            </w:r>
            <w:r w:rsidRPr="003D3304">
              <w:rPr>
                <w:b/>
                <w:bCs/>
              </w:rPr>
              <w:t>offering</w:t>
            </w:r>
            <w:r w:rsidR="005154ED" w:rsidRPr="003D3304">
              <w:rPr>
                <w:b/>
                <w:bCs/>
              </w:rPr>
              <w:t xml:space="preserve"> </w:t>
            </w:r>
            <w:r w:rsidRPr="003D3304">
              <w:rPr>
                <w:b/>
                <w:bCs/>
              </w:rPr>
              <w:t>green</w:t>
            </w:r>
            <w:r w:rsidRPr="003D3304">
              <w:rPr>
                <w:b/>
                <w:bCs/>
                <w:spacing w:val="-2"/>
              </w:rPr>
              <w:t xml:space="preserve"> products</w:t>
            </w:r>
          </w:p>
        </w:tc>
      </w:tr>
      <w:tr w:rsidR="001B0711" w:rsidRPr="004D501F" w14:paraId="7E085301" w14:textId="77777777" w:rsidTr="005154ED">
        <w:trPr>
          <w:trHeight w:val="292"/>
        </w:trPr>
        <w:tc>
          <w:tcPr>
            <w:tcW w:w="506" w:type="dxa"/>
          </w:tcPr>
          <w:p w14:paraId="761FFB96" w14:textId="77777777" w:rsidR="001B0711" w:rsidRPr="004D501F" w:rsidRDefault="001B0711" w:rsidP="005154ED">
            <w:pPr>
              <w:pStyle w:val="TableParagraph"/>
              <w:rPr>
                <w:sz w:val="20"/>
              </w:rPr>
            </w:pPr>
          </w:p>
        </w:tc>
        <w:tc>
          <w:tcPr>
            <w:tcW w:w="1355" w:type="dxa"/>
            <w:gridSpan w:val="2"/>
          </w:tcPr>
          <w:p w14:paraId="4403A520" w14:textId="77777777" w:rsidR="001B0711" w:rsidRPr="004D501F" w:rsidRDefault="001B0711" w:rsidP="005154ED">
            <w:pPr>
              <w:pStyle w:val="TableParagraph"/>
              <w:spacing w:line="249" w:lineRule="exact"/>
              <w:ind w:left="108"/>
            </w:pPr>
            <w:r w:rsidRPr="004D501F">
              <w:rPr>
                <w:spacing w:val="-4"/>
              </w:rPr>
              <w:t>Poor</w:t>
            </w:r>
          </w:p>
        </w:tc>
        <w:tc>
          <w:tcPr>
            <w:tcW w:w="1304" w:type="dxa"/>
            <w:gridSpan w:val="2"/>
          </w:tcPr>
          <w:p w14:paraId="5AE28B60" w14:textId="77777777" w:rsidR="001B0711" w:rsidRPr="004D501F" w:rsidRDefault="001B0711" w:rsidP="005154ED">
            <w:pPr>
              <w:pStyle w:val="TableParagraph"/>
              <w:spacing w:line="249" w:lineRule="exact"/>
              <w:ind w:left="281"/>
            </w:pPr>
            <w:r w:rsidRPr="004D501F">
              <w:rPr>
                <w:spacing w:val="-2"/>
              </w:rPr>
              <w:t>13(65.0)</w:t>
            </w:r>
          </w:p>
        </w:tc>
        <w:tc>
          <w:tcPr>
            <w:tcW w:w="1057" w:type="dxa"/>
          </w:tcPr>
          <w:p w14:paraId="4009B80B" w14:textId="77777777" w:rsidR="001B0711" w:rsidRPr="004D501F" w:rsidRDefault="001B0711" w:rsidP="005154ED">
            <w:pPr>
              <w:pStyle w:val="TableParagraph"/>
              <w:spacing w:line="249" w:lineRule="exact"/>
              <w:ind w:left="15"/>
              <w:jc w:val="center"/>
            </w:pPr>
            <w:r w:rsidRPr="004D501F">
              <w:rPr>
                <w:spacing w:val="-10"/>
              </w:rPr>
              <w:t>0</w:t>
            </w:r>
          </w:p>
        </w:tc>
        <w:tc>
          <w:tcPr>
            <w:tcW w:w="1371" w:type="dxa"/>
            <w:gridSpan w:val="2"/>
          </w:tcPr>
          <w:p w14:paraId="4FE6537D" w14:textId="77777777" w:rsidR="001B0711" w:rsidRPr="004D501F" w:rsidRDefault="001B0711" w:rsidP="005154ED">
            <w:pPr>
              <w:pStyle w:val="TableParagraph"/>
              <w:spacing w:line="249" w:lineRule="exact"/>
              <w:ind w:left="17"/>
              <w:jc w:val="center"/>
            </w:pPr>
            <w:r w:rsidRPr="004D501F">
              <w:rPr>
                <w:spacing w:val="-10"/>
              </w:rPr>
              <w:t>-</w:t>
            </w:r>
          </w:p>
        </w:tc>
        <w:tc>
          <w:tcPr>
            <w:tcW w:w="1021" w:type="dxa"/>
          </w:tcPr>
          <w:p w14:paraId="521DC5EA" w14:textId="77777777" w:rsidR="001B0711" w:rsidRPr="004D501F" w:rsidRDefault="001B0711" w:rsidP="005154ED">
            <w:pPr>
              <w:pStyle w:val="TableParagraph"/>
              <w:spacing w:line="249" w:lineRule="exact"/>
              <w:ind w:left="25" w:right="1"/>
              <w:jc w:val="center"/>
            </w:pPr>
            <w:r w:rsidRPr="004D501F">
              <w:rPr>
                <w:spacing w:val="-2"/>
              </w:rPr>
              <w:t>14(70.0)</w:t>
            </w:r>
          </w:p>
        </w:tc>
        <w:tc>
          <w:tcPr>
            <w:tcW w:w="1434" w:type="dxa"/>
            <w:gridSpan w:val="2"/>
          </w:tcPr>
          <w:p w14:paraId="5B3E843D" w14:textId="77777777" w:rsidR="001B0711" w:rsidRPr="004D501F" w:rsidRDefault="001B0711" w:rsidP="005154ED">
            <w:pPr>
              <w:pStyle w:val="TableParagraph"/>
              <w:spacing w:line="249" w:lineRule="exact"/>
              <w:ind w:left="32"/>
              <w:jc w:val="center"/>
            </w:pPr>
            <w:r w:rsidRPr="004D501F">
              <w:rPr>
                <w:spacing w:val="-10"/>
              </w:rPr>
              <w:t>0</w:t>
            </w:r>
          </w:p>
        </w:tc>
        <w:tc>
          <w:tcPr>
            <w:tcW w:w="1182" w:type="dxa"/>
          </w:tcPr>
          <w:p w14:paraId="0863F706" w14:textId="77777777" w:rsidR="001B0711" w:rsidRPr="004D501F" w:rsidRDefault="001B0711" w:rsidP="005154ED">
            <w:pPr>
              <w:pStyle w:val="TableParagraph"/>
              <w:spacing w:line="249" w:lineRule="exact"/>
              <w:ind w:left="40" w:right="5"/>
              <w:jc w:val="center"/>
            </w:pPr>
            <w:r w:rsidRPr="004D501F">
              <w:rPr>
                <w:spacing w:val="-10"/>
              </w:rPr>
              <w:t>-</w:t>
            </w:r>
          </w:p>
        </w:tc>
      </w:tr>
      <w:tr w:rsidR="001B0711" w:rsidRPr="004D501F" w14:paraId="1EC7D840" w14:textId="77777777" w:rsidTr="005154ED">
        <w:trPr>
          <w:trHeight w:val="290"/>
        </w:trPr>
        <w:tc>
          <w:tcPr>
            <w:tcW w:w="506" w:type="dxa"/>
          </w:tcPr>
          <w:p w14:paraId="2065458D" w14:textId="77777777" w:rsidR="001B0711" w:rsidRPr="004D501F" w:rsidRDefault="001B0711" w:rsidP="005154ED">
            <w:pPr>
              <w:pStyle w:val="TableParagraph"/>
              <w:rPr>
                <w:sz w:val="20"/>
              </w:rPr>
            </w:pPr>
          </w:p>
        </w:tc>
        <w:tc>
          <w:tcPr>
            <w:tcW w:w="1355" w:type="dxa"/>
            <w:gridSpan w:val="2"/>
          </w:tcPr>
          <w:p w14:paraId="6829F32F" w14:textId="77777777" w:rsidR="001B0711" w:rsidRPr="004D501F" w:rsidRDefault="001B0711" w:rsidP="005154ED">
            <w:pPr>
              <w:pStyle w:val="TableParagraph"/>
              <w:spacing w:line="247" w:lineRule="exact"/>
              <w:ind w:left="108"/>
            </w:pPr>
            <w:r w:rsidRPr="004D501F">
              <w:rPr>
                <w:spacing w:val="-4"/>
              </w:rPr>
              <w:t>Fair</w:t>
            </w:r>
          </w:p>
        </w:tc>
        <w:tc>
          <w:tcPr>
            <w:tcW w:w="1304" w:type="dxa"/>
            <w:gridSpan w:val="2"/>
          </w:tcPr>
          <w:p w14:paraId="2C633E6C" w14:textId="77777777" w:rsidR="001B0711" w:rsidRPr="004D501F" w:rsidRDefault="001B0711" w:rsidP="005154ED">
            <w:pPr>
              <w:pStyle w:val="TableParagraph"/>
              <w:spacing w:line="247" w:lineRule="exact"/>
              <w:ind w:left="281"/>
            </w:pPr>
            <w:r w:rsidRPr="004D501F">
              <w:rPr>
                <w:spacing w:val="-2"/>
              </w:rPr>
              <w:t>07(35.0)</w:t>
            </w:r>
          </w:p>
        </w:tc>
        <w:tc>
          <w:tcPr>
            <w:tcW w:w="1057" w:type="dxa"/>
          </w:tcPr>
          <w:p w14:paraId="765E81BC" w14:textId="77777777" w:rsidR="001B0711" w:rsidRPr="004D501F" w:rsidRDefault="001B0711" w:rsidP="005154ED">
            <w:pPr>
              <w:pStyle w:val="TableParagraph"/>
              <w:spacing w:line="247" w:lineRule="exact"/>
              <w:ind w:left="156"/>
            </w:pPr>
            <w:r w:rsidRPr="004D501F">
              <w:rPr>
                <w:spacing w:val="-2"/>
              </w:rPr>
              <w:t>11(55.0)</w:t>
            </w:r>
          </w:p>
        </w:tc>
        <w:tc>
          <w:tcPr>
            <w:tcW w:w="1371" w:type="dxa"/>
            <w:gridSpan w:val="2"/>
          </w:tcPr>
          <w:p w14:paraId="22A3F499" w14:textId="77777777" w:rsidR="001B0711" w:rsidRPr="004D501F" w:rsidRDefault="001B0711" w:rsidP="005154ED">
            <w:pPr>
              <w:pStyle w:val="TableParagraph"/>
              <w:spacing w:line="247" w:lineRule="exact"/>
              <w:ind w:left="314"/>
            </w:pPr>
            <w:r w:rsidRPr="004D501F">
              <w:rPr>
                <w:spacing w:val="-2"/>
              </w:rPr>
              <w:t>04(20.0)</w:t>
            </w:r>
          </w:p>
        </w:tc>
        <w:tc>
          <w:tcPr>
            <w:tcW w:w="1021" w:type="dxa"/>
          </w:tcPr>
          <w:p w14:paraId="06EB4942" w14:textId="77777777" w:rsidR="001B0711" w:rsidRPr="004D501F" w:rsidRDefault="001B0711" w:rsidP="005154ED">
            <w:pPr>
              <w:pStyle w:val="TableParagraph"/>
              <w:spacing w:line="247" w:lineRule="exact"/>
              <w:ind w:left="25" w:right="1"/>
              <w:jc w:val="center"/>
            </w:pPr>
            <w:r w:rsidRPr="004D501F">
              <w:rPr>
                <w:spacing w:val="-2"/>
              </w:rPr>
              <w:t>06(30.0)</w:t>
            </w:r>
          </w:p>
        </w:tc>
        <w:tc>
          <w:tcPr>
            <w:tcW w:w="1434" w:type="dxa"/>
            <w:gridSpan w:val="2"/>
          </w:tcPr>
          <w:p w14:paraId="0B661AE2" w14:textId="77777777" w:rsidR="001B0711" w:rsidRPr="004D501F" w:rsidRDefault="001B0711" w:rsidP="005154ED">
            <w:pPr>
              <w:pStyle w:val="TableParagraph"/>
              <w:spacing w:line="247" w:lineRule="exact"/>
              <w:ind w:left="353"/>
            </w:pPr>
            <w:r w:rsidRPr="004D501F">
              <w:rPr>
                <w:spacing w:val="-2"/>
              </w:rPr>
              <w:t>13(65.0)</w:t>
            </w:r>
          </w:p>
        </w:tc>
        <w:tc>
          <w:tcPr>
            <w:tcW w:w="1182" w:type="dxa"/>
          </w:tcPr>
          <w:p w14:paraId="67220287" w14:textId="77777777" w:rsidR="001B0711" w:rsidRPr="004D501F" w:rsidRDefault="001B0711" w:rsidP="005154ED">
            <w:pPr>
              <w:pStyle w:val="TableParagraph"/>
              <w:spacing w:line="247" w:lineRule="exact"/>
              <w:ind w:left="42" w:right="5"/>
              <w:jc w:val="center"/>
            </w:pPr>
            <w:r w:rsidRPr="004D501F">
              <w:rPr>
                <w:spacing w:val="-2"/>
              </w:rPr>
              <w:t>07(35.0)</w:t>
            </w:r>
          </w:p>
        </w:tc>
      </w:tr>
      <w:tr w:rsidR="001B0711" w:rsidRPr="004D501F" w14:paraId="3036E0C4" w14:textId="77777777" w:rsidTr="005154ED">
        <w:trPr>
          <w:trHeight w:val="293"/>
        </w:trPr>
        <w:tc>
          <w:tcPr>
            <w:tcW w:w="506" w:type="dxa"/>
          </w:tcPr>
          <w:p w14:paraId="73BFD59B" w14:textId="77777777" w:rsidR="001B0711" w:rsidRPr="004D501F" w:rsidRDefault="001B0711" w:rsidP="005154ED">
            <w:pPr>
              <w:pStyle w:val="TableParagraph"/>
            </w:pPr>
          </w:p>
        </w:tc>
        <w:tc>
          <w:tcPr>
            <w:tcW w:w="1355" w:type="dxa"/>
            <w:gridSpan w:val="2"/>
          </w:tcPr>
          <w:p w14:paraId="21728AA7" w14:textId="77777777" w:rsidR="001B0711" w:rsidRPr="004D501F" w:rsidRDefault="001B0711" w:rsidP="005154ED">
            <w:pPr>
              <w:pStyle w:val="TableParagraph"/>
              <w:spacing w:line="247" w:lineRule="exact"/>
              <w:ind w:left="108"/>
            </w:pPr>
            <w:r w:rsidRPr="004D501F">
              <w:rPr>
                <w:spacing w:val="-4"/>
              </w:rPr>
              <w:t>Good</w:t>
            </w:r>
          </w:p>
        </w:tc>
        <w:tc>
          <w:tcPr>
            <w:tcW w:w="1304" w:type="dxa"/>
            <w:gridSpan w:val="2"/>
          </w:tcPr>
          <w:p w14:paraId="423DFF83" w14:textId="77777777" w:rsidR="001B0711" w:rsidRPr="004D501F" w:rsidRDefault="001B0711" w:rsidP="005154ED">
            <w:pPr>
              <w:pStyle w:val="TableParagraph"/>
              <w:spacing w:line="247" w:lineRule="exact"/>
              <w:ind w:left="83" w:right="64"/>
              <w:jc w:val="center"/>
            </w:pPr>
            <w:r w:rsidRPr="004D501F">
              <w:rPr>
                <w:spacing w:val="-10"/>
              </w:rPr>
              <w:t>0</w:t>
            </w:r>
          </w:p>
        </w:tc>
        <w:tc>
          <w:tcPr>
            <w:tcW w:w="1057" w:type="dxa"/>
          </w:tcPr>
          <w:p w14:paraId="5F800C12" w14:textId="77777777" w:rsidR="001B0711" w:rsidRPr="004D501F" w:rsidRDefault="001B0711" w:rsidP="005154ED">
            <w:pPr>
              <w:pStyle w:val="TableParagraph"/>
              <w:spacing w:line="247" w:lineRule="exact"/>
              <w:ind w:left="156"/>
            </w:pPr>
            <w:r w:rsidRPr="004D501F">
              <w:rPr>
                <w:spacing w:val="-2"/>
              </w:rPr>
              <w:t>09(45.0)</w:t>
            </w:r>
          </w:p>
        </w:tc>
        <w:tc>
          <w:tcPr>
            <w:tcW w:w="1371" w:type="dxa"/>
            <w:gridSpan w:val="2"/>
          </w:tcPr>
          <w:p w14:paraId="4E5BF351" w14:textId="77777777" w:rsidR="001B0711" w:rsidRPr="004D501F" w:rsidRDefault="001B0711" w:rsidP="005154ED">
            <w:pPr>
              <w:pStyle w:val="TableParagraph"/>
              <w:spacing w:line="247" w:lineRule="exact"/>
              <w:ind w:left="314"/>
            </w:pPr>
            <w:r w:rsidRPr="004D501F">
              <w:rPr>
                <w:spacing w:val="-2"/>
              </w:rPr>
              <w:t>09(45.0)</w:t>
            </w:r>
          </w:p>
        </w:tc>
        <w:tc>
          <w:tcPr>
            <w:tcW w:w="1021" w:type="dxa"/>
          </w:tcPr>
          <w:p w14:paraId="38925008" w14:textId="77777777" w:rsidR="001B0711" w:rsidRPr="004D501F" w:rsidRDefault="001B0711" w:rsidP="005154ED">
            <w:pPr>
              <w:pStyle w:val="TableParagraph"/>
              <w:spacing w:line="247" w:lineRule="exact"/>
              <w:ind w:left="25"/>
              <w:jc w:val="center"/>
            </w:pPr>
            <w:r w:rsidRPr="004D501F">
              <w:rPr>
                <w:spacing w:val="-10"/>
              </w:rPr>
              <w:t>0</w:t>
            </w:r>
          </w:p>
        </w:tc>
        <w:tc>
          <w:tcPr>
            <w:tcW w:w="1434" w:type="dxa"/>
            <w:gridSpan w:val="2"/>
          </w:tcPr>
          <w:p w14:paraId="60150212" w14:textId="77777777" w:rsidR="001B0711" w:rsidRPr="004D501F" w:rsidRDefault="001B0711" w:rsidP="005154ED">
            <w:pPr>
              <w:pStyle w:val="TableParagraph"/>
              <w:spacing w:line="247" w:lineRule="exact"/>
              <w:ind w:left="353"/>
            </w:pPr>
            <w:r w:rsidRPr="004D501F">
              <w:rPr>
                <w:spacing w:val="-2"/>
              </w:rPr>
              <w:t>07(35.0)</w:t>
            </w:r>
          </w:p>
        </w:tc>
        <w:tc>
          <w:tcPr>
            <w:tcW w:w="1182" w:type="dxa"/>
          </w:tcPr>
          <w:p w14:paraId="20FD4B1A" w14:textId="77777777" w:rsidR="001B0711" w:rsidRPr="004D501F" w:rsidRDefault="001B0711" w:rsidP="005154ED">
            <w:pPr>
              <w:pStyle w:val="TableParagraph"/>
              <w:spacing w:line="247" w:lineRule="exact"/>
              <w:ind w:left="42" w:right="5"/>
              <w:jc w:val="center"/>
            </w:pPr>
            <w:r w:rsidRPr="004D501F">
              <w:rPr>
                <w:spacing w:val="-2"/>
              </w:rPr>
              <w:t>07(35.0)</w:t>
            </w:r>
          </w:p>
        </w:tc>
      </w:tr>
      <w:tr w:rsidR="001B0711" w:rsidRPr="004D501F" w14:paraId="2CA0CB23" w14:textId="77777777" w:rsidTr="005154ED">
        <w:trPr>
          <w:trHeight w:val="290"/>
        </w:trPr>
        <w:tc>
          <w:tcPr>
            <w:tcW w:w="506" w:type="dxa"/>
          </w:tcPr>
          <w:p w14:paraId="44597B25" w14:textId="77777777" w:rsidR="001B0711" w:rsidRPr="004D501F" w:rsidRDefault="001B0711" w:rsidP="005154ED">
            <w:pPr>
              <w:pStyle w:val="TableParagraph"/>
              <w:spacing w:line="247" w:lineRule="exact"/>
              <w:ind w:left="107"/>
            </w:pPr>
            <w:r w:rsidRPr="004D501F">
              <w:rPr>
                <w:spacing w:val="-5"/>
              </w:rPr>
              <w:t>6.</w:t>
            </w:r>
          </w:p>
        </w:tc>
        <w:tc>
          <w:tcPr>
            <w:tcW w:w="8724" w:type="dxa"/>
            <w:gridSpan w:val="11"/>
          </w:tcPr>
          <w:p w14:paraId="37D62045" w14:textId="77777777" w:rsidR="001B0711" w:rsidRPr="003D3304" w:rsidRDefault="001B0711" w:rsidP="005154ED">
            <w:pPr>
              <w:pStyle w:val="TableParagraph"/>
              <w:spacing w:line="247" w:lineRule="exact"/>
              <w:ind w:left="108"/>
              <w:rPr>
                <w:b/>
                <w:bCs/>
              </w:rPr>
            </w:pPr>
            <w:r w:rsidRPr="003D3304">
              <w:rPr>
                <w:b/>
                <w:bCs/>
              </w:rPr>
              <w:t>Symbols/certificates</w:t>
            </w:r>
            <w:r w:rsidR="005154ED" w:rsidRPr="003D3304">
              <w:rPr>
                <w:b/>
                <w:bCs/>
              </w:rPr>
              <w:t xml:space="preserve"> </w:t>
            </w:r>
            <w:r w:rsidRPr="003D3304">
              <w:rPr>
                <w:b/>
                <w:bCs/>
              </w:rPr>
              <w:t>declaring</w:t>
            </w:r>
            <w:r w:rsidR="005154ED" w:rsidRPr="003D3304">
              <w:rPr>
                <w:b/>
                <w:bCs/>
              </w:rPr>
              <w:t xml:space="preserve"> </w:t>
            </w:r>
            <w:r w:rsidRPr="003D3304">
              <w:rPr>
                <w:b/>
                <w:bCs/>
              </w:rPr>
              <w:t>the</w:t>
            </w:r>
            <w:r w:rsidR="005154ED" w:rsidRPr="003D3304">
              <w:rPr>
                <w:b/>
                <w:bCs/>
              </w:rPr>
              <w:t xml:space="preserve"> </w:t>
            </w:r>
            <w:r w:rsidRPr="003D3304">
              <w:rPr>
                <w:b/>
                <w:bCs/>
              </w:rPr>
              <w:t>product</w:t>
            </w:r>
            <w:r w:rsidR="005154ED" w:rsidRPr="003D3304">
              <w:rPr>
                <w:b/>
                <w:bCs/>
              </w:rPr>
              <w:t xml:space="preserve"> </w:t>
            </w:r>
            <w:r w:rsidRPr="003D3304">
              <w:rPr>
                <w:b/>
                <w:bCs/>
              </w:rPr>
              <w:t>as</w:t>
            </w:r>
            <w:r w:rsidRPr="003D3304">
              <w:rPr>
                <w:b/>
                <w:bCs/>
                <w:spacing w:val="-4"/>
              </w:rPr>
              <w:t xml:space="preserve"> green</w:t>
            </w:r>
          </w:p>
        </w:tc>
      </w:tr>
      <w:tr w:rsidR="001B0711" w:rsidRPr="004D501F" w14:paraId="7B899559" w14:textId="77777777" w:rsidTr="005154ED">
        <w:trPr>
          <w:trHeight w:val="290"/>
        </w:trPr>
        <w:tc>
          <w:tcPr>
            <w:tcW w:w="506" w:type="dxa"/>
          </w:tcPr>
          <w:p w14:paraId="2F9DCFEA" w14:textId="77777777" w:rsidR="001B0711" w:rsidRPr="004D501F" w:rsidRDefault="001B0711" w:rsidP="005154ED">
            <w:pPr>
              <w:pStyle w:val="TableParagraph"/>
              <w:rPr>
                <w:sz w:val="20"/>
              </w:rPr>
            </w:pPr>
          </w:p>
        </w:tc>
        <w:tc>
          <w:tcPr>
            <w:tcW w:w="1355" w:type="dxa"/>
            <w:gridSpan w:val="2"/>
          </w:tcPr>
          <w:p w14:paraId="543E0173" w14:textId="77777777" w:rsidR="001B0711" w:rsidRPr="004D501F" w:rsidRDefault="001B0711" w:rsidP="005154ED">
            <w:pPr>
              <w:pStyle w:val="TableParagraph"/>
              <w:spacing w:line="247" w:lineRule="exact"/>
              <w:ind w:left="108"/>
            </w:pPr>
            <w:r w:rsidRPr="004D501F">
              <w:rPr>
                <w:spacing w:val="-4"/>
              </w:rPr>
              <w:t>Poor</w:t>
            </w:r>
          </w:p>
        </w:tc>
        <w:tc>
          <w:tcPr>
            <w:tcW w:w="1304" w:type="dxa"/>
            <w:gridSpan w:val="2"/>
          </w:tcPr>
          <w:p w14:paraId="69CA7084" w14:textId="77777777" w:rsidR="001B0711" w:rsidRPr="004D501F" w:rsidRDefault="001B0711" w:rsidP="005154ED">
            <w:pPr>
              <w:pStyle w:val="TableParagraph"/>
              <w:spacing w:line="247" w:lineRule="exact"/>
              <w:ind w:left="281"/>
            </w:pPr>
            <w:r w:rsidRPr="004D501F">
              <w:rPr>
                <w:spacing w:val="-2"/>
              </w:rPr>
              <w:t>14(70.0)</w:t>
            </w:r>
          </w:p>
        </w:tc>
        <w:tc>
          <w:tcPr>
            <w:tcW w:w="1057" w:type="dxa"/>
          </w:tcPr>
          <w:p w14:paraId="164B6CB2" w14:textId="77777777" w:rsidR="001B0711" w:rsidRPr="004D501F" w:rsidRDefault="001B0711" w:rsidP="005154ED">
            <w:pPr>
              <w:pStyle w:val="TableParagraph"/>
              <w:spacing w:line="247" w:lineRule="exact"/>
              <w:ind w:left="212"/>
            </w:pPr>
            <w:r w:rsidRPr="004D501F">
              <w:rPr>
                <w:spacing w:val="-2"/>
              </w:rPr>
              <w:t>01(5.0)</w:t>
            </w:r>
          </w:p>
        </w:tc>
        <w:tc>
          <w:tcPr>
            <w:tcW w:w="1371" w:type="dxa"/>
            <w:gridSpan w:val="2"/>
          </w:tcPr>
          <w:p w14:paraId="66959BFD" w14:textId="77777777" w:rsidR="001B0711" w:rsidRPr="004D501F" w:rsidRDefault="001B0711" w:rsidP="005154ED">
            <w:pPr>
              <w:pStyle w:val="TableParagraph"/>
              <w:spacing w:line="247" w:lineRule="exact"/>
              <w:ind w:left="17"/>
              <w:jc w:val="center"/>
            </w:pPr>
            <w:r w:rsidRPr="004D501F">
              <w:rPr>
                <w:spacing w:val="-10"/>
              </w:rPr>
              <w:t>-</w:t>
            </w:r>
          </w:p>
        </w:tc>
        <w:tc>
          <w:tcPr>
            <w:tcW w:w="1021" w:type="dxa"/>
          </w:tcPr>
          <w:p w14:paraId="148E2303" w14:textId="77777777" w:rsidR="001B0711" w:rsidRPr="004D501F" w:rsidRDefault="001B0711" w:rsidP="005154ED">
            <w:pPr>
              <w:pStyle w:val="TableParagraph"/>
              <w:spacing w:line="247" w:lineRule="exact"/>
              <w:ind w:left="25" w:right="1"/>
              <w:jc w:val="center"/>
            </w:pPr>
            <w:r w:rsidRPr="004D501F">
              <w:rPr>
                <w:spacing w:val="-2"/>
              </w:rPr>
              <w:t>16(80.0)</w:t>
            </w:r>
          </w:p>
        </w:tc>
        <w:tc>
          <w:tcPr>
            <w:tcW w:w="1434" w:type="dxa"/>
            <w:gridSpan w:val="2"/>
          </w:tcPr>
          <w:p w14:paraId="2BE1E55C" w14:textId="77777777" w:rsidR="001B0711" w:rsidRPr="004D501F" w:rsidRDefault="001B0711" w:rsidP="005154ED">
            <w:pPr>
              <w:pStyle w:val="TableParagraph"/>
              <w:spacing w:line="247" w:lineRule="exact"/>
              <w:ind w:left="32"/>
              <w:jc w:val="center"/>
            </w:pPr>
            <w:r w:rsidRPr="004D501F">
              <w:rPr>
                <w:spacing w:val="-10"/>
              </w:rPr>
              <w:t>0</w:t>
            </w:r>
          </w:p>
        </w:tc>
        <w:tc>
          <w:tcPr>
            <w:tcW w:w="1182" w:type="dxa"/>
          </w:tcPr>
          <w:p w14:paraId="1428C7E7" w14:textId="77777777" w:rsidR="001B0711" w:rsidRPr="004D501F" w:rsidRDefault="001B0711" w:rsidP="005154ED">
            <w:pPr>
              <w:pStyle w:val="TableParagraph"/>
              <w:spacing w:line="247" w:lineRule="exact"/>
              <w:ind w:left="40" w:right="5"/>
              <w:jc w:val="center"/>
            </w:pPr>
            <w:r w:rsidRPr="004D501F">
              <w:rPr>
                <w:spacing w:val="-10"/>
              </w:rPr>
              <w:t>-</w:t>
            </w:r>
          </w:p>
        </w:tc>
      </w:tr>
      <w:tr w:rsidR="001B0711" w:rsidRPr="004D501F" w14:paraId="0B8D954F" w14:textId="77777777" w:rsidTr="005154ED">
        <w:trPr>
          <w:trHeight w:val="292"/>
        </w:trPr>
        <w:tc>
          <w:tcPr>
            <w:tcW w:w="506" w:type="dxa"/>
          </w:tcPr>
          <w:p w14:paraId="68336C85" w14:textId="77777777" w:rsidR="001B0711" w:rsidRPr="004D501F" w:rsidRDefault="001B0711" w:rsidP="005154ED">
            <w:pPr>
              <w:pStyle w:val="TableParagraph"/>
              <w:rPr>
                <w:sz w:val="20"/>
              </w:rPr>
            </w:pPr>
          </w:p>
        </w:tc>
        <w:tc>
          <w:tcPr>
            <w:tcW w:w="1355" w:type="dxa"/>
            <w:gridSpan w:val="2"/>
          </w:tcPr>
          <w:p w14:paraId="17D70774" w14:textId="77777777" w:rsidR="001B0711" w:rsidRPr="004D501F" w:rsidRDefault="001B0711" w:rsidP="005154ED">
            <w:pPr>
              <w:pStyle w:val="TableParagraph"/>
              <w:spacing w:line="247" w:lineRule="exact"/>
              <w:ind w:left="108"/>
            </w:pPr>
            <w:r w:rsidRPr="004D501F">
              <w:rPr>
                <w:spacing w:val="-4"/>
              </w:rPr>
              <w:t>Fair</w:t>
            </w:r>
          </w:p>
        </w:tc>
        <w:tc>
          <w:tcPr>
            <w:tcW w:w="1304" w:type="dxa"/>
            <w:gridSpan w:val="2"/>
          </w:tcPr>
          <w:p w14:paraId="2F45BE84" w14:textId="77777777" w:rsidR="001B0711" w:rsidRPr="004D501F" w:rsidRDefault="001B0711" w:rsidP="005154ED">
            <w:pPr>
              <w:pStyle w:val="TableParagraph"/>
              <w:spacing w:line="247" w:lineRule="exact"/>
              <w:ind w:left="281"/>
            </w:pPr>
            <w:r w:rsidRPr="004D501F">
              <w:rPr>
                <w:spacing w:val="-2"/>
              </w:rPr>
              <w:t>06(30.0)</w:t>
            </w:r>
          </w:p>
        </w:tc>
        <w:tc>
          <w:tcPr>
            <w:tcW w:w="1057" w:type="dxa"/>
          </w:tcPr>
          <w:p w14:paraId="21AA8B79" w14:textId="77777777" w:rsidR="001B0711" w:rsidRPr="004D501F" w:rsidRDefault="001B0711" w:rsidP="005154ED">
            <w:pPr>
              <w:pStyle w:val="TableParagraph"/>
              <w:spacing w:line="247" w:lineRule="exact"/>
              <w:ind w:left="156"/>
            </w:pPr>
            <w:r w:rsidRPr="004D501F">
              <w:rPr>
                <w:spacing w:val="-2"/>
              </w:rPr>
              <w:t>11(55.0)</w:t>
            </w:r>
          </w:p>
        </w:tc>
        <w:tc>
          <w:tcPr>
            <w:tcW w:w="1371" w:type="dxa"/>
            <w:gridSpan w:val="2"/>
          </w:tcPr>
          <w:p w14:paraId="26B5594E" w14:textId="77777777" w:rsidR="001B0711" w:rsidRPr="004D501F" w:rsidRDefault="001B0711" w:rsidP="005154ED">
            <w:pPr>
              <w:pStyle w:val="TableParagraph"/>
              <w:spacing w:line="247" w:lineRule="exact"/>
              <w:ind w:left="314"/>
            </w:pPr>
            <w:r w:rsidRPr="004D501F">
              <w:rPr>
                <w:spacing w:val="-2"/>
              </w:rPr>
              <w:t>05(25.0)</w:t>
            </w:r>
          </w:p>
        </w:tc>
        <w:tc>
          <w:tcPr>
            <w:tcW w:w="1021" w:type="dxa"/>
          </w:tcPr>
          <w:p w14:paraId="162FCF98" w14:textId="77777777" w:rsidR="001B0711" w:rsidRPr="004D501F" w:rsidRDefault="001B0711" w:rsidP="005154ED">
            <w:pPr>
              <w:pStyle w:val="TableParagraph"/>
              <w:spacing w:line="247" w:lineRule="exact"/>
              <w:ind w:left="25" w:right="1"/>
              <w:jc w:val="center"/>
            </w:pPr>
            <w:r w:rsidRPr="004D501F">
              <w:rPr>
                <w:spacing w:val="-2"/>
              </w:rPr>
              <w:t>04(20.0)</w:t>
            </w:r>
          </w:p>
        </w:tc>
        <w:tc>
          <w:tcPr>
            <w:tcW w:w="1434" w:type="dxa"/>
            <w:gridSpan w:val="2"/>
          </w:tcPr>
          <w:p w14:paraId="433BADEB" w14:textId="77777777" w:rsidR="001B0711" w:rsidRPr="004D501F" w:rsidRDefault="001B0711" w:rsidP="005154ED">
            <w:pPr>
              <w:pStyle w:val="TableParagraph"/>
              <w:spacing w:line="247" w:lineRule="exact"/>
              <w:ind w:left="353"/>
            </w:pPr>
            <w:r w:rsidRPr="004D501F">
              <w:rPr>
                <w:spacing w:val="-2"/>
              </w:rPr>
              <w:t>10(50.0)</w:t>
            </w:r>
          </w:p>
        </w:tc>
        <w:tc>
          <w:tcPr>
            <w:tcW w:w="1182" w:type="dxa"/>
          </w:tcPr>
          <w:p w14:paraId="638BF6F2" w14:textId="77777777" w:rsidR="001B0711" w:rsidRPr="004D501F" w:rsidRDefault="001B0711" w:rsidP="005154ED">
            <w:pPr>
              <w:pStyle w:val="TableParagraph"/>
              <w:spacing w:line="247" w:lineRule="exact"/>
              <w:ind w:left="42" w:right="5"/>
              <w:jc w:val="center"/>
            </w:pPr>
            <w:r w:rsidRPr="004D501F">
              <w:rPr>
                <w:spacing w:val="-2"/>
              </w:rPr>
              <w:t>06(30.0)</w:t>
            </w:r>
          </w:p>
        </w:tc>
      </w:tr>
      <w:tr w:rsidR="001B0711" w:rsidRPr="004D501F" w14:paraId="3280B808" w14:textId="77777777" w:rsidTr="005154ED">
        <w:trPr>
          <w:trHeight w:val="290"/>
        </w:trPr>
        <w:tc>
          <w:tcPr>
            <w:tcW w:w="506" w:type="dxa"/>
          </w:tcPr>
          <w:p w14:paraId="51A5A0AF" w14:textId="77777777" w:rsidR="001B0711" w:rsidRPr="004D501F" w:rsidRDefault="001B0711" w:rsidP="005154ED">
            <w:pPr>
              <w:pStyle w:val="TableParagraph"/>
              <w:rPr>
                <w:sz w:val="20"/>
              </w:rPr>
            </w:pPr>
          </w:p>
        </w:tc>
        <w:tc>
          <w:tcPr>
            <w:tcW w:w="1355" w:type="dxa"/>
            <w:gridSpan w:val="2"/>
          </w:tcPr>
          <w:p w14:paraId="5A124120" w14:textId="77777777" w:rsidR="001B0711" w:rsidRPr="004D501F" w:rsidRDefault="001B0711" w:rsidP="005154ED">
            <w:pPr>
              <w:pStyle w:val="TableParagraph"/>
              <w:spacing w:line="247" w:lineRule="exact"/>
              <w:ind w:left="108"/>
            </w:pPr>
            <w:r w:rsidRPr="004D501F">
              <w:rPr>
                <w:spacing w:val="-4"/>
              </w:rPr>
              <w:t>Good</w:t>
            </w:r>
          </w:p>
        </w:tc>
        <w:tc>
          <w:tcPr>
            <w:tcW w:w="1304" w:type="dxa"/>
            <w:gridSpan w:val="2"/>
          </w:tcPr>
          <w:p w14:paraId="09594384" w14:textId="77777777" w:rsidR="001B0711" w:rsidRPr="004D501F" w:rsidRDefault="001B0711" w:rsidP="005154ED">
            <w:pPr>
              <w:pStyle w:val="TableParagraph"/>
              <w:spacing w:line="247" w:lineRule="exact"/>
              <w:ind w:left="83" w:right="64"/>
              <w:jc w:val="center"/>
            </w:pPr>
            <w:r w:rsidRPr="004D501F">
              <w:rPr>
                <w:spacing w:val="-10"/>
              </w:rPr>
              <w:t>0</w:t>
            </w:r>
          </w:p>
        </w:tc>
        <w:tc>
          <w:tcPr>
            <w:tcW w:w="1057" w:type="dxa"/>
          </w:tcPr>
          <w:p w14:paraId="407FDF18" w14:textId="77777777" w:rsidR="001B0711" w:rsidRPr="004D501F" w:rsidRDefault="001B0711" w:rsidP="005154ED">
            <w:pPr>
              <w:pStyle w:val="TableParagraph"/>
              <w:spacing w:line="247" w:lineRule="exact"/>
              <w:ind w:left="156"/>
            </w:pPr>
            <w:r w:rsidRPr="004D501F">
              <w:rPr>
                <w:spacing w:val="-2"/>
              </w:rPr>
              <w:t>08(40.0)</w:t>
            </w:r>
          </w:p>
        </w:tc>
        <w:tc>
          <w:tcPr>
            <w:tcW w:w="1371" w:type="dxa"/>
            <w:gridSpan w:val="2"/>
          </w:tcPr>
          <w:p w14:paraId="049E61C8" w14:textId="77777777" w:rsidR="001B0711" w:rsidRPr="004D501F" w:rsidRDefault="001B0711" w:rsidP="005154ED">
            <w:pPr>
              <w:pStyle w:val="TableParagraph"/>
              <w:spacing w:line="247" w:lineRule="exact"/>
              <w:ind w:left="314"/>
            </w:pPr>
            <w:r w:rsidRPr="004D501F">
              <w:rPr>
                <w:spacing w:val="-2"/>
              </w:rPr>
              <w:t>08(40.0)</w:t>
            </w:r>
          </w:p>
        </w:tc>
        <w:tc>
          <w:tcPr>
            <w:tcW w:w="1021" w:type="dxa"/>
          </w:tcPr>
          <w:p w14:paraId="4B19E2C3" w14:textId="77777777" w:rsidR="001B0711" w:rsidRPr="004D501F" w:rsidRDefault="001B0711" w:rsidP="005154ED">
            <w:pPr>
              <w:pStyle w:val="TableParagraph"/>
              <w:spacing w:line="247" w:lineRule="exact"/>
              <w:ind w:left="25"/>
              <w:jc w:val="center"/>
            </w:pPr>
            <w:r w:rsidRPr="004D501F">
              <w:rPr>
                <w:spacing w:val="-10"/>
              </w:rPr>
              <w:t>0</w:t>
            </w:r>
          </w:p>
        </w:tc>
        <w:tc>
          <w:tcPr>
            <w:tcW w:w="1434" w:type="dxa"/>
            <w:gridSpan w:val="2"/>
          </w:tcPr>
          <w:p w14:paraId="3B1D3A04" w14:textId="77777777" w:rsidR="001B0711" w:rsidRPr="004D501F" w:rsidRDefault="001B0711" w:rsidP="005154ED">
            <w:pPr>
              <w:pStyle w:val="TableParagraph"/>
              <w:spacing w:line="247" w:lineRule="exact"/>
              <w:ind w:left="353"/>
            </w:pPr>
            <w:r w:rsidRPr="004D501F">
              <w:rPr>
                <w:spacing w:val="-2"/>
              </w:rPr>
              <w:t>10(50.0)</w:t>
            </w:r>
          </w:p>
        </w:tc>
        <w:tc>
          <w:tcPr>
            <w:tcW w:w="1182" w:type="dxa"/>
          </w:tcPr>
          <w:p w14:paraId="6B4789DC" w14:textId="77777777" w:rsidR="001B0711" w:rsidRPr="004D501F" w:rsidRDefault="001B0711" w:rsidP="005154ED">
            <w:pPr>
              <w:pStyle w:val="TableParagraph"/>
              <w:spacing w:line="247" w:lineRule="exact"/>
              <w:ind w:left="42" w:right="5"/>
              <w:jc w:val="center"/>
            </w:pPr>
            <w:r w:rsidRPr="004D501F">
              <w:rPr>
                <w:spacing w:val="-2"/>
              </w:rPr>
              <w:t>10(50.0)</w:t>
            </w:r>
          </w:p>
        </w:tc>
      </w:tr>
      <w:tr w:rsidR="001B0711" w:rsidRPr="004D501F" w14:paraId="55D30954" w14:textId="77777777" w:rsidTr="005154ED">
        <w:trPr>
          <w:trHeight w:val="290"/>
        </w:trPr>
        <w:tc>
          <w:tcPr>
            <w:tcW w:w="506" w:type="dxa"/>
          </w:tcPr>
          <w:p w14:paraId="0F20CF2B" w14:textId="77777777" w:rsidR="001B0711" w:rsidRPr="004D501F" w:rsidRDefault="001B0711" w:rsidP="005154ED">
            <w:pPr>
              <w:pStyle w:val="TableParagraph"/>
              <w:spacing w:line="247" w:lineRule="exact"/>
              <w:ind w:left="107"/>
            </w:pPr>
            <w:r w:rsidRPr="004D501F">
              <w:rPr>
                <w:spacing w:val="-10"/>
              </w:rPr>
              <w:t>7</w:t>
            </w:r>
          </w:p>
        </w:tc>
        <w:tc>
          <w:tcPr>
            <w:tcW w:w="8724" w:type="dxa"/>
            <w:gridSpan w:val="11"/>
          </w:tcPr>
          <w:p w14:paraId="78B86A4D" w14:textId="77777777" w:rsidR="001B0711" w:rsidRPr="003D3304" w:rsidRDefault="001B0711" w:rsidP="005154ED">
            <w:pPr>
              <w:pStyle w:val="TableParagraph"/>
              <w:spacing w:line="247" w:lineRule="exact"/>
              <w:ind w:left="108"/>
              <w:rPr>
                <w:b/>
                <w:bCs/>
              </w:rPr>
            </w:pPr>
            <w:r w:rsidRPr="003D3304">
              <w:rPr>
                <w:b/>
                <w:bCs/>
              </w:rPr>
              <w:t>Overall</w:t>
            </w:r>
            <w:r w:rsidR="005154ED" w:rsidRPr="003D3304">
              <w:rPr>
                <w:b/>
                <w:bCs/>
              </w:rPr>
              <w:t xml:space="preserve"> </w:t>
            </w:r>
            <w:r w:rsidRPr="003D3304">
              <w:rPr>
                <w:b/>
                <w:bCs/>
              </w:rPr>
              <w:t>knowledge</w:t>
            </w:r>
            <w:r w:rsidR="005154ED" w:rsidRPr="003D3304">
              <w:rPr>
                <w:b/>
                <w:bCs/>
              </w:rPr>
              <w:t xml:space="preserve"> </w:t>
            </w:r>
            <w:r w:rsidRPr="003D3304">
              <w:rPr>
                <w:b/>
                <w:bCs/>
              </w:rPr>
              <w:t>of</w:t>
            </w:r>
            <w:r w:rsidR="005154ED" w:rsidRPr="003D3304">
              <w:rPr>
                <w:b/>
                <w:bCs/>
              </w:rPr>
              <w:t xml:space="preserve"> </w:t>
            </w:r>
            <w:r w:rsidRPr="003D3304">
              <w:rPr>
                <w:b/>
                <w:bCs/>
              </w:rPr>
              <w:t>green</w:t>
            </w:r>
            <w:r w:rsidR="005154ED" w:rsidRPr="003D3304">
              <w:rPr>
                <w:b/>
                <w:bCs/>
              </w:rPr>
              <w:t xml:space="preserve"> </w:t>
            </w:r>
            <w:r w:rsidRPr="003D3304">
              <w:rPr>
                <w:b/>
                <w:bCs/>
                <w:spacing w:val="-2"/>
              </w:rPr>
              <w:t>products</w:t>
            </w:r>
          </w:p>
        </w:tc>
      </w:tr>
      <w:tr w:rsidR="001B0711" w:rsidRPr="004D501F" w14:paraId="685F8952" w14:textId="77777777" w:rsidTr="005154ED">
        <w:trPr>
          <w:trHeight w:val="292"/>
        </w:trPr>
        <w:tc>
          <w:tcPr>
            <w:tcW w:w="506" w:type="dxa"/>
          </w:tcPr>
          <w:p w14:paraId="1C19B103" w14:textId="77777777" w:rsidR="001B0711" w:rsidRPr="004D501F" w:rsidRDefault="001B0711" w:rsidP="005154ED">
            <w:pPr>
              <w:pStyle w:val="TableParagraph"/>
              <w:rPr>
                <w:sz w:val="20"/>
              </w:rPr>
            </w:pPr>
          </w:p>
        </w:tc>
        <w:tc>
          <w:tcPr>
            <w:tcW w:w="1355" w:type="dxa"/>
            <w:gridSpan w:val="2"/>
          </w:tcPr>
          <w:p w14:paraId="20A87D3C" w14:textId="77777777" w:rsidR="001B0711" w:rsidRPr="004D501F" w:rsidRDefault="001B0711" w:rsidP="005154ED">
            <w:pPr>
              <w:pStyle w:val="TableParagraph"/>
              <w:spacing w:line="249" w:lineRule="exact"/>
              <w:ind w:left="108"/>
            </w:pPr>
            <w:r w:rsidRPr="004D501F">
              <w:rPr>
                <w:spacing w:val="-4"/>
              </w:rPr>
              <w:t>Poor</w:t>
            </w:r>
          </w:p>
        </w:tc>
        <w:tc>
          <w:tcPr>
            <w:tcW w:w="1304" w:type="dxa"/>
            <w:gridSpan w:val="2"/>
          </w:tcPr>
          <w:p w14:paraId="7AD922A9" w14:textId="77777777" w:rsidR="001B0711" w:rsidRPr="004D501F" w:rsidRDefault="001B0711" w:rsidP="005154ED">
            <w:pPr>
              <w:pStyle w:val="TableParagraph"/>
              <w:spacing w:line="249" w:lineRule="exact"/>
              <w:ind w:left="281"/>
            </w:pPr>
            <w:r w:rsidRPr="004D501F">
              <w:rPr>
                <w:spacing w:val="-2"/>
              </w:rPr>
              <w:t>12(60.0)</w:t>
            </w:r>
          </w:p>
        </w:tc>
        <w:tc>
          <w:tcPr>
            <w:tcW w:w="1057" w:type="dxa"/>
          </w:tcPr>
          <w:p w14:paraId="7713B29D" w14:textId="77777777" w:rsidR="001B0711" w:rsidRPr="004D501F" w:rsidRDefault="001B0711" w:rsidP="005154ED">
            <w:pPr>
              <w:pStyle w:val="TableParagraph"/>
              <w:spacing w:line="249" w:lineRule="exact"/>
              <w:ind w:left="15"/>
              <w:jc w:val="center"/>
            </w:pPr>
            <w:r w:rsidRPr="004D501F">
              <w:rPr>
                <w:spacing w:val="-10"/>
              </w:rPr>
              <w:t>0</w:t>
            </w:r>
          </w:p>
        </w:tc>
        <w:tc>
          <w:tcPr>
            <w:tcW w:w="1371" w:type="dxa"/>
            <w:gridSpan w:val="2"/>
          </w:tcPr>
          <w:p w14:paraId="49B82FBD" w14:textId="77777777" w:rsidR="001B0711" w:rsidRPr="004D501F" w:rsidRDefault="001B0711" w:rsidP="005154ED">
            <w:pPr>
              <w:pStyle w:val="TableParagraph"/>
              <w:spacing w:line="249" w:lineRule="exact"/>
              <w:ind w:left="17"/>
              <w:jc w:val="center"/>
            </w:pPr>
            <w:r w:rsidRPr="004D501F">
              <w:rPr>
                <w:spacing w:val="-10"/>
              </w:rPr>
              <w:t>-</w:t>
            </w:r>
          </w:p>
        </w:tc>
        <w:tc>
          <w:tcPr>
            <w:tcW w:w="1021" w:type="dxa"/>
          </w:tcPr>
          <w:p w14:paraId="3A0C457E" w14:textId="77777777" w:rsidR="001B0711" w:rsidRPr="004D501F" w:rsidRDefault="001B0711" w:rsidP="005154ED">
            <w:pPr>
              <w:pStyle w:val="TableParagraph"/>
              <w:spacing w:line="249" w:lineRule="exact"/>
              <w:ind w:left="25" w:right="1"/>
              <w:jc w:val="center"/>
            </w:pPr>
            <w:r w:rsidRPr="004D501F">
              <w:rPr>
                <w:spacing w:val="-2"/>
              </w:rPr>
              <w:t>13(65.0)</w:t>
            </w:r>
          </w:p>
        </w:tc>
        <w:tc>
          <w:tcPr>
            <w:tcW w:w="1434" w:type="dxa"/>
            <w:gridSpan w:val="2"/>
          </w:tcPr>
          <w:p w14:paraId="03D2D8D4" w14:textId="77777777" w:rsidR="001B0711" w:rsidRPr="004D501F" w:rsidRDefault="001B0711" w:rsidP="005154ED">
            <w:pPr>
              <w:pStyle w:val="TableParagraph"/>
              <w:spacing w:line="249" w:lineRule="exact"/>
              <w:ind w:left="32"/>
              <w:jc w:val="center"/>
            </w:pPr>
            <w:r w:rsidRPr="004D501F">
              <w:rPr>
                <w:spacing w:val="-10"/>
              </w:rPr>
              <w:t>0</w:t>
            </w:r>
          </w:p>
        </w:tc>
        <w:tc>
          <w:tcPr>
            <w:tcW w:w="1182" w:type="dxa"/>
          </w:tcPr>
          <w:p w14:paraId="4AD4FFA0" w14:textId="77777777" w:rsidR="001B0711" w:rsidRPr="004D501F" w:rsidRDefault="001B0711" w:rsidP="005154ED">
            <w:pPr>
              <w:pStyle w:val="TableParagraph"/>
              <w:spacing w:line="249" w:lineRule="exact"/>
              <w:ind w:left="40" w:right="5"/>
              <w:jc w:val="center"/>
            </w:pPr>
            <w:r w:rsidRPr="004D501F">
              <w:rPr>
                <w:spacing w:val="-10"/>
              </w:rPr>
              <w:t>-</w:t>
            </w:r>
          </w:p>
        </w:tc>
      </w:tr>
      <w:tr w:rsidR="001B0711" w:rsidRPr="004D501F" w14:paraId="5622978A" w14:textId="77777777" w:rsidTr="005154ED">
        <w:trPr>
          <w:trHeight w:val="290"/>
        </w:trPr>
        <w:tc>
          <w:tcPr>
            <w:tcW w:w="506" w:type="dxa"/>
          </w:tcPr>
          <w:p w14:paraId="3423F3B8" w14:textId="77777777" w:rsidR="001B0711" w:rsidRPr="004D501F" w:rsidRDefault="001B0711" w:rsidP="005154ED">
            <w:pPr>
              <w:pStyle w:val="TableParagraph"/>
              <w:rPr>
                <w:sz w:val="20"/>
              </w:rPr>
            </w:pPr>
          </w:p>
        </w:tc>
        <w:tc>
          <w:tcPr>
            <w:tcW w:w="1355" w:type="dxa"/>
            <w:gridSpan w:val="2"/>
          </w:tcPr>
          <w:p w14:paraId="6249A705" w14:textId="77777777" w:rsidR="001B0711" w:rsidRPr="004D501F" w:rsidRDefault="001B0711" w:rsidP="005154ED">
            <w:pPr>
              <w:pStyle w:val="TableParagraph"/>
              <w:spacing w:line="247" w:lineRule="exact"/>
              <w:ind w:left="108"/>
            </w:pPr>
            <w:r w:rsidRPr="004D501F">
              <w:rPr>
                <w:spacing w:val="-4"/>
              </w:rPr>
              <w:t>Fair</w:t>
            </w:r>
          </w:p>
        </w:tc>
        <w:tc>
          <w:tcPr>
            <w:tcW w:w="1304" w:type="dxa"/>
            <w:gridSpan w:val="2"/>
          </w:tcPr>
          <w:p w14:paraId="3E99481A" w14:textId="77777777" w:rsidR="001B0711" w:rsidRPr="004D501F" w:rsidRDefault="001B0711" w:rsidP="005154ED">
            <w:pPr>
              <w:pStyle w:val="TableParagraph"/>
              <w:spacing w:line="247" w:lineRule="exact"/>
              <w:ind w:left="281"/>
            </w:pPr>
            <w:r w:rsidRPr="004D501F">
              <w:rPr>
                <w:spacing w:val="-2"/>
              </w:rPr>
              <w:t>08(40.0)</w:t>
            </w:r>
          </w:p>
        </w:tc>
        <w:tc>
          <w:tcPr>
            <w:tcW w:w="1057" w:type="dxa"/>
          </w:tcPr>
          <w:p w14:paraId="196FECC2" w14:textId="77777777" w:rsidR="001B0711" w:rsidRPr="004D501F" w:rsidRDefault="001B0711" w:rsidP="005154ED">
            <w:pPr>
              <w:pStyle w:val="TableParagraph"/>
              <w:spacing w:line="247" w:lineRule="exact"/>
              <w:ind w:left="156"/>
            </w:pPr>
            <w:r w:rsidRPr="004D501F">
              <w:rPr>
                <w:spacing w:val="-2"/>
              </w:rPr>
              <w:t>11(55.0)</w:t>
            </w:r>
          </w:p>
        </w:tc>
        <w:tc>
          <w:tcPr>
            <w:tcW w:w="1371" w:type="dxa"/>
            <w:gridSpan w:val="2"/>
          </w:tcPr>
          <w:p w14:paraId="75DA83BF" w14:textId="77777777" w:rsidR="001B0711" w:rsidRPr="004D501F" w:rsidRDefault="001B0711" w:rsidP="005154ED">
            <w:pPr>
              <w:pStyle w:val="TableParagraph"/>
              <w:spacing w:line="247" w:lineRule="exact"/>
              <w:ind w:left="314"/>
            </w:pPr>
            <w:r w:rsidRPr="004D501F">
              <w:rPr>
                <w:spacing w:val="-2"/>
              </w:rPr>
              <w:t>03(15.0)</w:t>
            </w:r>
          </w:p>
        </w:tc>
        <w:tc>
          <w:tcPr>
            <w:tcW w:w="1021" w:type="dxa"/>
          </w:tcPr>
          <w:p w14:paraId="5AFD3C35" w14:textId="77777777" w:rsidR="001B0711" w:rsidRPr="004D501F" w:rsidRDefault="001B0711" w:rsidP="005154ED">
            <w:pPr>
              <w:pStyle w:val="TableParagraph"/>
              <w:spacing w:line="247" w:lineRule="exact"/>
              <w:ind w:left="25" w:right="1"/>
              <w:jc w:val="center"/>
            </w:pPr>
            <w:r w:rsidRPr="004D501F">
              <w:rPr>
                <w:spacing w:val="-2"/>
              </w:rPr>
              <w:t>07(35.0)</w:t>
            </w:r>
          </w:p>
        </w:tc>
        <w:tc>
          <w:tcPr>
            <w:tcW w:w="1434" w:type="dxa"/>
            <w:gridSpan w:val="2"/>
          </w:tcPr>
          <w:p w14:paraId="3FFBA6FA" w14:textId="77777777" w:rsidR="001B0711" w:rsidRPr="004D501F" w:rsidRDefault="001B0711" w:rsidP="005154ED">
            <w:pPr>
              <w:pStyle w:val="TableParagraph"/>
              <w:spacing w:line="247" w:lineRule="exact"/>
              <w:ind w:left="353"/>
            </w:pPr>
            <w:r w:rsidRPr="004D501F">
              <w:rPr>
                <w:spacing w:val="-2"/>
              </w:rPr>
              <w:t>10(50.0)</w:t>
            </w:r>
          </w:p>
        </w:tc>
        <w:tc>
          <w:tcPr>
            <w:tcW w:w="1182" w:type="dxa"/>
          </w:tcPr>
          <w:p w14:paraId="3441A9F9" w14:textId="77777777" w:rsidR="001B0711" w:rsidRPr="004D501F" w:rsidRDefault="001B0711" w:rsidP="005154ED">
            <w:pPr>
              <w:pStyle w:val="TableParagraph"/>
              <w:spacing w:line="247" w:lineRule="exact"/>
              <w:ind w:left="42" w:right="5"/>
              <w:jc w:val="center"/>
            </w:pPr>
            <w:r w:rsidRPr="004D501F">
              <w:rPr>
                <w:spacing w:val="-2"/>
              </w:rPr>
              <w:t>03(15.0)</w:t>
            </w:r>
          </w:p>
        </w:tc>
      </w:tr>
      <w:tr w:rsidR="001B0711" w:rsidRPr="004D501F" w14:paraId="37C94915" w14:textId="77777777" w:rsidTr="005154ED">
        <w:trPr>
          <w:trHeight w:val="292"/>
        </w:trPr>
        <w:tc>
          <w:tcPr>
            <w:tcW w:w="506" w:type="dxa"/>
          </w:tcPr>
          <w:p w14:paraId="081C5A0F" w14:textId="77777777" w:rsidR="001B0711" w:rsidRPr="004D501F" w:rsidRDefault="001B0711" w:rsidP="005154ED">
            <w:pPr>
              <w:pStyle w:val="TableParagraph"/>
              <w:rPr>
                <w:sz w:val="20"/>
              </w:rPr>
            </w:pPr>
          </w:p>
        </w:tc>
        <w:tc>
          <w:tcPr>
            <w:tcW w:w="1355" w:type="dxa"/>
            <w:gridSpan w:val="2"/>
          </w:tcPr>
          <w:p w14:paraId="42B7AB85" w14:textId="77777777" w:rsidR="001B0711" w:rsidRPr="004D501F" w:rsidRDefault="001B0711" w:rsidP="005154ED">
            <w:pPr>
              <w:pStyle w:val="TableParagraph"/>
              <w:spacing w:line="247" w:lineRule="exact"/>
              <w:ind w:left="108"/>
            </w:pPr>
            <w:r w:rsidRPr="004D501F">
              <w:rPr>
                <w:spacing w:val="-4"/>
              </w:rPr>
              <w:t>Good</w:t>
            </w:r>
          </w:p>
        </w:tc>
        <w:tc>
          <w:tcPr>
            <w:tcW w:w="1304" w:type="dxa"/>
            <w:gridSpan w:val="2"/>
          </w:tcPr>
          <w:p w14:paraId="1B3BDE64" w14:textId="77777777" w:rsidR="001B0711" w:rsidRPr="004D501F" w:rsidRDefault="001B0711" w:rsidP="005154ED">
            <w:pPr>
              <w:pStyle w:val="TableParagraph"/>
              <w:spacing w:line="247" w:lineRule="exact"/>
              <w:ind w:left="83" w:right="64"/>
              <w:jc w:val="center"/>
            </w:pPr>
            <w:r w:rsidRPr="004D501F">
              <w:rPr>
                <w:spacing w:val="-10"/>
              </w:rPr>
              <w:t>0</w:t>
            </w:r>
          </w:p>
        </w:tc>
        <w:tc>
          <w:tcPr>
            <w:tcW w:w="1057" w:type="dxa"/>
          </w:tcPr>
          <w:p w14:paraId="62CF6A55" w14:textId="77777777" w:rsidR="001B0711" w:rsidRPr="004D501F" w:rsidRDefault="001B0711" w:rsidP="005154ED">
            <w:pPr>
              <w:pStyle w:val="TableParagraph"/>
              <w:spacing w:line="247" w:lineRule="exact"/>
              <w:ind w:left="156"/>
            </w:pPr>
            <w:r w:rsidRPr="004D501F">
              <w:rPr>
                <w:spacing w:val="-2"/>
              </w:rPr>
              <w:t>09(45.0)</w:t>
            </w:r>
          </w:p>
        </w:tc>
        <w:tc>
          <w:tcPr>
            <w:tcW w:w="1371" w:type="dxa"/>
            <w:gridSpan w:val="2"/>
          </w:tcPr>
          <w:p w14:paraId="4A2F2E12" w14:textId="77777777" w:rsidR="001B0711" w:rsidRPr="004D501F" w:rsidRDefault="001B0711" w:rsidP="005154ED">
            <w:pPr>
              <w:pStyle w:val="TableParagraph"/>
              <w:spacing w:line="247" w:lineRule="exact"/>
              <w:ind w:left="314"/>
            </w:pPr>
            <w:r w:rsidRPr="004D501F">
              <w:rPr>
                <w:spacing w:val="-2"/>
              </w:rPr>
              <w:t>09(45.0)</w:t>
            </w:r>
          </w:p>
        </w:tc>
        <w:tc>
          <w:tcPr>
            <w:tcW w:w="1021" w:type="dxa"/>
          </w:tcPr>
          <w:p w14:paraId="0F0757A9" w14:textId="77777777" w:rsidR="001B0711" w:rsidRPr="004D501F" w:rsidRDefault="001B0711" w:rsidP="005154ED">
            <w:pPr>
              <w:pStyle w:val="TableParagraph"/>
              <w:spacing w:line="247" w:lineRule="exact"/>
              <w:ind w:left="25"/>
              <w:jc w:val="center"/>
            </w:pPr>
            <w:r w:rsidRPr="004D501F">
              <w:rPr>
                <w:spacing w:val="-10"/>
              </w:rPr>
              <w:t>0</w:t>
            </w:r>
          </w:p>
        </w:tc>
        <w:tc>
          <w:tcPr>
            <w:tcW w:w="1434" w:type="dxa"/>
            <w:gridSpan w:val="2"/>
          </w:tcPr>
          <w:p w14:paraId="27BAB02F" w14:textId="77777777" w:rsidR="001B0711" w:rsidRPr="004D501F" w:rsidRDefault="001B0711" w:rsidP="005154ED">
            <w:pPr>
              <w:pStyle w:val="TableParagraph"/>
              <w:spacing w:line="247" w:lineRule="exact"/>
              <w:ind w:left="353"/>
            </w:pPr>
            <w:r w:rsidRPr="004D501F">
              <w:rPr>
                <w:spacing w:val="-2"/>
              </w:rPr>
              <w:t>10(50.0)</w:t>
            </w:r>
          </w:p>
        </w:tc>
        <w:tc>
          <w:tcPr>
            <w:tcW w:w="1182" w:type="dxa"/>
          </w:tcPr>
          <w:p w14:paraId="4005C0FC" w14:textId="77777777" w:rsidR="001B0711" w:rsidRPr="004D501F" w:rsidRDefault="001B0711" w:rsidP="005154ED">
            <w:pPr>
              <w:pStyle w:val="TableParagraph"/>
              <w:spacing w:line="247" w:lineRule="exact"/>
              <w:ind w:left="42" w:right="5"/>
              <w:jc w:val="center"/>
            </w:pPr>
            <w:r w:rsidRPr="004D501F">
              <w:rPr>
                <w:spacing w:val="-2"/>
              </w:rPr>
              <w:t>10(50.0)</w:t>
            </w:r>
          </w:p>
        </w:tc>
      </w:tr>
    </w:tbl>
    <w:p w14:paraId="400573AF" w14:textId="77777777" w:rsidR="000F1341" w:rsidRPr="004D501F" w:rsidRDefault="003D3304" w:rsidP="003D3304">
      <w:pPr>
        <w:tabs>
          <w:tab w:val="left" w:pos="6210"/>
        </w:tabs>
        <w:spacing w:line="247" w:lineRule="exact"/>
        <w:rPr>
          <w:rFonts w:ascii="Times New Roman" w:hAnsi="Times New Roman" w:cs="Times New Roman"/>
        </w:rPr>
      </w:pPr>
      <w:r>
        <w:rPr>
          <w:rFonts w:ascii="Times New Roman" w:hAnsi="Times New Roman" w:cs="Times New Roman"/>
        </w:rPr>
        <w:tab/>
      </w:r>
    </w:p>
    <w:p w14:paraId="2C33DE3C" w14:textId="77777777" w:rsidR="000F1341" w:rsidRPr="004D501F" w:rsidRDefault="000F1341" w:rsidP="00F36CC5">
      <w:pPr>
        <w:jc w:val="both"/>
        <w:rPr>
          <w:rFonts w:ascii="Times New Roman" w:hAnsi="Times New Roman" w:cs="Times New Roman"/>
          <w:b/>
        </w:rPr>
      </w:pPr>
      <w:r w:rsidRPr="004D501F">
        <w:rPr>
          <w:rFonts w:ascii="Times New Roman" w:hAnsi="Times New Roman" w:cs="Times New Roman"/>
          <w:b/>
        </w:rPr>
        <w:t xml:space="preserve">Mean differences in knowledge of rural women about green products at Pre and Post exposure </w:t>
      </w:r>
      <w:r w:rsidRPr="004D501F">
        <w:rPr>
          <w:rFonts w:ascii="Times New Roman" w:hAnsi="Times New Roman" w:cs="Times New Roman"/>
          <w:b/>
          <w:spacing w:val="-2"/>
        </w:rPr>
        <w:t>stage</w:t>
      </w:r>
    </w:p>
    <w:p w14:paraId="5CE17F95" w14:textId="77777777" w:rsidR="000F1341" w:rsidRPr="004D501F" w:rsidRDefault="000F1341" w:rsidP="00F36CC5">
      <w:pPr>
        <w:jc w:val="both"/>
        <w:rPr>
          <w:rFonts w:ascii="Times New Roman" w:hAnsi="Times New Roman" w:cs="Times New Roman"/>
        </w:rPr>
      </w:pPr>
      <w:r w:rsidRPr="004D501F">
        <w:rPr>
          <w:rFonts w:ascii="Times New Roman" w:hAnsi="Times New Roman" w:cs="Times New Roman"/>
        </w:rPr>
        <w:t>Table 4 compares the respondents' knowledge levels before and after exposure to training. The mean scores for knowledge about green products were higher post-exposure in both districts, indicating the positive impact of the training workshops on the respondents' knowledge.</w:t>
      </w:r>
    </w:p>
    <w:p w14:paraId="51E86486" w14:textId="77777777" w:rsidR="00C567A8" w:rsidRPr="004D501F" w:rsidRDefault="00C567A8" w:rsidP="00F36CC5">
      <w:pPr>
        <w:rPr>
          <w:rFonts w:ascii="Times New Roman" w:hAnsi="Times New Roman" w:cs="Times New Roman"/>
          <w:b/>
        </w:rPr>
      </w:pPr>
    </w:p>
    <w:p w14:paraId="5B654A03" w14:textId="77777777" w:rsidR="00C567A8" w:rsidRPr="004D501F" w:rsidRDefault="00C567A8" w:rsidP="00F36CC5">
      <w:pPr>
        <w:rPr>
          <w:rFonts w:ascii="Times New Roman" w:hAnsi="Times New Roman" w:cs="Times New Roman"/>
          <w:b/>
        </w:rPr>
      </w:pPr>
    </w:p>
    <w:p w14:paraId="57D52D0E" w14:textId="77777777" w:rsidR="000F1341" w:rsidRPr="004D501F" w:rsidRDefault="000F1341" w:rsidP="00F36CC5">
      <w:pPr>
        <w:rPr>
          <w:rFonts w:ascii="Times New Roman" w:hAnsi="Times New Roman" w:cs="Times New Roman"/>
          <w:b/>
        </w:rPr>
      </w:pPr>
      <w:r w:rsidRPr="004D501F">
        <w:rPr>
          <w:rFonts w:ascii="Times New Roman" w:hAnsi="Times New Roman" w:cs="Times New Roman"/>
          <w:b/>
        </w:rPr>
        <w:t>Table 4</w:t>
      </w:r>
      <w:r w:rsidR="00C567A8" w:rsidRPr="004D501F">
        <w:rPr>
          <w:rFonts w:ascii="Times New Roman" w:hAnsi="Times New Roman" w:cs="Times New Roman"/>
          <w:b/>
        </w:rPr>
        <w:t>:</w:t>
      </w:r>
      <w:r w:rsidRPr="004D501F">
        <w:rPr>
          <w:rFonts w:ascii="Times New Roman" w:hAnsi="Times New Roman" w:cs="Times New Roman"/>
          <w:b/>
        </w:rPr>
        <w:t xml:space="preserve"> Mean differences in knowledge of rural women about green products at Pre and </w:t>
      </w:r>
      <w:r w:rsidR="005154ED" w:rsidRPr="004D501F">
        <w:rPr>
          <w:rFonts w:ascii="Times New Roman" w:hAnsi="Times New Roman" w:cs="Times New Roman"/>
          <w:b/>
        </w:rPr>
        <w:t>Post exposure</w:t>
      </w:r>
      <w:r w:rsidRPr="004D501F">
        <w:rPr>
          <w:rFonts w:ascii="Times New Roman" w:hAnsi="Times New Roman" w:cs="Times New Roman"/>
          <w:b/>
        </w:rPr>
        <w:t xml:space="preserve"> stage</w:t>
      </w:r>
    </w:p>
    <w:p w14:paraId="282E555E" w14:textId="77777777" w:rsidR="000F1341" w:rsidRPr="004D501F" w:rsidRDefault="000F1341" w:rsidP="000F1341">
      <w:pPr>
        <w:pStyle w:val="BodyText"/>
        <w:spacing w:before="7"/>
        <w:rPr>
          <w:sz w:val="10"/>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1917"/>
        <w:gridCol w:w="1260"/>
        <w:gridCol w:w="1350"/>
        <w:gridCol w:w="899"/>
        <w:gridCol w:w="1261"/>
        <w:gridCol w:w="1440"/>
        <w:gridCol w:w="900"/>
      </w:tblGrid>
      <w:tr w:rsidR="000F1341" w:rsidRPr="004D501F" w14:paraId="4C61A73C" w14:textId="77777777" w:rsidTr="00D00486">
        <w:trPr>
          <w:trHeight w:val="580"/>
        </w:trPr>
        <w:tc>
          <w:tcPr>
            <w:tcW w:w="608" w:type="dxa"/>
            <w:vMerge w:val="restart"/>
          </w:tcPr>
          <w:p w14:paraId="148DC47A" w14:textId="77777777" w:rsidR="000F1341" w:rsidRPr="004D501F" w:rsidRDefault="000F1341" w:rsidP="005154ED">
            <w:pPr>
              <w:pStyle w:val="TableParagraph"/>
              <w:spacing w:line="247" w:lineRule="exact"/>
              <w:ind w:left="107"/>
              <w:rPr>
                <w:b/>
              </w:rPr>
            </w:pPr>
            <w:proofErr w:type="spellStart"/>
            <w:r w:rsidRPr="004D501F">
              <w:rPr>
                <w:b/>
                <w:spacing w:val="-4"/>
              </w:rPr>
              <w:t>S.No</w:t>
            </w:r>
            <w:proofErr w:type="spellEnd"/>
            <w:r w:rsidRPr="004D501F">
              <w:rPr>
                <w:b/>
                <w:spacing w:val="-4"/>
              </w:rPr>
              <w:t>.</w:t>
            </w:r>
          </w:p>
        </w:tc>
        <w:tc>
          <w:tcPr>
            <w:tcW w:w="1917" w:type="dxa"/>
            <w:tcBorders>
              <w:bottom w:val="nil"/>
            </w:tcBorders>
          </w:tcPr>
          <w:p w14:paraId="1DB7412F" w14:textId="77777777" w:rsidR="00D00486" w:rsidRPr="004D501F" w:rsidRDefault="000F1341" w:rsidP="00D00486">
            <w:pPr>
              <w:pStyle w:val="TableParagraph"/>
              <w:ind w:left="105"/>
              <w:jc w:val="both"/>
              <w:rPr>
                <w:b/>
                <w:spacing w:val="-2"/>
              </w:rPr>
            </w:pPr>
            <w:r w:rsidRPr="004D501F">
              <w:rPr>
                <w:b/>
              </w:rPr>
              <w:t>Exposure</w:t>
            </w:r>
            <w:r w:rsidRPr="004D501F">
              <w:rPr>
                <w:b/>
                <w:spacing w:val="-2"/>
              </w:rPr>
              <w:t xml:space="preserve"> sta</w:t>
            </w:r>
            <w:r w:rsidR="00D00486" w:rsidRPr="004D501F">
              <w:rPr>
                <w:b/>
                <w:spacing w:val="-2"/>
              </w:rPr>
              <w:t xml:space="preserve">ge </w:t>
            </w:r>
          </w:p>
        </w:tc>
        <w:tc>
          <w:tcPr>
            <w:tcW w:w="3509" w:type="dxa"/>
            <w:gridSpan w:val="3"/>
          </w:tcPr>
          <w:p w14:paraId="1A4C58C8" w14:textId="77777777" w:rsidR="000F1341" w:rsidRPr="004D501F" w:rsidRDefault="000F1341" w:rsidP="005154ED">
            <w:pPr>
              <w:pStyle w:val="TableParagraph"/>
              <w:spacing w:line="247" w:lineRule="exact"/>
              <w:ind w:left="11"/>
              <w:jc w:val="center"/>
              <w:rPr>
                <w:b/>
              </w:rPr>
            </w:pPr>
            <w:r w:rsidRPr="004D501F">
              <w:rPr>
                <w:b/>
                <w:spacing w:val="-2"/>
              </w:rPr>
              <w:t>Hisar</w:t>
            </w:r>
          </w:p>
          <w:p w14:paraId="7DF6A6AD" w14:textId="77777777" w:rsidR="000F1341" w:rsidRPr="004D501F" w:rsidRDefault="000F1341" w:rsidP="005154ED">
            <w:pPr>
              <w:pStyle w:val="TableParagraph"/>
              <w:spacing w:before="37"/>
              <w:ind w:left="11"/>
              <w:jc w:val="center"/>
              <w:rPr>
                <w:b/>
              </w:rPr>
            </w:pPr>
            <w:r w:rsidRPr="004D501F">
              <w:rPr>
                <w:b/>
              </w:rPr>
              <w:t>(n=20</w:t>
            </w:r>
            <w:r w:rsidRPr="004D501F">
              <w:rPr>
                <w:b/>
                <w:spacing w:val="-12"/>
              </w:rPr>
              <w:t>)</w:t>
            </w:r>
          </w:p>
        </w:tc>
        <w:tc>
          <w:tcPr>
            <w:tcW w:w="3601" w:type="dxa"/>
            <w:gridSpan w:val="3"/>
          </w:tcPr>
          <w:p w14:paraId="7A6539A0" w14:textId="77777777" w:rsidR="000F1341" w:rsidRPr="004D501F" w:rsidRDefault="000F1341" w:rsidP="005154ED">
            <w:pPr>
              <w:pStyle w:val="TableParagraph"/>
              <w:spacing w:line="247" w:lineRule="exact"/>
              <w:ind w:left="13"/>
              <w:jc w:val="center"/>
              <w:rPr>
                <w:b/>
              </w:rPr>
            </w:pPr>
            <w:proofErr w:type="spellStart"/>
            <w:r w:rsidRPr="004D501F">
              <w:rPr>
                <w:b/>
                <w:spacing w:val="-2"/>
              </w:rPr>
              <w:t>Mahendergarh</w:t>
            </w:r>
            <w:proofErr w:type="spellEnd"/>
          </w:p>
          <w:p w14:paraId="186095DB" w14:textId="77777777" w:rsidR="000F1341" w:rsidRPr="004D501F" w:rsidRDefault="000F1341" w:rsidP="005154ED">
            <w:pPr>
              <w:pStyle w:val="TableParagraph"/>
              <w:spacing w:before="37"/>
              <w:ind w:left="13" w:right="2"/>
              <w:jc w:val="center"/>
              <w:rPr>
                <w:b/>
              </w:rPr>
            </w:pPr>
            <w:r w:rsidRPr="004D501F">
              <w:rPr>
                <w:b/>
                <w:spacing w:val="-2"/>
              </w:rPr>
              <w:t>(n=20)</w:t>
            </w:r>
          </w:p>
        </w:tc>
      </w:tr>
      <w:tr w:rsidR="000F1341" w:rsidRPr="004D501F" w14:paraId="773B80CB" w14:textId="77777777" w:rsidTr="00D00486">
        <w:trPr>
          <w:trHeight w:val="1164"/>
        </w:trPr>
        <w:tc>
          <w:tcPr>
            <w:tcW w:w="608" w:type="dxa"/>
            <w:vMerge/>
            <w:tcBorders>
              <w:top w:val="nil"/>
            </w:tcBorders>
          </w:tcPr>
          <w:p w14:paraId="595976DF" w14:textId="77777777" w:rsidR="000F1341" w:rsidRPr="004D501F" w:rsidRDefault="000F1341" w:rsidP="005154ED">
            <w:pPr>
              <w:rPr>
                <w:rFonts w:ascii="Times New Roman" w:hAnsi="Times New Roman" w:cs="Times New Roman"/>
                <w:b/>
                <w:sz w:val="2"/>
                <w:szCs w:val="2"/>
              </w:rPr>
            </w:pPr>
          </w:p>
        </w:tc>
        <w:tc>
          <w:tcPr>
            <w:tcW w:w="1917" w:type="dxa"/>
            <w:tcBorders>
              <w:top w:val="nil"/>
            </w:tcBorders>
          </w:tcPr>
          <w:p w14:paraId="58322D31" w14:textId="77777777" w:rsidR="000F1341" w:rsidRPr="004D501F" w:rsidRDefault="005154ED" w:rsidP="00D00486">
            <w:pPr>
              <w:pStyle w:val="TableParagraph"/>
              <w:spacing w:before="1" w:line="290" w:lineRule="atLeast"/>
              <w:ind w:left="105" w:right="552"/>
              <w:jc w:val="both"/>
              <w:rPr>
                <w:b/>
              </w:rPr>
            </w:pPr>
            <w:r w:rsidRPr="004D501F">
              <w:rPr>
                <w:b/>
              </w:rPr>
              <w:t>Parameters of</w:t>
            </w:r>
            <w:r w:rsidR="000F1341" w:rsidRPr="004D501F">
              <w:rPr>
                <w:b/>
              </w:rPr>
              <w:t xml:space="preserve"> </w:t>
            </w:r>
            <w:r w:rsidR="000F1341" w:rsidRPr="004D501F">
              <w:rPr>
                <w:b/>
                <w:spacing w:val="-2"/>
              </w:rPr>
              <w:t>Knowledge</w:t>
            </w:r>
          </w:p>
        </w:tc>
        <w:tc>
          <w:tcPr>
            <w:tcW w:w="1260" w:type="dxa"/>
          </w:tcPr>
          <w:p w14:paraId="17FC8506" w14:textId="77777777" w:rsidR="000F1341" w:rsidRPr="004D501F" w:rsidRDefault="000F1341" w:rsidP="005154ED">
            <w:pPr>
              <w:pStyle w:val="TableParagraph"/>
              <w:spacing w:line="276" w:lineRule="auto"/>
              <w:ind w:left="209" w:right="194" w:hanging="4"/>
              <w:jc w:val="center"/>
              <w:rPr>
                <w:b/>
              </w:rPr>
            </w:pPr>
            <w:r w:rsidRPr="004D501F">
              <w:rPr>
                <w:b/>
              </w:rPr>
              <w:t xml:space="preserve">Mean at </w:t>
            </w:r>
            <w:proofErr w:type="gramStart"/>
            <w:r w:rsidRPr="004D501F">
              <w:rPr>
                <w:b/>
                <w:spacing w:val="-4"/>
              </w:rPr>
              <w:t xml:space="preserve">pre </w:t>
            </w:r>
            <w:r w:rsidRPr="004D501F">
              <w:rPr>
                <w:b/>
                <w:spacing w:val="-2"/>
              </w:rPr>
              <w:t>exposure</w:t>
            </w:r>
            <w:proofErr w:type="gramEnd"/>
          </w:p>
          <w:p w14:paraId="4D87F0F3" w14:textId="77777777" w:rsidR="000F1341" w:rsidRPr="004D501F" w:rsidRDefault="000F1341" w:rsidP="005154ED">
            <w:pPr>
              <w:pStyle w:val="TableParagraph"/>
              <w:spacing w:line="252" w:lineRule="exact"/>
              <w:ind w:left="10"/>
              <w:jc w:val="center"/>
              <w:rPr>
                <w:b/>
              </w:rPr>
            </w:pPr>
            <w:r w:rsidRPr="004D501F">
              <w:rPr>
                <w:b/>
                <w:spacing w:val="-2"/>
              </w:rPr>
              <w:t>stage</w:t>
            </w:r>
          </w:p>
        </w:tc>
        <w:tc>
          <w:tcPr>
            <w:tcW w:w="1350" w:type="dxa"/>
          </w:tcPr>
          <w:p w14:paraId="733375D6" w14:textId="77777777" w:rsidR="000F1341" w:rsidRPr="004D501F" w:rsidRDefault="000F1341" w:rsidP="005154ED">
            <w:pPr>
              <w:pStyle w:val="TableParagraph"/>
              <w:spacing w:line="276" w:lineRule="auto"/>
              <w:ind w:left="254" w:right="243" w:hanging="4"/>
              <w:jc w:val="center"/>
              <w:rPr>
                <w:b/>
              </w:rPr>
            </w:pPr>
            <w:r w:rsidRPr="004D501F">
              <w:rPr>
                <w:b/>
              </w:rPr>
              <w:t xml:space="preserve">Mean at </w:t>
            </w:r>
            <w:r w:rsidRPr="004D501F">
              <w:rPr>
                <w:b/>
                <w:spacing w:val="-4"/>
              </w:rPr>
              <w:t xml:space="preserve">post </w:t>
            </w:r>
            <w:r w:rsidRPr="004D501F">
              <w:rPr>
                <w:b/>
                <w:spacing w:val="-2"/>
              </w:rPr>
              <w:t>exposure</w:t>
            </w:r>
          </w:p>
          <w:p w14:paraId="183C9199" w14:textId="77777777" w:rsidR="000F1341" w:rsidRPr="004D501F" w:rsidRDefault="000F1341" w:rsidP="005154ED">
            <w:pPr>
              <w:pStyle w:val="TableParagraph"/>
              <w:spacing w:line="252" w:lineRule="exact"/>
              <w:ind w:left="12"/>
              <w:jc w:val="center"/>
              <w:rPr>
                <w:b/>
              </w:rPr>
            </w:pPr>
            <w:r w:rsidRPr="004D501F">
              <w:rPr>
                <w:b/>
                <w:spacing w:val="-2"/>
              </w:rPr>
              <w:t>stage</w:t>
            </w:r>
          </w:p>
        </w:tc>
        <w:tc>
          <w:tcPr>
            <w:tcW w:w="899" w:type="dxa"/>
          </w:tcPr>
          <w:p w14:paraId="66AA61FD" w14:textId="77777777" w:rsidR="000F1341" w:rsidRPr="004D501F" w:rsidRDefault="000F1341" w:rsidP="00D00486">
            <w:pPr>
              <w:pStyle w:val="TableParagraph"/>
              <w:spacing w:line="276" w:lineRule="auto"/>
              <w:ind w:left="204" w:right="187" w:firstLine="208"/>
              <w:jc w:val="both"/>
              <w:rPr>
                <w:b/>
              </w:rPr>
            </w:pPr>
            <w:r w:rsidRPr="004D501F">
              <w:rPr>
                <w:b/>
                <w:spacing w:val="-10"/>
              </w:rPr>
              <w:t xml:space="preserve">t </w:t>
            </w:r>
            <w:r w:rsidRPr="004D501F">
              <w:rPr>
                <w:b/>
                <w:spacing w:val="-2"/>
              </w:rPr>
              <w:t>value</w:t>
            </w:r>
          </w:p>
        </w:tc>
        <w:tc>
          <w:tcPr>
            <w:tcW w:w="1261" w:type="dxa"/>
          </w:tcPr>
          <w:p w14:paraId="317E04B9" w14:textId="77777777" w:rsidR="000F1341" w:rsidRPr="004D501F" w:rsidRDefault="000F1341" w:rsidP="005154ED">
            <w:pPr>
              <w:pStyle w:val="TableParagraph"/>
              <w:spacing w:line="276" w:lineRule="auto"/>
              <w:ind w:left="199" w:right="190" w:firstLine="1"/>
              <w:jc w:val="center"/>
              <w:rPr>
                <w:b/>
              </w:rPr>
            </w:pPr>
            <w:r w:rsidRPr="004D501F">
              <w:rPr>
                <w:b/>
              </w:rPr>
              <w:t xml:space="preserve">Mean at </w:t>
            </w:r>
            <w:proofErr w:type="gramStart"/>
            <w:r w:rsidRPr="004D501F">
              <w:rPr>
                <w:b/>
                <w:spacing w:val="-4"/>
              </w:rPr>
              <w:t xml:space="preserve">pre </w:t>
            </w:r>
            <w:r w:rsidRPr="004D501F">
              <w:rPr>
                <w:b/>
                <w:spacing w:val="-2"/>
              </w:rPr>
              <w:t>exposure</w:t>
            </w:r>
            <w:proofErr w:type="gramEnd"/>
          </w:p>
          <w:p w14:paraId="4A87F091" w14:textId="77777777" w:rsidR="000F1341" w:rsidRPr="004D501F" w:rsidRDefault="000F1341" w:rsidP="005154ED">
            <w:pPr>
              <w:pStyle w:val="TableParagraph"/>
              <w:spacing w:line="252" w:lineRule="exact"/>
              <w:ind w:left="85" w:right="76"/>
              <w:jc w:val="center"/>
              <w:rPr>
                <w:b/>
              </w:rPr>
            </w:pPr>
            <w:r w:rsidRPr="004D501F">
              <w:rPr>
                <w:b/>
                <w:spacing w:val="-2"/>
              </w:rPr>
              <w:t>stage</w:t>
            </w:r>
          </w:p>
        </w:tc>
        <w:tc>
          <w:tcPr>
            <w:tcW w:w="1440" w:type="dxa"/>
          </w:tcPr>
          <w:p w14:paraId="5C24CFD4" w14:textId="77777777" w:rsidR="000F1341" w:rsidRPr="004D501F" w:rsidRDefault="000F1341" w:rsidP="005154ED">
            <w:pPr>
              <w:pStyle w:val="TableParagraph"/>
              <w:spacing w:line="276" w:lineRule="auto"/>
              <w:ind w:left="271" w:right="260" w:hanging="4"/>
              <w:jc w:val="center"/>
              <w:rPr>
                <w:b/>
              </w:rPr>
            </w:pPr>
            <w:r w:rsidRPr="004D501F">
              <w:rPr>
                <w:b/>
              </w:rPr>
              <w:t xml:space="preserve">Mean at </w:t>
            </w:r>
            <w:r w:rsidRPr="004D501F">
              <w:rPr>
                <w:b/>
                <w:spacing w:val="-4"/>
              </w:rPr>
              <w:t xml:space="preserve">post </w:t>
            </w:r>
            <w:r w:rsidRPr="004D501F">
              <w:rPr>
                <w:b/>
                <w:spacing w:val="-2"/>
              </w:rPr>
              <w:t>exposure</w:t>
            </w:r>
          </w:p>
          <w:p w14:paraId="0B45DA1A" w14:textId="77777777" w:rsidR="000F1341" w:rsidRPr="004D501F" w:rsidRDefault="000F1341" w:rsidP="005154ED">
            <w:pPr>
              <w:pStyle w:val="TableParagraph"/>
              <w:spacing w:line="252" w:lineRule="exact"/>
              <w:ind w:left="12"/>
              <w:jc w:val="center"/>
              <w:rPr>
                <w:b/>
              </w:rPr>
            </w:pPr>
            <w:r w:rsidRPr="004D501F">
              <w:rPr>
                <w:b/>
                <w:spacing w:val="-2"/>
              </w:rPr>
              <w:t>stage</w:t>
            </w:r>
          </w:p>
        </w:tc>
        <w:tc>
          <w:tcPr>
            <w:tcW w:w="900" w:type="dxa"/>
          </w:tcPr>
          <w:p w14:paraId="11CCC202" w14:textId="77777777" w:rsidR="000F1341" w:rsidRPr="004D501F" w:rsidRDefault="000F1341" w:rsidP="005154ED">
            <w:pPr>
              <w:pStyle w:val="TableParagraph"/>
              <w:spacing w:line="276" w:lineRule="auto"/>
              <w:ind w:left="174" w:right="157" w:firstLine="208"/>
              <w:rPr>
                <w:b/>
              </w:rPr>
            </w:pPr>
            <w:r w:rsidRPr="004D501F">
              <w:rPr>
                <w:b/>
                <w:spacing w:val="-10"/>
              </w:rPr>
              <w:t xml:space="preserve">t </w:t>
            </w:r>
            <w:r w:rsidRPr="004D501F">
              <w:rPr>
                <w:b/>
                <w:spacing w:val="-2"/>
              </w:rPr>
              <w:t>value</w:t>
            </w:r>
          </w:p>
        </w:tc>
      </w:tr>
      <w:tr w:rsidR="000F1341" w:rsidRPr="004D501F" w14:paraId="5CD7ED84" w14:textId="77777777" w:rsidTr="00D00486">
        <w:trPr>
          <w:trHeight w:val="873"/>
        </w:trPr>
        <w:tc>
          <w:tcPr>
            <w:tcW w:w="608" w:type="dxa"/>
          </w:tcPr>
          <w:p w14:paraId="40C8E32F" w14:textId="77777777" w:rsidR="000F1341" w:rsidRPr="004D501F" w:rsidRDefault="000F1341" w:rsidP="005154ED">
            <w:pPr>
              <w:pStyle w:val="TableParagraph"/>
              <w:spacing w:line="249" w:lineRule="exact"/>
              <w:ind w:left="107"/>
            </w:pPr>
            <w:r w:rsidRPr="004D501F">
              <w:rPr>
                <w:spacing w:val="-10"/>
              </w:rPr>
              <w:t>1</w:t>
            </w:r>
          </w:p>
        </w:tc>
        <w:tc>
          <w:tcPr>
            <w:tcW w:w="1917" w:type="dxa"/>
          </w:tcPr>
          <w:p w14:paraId="75C04A3A" w14:textId="77777777" w:rsidR="000F1341" w:rsidRPr="004D501F" w:rsidRDefault="000F1341" w:rsidP="005154ED">
            <w:pPr>
              <w:pStyle w:val="TableParagraph"/>
              <w:spacing w:line="249" w:lineRule="exact"/>
              <w:ind w:left="105"/>
            </w:pPr>
            <w:r w:rsidRPr="004D501F">
              <w:rPr>
                <w:spacing w:val="-2"/>
              </w:rPr>
              <w:t>General</w:t>
            </w:r>
          </w:p>
          <w:p w14:paraId="6CEC9033" w14:textId="77777777" w:rsidR="000F1341" w:rsidRPr="004D501F" w:rsidRDefault="000F1341" w:rsidP="005154ED">
            <w:pPr>
              <w:pStyle w:val="TableParagraph"/>
              <w:tabs>
                <w:tab w:val="left" w:pos="1288"/>
              </w:tabs>
              <w:spacing w:line="290" w:lineRule="atLeast"/>
              <w:ind w:left="105" w:right="98"/>
            </w:pPr>
            <w:r w:rsidRPr="004D501F">
              <w:rPr>
                <w:spacing w:val="-2"/>
              </w:rPr>
              <w:t>knowledge</w:t>
            </w:r>
            <w:r w:rsidRPr="004D501F">
              <w:tab/>
            </w:r>
            <w:r w:rsidRPr="004D501F">
              <w:rPr>
                <w:spacing w:val="-2"/>
              </w:rPr>
              <w:t xml:space="preserve">about </w:t>
            </w:r>
            <w:r w:rsidRPr="004D501F">
              <w:t>green products</w:t>
            </w:r>
          </w:p>
        </w:tc>
        <w:tc>
          <w:tcPr>
            <w:tcW w:w="1260" w:type="dxa"/>
          </w:tcPr>
          <w:p w14:paraId="4A64DB8E" w14:textId="77777777" w:rsidR="000F1341" w:rsidRPr="004D501F" w:rsidRDefault="000F1341" w:rsidP="005154ED">
            <w:pPr>
              <w:pStyle w:val="TableParagraph"/>
              <w:spacing w:line="249" w:lineRule="exact"/>
              <w:ind w:left="108"/>
            </w:pPr>
            <w:r w:rsidRPr="004D501F">
              <w:rPr>
                <w:spacing w:val="-2"/>
              </w:rPr>
              <w:t>1.60±0.78</w:t>
            </w:r>
          </w:p>
        </w:tc>
        <w:tc>
          <w:tcPr>
            <w:tcW w:w="1350" w:type="dxa"/>
          </w:tcPr>
          <w:p w14:paraId="1A47A723" w14:textId="77777777" w:rsidR="000F1341" w:rsidRPr="004D501F" w:rsidRDefault="000F1341" w:rsidP="005154ED">
            <w:pPr>
              <w:pStyle w:val="TableParagraph"/>
              <w:spacing w:line="249" w:lineRule="exact"/>
              <w:ind w:left="12" w:right="196"/>
              <w:jc w:val="center"/>
            </w:pPr>
            <w:r w:rsidRPr="004D501F">
              <w:rPr>
                <w:spacing w:val="-2"/>
              </w:rPr>
              <w:t>4.00±0.72</w:t>
            </w:r>
          </w:p>
        </w:tc>
        <w:tc>
          <w:tcPr>
            <w:tcW w:w="899" w:type="dxa"/>
          </w:tcPr>
          <w:p w14:paraId="49E3A74E" w14:textId="77777777" w:rsidR="000F1341" w:rsidRPr="004D501F" w:rsidRDefault="000F1341" w:rsidP="005154ED">
            <w:pPr>
              <w:pStyle w:val="TableParagraph"/>
              <w:spacing w:line="249" w:lineRule="exact"/>
              <w:ind w:left="108"/>
            </w:pPr>
            <w:r w:rsidRPr="004D501F">
              <w:rPr>
                <w:spacing w:val="-2"/>
              </w:rPr>
              <w:t>10.11*</w:t>
            </w:r>
          </w:p>
        </w:tc>
        <w:tc>
          <w:tcPr>
            <w:tcW w:w="1261" w:type="dxa"/>
          </w:tcPr>
          <w:p w14:paraId="3D964104" w14:textId="77777777" w:rsidR="000F1341" w:rsidRPr="004D501F" w:rsidRDefault="000F1341" w:rsidP="005154ED">
            <w:pPr>
              <w:pStyle w:val="TableParagraph"/>
              <w:spacing w:line="249" w:lineRule="exact"/>
              <w:ind w:left="9" w:right="85"/>
              <w:jc w:val="center"/>
            </w:pPr>
            <w:r w:rsidRPr="004D501F">
              <w:rPr>
                <w:spacing w:val="-2"/>
              </w:rPr>
              <w:t>1.50±0.65</w:t>
            </w:r>
          </w:p>
        </w:tc>
        <w:tc>
          <w:tcPr>
            <w:tcW w:w="1440" w:type="dxa"/>
          </w:tcPr>
          <w:p w14:paraId="4848FC96" w14:textId="77777777" w:rsidR="000F1341" w:rsidRPr="004D501F" w:rsidRDefault="000F1341" w:rsidP="005154ED">
            <w:pPr>
              <w:pStyle w:val="TableParagraph"/>
              <w:spacing w:line="249" w:lineRule="exact"/>
              <w:ind w:left="107"/>
            </w:pPr>
            <w:r w:rsidRPr="004D501F">
              <w:rPr>
                <w:spacing w:val="-2"/>
              </w:rPr>
              <w:t>4.05±0.67</w:t>
            </w:r>
          </w:p>
        </w:tc>
        <w:tc>
          <w:tcPr>
            <w:tcW w:w="900" w:type="dxa"/>
          </w:tcPr>
          <w:p w14:paraId="330EE0EF" w14:textId="77777777" w:rsidR="000F1341" w:rsidRPr="004D501F" w:rsidRDefault="000F1341" w:rsidP="005154ED">
            <w:pPr>
              <w:pStyle w:val="TableParagraph"/>
              <w:spacing w:line="249" w:lineRule="exact"/>
              <w:ind w:left="4"/>
              <w:jc w:val="center"/>
            </w:pPr>
            <w:r w:rsidRPr="004D501F">
              <w:rPr>
                <w:spacing w:val="-2"/>
              </w:rPr>
              <w:t>12.22*</w:t>
            </w:r>
          </w:p>
        </w:tc>
      </w:tr>
      <w:tr w:rsidR="000F1341" w:rsidRPr="004D501F" w14:paraId="642707A7" w14:textId="77777777" w:rsidTr="00D00486">
        <w:trPr>
          <w:trHeight w:val="292"/>
        </w:trPr>
        <w:tc>
          <w:tcPr>
            <w:tcW w:w="608" w:type="dxa"/>
          </w:tcPr>
          <w:p w14:paraId="62BFBFBC" w14:textId="77777777" w:rsidR="000F1341" w:rsidRPr="004D501F" w:rsidRDefault="000F1341" w:rsidP="005154ED">
            <w:pPr>
              <w:pStyle w:val="TableParagraph"/>
              <w:spacing w:line="247" w:lineRule="exact"/>
              <w:ind w:left="107"/>
            </w:pPr>
            <w:r w:rsidRPr="004D501F">
              <w:rPr>
                <w:spacing w:val="-10"/>
              </w:rPr>
              <w:t>2</w:t>
            </w:r>
          </w:p>
        </w:tc>
        <w:tc>
          <w:tcPr>
            <w:tcW w:w="1917" w:type="dxa"/>
          </w:tcPr>
          <w:p w14:paraId="712B86E1" w14:textId="77777777" w:rsidR="000F1341" w:rsidRPr="004D501F" w:rsidRDefault="005154ED" w:rsidP="005154ED">
            <w:pPr>
              <w:pStyle w:val="TableParagraph"/>
              <w:spacing w:line="247" w:lineRule="exact"/>
              <w:ind w:left="105"/>
            </w:pPr>
            <w:r w:rsidRPr="004D501F">
              <w:t>Health</w:t>
            </w:r>
            <w:r w:rsidRPr="004D501F">
              <w:rPr>
                <w:spacing w:val="-2"/>
              </w:rPr>
              <w:t xml:space="preserve"> benefits</w:t>
            </w:r>
          </w:p>
        </w:tc>
        <w:tc>
          <w:tcPr>
            <w:tcW w:w="1260" w:type="dxa"/>
          </w:tcPr>
          <w:p w14:paraId="2DE2620C" w14:textId="77777777" w:rsidR="000F1341" w:rsidRPr="004D501F" w:rsidRDefault="000F1341" w:rsidP="005154ED">
            <w:pPr>
              <w:pStyle w:val="TableParagraph"/>
              <w:spacing w:line="247" w:lineRule="exact"/>
              <w:ind w:left="108"/>
            </w:pPr>
            <w:r w:rsidRPr="004D501F">
              <w:rPr>
                <w:spacing w:val="-2"/>
              </w:rPr>
              <w:t>0.70±0.56</w:t>
            </w:r>
          </w:p>
        </w:tc>
        <w:tc>
          <w:tcPr>
            <w:tcW w:w="1350" w:type="dxa"/>
          </w:tcPr>
          <w:p w14:paraId="60D82705" w14:textId="77777777" w:rsidR="000F1341" w:rsidRPr="004D501F" w:rsidRDefault="000F1341" w:rsidP="005154ED">
            <w:pPr>
              <w:pStyle w:val="TableParagraph"/>
              <w:spacing w:line="247" w:lineRule="exact"/>
              <w:ind w:left="12" w:right="196"/>
              <w:jc w:val="center"/>
            </w:pPr>
            <w:r w:rsidRPr="004D501F">
              <w:rPr>
                <w:spacing w:val="-2"/>
              </w:rPr>
              <w:t>2.70±0.61</w:t>
            </w:r>
          </w:p>
        </w:tc>
        <w:tc>
          <w:tcPr>
            <w:tcW w:w="899" w:type="dxa"/>
          </w:tcPr>
          <w:p w14:paraId="5F5DE1A7" w14:textId="77777777" w:rsidR="000F1341" w:rsidRPr="004D501F" w:rsidRDefault="000F1341" w:rsidP="005154ED">
            <w:pPr>
              <w:pStyle w:val="TableParagraph"/>
              <w:spacing w:line="247" w:lineRule="exact"/>
              <w:ind w:left="108"/>
            </w:pPr>
            <w:r w:rsidRPr="004D501F">
              <w:rPr>
                <w:spacing w:val="-2"/>
              </w:rPr>
              <w:t>10.80*</w:t>
            </w:r>
          </w:p>
        </w:tc>
        <w:tc>
          <w:tcPr>
            <w:tcW w:w="1261" w:type="dxa"/>
          </w:tcPr>
          <w:p w14:paraId="2FA6A0A8" w14:textId="77777777" w:rsidR="000F1341" w:rsidRPr="004D501F" w:rsidRDefault="000F1341" w:rsidP="005154ED">
            <w:pPr>
              <w:pStyle w:val="TableParagraph"/>
              <w:spacing w:line="247" w:lineRule="exact"/>
              <w:ind w:left="9" w:right="85"/>
              <w:jc w:val="center"/>
            </w:pPr>
            <w:r w:rsidRPr="004D501F">
              <w:rPr>
                <w:spacing w:val="-2"/>
              </w:rPr>
              <w:t>0.60±0.55</w:t>
            </w:r>
          </w:p>
        </w:tc>
        <w:tc>
          <w:tcPr>
            <w:tcW w:w="1440" w:type="dxa"/>
          </w:tcPr>
          <w:p w14:paraId="266E1078" w14:textId="77777777" w:rsidR="000F1341" w:rsidRPr="004D501F" w:rsidRDefault="000F1341" w:rsidP="005154ED">
            <w:pPr>
              <w:pStyle w:val="TableParagraph"/>
              <w:spacing w:line="247" w:lineRule="exact"/>
              <w:ind w:left="107"/>
            </w:pPr>
            <w:r w:rsidRPr="004D501F">
              <w:rPr>
                <w:spacing w:val="-2"/>
              </w:rPr>
              <w:t>2.30±0.48</w:t>
            </w:r>
          </w:p>
        </w:tc>
        <w:tc>
          <w:tcPr>
            <w:tcW w:w="900" w:type="dxa"/>
          </w:tcPr>
          <w:p w14:paraId="677A915A" w14:textId="77777777" w:rsidR="000F1341" w:rsidRPr="004D501F" w:rsidRDefault="000F1341" w:rsidP="005154ED">
            <w:pPr>
              <w:pStyle w:val="TableParagraph"/>
              <w:spacing w:line="247" w:lineRule="exact"/>
              <w:ind w:left="4"/>
              <w:jc w:val="center"/>
            </w:pPr>
            <w:r w:rsidRPr="004D501F">
              <w:rPr>
                <w:spacing w:val="-2"/>
              </w:rPr>
              <w:t>10.41*</w:t>
            </w:r>
          </w:p>
        </w:tc>
      </w:tr>
      <w:tr w:rsidR="000F1341" w:rsidRPr="004D501F" w14:paraId="6D64A81B" w14:textId="77777777" w:rsidTr="00D00486">
        <w:trPr>
          <w:trHeight w:val="638"/>
        </w:trPr>
        <w:tc>
          <w:tcPr>
            <w:tcW w:w="608" w:type="dxa"/>
          </w:tcPr>
          <w:p w14:paraId="485D8954" w14:textId="77777777" w:rsidR="000F1341" w:rsidRPr="004D501F" w:rsidRDefault="000F1341" w:rsidP="005154ED">
            <w:pPr>
              <w:pStyle w:val="TableParagraph"/>
              <w:spacing w:line="247" w:lineRule="exact"/>
              <w:ind w:left="107"/>
            </w:pPr>
            <w:r w:rsidRPr="004D501F">
              <w:rPr>
                <w:spacing w:val="-10"/>
              </w:rPr>
              <w:t>3</w:t>
            </w:r>
          </w:p>
        </w:tc>
        <w:tc>
          <w:tcPr>
            <w:tcW w:w="1917" w:type="dxa"/>
          </w:tcPr>
          <w:p w14:paraId="476A386D" w14:textId="77777777" w:rsidR="000F1341" w:rsidRPr="004D501F" w:rsidRDefault="000F1341" w:rsidP="005154ED">
            <w:pPr>
              <w:pStyle w:val="TableParagraph"/>
              <w:spacing w:line="247" w:lineRule="exact"/>
              <w:ind w:left="105"/>
            </w:pPr>
            <w:r w:rsidRPr="004D501F">
              <w:rPr>
                <w:spacing w:val="-2"/>
              </w:rPr>
              <w:t>Environmental</w:t>
            </w:r>
          </w:p>
          <w:p w14:paraId="5103906D" w14:textId="77777777" w:rsidR="000F1341" w:rsidRPr="004D501F" w:rsidRDefault="005F0604" w:rsidP="005154ED">
            <w:pPr>
              <w:pStyle w:val="TableParagraph"/>
              <w:spacing w:before="37"/>
              <w:ind w:left="105"/>
            </w:pPr>
            <w:r w:rsidRPr="004D501F">
              <w:rPr>
                <w:spacing w:val="-2"/>
              </w:rPr>
              <w:t>B</w:t>
            </w:r>
            <w:r w:rsidR="000F1341" w:rsidRPr="004D501F">
              <w:rPr>
                <w:spacing w:val="-2"/>
              </w:rPr>
              <w:t>enefits</w:t>
            </w:r>
          </w:p>
        </w:tc>
        <w:tc>
          <w:tcPr>
            <w:tcW w:w="1260" w:type="dxa"/>
          </w:tcPr>
          <w:p w14:paraId="10C895D8" w14:textId="77777777" w:rsidR="000F1341" w:rsidRPr="004D501F" w:rsidRDefault="000F1341" w:rsidP="005154ED">
            <w:pPr>
              <w:pStyle w:val="TableParagraph"/>
              <w:spacing w:line="247" w:lineRule="exact"/>
              <w:ind w:left="108"/>
            </w:pPr>
            <w:r w:rsidRPr="004D501F">
              <w:rPr>
                <w:spacing w:val="-2"/>
              </w:rPr>
              <w:t>1.00±0.44</w:t>
            </w:r>
          </w:p>
        </w:tc>
        <w:tc>
          <w:tcPr>
            <w:tcW w:w="1350" w:type="dxa"/>
          </w:tcPr>
          <w:p w14:paraId="7A2936B0" w14:textId="77777777" w:rsidR="000F1341" w:rsidRPr="004D501F" w:rsidRDefault="000F1341" w:rsidP="005154ED">
            <w:pPr>
              <w:pStyle w:val="TableParagraph"/>
              <w:spacing w:line="247" w:lineRule="exact"/>
              <w:ind w:left="12" w:right="196"/>
              <w:jc w:val="center"/>
            </w:pPr>
            <w:r w:rsidRPr="004D501F">
              <w:rPr>
                <w:spacing w:val="-2"/>
              </w:rPr>
              <w:t>2.60±0.40</w:t>
            </w:r>
          </w:p>
        </w:tc>
        <w:tc>
          <w:tcPr>
            <w:tcW w:w="899" w:type="dxa"/>
          </w:tcPr>
          <w:p w14:paraId="1A23F91F" w14:textId="77777777" w:rsidR="000F1341" w:rsidRPr="004D501F" w:rsidRDefault="000F1341" w:rsidP="005154ED">
            <w:pPr>
              <w:pStyle w:val="TableParagraph"/>
              <w:spacing w:line="247" w:lineRule="exact"/>
              <w:ind w:left="108"/>
            </w:pPr>
            <w:r w:rsidRPr="004D501F">
              <w:rPr>
                <w:spacing w:val="-2"/>
              </w:rPr>
              <w:t>12.03*</w:t>
            </w:r>
          </w:p>
        </w:tc>
        <w:tc>
          <w:tcPr>
            <w:tcW w:w="1261" w:type="dxa"/>
          </w:tcPr>
          <w:p w14:paraId="7118E56A" w14:textId="77777777" w:rsidR="000F1341" w:rsidRPr="004D501F" w:rsidRDefault="000F1341" w:rsidP="005154ED">
            <w:pPr>
              <w:pStyle w:val="TableParagraph"/>
              <w:spacing w:line="247" w:lineRule="exact"/>
              <w:ind w:left="9" w:right="85"/>
              <w:jc w:val="center"/>
            </w:pPr>
            <w:r w:rsidRPr="004D501F">
              <w:rPr>
                <w:spacing w:val="-2"/>
              </w:rPr>
              <w:t>0.80±0.51</w:t>
            </w:r>
          </w:p>
        </w:tc>
        <w:tc>
          <w:tcPr>
            <w:tcW w:w="1440" w:type="dxa"/>
          </w:tcPr>
          <w:p w14:paraId="6325F477" w14:textId="77777777" w:rsidR="000F1341" w:rsidRPr="004D501F" w:rsidRDefault="000F1341" w:rsidP="005154ED">
            <w:pPr>
              <w:pStyle w:val="TableParagraph"/>
              <w:spacing w:line="247" w:lineRule="exact"/>
              <w:ind w:left="107"/>
            </w:pPr>
            <w:r w:rsidRPr="004D501F">
              <w:rPr>
                <w:spacing w:val="-2"/>
              </w:rPr>
              <w:t>2.50±0.50</w:t>
            </w:r>
          </w:p>
        </w:tc>
        <w:tc>
          <w:tcPr>
            <w:tcW w:w="900" w:type="dxa"/>
          </w:tcPr>
          <w:p w14:paraId="422054DE" w14:textId="77777777" w:rsidR="000F1341" w:rsidRPr="004D501F" w:rsidRDefault="000F1341" w:rsidP="005154ED">
            <w:pPr>
              <w:pStyle w:val="TableParagraph"/>
              <w:spacing w:line="247" w:lineRule="exact"/>
              <w:ind w:left="4"/>
              <w:jc w:val="center"/>
            </w:pPr>
            <w:r w:rsidRPr="004D501F">
              <w:rPr>
                <w:spacing w:val="-2"/>
              </w:rPr>
              <w:t>10.64*</w:t>
            </w:r>
          </w:p>
        </w:tc>
      </w:tr>
      <w:tr w:rsidR="000F1341" w:rsidRPr="004D501F" w14:paraId="25FD0388" w14:textId="77777777" w:rsidTr="00D00486">
        <w:trPr>
          <w:trHeight w:val="292"/>
        </w:trPr>
        <w:tc>
          <w:tcPr>
            <w:tcW w:w="608" w:type="dxa"/>
          </w:tcPr>
          <w:p w14:paraId="4991FD62" w14:textId="77777777" w:rsidR="000F1341" w:rsidRPr="004D501F" w:rsidRDefault="000F1341" w:rsidP="005154ED">
            <w:pPr>
              <w:pStyle w:val="TableParagraph"/>
              <w:spacing w:line="247" w:lineRule="exact"/>
              <w:ind w:left="107"/>
            </w:pPr>
            <w:r w:rsidRPr="004D501F">
              <w:rPr>
                <w:spacing w:val="-10"/>
              </w:rPr>
              <w:t>4</w:t>
            </w:r>
          </w:p>
        </w:tc>
        <w:tc>
          <w:tcPr>
            <w:tcW w:w="1917" w:type="dxa"/>
          </w:tcPr>
          <w:p w14:paraId="00B26FE6" w14:textId="77777777" w:rsidR="000F1341" w:rsidRPr="004D501F" w:rsidRDefault="005154ED" w:rsidP="005154ED">
            <w:pPr>
              <w:pStyle w:val="TableParagraph"/>
              <w:spacing w:line="247" w:lineRule="exact"/>
              <w:ind w:left="105"/>
            </w:pPr>
            <w:r w:rsidRPr="004D501F">
              <w:t>Point of</w:t>
            </w:r>
            <w:r w:rsidR="000F1341" w:rsidRPr="004D501F">
              <w:t xml:space="preserve"> </w:t>
            </w:r>
            <w:r w:rsidR="000F1341" w:rsidRPr="004D501F">
              <w:rPr>
                <w:spacing w:val="-2"/>
              </w:rPr>
              <w:t>purchase</w:t>
            </w:r>
          </w:p>
        </w:tc>
        <w:tc>
          <w:tcPr>
            <w:tcW w:w="1260" w:type="dxa"/>
          </w:tcPr>
          <w:p w14:paraId="587B6F1E" w14:textId="77777777" w:rsidR="000F1341" w:rsidRPr="004D501F" w:rsidRDefault="000F1341" w:rsidP="005154ED">
            <w:pPr>
              <w:pStyle w:val="TableParagraph"/>
              <w:spacing w:line="247" w:lineRule="exact"/>
              <w:ind w:left="108"/>
            </w:pPr>
            <w:r w:rsidRPr="004D501F">
              <w:rPr>
                <w:spacing w:val="-2"/>
              </w:rPr>
              <w:t>0.90±0.38</w:t>
            </w:r>
          </w:p>
        </w:tc>
        <w:tc>
          <w:tcPr>
            <w:tcW w:w="1350" w:type="dxa"/>
          </w:tcPr>
          <w:p w14:paraId="1262C451" w14:textId="77777777" w:rsidR="000F1341" w:rsidRPr="004D501F" w:rsidRDefault="000F1341" w:rsidP="005154ED">
            <w:pPr>
              <w:pStyle w:val="TableParagraph"/>
              <w:spacing w:line="247" w:lineRule="exact"/>
              <w:ind w:left="12" w:right="196"/>
              <w:jc w:val="center"/>
            </w:pPr>
            <w:r w:rsidRPr="004D501F">
              <w:rPr>
                <w:spacing w:val="-2"/>
              </w:rPr>
              <w:t>2.50±0.49</w:t>
            </w:r>
          </w:p>
        </w:tc>
        <w:tc>
          <w:tcPr>
            <w:tcW w:w="899" w:type="dxa"/>
          </w:tcPr>
          <w:p w14:paraId="72122460" w14:textId="77777777" w:rsidR="000F1341" w:rsidRPr="004D501F" w:rsidRDefault="000F1341" w:rsidP="005154ED">
            <w:pPr>
              <w:pStyle w:val="TableParagraph"/>
              <w:spacing w:line="247" w:lineRule="exact"/>
              <w:ind w:left="108"/>
            </w:pPr>
            <w:r w:rsidRPr="004D501F">
              <w:rPr>
                <w:spacing w:val="-2"/>
              </w:rPr>
              <w:t>11.54*</w:t>
            </w:r>
          </w:p>
        </w:tc>
        <w:tc>
          <w:tcPr>
            <w:tcW w:w="1261" w:type="dxa"/>
          </w:tcPr>
          <w:p w14:paraId="3D0A659F" w14:textId="77777777" w:rsidR="000F1341" w:rsidRPr="004D501F" w:rsidRDefault="000F1341" w:rsidP="005154ED">
            <w:pPr>
              <w:pStyle w:val="TableParagraph"/>
              <w:spacing w:line="247" w:lineRule="exact"/>
              <w:ind w:left="9" w:right="85"/>
              <w:jc w:val="center"/>
            </w:pPr>
            <w:r w:rsidRPr="004D501F">
              <w:rPr>
                <w:spacing w:val="-2"/>
              </w:rPr>
              <w:t>0.75±0.39</w:t>
            </w:r>
          </w:p>
        </w:tc>
        <w:tc>
          <w:tcPr>
            <w:tcW w:w="1440" w:type="dxa"/>
          </w:tcPr>
          <w:p w14:paraId="52E94A38" w14:textId="77777777" w:rsidR="000F1341" w:rsidRPr="004D501F" w:rsidRDefault="000F1341" w:rsidP="005154ED">
            <w:pPr>
              <w:pStyle w:val="TableParagraph"/>
              <w:spacing w:line="247" w:lineRule="exact"/>
              <w:ind w:left="107"/>
            </w:pPr>
            <w:r w:rsidRPr="004D501F">
              <w:rPr>
                <w:spacing w:val="-2"/>
              </w:rPr>
              <w:t>2.20±0.47</w:t>
            </w:r>
          </w:p>
        </w:tc>
        <w:tc>
          <w:tcPr>
            <w:tcW w:w="900" w:type="dxa"/>
          </w:tcPr>
          <w:p w14:paraId="5AD12ECB" w14:textId="77777777" w:rsidR="000F1341" w:rsidRPr="004D501F" w:rsidRDefault="000F1341" w:rsidP="005154ED">
            <w:pPr>
              <w:pStyle w:val="TableParagraph"/>
              <w:spacing w:line="247" w:lineRule="exact"/>
              <w:ind w:left="4"/>
              <w:jc w:val="center"/>
            </w:pPr>
            <w:r w:rsidRPr="004D501F">
              <w:rPr>
                <w:spacing w:val="-2"/>
              </w:rPr>
              <w:t>10.62*</w:t>
            </w:r>
          </w:p>
        </w:tc>
      </w:tr>
      <w:tr w:rsidR="000F1341" w:rsidRPr="004D501F" w14:paraId="4D05C21E" w14:textId="77777777" w:rsidTr="00D00486">
        <w:trPr>
          <w:trHeight w:val="580"/>
        </w:trPr>
        <w:tc>
          <w:tcPr>
            <w:tcW w:w="608" w:type="dxa"/>
          </w:tcPr>
          <w:p w14:paraId="767D2D74" w14:textId="77777777" w:rsidR="000F1341" w:rsidRPr="004D501F" w:rsidRDefault="000F1341" w:rsidP="005154ED">
            <w:pPr>
              <w:pStyle w:val="TableParagraph"/>
              <w:spacing w:line="247" w:lineRule="exact"/>
              <w:ind w:left="107"/>
            </w:pPr>
            <w:r w:rsidRPr="004D501F">
              <w:rPr>
                <w:spacing w:val="-10"/>
              </w:rPr>
              <w:t>5</w:t>
            </w:r>
          </w:p>
        </w:tc>
        <w:tc>
          <w:tcPr>
            <w:tcW w:w="1917" w:type="dxa"/>
          </w:tcPr>
          <w:p w14:paraId="3B45AC0F" w14:textId="77777777" w:rsidR="000F1341" w:rsidRPr="004D501F" w:rsidRDefault="000F1341" w:rsidP="005154ED">
            <w:pPr>
              <w:pStyle w:val="TableParagraph"/>
              <w:tabs>
                <w:tab w:val="left" w:pos="1071"/>
              </w:tabs>
              <w:spacing w:line="247" w:lineRule="exact"/>
              <w:ind w:left="105"/>
            </w:pPr>
            <w:r w:rsidRPr="004D501F">
              <w:rPr>
                <w:spacing w:val="-2"/>
              </w:rPr>
              <w:t>Brands</w:t>
            </w:r>
            <w:r w:rsidRPr="004D501F">
              <w:tab/>
            </w:r>
            <w:r w:rsidRPr="004D501F">
              <w:rPr>
                <w:spacing w:val="-2"/>
              </w:rPr>
              <w:t>offering</w:t>
            </w:r>
          </w:p>
          <w:p w14:paraId="7AE68B18" w14:textId="77777777" w:rsidR="000F1341" w:rsidRPr="004D501F" w:rsidRDefault="005154ED" w:rsidP="005154ED">
            <w:pPr>
              <w:pStyle w:val="TableParagraph"/>
              <w:spacing w:before="37"/>
              <w:ind w:left="105"/>
            </w:pPr>
            <w:r w:rsidRPr="004D501F">
              <w:t>green</w:t>
            </w:r>
            <w:r w:rsidRPr="004D501F">
              <w:rPr>
                <w:spacing w:val="-2"/>
              </w:rPr>
              <w:t xml:space="preserve"> products</w:t>
            </w:r>
          </w:p>
        </w:tc>
        <w:tc>
          <w:tcPr>
            <w:tcW w:w="1260" w:type="dxa"/>
          </w:tcPr>
          <w:p w14:paraId="79731B24" w14:textId="77777777" w:rsidR="000F1341" w:rsidRPr="004D501F" w:rsidRDefault="000F1341" w:rsidP="005154ED">
            <w:pPr>
              <w:pStyle w:val="TableParagraph"/>
              <w:spacing w:line="247" w:lineRule="exact"/>
              <w:ind w:left="108"/>
            </w:pPr>
            <w:r w:rsidRPr="004D501F">
              <w:rPr>
                <w:spacing w:val="-2"/>
              </w:rPr>
              <w:t>0.65±0.46</w:t>
            </w:r>
          </w:p>
        </w:tc>
        <w:tc>
          <w:tcPr>
            <w:tcW w:w="1350" w:type="dxa"/>
          </w:tcPr>
          <w:p w14:paraId="4FE524FF" w14:textId="77777777" w:rsidR="000F1341" w:rsidRPr="004D501F" w:rsidRDefault="000F1341" w:rsidP="005154ED">
            <w:pPr>
              <w:pStyle w:val="TableParagraph"/>
              <w:spacing w:line="247" w:lineRule="exact"/>
              <w:ind w:left="12" w:right="196"/>
              <w:jc w:val="center"/>
            </w:pPr>
            <w:r w:rsidRPr="004D501F">
              <w:rPr>
                <w:spacing w:val="-2"/>
              </w:rPr>
              <w:t>2.35±0.41</w:t>
            </w:r>
          </w:p>
        </w:tc>
        <w:tc>
          <w:tcPr>
            <w:tcW w:w="899" w:type="dxa"/>
          </w:tcPr>
          <w:p w14:paraId="24C91A4A" w14:textId="77777777" w:rsidR="000F1341" w:rsidRPr="004D501F" w:rsidRDefault="000F1341" w:rsidP="005154ED">
            <w:pPr>
              <w:pStyle w:val="TableParagraph"/>
              <w:spacing w:line="247" w:lineRule="exact"/>
              <w:ind w:left="108"/>
            </w:pPr>
            <w:r w:rsidRPr="004D501F">
              <w:rPr>
                <w:spacing w:val="-2"/>
              </w:rPr>
              <w:t>12.34*</w:t>
            </w:r>
          </w:p>
        </w:tc>
        <w:tc>
          <w:tcPr>
            <w:tcW w:w="1261" w:type="dxa"/>
          </w:tcPr>
          <w:p w14:paraId="52023F94" w14:textId="77777777" w:rsidR="000F1341" w:rsidRPr="004D501F" w:rsidRDefault="000F1341" w:rsidP="005154ED">
            <w:pPr>
              <w:pStyle w:val="TableParagraph"/>
              <w:spacing w:line="247" w:lineRule="exact"/>
              <w:ind w:left="9" w:right="85"/>
              <w:jc w:val="center"/>
            </w:pPr>
            <w:r w:rsidRPr="004D501F">
              <w:rPr>
                <w:spacing w:val="-2"/>
              </w:rPr>
              <w:t>0.65±0.53</w:t>
            </w:r>
          </w:p>
        </w:tc>
        <w:tc>
          <w:tcPr>
            <w:tcW w:w="1440" w:type="dxa"/>
          </w:tcPr>
          <w:p w14:paraId="3B4E0189" w14:textId="77777777" w:rsidR="000F1341" w:rsidRPr="004D501F" w:rsidRDefault="000F1341" w:rsidP="005154ED">
            <w:pPr>
              <w:pStyle w:val="TableParagraph"/>
              <w:spacing w:line="247" w:lineRule="exact"/>
              <w:ind w:left="107"/>
            </w:pPr>
            <w:r w:rsidRPr="004D501F">
              <w:rPr>
                <w:spacing w:val="-2"/>
              </w:rPr>
              <w:t>2.00±0.49</w:t>
            </w:r>
          </w:p>
        </w:tc>
        <w:tc>
          <w:tcPr>
            <w:tcW w:w="900" w:type="dxa"/>
          </w:tcPr>
          <w:p w14:paraId="3A9DA668" w14:textId="77777777" w:rsidR="000F1341" w:rsidRPr="004D501F" w:rsidRDefault="000F1341" w:rsidP="005154ED">
            <w:pPr>
              <w:pStyle w:val="TableParagraph"/>
              <w:spacing w:line="247" w:lineRule="exact"/>
              <w:ind w:left="4" w:right="107"/>
              <w:jc w:val="center"/>
            </w:pPr>
            <w:r w:rsidRPr="004D501F">
              <w:rPr>
                <w:spacing w:val="-2"/>
              </w:rPr>
              <w:t>8.36*</w:t>
            </w:r>
          </w:p>
        </w:tc>
      </w:tr>
      <w:tr w:rsidR="000F1341" w:rsidRPr="004D501F" w14:paraId="1C914780" w14:textId="77777777" w:rsidTr="00D00486">
        <w:trPr>
          <w:trHeight w:val="873"/>
        </w:trPr>
        <w:tc>
          <w:tcPr>
            <w:tcW w:w="608" w:type="dxa"/>
          </w:tcPr>
          <w:p w14:paraId="70F4C6AC" w14:textId="77777777" w:rsidR="000F1341" w:rsidRPr="004D501F" w:rsidRDefault="000F1341" w:rsidP="005154ED">
            <w:pPr>
              <w:pStyle w:val="TableParagraph"/>
              <w:spacing w:line="247" w:lineRule="exact"/>
              <w:ind w:left="107"/>
            </w:pPr>
            <w:r w:rsidRPr="004D501F">
              <w:rPr>
                <w:spacing w:val="-10"/>
              </w:rPr>
              <w:t>6</w:t>
            </w:r>
          </w:p>
        </w:tc>
        <w:tc>
          <w:tcPr>
            <w:tcW w:w="1917" w:type="dxa"/>
          </w:tcPr>
          <w:p w14:paraId="7976A326" w14:textId="77777777" w:rsidR="000F1341" w:rsidRPr="004D501F" w:rsidRDefault="000F1341" w:rsidP="005154ED">
            <w:pPr>
              <w:pStyle w:val="TableParagraph"/>
              <w:spacing w:line="247" w:lineRule="exact"/>
              <w:ind w:left="105"/>
            </w:pPr>
            <w:r w:rsidRPr="004D501F">
              <w:rPr>
                <w:spacing w:val="-2"/>
              </w:rPr>
              <w:t>Symbols/</w:t>
            </w:r>
            <w:r w:rsidR="005154ED" w:rsidRPr="004D501F">
              <w:rPr>
                <w:spacing w:val="-2"/>
              </w:rPr>
              <w:t>certificate</w:t>
            </w:r>
          </w:p>
          <w:p w14:paraId="575DF3F2" w14:textId="77777777" w:rsidR="000F1341" w:rsidRPr="004D501F" w:rsidRDefault="005154ED" w:rsidP="005154ED">
            <w:pPr>
              <w:pStyle w:val="TableParagraph"/>
              <w:tabs>
                <w:tab w:val="left" w:pos="491"/>
              </w:tabs>
              <w:spacing w:before="3" w:line="290" w:lineRule="atLeast"/>
              <w:ind w:left="105" w:right="97"/>
            </w:pPr>
            <w:r w:rsidRPr="004D501F">
              <w:t>declaring the</w:t>
            </w:r>
            <w:r w:rsidR="000F1341" w:rsidRPr="004D501F">
              <w:t xml:space="preserve"> product as green</w:t>
            </w:r>
          </w:p>
        </w:tc>
        <w:tc>
          <w:tcPr>
            <w:tcW w:w="1260" w:type="dxa"/>
          </w:tcPr>
          <w:p w14:paraId="4A647097" w14:textId="77777777" w:rsidR="000F1341" w:rsidRPr="004D501F" w:rsidRDefault="000F1341" w:rsidP="005154ED">
            <w:pPr>
              <w:pStyle w:val="TableParagraph"/>
              <w:spacing w:line="247" w:lineRule="exact"/>
              <w:ind w:left="108"/>
            </w:pPr>
            <w:r w:rsidRPr="004D501F">
              <w:rPr>
                <w:spacing w:val="-2"/>
              </w:rPr>
              <w:t>0.80±0.52</w:t>
            </w:r>
          </w:p>
        </w:tc>
        <w:tc>
          <w:tcPr>
            <w:tcW w:w="1350" w:type="dxa"/>
          </w:tcPr>
          <w:p w14:paraId="0A403D5B" w14:textId="77777777" w:rsidR="000F1341" w:rsidRPr="004D501F" w:rsidRDefault="000F1341" w:rsidP="005154ED">
            <w:pPr>
              <w:pStyle w:val="TableParagraph"/>
              <w:spacing w:line="247" w:lineRule="exact"/>
              <w:ind w:left="12" w:right="196"/>
              <w:jc w:val="center"/>
            </w:pPr>
            <w:r w:rsidRPr="004D501F">
              <w:rPr>
                <w:spacing w:val="-2"/>
              </w:rPr>
              <w:t>2.20±0.63</w:t>
            </w:r>
          </w:p>
        </w:tc>
        <w:tc>
          <w:tcPr>
            <w:tcW w:w="899" w:type="dxa"/>
          </w:tcPr>
          <w:p w14:paraId="5D7E8022" w14:textId="77777777" w:rsidR="000F1341" w:rsidRPr="004D501F" w:rsidRDefault="000F1341" w:rsidP="005154ED">
            <w:pPr>
              <w:pStyle w:val="TableParagraph"/>
              <w:spacing w:line="247" w:lineRule="exact"/>
              <w:ind w:left="108"/>
            </w:pPr>
            <w:r w:rsidRPr="004D501F">
              <w:rPr>
                <w:spacing w:val="-2"/>
              </w:rPr>
              <w:t>7.66*</w:t>
            </w:r>
          </w:p>
        </w:tc>
        <w:tc>
          <w:tcPr>
            <w:tcW w:w="1261" w:type="dxa"/>
          </w:tcPr>
          <w:p w14:paraId="59067B68" w14:textId="77777777" w:rsidR="000F1341" w:rsidRPr="004D501F" w:rsidRDefault="000F1341" w:rsidP="005154ED">
            <w:pPr>
              <w:pStyle w:val="TableParagraph"/>
              <w:spacing w:line="247" w:lineRule="exact"/>
              <w:ind w:left="9" w:right="85"/>
              <w:jc w:val="center"/>
            </w:pPr>
            <w:r w:rsidRPr="004D501F">
              <w:rPr>
                <w:spacing w:val="-2"/>
              </w:rPr>
              <w:t>0.62±0.61</w:t>
            </w:r>
          </w:p>
        </w:tc>
        <w:tc>
          <w:tcPr>
            <w:tcW w:w="1440" w:type="dxa"/>
          </w:tcPr>
          <w:p w14:paraId="68B92390" w14:textId="77777777" w:rsidR="000F1341" w:rsidRPr="004D501F" w:rsidRDefault="000F1341" w:rsidP="005154ED">
            <w:pPr>
              <w:pStyle w:val="TableParagraph"/>
              <w:spacing w:line="247" w:lineRule="exact"/>
              <w:ind w:left="107"/>
            </w:pPr>
            <w:r w:rsidRPr="004D501F">
              <w:rPr>
                <w:spacing w:val="-2"/>
              </w:rPr>
              <w:t>2.45±0.58</w:t>
            </w:r>
          </w:p>
        </w:tc>
        <w:tc>
          <w:tcPr>
            <w:tcW w:w="900" w:type="dxa"/>
          </w:tcPr>
          <w:p w14:paraId="219642E6" w14:textId="77777777" w:rsidR="000F1341" w:rsidRPr="004D501F" w:rsidRDefault="000F1341" w:rsidP="005154ED">
            <w:pPr>
              <w:pStyle w:val="TableParagraph"/>
              <w:spacing w:line="247" w:lineRule="exact"/>
              <w:ind w:left="4" w:right="107"/>
              <w:jc w:val="center"/>
            </w:pPr>
            <w:r w:rsidRPr="004D501F">
              <w:rPr>
                <w:spacing w:val="-2"/>
              </w:rPr>
              <w:t>9.72*</w:t>
            </w:r>
          </w:p>
        </w:tc>
      </w:tr>
      <w:tr w:rsidR="000F1341" w:rsidRPr="004D501F" w14:paraId="7F560217" w14:textId="77777777" w:rsidTr="00D00486">
        <w:trPr>
          <w:trHeight w:val="873"/>
        </w:trPr>
        <w:tc>
          <w:tcPr>
            <w:tcW w:w="608" w:type="dxa"/>
          </w:tcPr>
          <w:p w14:paraId="0C70BA17" w14:textId="77777777" w:rsidR="000F1341" w:rsidRPr="004D501F" w:rsidRDefault="000F1341" w:rsidP="005154ED">
            <w:pPr>
              <w:pStyle w:val="TableParagraph"/>
              <w:spacing w:line="247" w:lineRule="exact"/>
              <w:ind w:left="107"/>
            </w:pPr>
            <w:r w:rsidRPr="004D501F">
              <w:rPr>
                <w:spacing w:val="-10"/>
              </w:rPr>
              <w:t>7</w:t>
            </w:r>
          </w:p>
        </w:tc>
        <w:tc>
          <w:tcPr>
            <w:tcW w:w="1917" w:type="dxa"/>
          </w:tcPr>
          <w:p w14:paraId="5B9FCDDC" w14:textId="77777777" w:rsidR="000F1341" w:rsidRPr="004D501F" w:rsidRDefault="005154ED" w:rsidP="005154ED">
            <w:pPr>
              <w:pStyle w:val="TableParagraph"/>
              <w:tabs>
                <w:tab w:val="left" w:pos="1595"/>
              </w:tabs>
              <w:spacing w:line="276" w:lineRule="auto"/>
              <w:ind w:left="105" w:right="97"/>
            </w:pPr>
            <w:r w:rsidRPr="004D501F">
              <w:rPr>
                <w:spacing w:val="-2"/>
              </w:rPr>
              <w:t>Overall knowledge</w:t>
            </w:r>
            <w:r w:rsidR="000F1341" w:rsidRPr="004D501F">
              <w:tab/>
            </w:r>
            <w:r w:rsidR="000F1341" w:rsidRPr="004D501F">
              <w:rPr>
                <w:spacing w:val="-6"/>
              </w:rPr>
              <w:t>of</w:t>
            </w:r>
          </w:p>
          <w:p w14:paraId="1CA95208" w14:textId="77777777" w:rsidR="000F1341" w:rsidRPr="004D501F" w:rsidRDefault="005154ED" w:rsidP="005154ED">
            <w:pPr>
              <w:pStyle w:val="TableParagraph"/>
              <w:ind w:left="105"/>
            </w:pPr>
            <w:r w:rsidRPr="004D501F">
              <w:t>green</w:t>
            </w:r>
            <w:r w:rsidRPr="004D501F">
              <w:rPr>
                <w:spacing w:val="-2"/>
              </w:rPr>
              <w:t xml:space="preserve"> products</w:t>
            </w:r>
          </w:p>
        </w:tc>
        <w:tc>
          <w:tcPr>
            <w:tcW w:w="1260" w:type="dxa"/>
          </w:tcPr>
          <w:p w14:paraId="26BCBFF8" w14:textId="77777777" w:rsidR="000F1341" w:rsidRPr="004D501F" w:rsidRDefault="000F1341" w:rsidP="005154ED">
            <w:pPr>
              <w:pStyle w:val="TableParagraph"/>
              <w:spacing w:line="247" w:lineRule="exact"/>
              <w:ind w:left="108"/>
            </w:pPr>
            <w:r w:rsidRPr="004D501F">
              <w:rPr>
                <w:spacing w:val="-2"/>
              </w:rPr>
              <w:t>9.95±1.05</w:t>
            </w:r>
          </w:p>
        </w:tc>
        <w:tc>
          <w:tcPr>
            <w:tcW w:w="1350" w:type="dxa"/>
          </w:tcPr>
          <w:p w14:paraId="321D5660" w14:textId="77777777" w:rsidR="000F1341" w:rsidRPr="004D501F" w:rsidRDefault="000F1341" w:rsidP="005154ED">
            <w:pPr>
              <w:pStyle w:val="TableParagraph"/>
              <w:spacing w:line="247" w:lineRule="exact"/>
              <w:ind w:left="12" w:right="86"/>
              <w:jc w:val="center"/>
            </w:pPr>
            <w:r w:rsidRPr="004D501F">
              <w:rPr>
                <w:spacing w:val="-2"/>
              </w:rPr>
              <w:t>15.80±1.28</w:t>
            </w:r>
          </w:p>
        </w:tc>
        <w:tc>
          <w:tcPr>
            <w:tcW w:w="899" w:type="dxa"/>
          </w:tcPr>
          <w:p w14:paraId="2A876D14" w14:textId="77777777" w:rsidR="000F1341" w:rsidRPr="004D501F" w:rsidRDefault="000F1341" w:rsidP="005154ED">
            <w:pPr>
              <w:pStyle w:val="TableParagraph"/>
              <w:spacing w:line="247" w:lineRule="exact"/>
              <w:ind w:left="108"/>
            </w:pPr>
            <w:r w:rsidRPr="004D501F">
              <w:rPr>
                <w:spacing w:val="-2"/>
              </w:rPr>
              <w:t>15.50*</w:t>
            </w:r>
          </w:p>
        </w:tc>
        <w:tc>
          <w:tcPr>
            <w:tcW w:w="1261" w:type="dxa"/>
          </w:tcPr>
          <w:p w14:paraId="287067B1" w14:textId="77777777" w:rsidR="000F1341" w:rsidRPr="004D501F" w:rsidRDefault="000F1341" w:rsidP="005154ED">
            <w:pPr>
              <w:pStyle w:val="TableParagraph"/>
              <w:spacing w:line="247" w:lineRule="exact"/>
              <w:ind w:left="9" w:right="85"/>
              <w:jc w:val="center"/>
            </w:pPr>
            <w:r w:rsidRPr="004D501F">
              <w:rPr>
                <w:spacing w:val="-2"/>
              </w:rPr>
              <w:t>9.75±1.08</w:t>
            </w:r>
          </w:p>
        </w:tc>
        <w:tc>
          <w:tcPr>
            <w:tcW w:w="1440" w:type="dxa"/>
          </w:tcPr>
          <w:p w14:paraId="7B46B974" w14:textId="77777777" w:rsidR="000F1341" w:rsidRPr="004D501F" w:rsidRDefault="000F1341" w:rsidP="005154ED">
            <w:pPr>
              <w:pStyle w:val="TableParagraph"/>
              <w:spacing w:line="247" w:lineRule="exact"/>
              <w:ind w:left="107"/>
            </w:pPr>
            <w:r w:rsidRPr="004D501F">
              <w:rPr>
                <w:spacing w:val="-2"/>
              </w:rPr>
              <w:t>14.75±1.33</w:t>
            </w:r>
          </w:p>
        </w:tc>
        <w:tc>
          <w:tcPr>
            <w:tcW w:w="900" w:type="dxa"/>
          </w:tcPr>
          <w:p w14:paraId="63459445" w14:textId="77777777" w:rsidR="000F1341" w:rsidRPr="004D501F" w:rsidRDefault="000F1341" w:rsidP="005154ED">
            <w:pPr>
              <w:pStyle w:val="TableParagraph"/>
              <w:spacing w:line="247" w:lineRule="exact"/>
              <w:ind w:left="4"/>
              <w:jc w:val="center"/>
            </w:pPr>
            <w:r w:rsidRPr="004D501F">
              <w:rPr>
                <w:spacing w:val="-2"/>
              </w:rPr>
              <w:t>13.05*</w:t>
            </w:r>
          </w:p>
        </w:tc>
      </w:tr>
    </w:tbl>
    <w:p w14:paraId="219B2332" w14:textId="77777777" w:rsidR="000F1341" w:rsidRPr="004D501F" w:rsidRDefault="000F1341" w:rsidP="000F1341">
      <w:pPr>
        <w:spacing w:line="247" w:lineRule="exact"/>
        <w:rPr>
          <w:rFonts w:ascii="Times New Roman" w:hAnsi="Times New Roman" w:cs="Times New Roman"/>
        </w:rPr>
      </w:pPr>
    </w:p>
    <w:p w14:paraId="57A1EBEF" w14:textId="77777777" w:rsidR="000F1341" w:rsidRPr="004D501F" w:rsidRDefault="000F1341" w:rsidP="005154ED">
      <w:pPr>
        <w:pStyle w:val="Heading1"/>
        <w:tabs>
          <w:tab w:val="left" w:pos="487"/>
        </w:tabs>
        <w:spacing w:before="1"/>
        <w:ind w:left="0" w:firstLine="0"/>
        <w:rPr>
          <w:spacing w:val="-2"/>
        </w:rPr>
      </w:pPr>
      <w:r w:rsidRPr="004D501F">
        <w:t>Attitude</w:t>
      </w:r>
      <w:r w:rsidR="005F0604" w:rsidRPr="004D501F">
        <w:t xml:space="preserve"> </w:t>
      </w:r>
      <w:r w:rsidRPr="004D501F">
        <w:t>of</w:t>
      </w:r>
      <w:r w:rsidR="005F0604" w:rsidRPr="004D501F">
        <w:t xml:space="preserve"> </w:t>
      </w:r>
      <w:r w:rsidRPr="004D501F">
        <w:t>rural</w:t>
      </w:r>
      <w:r w:rsidR="005F0604" w:rsidRPr="004D501F">
        <w:t xml:space="preserve"> </w:t>
      </w:r>
      <w:r w:rsidRPr="004D501F">
        <w:t>women</w:t>
      </w:r>
      <w:r w:rsidR="005F0604" w:rsidRPr="004D501F">
        <w:t xml:space="preserve"> </w:t>
      </w:r>
      <w:r w:rsidRPr="004D501F">
        <w:t>towards</w:t>
      </w:r>
      <w:r w:rsidR="005F0604" w:rsidRPr="004D501F">
        <w:t xml:space="preserve"> </w:t>
      </w:r>
      <w:r w:rsidRPr="004D501F">
        <w:t>green</w:t>
      </w:r>
      <w:r w:rsidR="005F0604" w:rsidRPr="004D501F">
        <w:t xml:space="preserve"> </w:t>
      </w:r>
      <w:r w:rsidRPr="004D501F">
        <w:t>products</w:t>
      </w:r>
      <w:r w:rsidR="005F0604" w:rsidRPr="004D501F">
        <w:t xml:space="preserve"> </w:t>
      </w:r>
      <w:r w:rsidRPr="004D501F">
        <w:t>at</w:t>
      </w:r>
      <w:r w:rsidR="005F0604" w:rsidRPr="004D501F">
        <w:t xml:space="preserve"> </w:t>
      </w:r>
      <w:r w:rsidRPr="004D501F">
        <w:t>Pre</w:t>
      </w:r>
      <w:r w:rsidR="005F0604" w:rsidRPr="004D501F">
        <w:t xml:space="preserve"> </w:t>
      </w:r>
      <w:r w:rsidRPr="004D501F">
        <w:t>and</w:t>
      </w:r>
      <w:r w:rsidR="005F0604" w:rsidRPr="004D501F">
        <w:t xml:space="preserve"> </w:t>
      </w:r>
      <w:r w:rsidRPr="004D501F">
        <w:t>Post</w:t>
      </w:r>
      <w:r w:rsidR="00314E76" w:rsidRPr="004D501F">
        <w:t xml:space="preserve"> </w:t>
      </w:r>
      <w:r w:rsidRPr="004D501F">
        <w:t>exposure</w:t>
      </w:r>
      <w:r w:rsidRPr="004D501F">
        <w:rPr>
          <w:spacing w:val="-2"/>
        </w:rPr>
        <w:t xml:space="preserve"> stage</w:t>
      </w:r>
    </w:p>
    <w:p w14:paraId="79E5278E" w14:textId="77777777" w:rsidR="00314E76" w:rsidRPr="004D501F" w:rsidRDefault="00314E76" w:rsidP="005154ED">
      <w:pPr>
        <w:pStyle w:val="Heading1"/>
        <w:tabs>
          <w:tab w:val="left" w:pos="487"/>
        </w:tabs>
        <w:spacing w:before="1"/>
        <w:ind w:left="0" w:firstLine="0"/>
        <w:rPr>
          <w:spacing w:val="-2"/>
        </w:rPr>
      </w:pPr>
    </w:p>
    <w:p w14:paraId="672B7CD4" w14:textId="77777777" w:rsidR="00314E76" w:rsidRPr="004D501F" w:rsidRDefault="00314E76" w:rsidP="00232B53">
      <w:pPr>
        <w:spacing w:line="360" w:lineRule="auto"/>
        <w:jc w:val="both"/>
        <w:rPr>
          <w:rFonts w:ascii="Times New Roman" w:hAnsi="Times New Roman" w:cs="Times New Roman"/>
          <w:b/>
        </w:rPr>
      </w:pPr>
      <w:r w:rsidRPr="004D501F">
        <w:rPr>
          <w:rFonts w:ascii="Times New Roman" w:hAnsi="Times New Roman" w:cs="Times New Roman"/>
        </w:rPr>
        <w:t>The data presents scores as mean ± standard deviation (S.D.). The change in attitude indicates the difference between the pre-t</w:t>
      </w:r>
      <w:r w:rsidR="007F09F9" w:rsidRPr="004D501F">
        <w:rPr>
          <w:rFonts w:ascii="Times New Roman" w:hAnsi="Times New Roman" w:cs="Times New Roman"/>
        </w:rPr>
        <w:t xml:space="preserve">est and post-test scores. Table </w:t>
      </w:r>
      <w:r w:rsidR="00232B53">
        <w:rPr>
          <w:rFonts w:ascii="Times New Roman" w:hAnsi="Times New Roman" w:cs="Times New Roman"/>
        </w:rPr>
        <w:t>5</w:t>
      </w:r>
      <w:r w:rsidR="007F09F9" w:rsidRPr="004D501F">
        <w:rPr>
          <w:rFonts w:ascii="Times New Roman" w:hAnsi="Times New Roman" w:cs="Times New Roman"/>
        </w:rPr>
        <w:t xml:space="preserve"> indicate</w:t>
      </w:r>
      <w:r w:rsidRPr="004D501F">
        <w:rPr>
          <w:rFonts w:ascii="Times New Roman" w:hAnsi="Times New Roman" w:cs="Times New Roman"/>
        </w:rPr>
        <w:t xml:space="preserve"> that all respondents experienced an improvement in attitude post-exposure. Significant improvements in attitude were observed across all components. Additionally, the mean differences in attitude scores regarding green products for respondents in Hisar and </w:t>
      </w:r>
      <w:proofErr w:type="spellStart"/>
      <w:r w:rsidRPr="004D501F">
        <w:rPr>
          <w:rFonts w:ascii="Times New Roman" w:hAnsi="Times New Roman" w:cs="Times New Roman"/>
        </w:rPr>
        <w:t>Mahendergarh</w:t>
      </w:r>
      <w:proofErr w:type="spellEnd"/>
      <w:r w:rsidRPr="004D501F">
        <w:rPr>
          <w:rFonts w:ascii="Times New Roman" w:hAnsi="Times New Roman" w:cs="Times New Roman"/>
        </w:rPr>
        <w:t xml:space="preserve"> districts are depicted in Table 5. Highly significant differences in respondents' attitudes were observed for perceived environmental benefits, willingness to use, trust in green products, </w:t>
      </w:r>
      <w:r w:rsidR="005F0604" w:rsidRPr="004D501F">
        <w:rPr>
          <w:rFonts w:ascii="Times New Roman" w:hAnsi="Times New Roman" w:cs="Times New Roman"/>
        </w:rPr>
        <w:t>and willingness</w:t>
      </w:r>
      <w:r w:rsidRPr="004D501F">
        <w:rPr>
          <w:rFonts w:ascii="Times New Roman" w:hAnsi="Times New Roman" w:cs="Times New Roman"/>
        </w:rPr>
        <w:t xml:space="preserve"> to pay, perceived product performance, and overall attitude towards green products at the five percent level of significance.</w:t>
      </w:r>
      <w:r w:rsidRPr="004D501F">
        <w:rPr>
          <w:rFonts w:ascii="Times New Roman" w:hAnsi="Times New Roman" w:cs="Times New Roman"/>
          <w:b/>
          <w:vanish/>
          <w:spacing w:val="-2"/>
        </w:rPr>
        <w:t>Top of Form</w:t>
      </w:r>
    </w:p>
    <w:p w14:paraId="0A60AFCE" w14:textId="77777777" w:rsidR="00F36CC5" w:rsidRPr="004D501F" w:rsidRDefault="00F36CC5" w:rsidP="00314E76">
      <w:pPr>
        <w:pStyle w:val="BodyText"/>
        <w:spacing w:before="121" w:line="276" w:lineRule="auto"/>
        <w:ind w:left="220" w:right="961"/>
        <w:jc w:val="both"/>
        <w:rPr>
          <w:b/>
        </w:rPr>
      </w:pPr>
    </w:p>
    <w:p w14:paraId="3A451CB2" w14:textId="77777777" w:rsidR="00F36CC5" w:rsidRPr="004D501F" w:rsidRDefault="00F36CC5" w:rsidP="00314E76">
      <w:pPr>
        <w:pStyle w:val="BodyText"/>
        <w:spacing w:before="121" w:line="276" w:lineRule="auto"/>
        <w:ind w:left="220" w:right="961"/>
        <w:jc w:val="both"/>
        <w:rPr>
          <w:b/>
        </w:rPr>
      </w:pPr>
    </w:p>
    <w:p w14:paraId="086AAE9C" w14:textId="77777777" w:rsidR="00F36CC5" w:rsidRPr="004D501F" w:rsidRDefault="00F36CC5" w:rsidP="00314E76">
      <w:pPr>
        <w:pStyle w:val="BodyText"/>
        <w:spacing w:before="121" w:line="276" w:lineRule="auto"/>
        <w:ind w:left="220" w:right="961"/>
        <w:jc w:val="both"/>
        <w:rPr>
          <w:b/>
        </w:rPr>
      </w:pPr>
    </w:p>
    <w:p w14:paraId="7FB95742" w14:textId="77777777" w:rsidR="00F36CC5" w:rsidRPr="004D501F" w:rsidRDefault="00F36CC5" w:rsidP="00314E76">
      <w:pPr>
        <w:pStyle w:val="BodyText"/>
        <w:spacing w:before="121" w:line="276" w:lineRule="auto"/>
        <w:ind w:left="220" w:right="961"/>
        <w:jc w:val="both"/>
        <w:rPr>
          <w:b/>
        </w:rPr>
      </w:pPr>
    </w:p>
    <w:p w14:paraId="04556ED9" w14:textId="77777777" w:rsidR="00F36CC5" w:rsidRPr="004D501F" w:rsidRDefault="00F36CC5" w:rsidP="00314E76">
      <w:pPr>
        <w:pStyle w:val="BodyText"/>
        <w:spacing w:before="121" w:line="276" w:lineRule="auto"/>
        <w:ind w:left="220" w:right="961"/>
        <w:jc w:val="both"/>
        <w:rPr>
          <w:b/>
        </w:rPr>
      </w:pPr>
    </w:p>
    <w:p w14:paraId="5C8A35A6" w14:textId="77777777" w:rsidR="00314E76" w:rsidRPr="004D501F" w:rsidRDefault="00314E76" w:rsidP="00314E76">
      <w:pPr>
        <w:pStyle w:val="BodyText"/>
        <w:spacing w:before="121" w:line="276" w:lineRule="auto"/>
        <w:ind w:left="220" w:right="961"/>
        <w:jc w:val="both"/>
        <w:rPr>
          <w:b/>
        </w:rPr>
      </w:pPr>
      <w:r w:rsidRPr="004D501F">
        <w:rPr>
          <w:b/>
        </w:rPr>
        <w:t xml:space="preserve">Table: 5 Mean differences in attitude of rural women about green products at Pre and Post exposure </w:t>
      </w:r>
      <w:r w:rsidRPr="004D501F">
        <w:rPr>
          <w:b/>
          <w:spacing w:val="-2"/>
        </w:rPr>
        <w:t>stage</w:t>
      </w:r>
    </w:p>
    <w:tbl>
      <w:tblPr>
        <w:tblW w:w="942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1497"/>
        <w:gridCol w:w="2666"/>
        <w:gridCol w:w="760"/>
        <w:gridCol w:w="774"/>
        <w:gridCol w:w="736"/>
        <w:gridCol w:w="741"/>
        <w:gridCol w:w="740"/>
        <w:gridCol w:w="967"/>
      </w:tblGrid>
      <w:tr w:rsidR="00314E76" w:rsidRPr="004D501F" w14:paraId="20108D5A" w14:textId="77777777" w:rsidTr="009D3974">
        <w:trPr>
          <w:trHeight w:val="575"/>
        </w:trPr>
        <w:tc>
          <w:tcPr>
            <w:tcW w:w="547" w:type="dxa"/>
            <w:vMerge w:val="restart"/>
          </w:tcPr>
          <w:p w14:paraId="3D3911B3" w14:textId="77777777" w:rsidR="00314E76" w:rsidRPr="004D501F" w:rsidRDefault="00314E76" w:rsidP="005154ED">
            <w:pPr>
              <w:pStyle w:val="TableParagraph"/>
              <w:spacing w:line="248" w:lineRule="exact"/>
              <w:ind w:left="107"/>
              <w:rPr>
                <w:b/>
              </w:rPr>
            </w:pPr>
            <w:r w:rsidRPr="004D501F">
              <w:rPr>
                <w:b/>
                <w:spacing w:val="-5"/>
              </w:rPr>
              <w:t>Sr.</w:t>
            </w:r>
          </w:p>
          <w:p w14:paraId="5168C52F" w14:textId="77777777" w:rsidR="00314E76" w:rsidRPr="004D501F" w:rsidRDefault="00314E76" w:rsidP="005154ED">
            <w:pPr>
              <w:pStyle w:val="TableParagraph"/>
              <w:spacing w:line="252" w:lineRule="exact"/>
              <w:ind w:left="107"/>
              <w:rPr>
                <w:b/>
              </w:rPr>
            </w:pPr>
            <w:r w:rsidRPr="004D501F">
              <w:rPr>
                <w:b/>
                <w:spacing w:val="-5"/>
              </w:rPr>
              <w:t>No.</w:t>
            </w:r>
          </w:p>
        </w:tc>
        <w:tc>
          <w:tcPr>
            <w:tcW w:w="1497" w:type="dxa"/>
            <w:vMerge w:val="restart"/>
          </w:tcPr>
          <w:p w14:paraId="3B618F04" w14:textId="77777777" w:rsidR="00314E76" w:rsidRPr="004D501F" w:rsidRDefault="00314E76" w:rsidP="005154ED">
            <w:pPr>
              <w:pStyle w:val="TableParagraph"/>
              <w:spacing w:line="249" w:lineRule="exact"/>
              <w:ind w:left="108"/>
              <w:rPr>
                <w:b/>
              </w:rPr>
            </w:pPr>
            <w:r w:rsidRPr="004D501F">
              <w:rPr>
                <w:b/>
                <w:spacing w:val="-2"/>
              </w:rPr>
              <w:t>Factor</w:t>
            </w:r>
          </w:p>
        </w:tc>
        <w:tc>
          <w:tcPr>
            <w:tcW w:w="2666" w:type="dxa"/>
            <w:vMerge w:val="restart"/>
          </w:tcPr>
          <w:p w14:paraId="28B8585B" w14:textId="77777777" w:rsidR="00314E76" w:rsidRPr="004D501F" w:rsidRDefault="00314E76" w:rsidP="005154ED">
            <w:pPr>
              <w:pStyle w:val="TableParagraph"/>
              <w:spacing w:line="249" w:lineRule="exact"/>
              <w:ind w:left="108"/>
              <w:rPr>
                <w:b/>
              </w:rPr>
            </w:pPr>
            <w:r w:rsidRPr="004D501F">
              <w:rPr>
                <w:b/>
                <w:spacing w:val="-2"/>
              </w:rPr>
              <w:t>Statements</w:t>
            </w:r>
          </w:p>
        </w:tc>
        <w:tc>
          <w:tcPr>
            <w:tcW w:w="2270" w:type="dxa"/>
            <w:gridSpan w:val="3"/>
          </w:tcPr>
          <w:p w14:paraId="432274F9" w14:textId="77777777" w:rsidR="00314E76" w:rsidRPr="004D501F" w:rsidRDefault="00314E76" w:rsidP="005154ED">
            <w:pPr>
              <w:pStyle w:val="TableParagraph"/>
              <w:ind w:left="837" w:right="819" w:firstLine="2"/>
              <w:jc w:val="center"/>
              <w:rPr>
                <w:b/>
              </w:rPr>
            </w:pPr>
            <w:r w:rsidRPr="004D501F">
              <w:rPr>
                <w:b/>
                <w:spacing w:val="-2"/>
              </w:rPr>
              <w:t>Hisar (n=20)</w:t>
            </w:r>
          </w:p>
        </w:tc>
        <w:tc>
          <w:tcPr>
            <w:tcW w:w="2448" w:type="dxa"/>
            <w:gridSpan w:val="3"/>
          </w:tcPr>
          <w:p w14:paraId="1BEE4D1A" w14:textId="77777777" w:rsidR="00314E76" w:rsidRPr="004D501F" w:rsidRDefault="00314E76" w:rsidP="005154ED">
            <w:pPr>
              <w:pStyle w:val="TableParagraph"/>
              <w:ind w:left="869" w:right="500" w:hanging="344"/>
              <w:rPr>
                <w:b/>
              </w:rPr>
            </w:pPr>
            <w:proofErr w:type="spellStart"/>
            <w:r w:rsidRPr="004D501F">
              <w:rPr>
                <w:b/>
                <w:spacing w:val="-2"/>
              </w:rPr>
              <w:t>Mahendergarh</w:t>
            </w:r>
            <w:proofErr w:type="spellEnd"/>
            <w:r w:rsidRPr="004D501F">
              <w:rPr>
                <w:b/>
                <w:spacing w:val="-2"/>
              </w:rPr>
              <w:t xml:space="preserve"> (n=20)</w:t>
            </w:r>
          </w:p>
        </w:tc>
      </w:tr>
      <w:tr w:rsidR="00314E76" w:rsidRPr="004D501F" w14:paraId="7778378D" w14:textId="77777777" w:rsidTr="009D3974">
        <w:trPr>
          <w:trHeight w:val="505"/>
        </w:trPr>
        <w:tc>
          <w:tcPr>
            <w:tcW w:w="547" w:type="dxa"/>
            <w:vMerge/>
            <w:tcBorders>
              <w:top w:val="nil"/>
            </w:tcBorders>
          </w:tcPr>
          <w:p w14:paraId="360B844C" w14:textId="77777777" w:rsidR="00314E76" w:rsidRPr="004D501F" w:rsidRDefault="00314E76" w:rsidP="005154ED">
            <w:pPr>
              <w:rPr>
                <w:rFonts w:ascii="Times New Roman" w:hAnsi="Times New Roman" w:cs="Times New Roman"/>
                <w:b/>
                <w:sz w:val="2"/>
                <w:szCs w:val="2"/>
              </w:rPr>
            </w:pPr>
          </w:p>
        </w:tc>
        <w:tc>
          <w:tcPr>
            <w:tcW w:w="1497" w:type="dxa"/>
            <w:vMerge/>
            <w:tcBorders>
              <w:top w:val="nil"/>
            </w:tcBorders>
          </w:tcPr>
          <w:p w14:paraId="72DF1FD6" w14:textId="77777777" w:rsidR="00314E76" w:rsidRPr="004D501F" w:rsidRDefault="00314E76" w:rsidP="005154ED">
            <w:pPr>
              <w:rPr>
                <w:rFonts w:ascii="Times New Roman" w:hAnsi="Times New Roman" w:cs="Times New Roman"/>
                <w:b/>
                <w:sz w:val="2"/>
                <w:szCs w:val="2"/>
              </w:rPr>
            </w:pPr>
          </w:p>
        </w:tc>
        <w:tc>
          <w:tcPr>
            <w:tcW w:w="2666" w:type="dxa"/>
            <w:vMerge/>
            <w:tcBorders>
              <w:top w:val="nil"/>
            </w:tcBorders>
          </w:tcPr>
          <w:p w14:paraId="74D558D6" w14:textId="77777777" w:rsidR="00314E76" w:rsidRPr="004D501F" w:rsidRDefault="00314E76" w:rsidP="005154ED">
            <w:pPr>
              <w:rPr>
                <w:rFonts w:ascii="Times New Roman" w:hAnsi="Times New Roman" w:cs="Times New Roman"/>
                <w:b/>
                <w:sz w:val="2"/>
                <w:szCs w:val="2"/>
              </w:rPr>
            </w:pPr>
          </w:p>
        </w:tc>
        <w:tc>
          <w:tcPr>
            <w:tcW w:w="760" w:type="dxa"/>
          </w:tcPr>
          <w:p w14:paraId="37BE12F0" w14:textId="77777777" w:rsidR="00314E76" w:rsidRPr="004D501F" w:rsidRDefault="00314E76" w:rsidP="005154ED">
            <w:pPr>
              <w:pStyle w:val="TableParagraph"/>
              <w:spacing w:line="247" w:lineRule="exact"/>
              <w:ind w:left="234"/>
              <w:rPr>
                <w:b/>
              </w:rPr>
            </w:pPr>
            <w:r w:rsidRPr="004D501F">
              <w:rPr>
                <w:b/>
                <w:spacing w:val="-5"/>
              </w:rPr>
              <w:t>Pre</w:t>
            </w:r>
          </w:p>
          <w:p w14:paraId="11E94B25" w14:textId="77777777" w:rsidR="00314E76" w:rsidRPr="004D501F" w:rsidRDefault="00232B53" w:rsidP="005154ED">
            <w:pPr>
              <w:pStyle w:val="TableParagraph"/>
              <w:spacing w:before="1" w:line="238" w:lineRule="exact"/>
              <w:ind w:left="229"/>
              <w:rPr>
                <w:b/>
              </w:rPr>
            </w:pPr>
            <w:r w:rsidRPr="004D501F">
              <w:rPr>
                <w:b/>
                <w:spacing w:val="-4"/>
              </w:rPr>
              <w:t>T</w:t>
            </w:r>
            <w:r w:rsidR="00314E76" w:rsidRPr="004D501F">
              <w:rPr>
                <w:b/>
                <w:spacing w:val="-4"/>
              </w:rPr>
              <w:t>est</w:t>
            </w:r>
          </w:p>
        </w:tc>
        <w:tc>
          <w:tcPr>
            <w:tcW w:w="774" w:type="dxa"/>
          </w:tcPr>
          <w:p w14:paraId="3DF488A2" w14:textId="77777777" w:rsidR="00314E76" w:rsidRPr="004D501F" w:rsidRDefault="00314E76" w:rsidP="005154ED">
            <w:pPr>
              <w:pStyle w:val="TableParagraph"/>
              <w:spacing w:line="247" w:lineRule="exact"/>
              <w:ind w:left="199"/>
              <w:rPr>
                <w:b/>
              </w:rPr>
            </w:pPr>
            <w:r w:rsidRPr="004D501F">
              <w:rPr>
                <w:b/>
                <w:spacing w:val="-4"/>
              </w:rPr>
              <w:t>Post</w:t>
            </w:r>
          </w:p>
          <w:p w14:paraId="692A7F8C" w14:textId="77777777" w:rsidR="00314E76" w:rsidRPr="004D501F" w:rsidRDefault="00314E76" w:rsidP="005154ED">
            <w:pPr>
              <w:pStyle w:val="TableParagraph"/>
              <w:spacing w:before="1" w:line="238" w:lineRule="exact"/>
              <w:ind w:left="237"/>
              <w:rPr>
                <w:b/>
              </w:rPr>
            </w:pPr>
            <w:r w:rsidRPr="004D501F">
              <w:rPr>
                <w:b/>
                <w:spacing w:val="-4"/>
              </w:rPr>
              <w:t>test</w:t>
            </w:r>
          </w:p>
        </w:tc>
        <w:tc>
          <w:tcPr>
            <w:tcW w:w="736" w:type="dxa"/>
          </w:tcPr>
          <w:p w14:paraId="1E6C0FC1" w14:textId="77777777" w:rsidR="00314E76" w:rsidRPr="004D501F" w:rsidRDefault="00314E76" w:rsidP="005154ED">
            <w:pPr>
              <w:pStyle w:val="TableParagraph"/>
              <w:spacing w:line="247" w:lineRule="exact"/>
              <w:ind w:left="47" w:right="28"/>
              <w:jc w:val="center"/>
              <w:rPr>
                <w:b/>
              </w:rPr>
            </w:pPr>
            <w:r w:rsidRPr="004D501F">
              <w:rPr>
                <w:b/>
                <w:spacing w:val="-10"/>
              </w:rPr>
              <w:t>t</w:t>
            </w:r>
          </w:p>
          <w:p w14:paraId="32A51630" w14:textId="77777777" w:rsidR="00314E76" w:rsidRPr="004D501F" w:rsidRDefault="00314E76" w:rsidP="005154ED">
            <w:pPr>
              <w:pStyle w:val="TableParagraph"/>
              <w:spacing w:before="1" w:line="238" w:lineRule="exact"/>
              <w:ind w:left="47" w:right="30"/>
              <w:jc w:val="center"/>
              <w:rPr>
                <w:b/>
              </w:rPr>
            </w:pPr>
            <w:r w:rsidRPr="004D501F">
              <w:rPr>
                <w:b/>
                <w:spacing w:val="-2"/>
              </w:rPr>
              <w:t>value</w:t>
            </w:r>
          </w:p>
        </w:tc>
        <w:tc>
          <w:tcPr>
            <w:tcW w:w="741" w:type="dxa"/>
          </w:tcPr>
          <w:p w14:paraId="0250F653" w14:textId="77777777" w:rsidR="00314E76" w:rsidRPr="004D501F" w:rsidRDefault="00314E76" w:rsidP="005154ED">
            <w:pPr>
              <w:pStyle w:val="TableParagraph"/>
              <w:spacing w:line="247" w:lineRule="exact"/>
              <w:ind w:left="227"/>
              <w:rPr>
                <w:b/>
              </w:rPr>
            </w:pPr>
            <w:r w:rsidRPr="004D501F">
              <w:rPr>
                <w:b/>
                <w:spacing w:val="-5"/>
              </w:rPr>
              <w:t>Pre</w:t>
            </w:r>
          </w:p>
          <w:p w14:paraId="77067B2E" w14:textId="77777777" w:rsidR="00314E76" w:rsidRPr="004D501F" w:rsidRDefault="00314E76" w:rsidP="005154ED">
            <w:pPr>
              <w:pStyle w:val="TableParagraph"/>
              <w:spacing w:before="1" w:line="238" w:lineRule="exact"/>
              <w:ind w:left="223"/>
              <w:rPr>
                <w:b/>
              </w:rPr>
            </w:pPr>
            <w:r w:rsidRPr="004D501F">
              <w:rPr>
                <w:b/>
                <w:spacing w:val="-4"/>
              </w:rPr>
              <w:t>test</w:t>
            </w:r>
          </w:p>
        </w:tc>
        <w:tc>
          <w:tcPr>
            <w:tcW w:w="740" w:type="dxa"/>
          </w:tcPr>
          <w:p w14:paraId="4EB09A49" w14:textId="77777777" w:rsidR="00314E76" w:rsidRPr="004D501F" w:rsidRDefault="00314E76" w:rsidP="005154ED">
            <w:pPr>
              <w:pStyle w:val="TableParagraph"/>
              <w:spacing w:line="247" w:lineRule="exact"/>
              <w:ind w:left="185"/>
              <w:rPr>
                <w:b/>
              </w:rPr>
            </w:pPr>
            <w:r w:rsidRPr="004D501F">
              <w:rPr>
                <w:b/>
                <w:spacing w:val="-4"/>
              </w:rPr>
              <w:t>Post</w:t>
            </w:r>
          </w:p>
          <w:p w14:paraId="681BB5C3" w14:textId="77777777" w:rsidR="00314E76" w:rsidRPr="004D501F" w:rsidRDefault="00314E76" w:rsidP="005154ED">
            <w:pPr>
              <w:pStyle w:val="TableParagraph"/>
              <w:spacing w:before="1" w:line="238" w:lineRule="exact"/>
              <w:ind w:left="224"/>
              <w:rPr>
                <w:b/>
              </w:rPr>
            </w:pPr>
            <w:r w:rsidRPr="004D501F">
              <w:rPr>
                <w:b/>
                <w:spacing w:val="-4"/>
              </w:rPr>
              <w:t>test</w:t>
            </w:r>
          </w:p>
        </w:tc>
        <w:tc>
          <w:tcPr>
            <w:tcW w:w="967" w:type="dxa"/>
          </w:tcPr>
          <w:p w14:paraId="0A18F27A" w14:textId="77777777" w:rsidR="00314E76" w:rsidRPr="004D501F" w:rsidRDefault="003D3304" w:rsidP="005154ED">
            <w:pPr>
              <w:pStyle w:val="TableParagraph"/>
              <w:spacing w:line="247" w:lineRule="exact"/>
              <w:ind w:left="25"/>
              <w:jc w:val="center"/>
              <w:rPr>
                <w:b/>
              </w:rPr>
            </w:pPr>
            <w:r w:rsidRPr="004D501F">
              <w:rPr>
                <w:b/>
                <w:spacing w:val="-10"/>
              </w:rPr>
              <w:t>T</w:t>
            </w:r>
          </w:p>
          <w:p w14:paraId="7A1AF6BA" w14:textId="77777777" w:rsidR="00314E76" w:rsidRPr="004D501F" w:rsidRDefault="00314E76" w:rsidP="005154ED">
            <w:pPr>
              <w:pStyle w:val="TableParagraph"/>
              <w:spacing w:before="1" w:line="238" w:lineRule="exact"/>
              <w:ind w:left="25" w:right="2"/>
              <w:jc w:val="center"/>
              <w:rPr>
                <w:b/>
              </w:rPr>
            </w:pPr>
            <w:r w:rsidRPr="004D501F">
              <w:rPr>
                <w:b/>
                <w:spacing w:val="-2"/>
              </w:rPr>
              <w:t>value</w:t>
            </w:r>
          </w:p>
        </w:tc>
      </w:tr>
      <w:tr w:rsidR="005154ED" w:rsidRPr="004D501F" w14:paraId="2E72E88E" w14:textId="77777777" w:rsidTr="009D3974">
        <w:trPr>
          <w:trHeight w:val="518"/>
        </w:trPr>
        <w:tc>
          <w:tcPr>
            <w:tcW w:w="547" w:type="dxa"/>
            <w:vMerge w:val="restart"/>
          </w:tcPr>
          <w:p w14:paraId="59F81156" w14:textId="77777777" w:rsidR="005154ED" w:rsidRPr="004D501F" w:rsidRDefault="005154ED" w:rsidP="005154ED">
            <w:pPr>
              <w:pStyle w:val="TableParagraph"/>
              <w:spacing w:line="234" w:lineRule="exact"/>
              <w:ind w:left="107"/>
            </w:pPr>
            <w:r w:rsidRPr="004D501F">
              <w:rPr>
                <w:spacing w:val="-10"/>
              </w:rPr>
              <w:t>1</w:t>
            </w:r>
          </w:p>
        </w:tc>
        <w:tc>
          <w:tcPr>
            <w:tcW w:w="1497" w:type="dxa"/>
            <w:vMerge w:val="restart"/>
          </w:tcPr>
          <w:p w14:paraId="1CBDE67D" w14:textId="77777777" w:rsidR="005154ED" w:rsidRPr="003D3304" w:rsidRDefault="005154ED" w:rsidP="003D3304">
            <w:pPr>
              <w:pStyle w:val="TableParagraph"/>
              <w:spacing w:line="234" w:lineRule="exact"/>
              <w:ind w:left="108"/>
              <w:rPr>
                <w:b/>
                <w:bCs/>
              </w:rPr>
            </w:pPr>
            <w:r w:rsidRPr="003D3304">
              <w:rPr>
                <w:b/>
                <w:bCs/>
                <w:spacing w:val="-2"/>
              </w:rPr>
              <w:t>Perceived</w:t>
            </w:r>
          </w:p>
          <w:p w14:paraId="3C3FFF82" w14:textId="77777777" w:rsidR="005154ED" w:rsidRPr="004D501F" w:rsidRDefault="003D3304" w:rsidP="003D3304">
            <w:pPr>
              <w:pStyle w:val="TableParagraph"/>
              <w:spacing w:line="234" w:lineRule="exact"/>
              <w:ind w:left="108"/>
            </w:pPr>
            <w:r>
              <w:rPr>
                <w:b/>
                <w:bCs/>
                <w:spacing w:val="-2"/>
              </w:rPr>
              <w:t xml:space="preserve">Benefits </w:t>
            </w:r>
            <w:r w:rsidR="005154ED" w:rsidRPr="003D3304">
              <w:rPr>
                <w:b/>
                <w:bCs/>
                <w:spacing w:val="-2"/>
              </w:rPr>
              <w:t>for environment</w:t>
            </w:r>
          </w:p>
        </w:tc>
        <w:tc>
          <w:tcPr>
            <w:tcW w:w="2666" w:type="dxa"/>
          </w:tcPr>
          <w:p w14:paraId="7E39FD9B" w14:textId="77777777" w:rsidR="005154ED" w:rsidRPr="004D501F" w:rsidRDefault="005154ED" w:rsidP="005154ED">
            <w:pPr>
              <w:pStyle w:val="TableParagraph"/>
              <w:spacing w:line="234" w:lineRule="exact"/>
              <w:ind w:left="108"/>
            </w:pPr>
            <w:r w:rsidRPr="004D501F">
              <w:t xml:space="preserve">Green products and </w:t>
            </w:r>
            <w:r w:rsidRPr="004D501F">
              <w:rPr>
                <w:spacing w:val="-5"/>
              </w:rPr>
              <w:t>non</w:t>
            </w:r>
          </w:p>
          <w:p w14:paraId="11C32C48" w14:textId="77777777" w:rsidR="005154ED" w:rsidRPr="004D501F" w:rsidRDefault="005154ED" w:rsidP="005154ED">
            <w:pPr>
              <w:pStyle w:val="TableParagraph"/>
              <w:spacing w:line="234" w:lineRule="exact"/>
              <w:ind w:left="108"/>
            </w:pPr>
            <w:r w:rsidRPr="004D501F">
              <w:t>Green products are alike</w:t>
            </w:r>
          </w:p>
        </w:tc>
        <w:tc>
          <w:tcPr>
            <w:tcW w:w="760" w:type="dxa"/>
          </w:tcPr>
          <w:p w14:paraId="07867B22" w14:textId="77777777" w:rsidR="005154ED" w:rsidRPr="004D501F" w:rsidRDefault="005154ED" w:rsidP="005154ED">
            <w:pPr>
              <w:pStyle w:val="TableParagraph"/>
              <w:spacing w:line="234" w:lineRule="exact"/>
              <w:ind w:left="191"/>
            </w:pPr>
            <w:r w:rsidRPr="004D501F">
              <w:rPr>
                <w:spacing w:val="-4"/>
              </w:rPr>
              <w:t>2.88</w:t>
            </w:r>
          </w:p>
          <w:p w14:paraId="4D2E8AF0" w14:textId="77777777" w:rsidR="005154ED" w:rsidRPr="004D501F" w:rsidRDefault="005154ED" w:rsidP="00314E76">
            <w:pPr>
              <w:pStyle w:val="TableParagraph"/>
              <w:spacing w:line="234" w:lineRule="exact"/>
              <w:ind w:left="191"/>
            </w:pPr>
            <w:r w:rsidRPr="004D501F">
              <w:rPr>
                <w:spacing w:val="-4"/>
              </w:rPr>
              <w:t>±0.40</w:t>
            </w:r>
          </w:p>
        </w:tc>
        <w:tc>
          <w:tcPr>
            <w:tcW w:w="774" w:type="dxa"/>
          </w:tcPr>
          <w:p w14:paraId="0D94ECE3" w14:textId="77777777" w:rsidR="005154ED" w:rsidRPr="004D501F" w:rsidRDefault="005154ED" w:rsidP="005154ED">
            <w:pPr>
              <w:pStyle w:val="TableParagraph"/>
              <w:spacing w:line="234" w:lineRule="exact"/>
              <w:ind w:left="197"/>
            </w:pPr>
            <w:r w:rsidRPr="004D501F">
              <w:rPr>
                <w:spacing w:val="-4"/>
              </w:rPr>
              <w:t>4.05</w:t>
            </w:r>
          </w:p>
          <w:p w14:paraId="25506FD2" w14:textId="77777777" w:rsidR="005154ED" w:rsidRPr="004D501F" w:rsidRDefault="005154ED" w:rsidP="00314E76">
            <w:pPr>
              <w:pStyle w:val="TableParagraph"/>
              <w:spacing w:line="234" w:lineRule="exact"/>
              <w:ind w:left="197"/>
            </w:pPr>
            <w:r w:rsidRPr="004D501F">
              <w:rPr>
                <w:spacing w:val="-4"/>
              </w:rPr>
              <w:t>±0.63</w:t>
            </w:r>
          </w:p>
        </w:tc>
        <w:tc>
          <w:tcPr>
            <w:tcW w:w="736" w:type="dxa"/>
          </w:tcPr>
          <w:p w14:paraId="19DE9D57" w14:textId="77777777" w:rsidR="005154ED" w:rsidRPr="004D501F" w:rsidRDefault="005154ED" w:rsidP="005154ED">
            <w:pPr>
              <w:pStyle w:val="TableParagraph"/>
              <w:spacing w:line="234" w:lineRule="exact"/>
              <w:ind w:left="123"/>
            </w:pPr>
            <w:r w:rsidRPr="004D501F">
              <w:rPr>
                <w:spacing w:val="-2"/>
              </w:rPr>
              <w:t>7.01*</w:t>
            </w:r>
          </w:p>
        </w:tc>
        <w:tc>
          <w:tcPr>
            <w:tcW w:w="741" w:type="dxa"/>
          </w:tcPr>
          <w:p w14:paraId="0C46C21D" w14:textId="77777777" w:rsidR="005154ED" w:rsidRPr="004D501F" w:rsidRDefault="005154ED" w:rsidP="005154ED">
            <w:pPr>
              <w:pStyle w:val="TableParagraph"/>
              <w:spacing w:line="234" w:lineRule="exact"/>
              <w:ind w:left="182"/>
            </w:pPr>
            <w:r w:rsidRPr="004D501F">
              <w:rPr>
                <w:spacing w:val="-4"/>
              </w:rPr>
              <w:t>2.55</w:t>
            </w:r>
          </w:p>
          <w:p w14:paraId="11918C28" w14:textId="77777777" w:rsidR="005154ED" w:rsidRPr="004D501F" w:rsidRDefault="005154ED" w:rsidP="00314E76">
            <w:pPr>
              <w:pStyle w:val="TableParagraph"/>
              <w:spacing w:line="234" w:lineRule="exact"/>
              <w:ind w:left="182"/>
            </w:pPr>
            <w:r w:rsidRPr="004D501F">
              <w:rPr>
                <w:spacing w:val="-4"/>
              </w:rPr>
              <w:t>±0.64</w:t>
            </w:r>
          </w:p>
        </w:tc>
        <w:tc>
          <w:tcPr>
            <w:tcW w:w="740" w:type="dxa"/>
          </w:tcPr>
          <w:p w14:paraId="17BAA829" w14:textId="77777777" w:rsidR="005154ED" w:rsidRPr="004D501F" w:rsidRDefault="005154ED" w:rsidP="005154ED">
            <w:pPr>
              <w:pStyle w:val="TableParagraph"/>
              <w:spacing w:line="234" w:lineRule="exact"/>
              <w:ind w:left="183"/>
            </w:pPr>
            <w:r w:rsidRPr="004D501F">
              <w:rPr>
                <w:spacing w:val="-4"/>
              </w:rPr>
              <w:t>3.86</w:t>
            </w:r>
          </w:p>
          <w:p w14:paraId="6ED1E743" w14:textId="77777777" w:rsidR="005154ED" w:rsidRPr="004D501F" w:rsidRDefault="005154ED" w:rsidP="00314E76">
            <w:pPr>
              <w:pStyle w:val="TableParagraph"/>
              <w:spacing w:line="234" w:lineRule="exact"/>
              <w:ind w:left="183"/>
            </w:pPr>
            <w:r w:rsidRPr="004D501F">
              <w:rPr>
                <w:spacing w:val="-4"/>
              </w:rPr>
              <w:t>±0.59</w:t>
            </w:r>
          </w:p>
        </w:tc>
        <w:tc>
          <w:tcPr>
            <w:tcW w:w="967" w:type="dxa"/>
          </w:tcPr>
          <w:p w14:paraId="05A1E24A" w14:textId="77777777" w:rsidR="005154ED" w:rsidRPr="004D501F" w:rsidRDefault="005154ED" w:rsidP="005154ED">
            <w:pPr>
              <w:pStyle w:val="TableParagraph"/>
              <w:spacing w:line="234" w:lineRule="exact"/>
              <w:ind w:left="180"/>
            </w:pPr>
            <w:r w:rsidRPr="004D501F">
              <w:rPr>
                <w:spacing w:val="-2"/>
              </w:rPr>
              <w:t>6.73*</w:t>
            </w:r>
          </w:p>
        </w:tc>
      </w:tr>
      <w:tr w:rsidR="00314E76" w:rsidRPr="004D501F" w14:paraId="1BD239AE" w14:textId="77777777" w:rsidTr="009D3974">
        <w:trPr>
          <w:trHeight w:val="254"/>
        </w:trPr>
        <w:tc>
          <w:tcPr>
            <w:tcW w:w="547" w:type="dxa"/>
            <w:vMerge/>
          </w:tcPr>
          <w:p w14:paraId="095067DB" w14:textId="77777777" w:rsidR="00314E76" w:rsidRPr="004D501F" w:rsidRDefault="00314E76" w:rsidP="00314E76">
            <w:pPr>
              <w:pStyle w:val="TableParagraph"/>
              <w:spacing w:line="234" w:lineRule="exact"/>
              <w:ind w:left="107"/>
              <w:rPr>
                <w:spacing w:val="-10"/>
              </w:rPr>
            </w:pPr>
          </w:p>
        </w:tc>
        <w:tc>
          <w:tcPr>
            <w:tcW w:w="1497" w:type="dxa"/>
            <w:vMerge/>
          </w:tcPr>
          <w:p w14:paraId="6CACEEFC"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bottom w:val="single" w:sz="4" w:space="0" w:color="000000"/>
              <w:right w:val="single" w:sz="4" w:space="0" w:color="000000"/>
            </w:tcBorders>
          </w:tcPr>
          <w:p w14:paraId="41591CC1" w14:textId="77777777" w:rsidR="00314E76" w:rsidRPr="004D501F" w:rsidRDefault="00314E76" w:rsidP="00314E76">
            <w:pPr>
              <w:pStyle w:val="TableParagraph"/>
              <w:spacing w:line="234" w:lineRule="exact"/>
              <w:ind w:left="108"/>
            </w:pPr>
            <w:r w:rsidRPr="004D501F">
              <w:t>State Governments should make rigorous efforts to promote</w:t>
            </w:r>
            <w:r w:rsidR="005154ED" w:rsidRPr="004D501F">
              <w:t xml:space="preserve"> </w:t>
            </w:r>
            <w:r w:rsidRPr="004D501F">
              <w:t>manufacturing</w:t>
            </w:r>
            <w:r w:rsidR="005154ED" w:rsidRPr="004D501F">
              <w:t xml:space="preserve"> </w:t>
            </w:r>
            <w:r w:rsidRPr="004D501F">
              <w:t>and marketing</w:t>
            </w:r>
            <w:r w:rsidR="005154ED" w:rsidRPr="004D501F">
              <w:t xml:space="preserve"> </w:t>
            </w:r>
            <w:r w:rsidRPr="004D501F">
              <w:t>of</w:t>
            </w:r>
            <w:r w:rsidR="005154ED" w:rsidRPr="004D501F">
              <w:t xml:space="preserve"> </w:t>
            </w:r>
            <w:r w:rsidRPr="004D501F">
              <w:t>green</w:t>
            </w:r>
          </w:p>
          <w:p w14:paraId="12B0DE79" w14:textId="77777777" w:rsidR="00314E76" w:rsidRPr="004D501F" w:rsidRDefault="00314E76" w:rsidP="00314E76">
            <w:pPr>
              <w:pStyle w:val="TableParagraph"/>
              <w:spacing w:line="234" w:lineRule="exact"/>
              <w:ind w:left="108"/>
            </w:pPr>
            <w:r w:rsidRPr="004D501F">
              <w:t>products.</w:t>
            </w:r>
          </w:p>
        </w:tc>
        <w:tc>
          <w:tcPr>
            <w:tcW w:w="760" w:type="dxa"/>
            <w:tcBorders>
              <w:top w:val="single" w:sz="4" w:space="0" w:color="000000"/>
              <w:left w:val="single" w:sz="4" w:space="0" w:color="000000"/>
              <w:bottom w:val="single" w:sz="4" w:space="0" w:color="000000"/>
              <w:right w:val="single" w:sz="4" w:space="0" w:color="000000"/>
            </w:tcBorders>
          </w:tcPr>
          <w:p w14:paraId="265390F0" w14:textId="77777777" w:rsidR="00314E76" w:rsidRPr="004D501F" w:rsidRDefault="00314E76" w:rsidP="00314E76">
            <w:pPr>
              <w:pStyle w:val="TableParagraph"/>
              <w:spacing w:line="234" w:lineRule="exact"/>
              <w:ind w:left="191"/>
              <w:rPr>
                <w:spacing w:val="-4"/>
              </w:rPr>
            </w:pPr>
          </w:p>
          <w:p w14:paraId="6EEC1DE1" w14:textId="77777777" w:rsidR="00314E76" w:rsidRPr="004D501F" w:rsidRDefault="00314E76" w:rsidP="00314E76">
            <w:pPr>
              <w:pStyle w:val="TableParagraph"/>
              <w:spacing w:line="234" w:lineRule="exact"/>
              <w:ind w:left="191"/>
              <w:rPr>
                <w:spacing w:val="-4"/>
              </w:rPr>
            </w:pPr>
            <w:r w:rsidRPr="004D501F">
              <w:rPr>
                <w:spacing w:val="-4"/>
              </w:rPr>
              <w:t>3.00</w:t>
            </w:r>
          </w:p>
          <w:p w14:paraId="734320A5" w14:textId="77777777" w:rsidR="00314E76" w:rsidRPr="004D501F" w:rsidRDefault="00314E76" w:rsidP="00314E76">
            <w:pPr>
              <w:pStyle w:val="TableParagraph"/>
              <w:spacing w:line="234" w:lineRule="exact"/>
              <w:ind w:left="191"/>
              <w:rPr>
                <w:spacing w:val="-4"/>
              </w:rPr>
            </w:pPr>
            <w:r w:rsidRPr="004D501F">
              <w:rPr>
                <w:spacing w:val="-4"/>
              </w:rPr>
              <w:t>±0.32</w:t>
            </w:r>
          </w:p>
        </w:tc>
        <w:tc>
          <w:tcPr>
            <w:tcW w:w="774" w:type="dxa"/>
            <w:tcBorders>
              <w:top w:val="single" w:sz="4" w:space="0" w:color="000000"/>
              <w:left w:val="single" w:sz="4" w:space="0" w:color="000000"/>
              <w:bottom w:val="single" w:sz="4" w:space="0" w:color="000000"/>
              <w:right w:val="single" w:sz="4" w:space="0" w:color="000000"/>
            </w:tcBorders>
          </w:tcPr>
          <w:p w14:paraId="714846F6" w14:textId="77777777" w:rsidR="00314E76" w:rsidRPr="004D501F" w:rsidRDefault="00314E76" w:rsidP="00314E76">
            <w:pPr>
              <w:pStyle w:val="TableParagraph"/>
              <w:spacing w:line="234" w:lineRule="exact"/>
              <w:ind w:left="197"/>
              <w:rPr>
                <w:spacing w:val="-4"/>
              </w:rPr>
            </w:pPr>
          </w:p>
          <w:p w14:paraId="7CD7304B" w14:textId="77777777" w:rsidR="00314E76" w:rsidRPr="004D501F" w:rsidRDefault="00314E76" w:rsidP="00314E76">
            <w:pPr>
              <w:pStyle w:val="TableParagraph"/>
              <w:spacing w:line="234" w:lineRule="exact"/>
              <w:ind w:left="197"/>
              <w:rPr>
                <w:spacing w:val="-4"/>
              </w:rPr>
            </w:pPr>
            <w:r w:rsidRPr="004D501F">
              <w:rPr>
                <w:spacing w:val="-4"/>
              </w:rPr>
              <w:t>4.25</w:t>
            </w:r>
          </w:p>
          <w:p w14:paraId="6664A0DC" w14:textId="77777777" w:rsidR="00314E76" w:rsidRPr="004D501F" w:rsidRDefault="00314E76" w:rsidP="00314E76">
            <w:pPr>
              <w:pStyle w:val="TableParagraph"/>
              <w:spacing w:line="234" w:lineRule="exact"/>
              <w:ind w:left="197"/>
              <w:rPr>
                <w:spacing w:val="-4"/>
              </w:rPr>
            </w:pPr>
            <w:r w:rsidRPr="004D501F">
              <w:rPr>
                <w:spacing w:val="-4"/>
              </w:rPr>
              <w:t>±0.55</w:t>
            </w:r>
          </w:p>
        </w:tc>
        <w:tc>
          <w:tcPr>
            <w:tcW w:w="736" w:type="dxa"/>
            <w:tcBorders>
              <w:top w:val="single" w:sz="4" w:space="0" w:color="000000"/>
              <w:left w:val="single" w:sz="4" w:space="0" w:color="000000"/>
              <w:bottom w:val="single" w:sz="4" w:space="0" w:color="000000"/>
              <w:right w:val="single" w:sz="4" w:space="0" w:color="000000"/>
            </w:tcBorders>
          </w:tcPr>
          <w:p w14:paraId="3D7BFC40" w14:textId="77777777" w:rsidR="00314E76" w:rsidRPr="004D501F" w:rsidRDefault="00314E76" w:rsidP="00314E76">
            <w:pPr>
              <w:pStyle w:val="TableParagraph"/>
              <w:spacing w:line="234" w:lineRule="exact"/>
              <w:ind w:left="123"/>
              <w:rPr>
                <w:spacing w:val="-2"/>
              </w:rPr>
            </w:pPr>
          </w:p>
          <w:p w14:paraId="58890568" w14:textId="77777777" w:rsidR="00314E76" w:rsidRPr="004D501F" w:rsidRDefault="00314E76" w:rsidP="00314E76">
            <w:pPr>
              <w:pStyle w:val="TableParagraph"/>
              <w:spacing w:line="234" w:lineRule="exact"/>
              <w:ind w:left="123"/>
              <w:rPr>
                <w:spacing w:val="-2"/>
              </w:rPr>
            </w:pPr>
            <w:r w:rsidRPr="004D501F">
              <w:rPr>
                <w:spacing w:val="-2"/>
              </w:rPr>
              <w:t>8.64*</w:t>
            </w:r>
          </w:p>
        </w:tc>
        <w:tc>
          <w:tcPr>
            <w:tcW w:w="741" w:type="dxa"/>
            <w:tcBorders>
              <w:top w:val="single" w:sz="4" w:space="0" w:color="000000"/>
              <w:left w:val="single" w:sz="4" w:space="0" w:color="000000"/>
              <w:bottom w:val="single" w:sz="4" w:space="0" w:color="000000"/>
              <w:right w:val="single" w:sz="4" w:space="0" w:color="000000"/>
            </w:tcBorders>
          </w:tcPr>
          <w:p w14:paraId="1BA13EAD" w14:textId="77777777" w:rsidR="00314E76" w:rsidRPr="004D501F" w:rsidRDefault="00314E76" w:rsidP="00314E76">
            <w:pPr>
              <w:pStyle w:val="TableParagraph"/>
              <w:spacing w:line="234" w:lineRule="exact"/>
              <w:ind w:left="182"/>
              <w:rPr>
                <w:spacing w:val="-4"/>
              </w:rPr>
            </w:pPr>
          </w:p>
          <w:p w14:paraId="13EE28CD" w14:textId="77777777" w:rsidR="00314E76" w:rsidRPr="004D501F" w:rsidRDefault="00314E76" w:rsidP="00314E76">
            <w:pPr>
              <w:pStyle w:val="TableParagraph"/>
              <w:spacing w:line="234" w:lineRule="exact"/>
              <w:ind w:left="182"/>
              <w:rPr>
                <w:spacing w:val="-4"/>
              </w:rPr>
            </w:pPr>
            <w:r w:rsidRPr="004D501F">
              <w:rPr>
                <w:spacing w:val="-4"/>
              </w:rPr>
              <w:t>2.95</w:t>
            </w:r>
          </w:p>
          <w:p w14:paraId="329FEB8F" w14:textId="77777777" w:rsidR="00314E76" w:rsidRPr="004D501F" w:rsidRDefault="00314E76" w:rsidP="00314E76">
            <w:pPr>
              <w:pStyle w:val="TableParagraph"/>
              <w:spacing w:line="234" w:lineRule="exact"/>
              <w:ind w:left="182"/>
              <w:rPr>
                <w:spacing w:val="-4"/>
              </w:rPr>
            </w:pPr>
            <w:r w:rsidRPr="004D501F">
              <w:rPr>
                <w:spacing w:val="-4"/>
              </w:rPr>
              <w:t>±0.58</w:t>
            </w:r>
          </w:p>
        </w:tc>
        <w:tc>
          <w:tcPr>
            <w:tcW w:w="740" w:type="dxa"/>
            <w:tcBorders>
              <w:top w:val="single" w:sz="4" w:space="0" w:color="000000"/>
              <w:left w:val="single" w:sz="4" w:space="0" w:color="000000"/>
              <w:bottom w:val="single" w:sz="4" w:space="0" w:color="000000"/>
              <w:right w:val="single" w:sz="4" w:space="0" w:color="000000"/>
            </w:tcBorders>
          </w:tcPr>
          <w:p w14:paraId="3C1C916F" w14:textId="77777777" w:rsidR="00314E76" w:rsidRPr="004D501F" w:rsidRDefault="00314E76" w:rsidP="00314E76">
            <w:pPr>
              <w:pStyle w:val="TableParagraph"/>
              <w:spacing w:line="234" w:lineRule="exact"/>
              <w:ind w:left="183"/>
              <w:rPr>
                <w:spacing w:val="-4"/>
              </w:rPr>
            </w:pPr>
          </w:p>
          <w:p w14:paraId="2F0429EA" w14:textId="77777777" w:rsidR="00314E76" w:rsidRPr="004D501F" w:rsidRDefault="00314E76" w:rsidP="00314E76">
            <w:pPr>
              <w:pStyle w:val="TableParagraph"/>
              <w:spacing w:line="234" w:lineRule="exact"/>
              <w:ind w:left="183"/>
              <w:rPr>
                <w:spacing w:val="-4"/>
              </w:rPr>
            </w:pPr>
            <w:r w:rsidRPr="004D501F">
              <w:rPr>
                <w:spacing w:val="-4"/>
              </w:rPr>
              <w:t>4.05</w:t>
            </w:r>
          </w:p>
          <w:p w14:paraId="4DC8C0A3" w14:textId="77777777" w:rsidR="00314E76" w:rsidRPr="004D501F" w:rsidRDefault="00314E76" w:rsidP="00314E76">
            <w:pPr>
              <w:pStyle w:val="TableParagraph"/>
              <w:spacing w:line="234" w:lineRule="exact"/>
              <w:ind w:left="183"/>
              <w:rPr>
                <w:spacing w:val="-4"/>
              </w:rPr>
            </w:pPr>
            <w:r w:rsidRPr="004D501F">
              <w:rPr>
                <w:spacing w:val="-4"/>
              </w:rPr>
              <w:t>±0.72</w:t>
            </w:r>
          </w:p>
        </w:tc>
        <w:tc>
          <w:tcPr>
            <w:tcW w:w="967" w:type="dxa"/>
            <w:tcBorders>
              <w:top w:val="single" w:sz="4" w:space="0" w:color="000000"/>
              <w:left w:val="single" w:sz="4" w:space="0" w:color="000000"/>
              <w:bottom w:val="single" w:sz="4" w:space="0" w:color="000000"/>
              <w:right w:val="single" w:sz="4" w:space="0" w:color="000000"/>
            </w:tcBorders>
          </w:tcPr>
          <w:p w14:paraId="299303C2" w14:textId="77777777" w:rsidR="00314E76" w:rsidRPr="004D501F" w:rsidRDefault="00314E76" w:rsidP="00314E76">
            <w:pPr>
              <w:pStyle w:val="TableParagraph"/>
              <w:spacing w:line="234" w:lineRule="exact"/>
              <w:ind w:left="180"/>
              <w:rPr>
                <w:spacing w:val="-2"/>
              </w:rPr>
            </w:pPr>
          </w:p>
          <w:p w14:paraId="0803FB74" w14:textId="77777777" w:rsidR="00314E76" w:rsidRPr="004D501F" w:rsidRDefault="00314E76" w:rsidP="00314E76">
            <w:pPr>
              <w:pStyle w:val="TableParagraph"/>
              <w:spacing w:line="234" w:lineRule="exact"/>
              <w:ind w:left="180"/>
              <w:rPr>
                <w:spacing w:val="-2"/>
              </w:rPr>
            </w:pPr>
            <w:r w:rsidRPr="004D501F">
              <w:rPr>
                <w:spacing w:val="-2"/>
              </w:rPr>
              <w:t>5.32*</w:t>
            </w:r>
          </w:p>
        </w:tc>
      </w:tr>
      <w:tr w:rsidR="00314E76" w:rsidRPr="004D501F" w14:paraId="25D5BBD5" w14:textId="77777777" w:rsidTr="009D3974">
        <w:trPr>
          <w:trHeight w:val="254"/>
        </w:trPr>
        <w:tc>
          <w:tcPr>
            <w:tcW w:w="547" w:type="dxa"/>
            <w:vMerge/>
          </w:tcPr>
          <w:p w14:paraId="6AFB85F3" w14:textId="77777777" w:rsidR="00314E76" w:rsidRPr="004D501F" w:rsidRDefault="00314E76" w:rsidP="00314E76">
            <w:pPr>
              <w:pStyle w:val="TableParagraph"/>
              <w:spacing w:line="234" w:lineRule="exact"/>
              <w:ind w:left="107"/>
              <w:rPr>
                <w:spacing w:val="-10"/>
              </w:rPr>
            </w:pPr>
          </w:p>
        </w:tc>
        <w:tc>
          <w:tcPr>
            <w:tcW w:w="1497" w:type="dxa"/>
            <w:vMerge/>
          </w:tcPr>
          <w:p w14:paraId="4E4EAEE4"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bottom w:val="single" w:sz="4" w:space="0" w:color="000000"/>
              <w:right w:val="single" w:sz="4" w:space="0" w:color="000000"/>
            </w:tcBorders>
          </w:tcPr>
          <w:p w14:paraId="3B984528" w14:textId="77777777" w:rsidR="00314E76" w:rsidRPr="004D501F" w:rsidRDefault="00314E76" w:rsidP="00314E76">
            <w:pPr>
              <w:pStyle w:val="TableParagraph"/>
              <w:spacing w:line="234" w:lineRule="exact"/>
              <w:ind w:left="108"/>
            </w:pPr>
            <w:r w:rsidRPr="004D501F">
              <w:t xml:space="preserve">Deterioration of the environment is a serious issue and </w:t>
            </w:r>
            <w:proofErr w:type="gramStart"/>
            <w:r w:rsidRPr="004D501F">
              <w:t>Green</w:t>
            </w:r>
            <w:proofErr w:type="gramEnd"/>
            <w:r w:rsidRPr="004D501F">
              <w:t xml:space="preserve"> products can</w:t>
            </w:r>
            <w:r w:rsidR="005154ED" w:rsidRPr="004D501F">
              <w:t xml:space="preserve"> </w:t>
            </w:r>
            <w:r w:rsidRPr="004D501F">
              <w:t>contribute</w:t>
            </w:r>
            <w:r w:rsidR="005154ED" w:rsidRPr="004D501F">
              <w:t xml:space="preserve"> </w:t>
            </w:r>
            <w:r w:rsidRPr="004D501F">
              <w:t>in</w:t>
            </w:r>
            <w:r w:rsidR="005154ED" w:rsidRPr="004D501F">
              <w:t xml:space="preserve"> </w:t>
            </w:r>
            <w:r w:rsidRPr="004D501F">
              <w:t>saving the</w:t>
            </w:r>
          </w:p>
          <w:p w14:paraId="5BA1F1B0" w14:textId="77777777" w:rsidR="00314E76" w:rsidRPr="004D501F" w:rsidRDefault="00314E76" w:rsidP="00314E76">
            <w:pPr>
              <w:pStyle w:val="TableParagraph"/>
              <w:spacing w:line="234" w:lineRule="exact"/>
              <w:ind w:left="108"/>
            </w:pPr>
            <w:r w:rsidRPr="004D501F">
              <w:t>environment.</w:t>
            </w:r>
          </w:p>
        </w:tc>
        <w:tc>
          <w:tcPr>
            <w:tcW w:w="760" w:type="dxa"/>
            <w:tcBorders>
              <w:top w:val="single" w:sz="4" w:space="0" w:color="000000"/>
              <w:left w:val="single" w:sz="4" w:space="0" w:color="000000"/>
              <w:bottom w:val="single" w:sz="4" w:space="0" w:color="000000"/>
              <w:right w:val="single" w:sz="4" w:space="0" w:color="000000"/>
            </w:tcBorders>
          </w:tcPr>
          <w:p w14:paraId="6EC1C4D3" w14:textId="77777777" w:rsidR="00314E76" w:rsidRPr="004D501F" w:rsidRDefault="00314E76" w:rsidP="00314E76">
            <w:pPr>
              <w:pStyle w:val="TableParagraph"/>
              <w:spacing w:line="234" w:lineRule="exact"/>
              <w:ind w:left="191"/>
              <w:rPr>
                <w:spacing w:val="-4"/>
              </w:rPr>
            </w:pPr>
          </w:p>
          <w:p w14:paraId="1AA8D554" w14:textId="77777777" w:rsidR="00314E76" w:rsidRPr="004D501F" w:rsidRDefault="00314E76" w:rsidP="00314E76">
            <w:pPr>
              <w:pStyle w:val="TableParagraph"/>
              <w:spacing w:line="234" w:lineRule="exact"/>
              <w:ind w:left="191"/>
              <w:rPr>
                <w:spacing w:val="-4"/>
              </w:rPr>
            </w:pPr>
            <w:r w:rsidRPr="004D501F">
              <w:rPr>
                <w:spacing w:val="-4"/>
              </w:rPr>
              <w:t>2.85</w:t>
            </w:r>
          </w:p>
          <w:p w14:paraId="5A0CC8F6" w14:textId="77777777" w:rsidR="00314E76" w:rsidRPr="004D501F" w:rsidRDefault="00314E76" w:rsidP="00314E76">
            <w:pPr>
              <w:pStyle w:val="TableParagraph"/>
              <w:spacing w:line="234" w:lineRule="exact"/>
              <w:ind w:left="191"/>
              <w:rPr>
                <w:spacing w:val="-4"/>
              </w:rPr>
            </w:pPr>
            <w:r w:rsidRPr="004D501F">
              <w:rPr>
                <w:spacing w:val="-4"/>
              </w:rPr>
              <w:t>±0.63</w:t>
            </w:r>
          </w:p>
        </w:tc>
        <w:tc>
          <w:tcPr>
            <w:tcW w:w="774" w:type="dxa"/>
            <w:tcBorders>
              <w:top w:val="single" w:sz="4" w:space="0" w:color="000000"/>
              <w:left w:val="single" w:sz="4" w:space="0" w:color="000000"/>
              <w:bottom w:val="single" w:sz="4" w:space="0" w:color="000000"/>
              <w:right w:val="single" w:sz="4" w:space="0" w:color="000000"/>
            </w:tcBorders>
          </w:tcPr>
          <w:p w14:paraId="37867037" w14:textId="77777777" w:rsidR="00314E76" w:rsidRPr="004D501F" w:rsidRDefault="00314E76" w:rsidP="00314E76">
            <w:pPr>
              <w:pStyle w:val="TableParagraph"/>
              <w:spacing w:line="234" w:lineRule="exact"/>
              <w:ind w:left="197"/>
              <w:rPr>
                <w:spacing w:val="-4"/>
              </w:rPr>
            </w:pPr>
          </w:p>
          <w:p w14:paraId="3B8BC892" w14:textId="77777777" w:rsidR="00314E76" w:rsidRPr="004D501F" w:rsidRDefault="00314E76" w:rsidP="00314E76">
            <w:pPr>
              <w:pStyle w:val="TableParagraph"/>
              <w:spacing w:line="234" w:lineRule="exact"/>
              <w:ind w:left="197"/>
              <w:rPr>
                <w:spacing w:val="-4"/>
              </w:rPr>
            </w:pPr>
            <w:r w:rsidRPr="004D501F">
              <w:rPr>
                <w:spacing w:val="-4"/>
              </w:rPr>
              <w:t>4.22</w:t>
            </w:r>
          </w:p>
          <w:p w14:paraId="7C9A53AA" w14:textId="77777777" w:rsidR="00314E76" w:rsidRPr="004D501F" w:rsidRDefault="00314E76" w:rsidP="00314E76">
            <w:pPr>
              <w:pStyle w:val="TableParagraph"/>
              <w:spacing w:line="234" w:lineRule="exact"/>
              <w:ind w:left="197"/>
              <w:rPr>
                <w:spacing w:val="-4"/>
              </w:rPr>
            </w:pPr>
            <w:r w:rsidRPr="004D501F">
              <w:rPr>
                <w:spacing w:val="-4"/>
              </w:rPr>
              <w:t>±0.52</w:t>
            </w:r>
          </w:p>
        </w:tc>
        <w:tc>
          <w:tcPr>
            <w:tcW w:w="736" w:type="dxa"/>
            <w:tcBorders>
              <w:top w:val="single" w:sz="4" w:space="0" w:color="000000"/>
              <w:left w:val="single" w:sz="4" w:space="0" w:color="000000"/>
              <w:bottom w:val="single" w:sz="4" w:space="0" w:color="000000"/>
              <w:right w:val="single" w:sz="4" w:space="0" w:color="000000"/>
            </w:tcBorders>
          </w:tcPr>
          <w:p w14:paraId="47889DAA" w14:textId="77777777" w:rsidR="00314E76" w:rsidRPr="004D501F" w:rsidRDefault="00314E76" w:rsidP="00314E76">
            <w:pPr>
              <w:pStyle w:val="TableParagraph"/>
              <w:spacing w:line="234" w:lineRule="exact"/>
              <w:ind w:left="123"/>
              <w:rPr>
                <w:spacing w:val="-2"/>
              </w:rPr>
            </w:pPr>
          </w:p>
          <w:p w14:paraId="5F1554CD" w14:textId="77777777" w:rsidR="00314E76" w:rsidRPr="004D501F" w:rsidRDefault="00314E76" w:rsidP="00314E76">
            <w:pPr>
              <w:pStyle w:val="TableParagraph"/>
              <w:spacing w:line="234" w:lineRule="exact"/>
              <w:ind w:left="123"/>
              <w:rPr>
                <w:spacing w:val="-2"/>
              </w:rPr>
            </w:pPr>
            <w:r w:rsidRPr="004D501F">
              <w:rPr>
                <w:spacing w:val="-2"/>
              </w:rPr>
              <w:t>5.31*</w:t>
            </w:r>
          </w:p>
        </w:tc>
        <w:tc>
          <w:tcPr>
            <w:tcW w:w="741" w:type="dxa"/>
            <w:tcBorders>
              <w:top w:val="single" w:sz="4" w:space="0" w:color="000000"/>
              <w:left w:val="single" w:sz="4" w:space="0" w:color="000000"/>
              <w:bottom w:val="single" w:sz="4" w:space="0" w:color="000000"/>
              <w:right w:val="single" w:sz="4" w:space="0" w:color="000000"/>
            </w:tcBorders>
          </w:tcPr>
          <w:p w14:paraId="506338B4" w14:textId="77777777" w:rsidR="00314E76" w:rsidRPr="004D501F" w:rsidRDefault="00314E76" w:rsidP="00314E76">
            <w:pPr>
              <w:pStyle w:val="TableParagraph"/>
              <w:spacing w:line="234" w:lineRule="exact"/>
              <w:ind w:left="182"/>
              <w:rPr>
                <w:spacing w:val="-4"/>
              </w:rPr>
            </w:pPr>
          </w:p>
          <w:p w14:paraId="09833161" w14:textId="77777777" w:rsidR="00314E76" w:rsidRPr="004D501F" w:rsidRDefault="00314E76" w:rsidP="00314E76">
            <w:pPr>
              <w:pStyle w:val="TableParagraph"/>
              <w:spacing w:line="234" w:lineRule="exact"/>
              <w:ind w:left="182"/>
              <w:rPr>
                <w:spacing w:val="-4"/>
              </w:rPr>
            </w:pPr>
            <w:r w:rsidRPr="004D501F">
              <w:rPr>
                <w:spacing w:val="-4"/>
              </w:rPr>
              <w:t>3.00</w:t>
            </w:r>
          </w:p>
          <w:p w14:paraId="0909FD81" w14:textId="77777777" w:rsidR="00314E76" w:rsidRPr="004D501F" w:rsidRDefault="00314E76" w:rsidP="00314E76">
            <w:pPr>
              <w:pStyle w:val="TableParagraph"/>
              <w:spacing w:line="234" w:lineRule="exact"/>
              <w:ind w:left="182"/>
              <w:rPr>
                <w:spacing w:val="-4"/>
              </w:rPr>
            </w:pPr>
            <w:r w:rsidRPr="004D501F">
              <w:rPr>
                <w:spacing w:val="-4"/>
              </w:rPr>
              <w:t>±0.63</w:t>
            </w:r>
          </w:p>
        </w:tc>
        <w:tc>
          <w:tcPr>
            <w:tcW w:w="740" w:type="dxa"/>
            <w:tcBorders>
              <w:top w:val="single" w:sz="4" w:space="0" w:color="000000"/>
              <w:left w:val="single" w:sz="4" w:space="0" w:color="000000"/>
              <w:bottom w:val="single" w:sz="4" w:space="0" w:color="000000"/>
              <w:right w:val="single" w:sz="4" w:space="0" w:color="000000"/>
            </w:tcBorders>
          </w:tcPr>
          <w:p w14:paraId="5F4EF83B" w14:textId="77777777" w:rsidR="00314E76" w:rsidRPr="004D501F" w:rsidRDefault="00314E76" w:rsidP="00314E76">
            <w:pPr>
              <w:pStyle w:val="TableParagraph"/>
              <w:spacing w:line="234" w:lineRule="exact"/>
              <w:ind w:left="183"/>
              <w:rPr>
                <w:spacing w:val="-4"/>
              </w:rPr>
            </w:pPr>
          </w:p>
          <w:p w14:paraId="7395DC60" w14:textId="77777777" w:rsidR="00314E76" w:rsidRPr="004D501F" w:rsidRDefault="00314E76" w:rsidP="00314E76">
            <w:pPr>
              <w:pStyle w:val="TableParagraph"/>
              <w:spacing w:line="234" w:lineRule="exact"/>
              <w:ind w:left="183"/>
              <w:rPr>
                <w:spacing w:val="-4"/>
              </w:rPr>
            </w:pPr>
            <w:r w:rsidRPr="004D501F">
              <w:rPr>
                <w:spacing w:val="-4"/>
              </w:rPr>
              <w:t>4.01</w:t>
            </w:r>
          </w:p>
          <w:p w14:paraId="5734531F" w14:textId="77777777" w:rsidR="00314E76" w:rsidRPr="004D501F" w:rsidRDefault="00314E76" w:rsidP="00314E76">
            <w:pPr>
              <w:pStyle w:val="TableParagraph"/>
              <w:spacing w:line="234" w:lineRule="exact"/>
              <w:ind w:left="183"/>
              <w:rPr>
                <w:spacing w:val="-4"/>
              </w:rPr>
            </w:pPr>
            <w:r w:rsidRPr="004D501F">
              <w:rPr>
                <w:spacing w:val="-4"/>
              </w:rPr>
              <w:t>±0.68</w:t>
            </w:r>
          </w:p>
        </w:tc>
        <w:tc>
          <w:tcPr>
            <w:tcW w:w="967" w:type="dxa"/>
            <w:tcBorders>
              <w:top w:val="single" w:sz="4" w:space="0" w:color="000000"/>
              <w:left w:val="single" w:sz="4" w:space="0" w:color="000000"/>
              <w:bottom w:val="single" w:sz="4" w:space="0" w:color="000000"/>
              <w:right w:val="single" w:sz="4" w:space="0" w:color="000000"/>
            </w:tcBorders>
          </w:tcPr>
          <w:p w14:paraId="0D65BD08" w14:textId="77777777" w:rsidR="00314E76" w:rsidRPr="004D501F" w:rsidRDefault="00314E76" w:rsidP="00314E76">
            <w:pPr>
              <w:pStyle w:val="TableParagraph"/>
              <w:spacing w:line="234" w:lineRule="exact"/>
              <w:ind w:left="180"/>
              <w:rPr>
                <w:spacing w:val="-2"/>
              </w:rPr>
            </w:pPr>
          </w:p>
          <w:p w14:paraId="13119D8C" w14:textId="77777777" w:rsidR="00314E76" w:rsidRPr="004D501F" w:rsidRDefault="00314E76" w:rsidP="00314E76">
            <w:pPr>
              <w:pStyle w:val="TableParagraph"/>
              <w:spacing w:line="234" w:lineRule="exact"/>
              <w:ind w:left="180"/>
              <w:rPr>
                <w:spacing w:val="-2"/>
              </w:rPr>
            </w:pPr>
            <w:r w:rsidRPr="004D501F">
              <w:rPr>
                <w:spacing w:val="-2"/>
              </w:rPr>
              <w:t>5.94*</w:t>
            </w:r>
          </w:p>
        </w:tc>
      </w:tr>
      <w:tr w:rsidR="00314E76" w:rsidRPr="004D501F" w14:paraId="4E1CD39E" w14:textId="77777777" w:rsidTr="009D3974">
        <w:trPr>
          <w:trHeight w:val="254"/>
        </w:trPr>
        <w:tc>
          <w:tcPr>
            <w:tcW w:w="547" w:type="dxa"/>
            <w:vMerge/>
            <w:tcBorders>
              <w:bottom w:val="single" w:sz="4" w:space="0" w:color="000000"/>
            </w:tcBorders>
          </w:tcPr>
          <w:p w14:paraId="1393A828" w14:textId="77777777" w:rsidR="00314E76" w:rsidRPr="004D501F" w:rsidRDefault="00314E76" w:rsidP="00314E76">
            <w:pPr>
              <w:pStyle w:val="TableParagraph"/>
              <w:spacing w:line="234" w:lineRule="exact"/>
              <w:ind w:left="107"/>
              <w:rPr>
                <w:spacing w:val="-10"/>
              </w:rPr>
            </w:pPr>
          </w:p>
        </w:tc>
        <w:tc>
          <w:tcPr>
            <w:tcW w:w="1497" w:type="dxa"/>
            <w:vMerge/>
            <w:tcBorders>
              <w:bottom w:val="single" w:sz="4" w:space="0" w:color="000000"/>
            </w:tcBorders>
          </w:tcPr>
          <w:p w14:paraId="22A6CED7"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bottom w:val="single" w:sz="4" w:space="0" w:color="000000"/>
              <w:right w:val="single" w:sz="4" w:space="0" w:color="000000"/>
            </w:tcBorders>
          </w:tcPr>
          <w:p w14:paraId="7459CC71" w14:textId="77777777" w:rsidR="00314E76" w:rsidRPr="004D501F" w:rsidRDefault="00314E76" w:rsidP="00314E76">
            <w:pPr>
              <w:pStyle w:val="TableParagraph"/>
              <w:spacing w:line="234" w:lineRule="exact"/>
              <w:ind w:left="108"/>
            </w:pPr>
            <w:r w:rsidRPr="004D501F">
              <w:t>Environment deterioration is bound to happen and green</w:t>
            </w:r>
            <w:r w:rsidR="005154ED" w:rsidRPr="004D501F">
              <w:t xml:space="preserve"> </w:t>
            </w:r>
            <w:r w:rsidRPr="004D501F">
              <w:t>products</w:t>
            </w:r>
            <w:r w:rsidR="005154ED" w:rsidRPr="004D501F">
              <w:t xml:space="preserve"> </w:t>
            </w:r>
            <w:r w:rsidRPr="004D501F">
              <w:t>cannot</w:t>
            </w:r>
            <w:r w:rsidR="005154ED" w:rsidRPr="004D501F">
              <w:t xml:space="preserve"> </w:t>
            </w:r>
            <w:r w:rsidRPr="004D501F">
              <w:t>help</w:t>
            </w:r>
          </w:p>
          <w:p w14:paraId="3405100D" w14:textId="77777777" w:rsidR="00314E76" w:rsidRPr="004D501F" w:rsidRDefault="005154ED" w:rsidP="00314E76">
            <w:pPr>
              <w:pStyle w:val="TableParagraph"/>
              <w:spacing w:line="234" w:lineRule="exact"/>
              <w:ind w:left="108"/>
            </w:pPr>
            <w:r w:rsidRPr="004D501F">
              <w:t>I</w:t>
            </w:r>
            <w:r w:rsidR="00314E76" w:rsidRPr="004D501F">
              <w:t>n</w:t>
            </w:r>
            <w:r w:rsidRPr="004D501F">
              <w:t xml:space="preserve"> </w:t>
            </w:r>
            <w:r w:rsidR="00314E76" w:rsidRPr="004D501F">
              <w:t>protecting it</w:t>
            </w:r>
          </w:p>
        </w:tc>
        <w:tc>
          <w:tcPr>
            <w:tcW w:w="760" w:type="dxa"/>
            <w:tcBorders>
              <w:top w:val="single" w:sz="4" w:space="0" w:color="000000"/>
              <w:left w:val="single" w:sz="4" w:space="0" w:color="000000"/>
              <w:bottom w:val="single" w:sz="4" w:space="0" w:color="000000"/>
              <w:right w:val="single" w:sz="4" w:space="0" w:color="000000"/>
            </w:tcBorders>
          </w:tcPr>
          <w:p w14:paraId="41458615" w14:textId="77777777" w:rsidR="00314E76" w:rsidRPr="004D501F" w:rsidRDefault="00314E76" w:rsidP="00314E76">
            <w:pPr>
              <w:pStyle w:val="TableParagraph"/>
              <w:spacing w:line="234" w:lineRule="exact"/>
              <w:ind w:left="191"/>
              <w:rPr>
                <w:spacing w:val="-4"/>
              </w:rPr>
            </w:pPr>
            <w:r w:rsidRPr="004D501F">
              <w:rPr>
                <w:spacing w:val="-4"/>
              </w:rPr>
              <w:t>2.69</w:t>
            </w:r>
          </w:p>
          <w:p w14:paraId="2335B8C9" w14:textId="77777777" w:rsidR="00314E76" w:rsidRPr="004D501F" w:rsidRDefault="00314E76" w:rsidP="00314E76">
            <w:pPr>
              <w:pStyle w:val="TableParagraph"/>
              <w:spacing w:line="234" w:lineRule="exact"/>
              <w:ind w:left="191"/>
              <w:rPr>
                <w:spacing w:val="-4"/>
              </w:rPr>
            </w:pPr>
            <w:r w:rsidRPr="004D501F">
              <w:rPr>
                <w:spacing w:val="-4"/>
              </w:rPr>
              <w:t>±0.44</w:t>
            </w:r>
          </w:p>
        </w:tc>
        <w:tc>
          <w:tcPr>
            <w:tcW w:w="774" w:type="dxa"/>
            <w:tcBorders>
              <w:top w:val="single" w:sz="4" w:space="0" w:color="000000"/>
              <w:left w:val="single" w:sz="4" w:space="0" w:color="000000"/>
              <w:bottom w:val="single" w:sz="4" w:space="0" w:color="000000"/>
              <w:right w:val="single" w:sz="4" w:space="0" w:color="000000"/>
            </w:tcBorders>
          </w:tcPr>
          <w:p w14:paraId="5EFEB2BC" w14:textId="77777777" w:rsidR="00314E76" w:rsidRPr="004D501F" w:rsidRDefault="00314E76" w:rsidP="00314E76">
            <w:pPr>
              <w:pStyle w:val="TableParagraph"/>
              <w:spacing w:line="234" w:lineRule="exact"/>
              <w:ind w:left="197"/>
              <w:rPr>
                <w:spacing w:val="-4"/>
              </w:rPr>
            </w:pPr>
            <w:r w:rsidRPr="004D501F">
              <w:rPr>
                <w:spacing w:val="-4"/>
              </w:rPr>
              <w:t>4.10</w:t>
            </w:r>
          </w:p>
          <w:p w14:paraId="6C1BCD95" w14:textId="77777777" w:rsidR="00314E76" w:rsidRPr="004D501F" w:rsidRDefault="00314E76" w:rsidP="00314E76">
            <w:pPr>
              <w:pStyle w:val="TableParagraph"/>
              <w:spacing w:line="234" w:lineRule="exact"/>
              <w:ind w:left="197"/>
              <w:rPr>
                <w:spacing w:val="-4"/>
              </w:rPr>
            </w:pPr>
            <w:r w:rsidRPr="004D501F">
              <w:rPr>
                <w:spacing w:val="-4"/>
              </w:rPr>
              <w:t>±0.62</w:t>
            </w:r>
          </w:p>
        </w:tc>
        <w:tc>
          <w:tcPr>
            <w:tcW w:w="736" w:type="dxa"/>
            <w:tcBorders>
              <w:top w:val="single" w:sz="4" w:space="0" w:color="000000"/>
              <w:left w:val="single" w:sz="4" w:space="0" w:color="000000"/>
              <w:bottom w:val="single" w:sz="4" w:space="0" w:color="000000"/>
              <w:right w:val="single" w:sz="4" w:space="0" w:color="000000"/>
            </w:tcBorders>
          </w:tcPr>
          <w:p w14:paraId="01AAAD91" w14:textId="77777777" w:rsidR="00314E76" w:rsidRPr="004D501F" w:rsidRDefault="00314E76" w:rsidP="00314E76">
            <w:pPr>
              <w:pStyle w:val="TableParagraph"/>
              <w:spacing w:line="234" w:lineRule="exact"/>
              <w:ind w:left="123"/>
              <w:rPr>
                <w:spacing w:val="-2"/>
              </w:rPr>
            </w:pPr>
          </w:p>
          <w:p w14:paraId="0BD13E77" w14:textId="77777777" w:rsidR="00314E76" w:rsidRPr="004D501F" w:rsidRDefault="00314E76" w:rsidP="00314E76">
            <w:pPr>
              <w:pStyle w:val="TableParagraph"/>
              <w:spacing w:line="234" w:lineRule="exact"/>
              <w:ind w:left="123"/>
              <w:rPr>
                <w:spacing w:val="-2"/>
              </w:rPr>
            </w:pPr>
            <w:r w:rsidRPr="004D501F">
              <w:rPr>
                <w:spacing w:val="-2"/>
              </w:rPr>
              <w:t>5.94*</w:t>
            </w:r>
          </w:p>
        </w:tc>
        <w:tc>
          <w:tcPr>
            <w:tcW w:w="741" w:type="dxa"/>
            <w:tcBorders>
              <w:top w:val="single" w:sz="4" w:space="0" w:color="000000"/>
              <w:left w:val="single" w:sz="4" w:space="0" w:color="000000"/>
              <w:bottom w:val="single" w:sz="4" w:space="0" w:color="000000"/>
              <w:right w:val="single" w:sz="4" w:space="0" w:color="000000"/>
            </w:tcBorders>
          </w:tcPr>
          <w:p w14:paraId="755603D7" w14:textId="77777777" w:rsidR="00314E76" w:rsidRPr="004D501F" w:rsidRDefault="00314E76" w:rsidP="00314E76">
            <w:pPr>
              <w:pStyle w:val="TableParagraph"/>
              <w:spacing w:line="234" w:lineRule="exact"/>
              <w:ind w:left="182"/>
              <w:rPr>
                <w:spacing w:val="-4"/>
              </w:rPr>
            </w:pPr>
            <w:r w:rsidRPr="004D501F">
              <w:rPr>
                <w:spacing w:val="-4"/>
              </w:rPr>
              <w:t>2.85</w:t>
            </w:r>
          </w:p>
          <w:p w14:paraId="7FDE512B" w14:textId="77777777" w:rsidR="00314E76" w:rsidRPr="004D501F" w:rsidRDefault="00314E76" w:rsidP="00314E76">
            <w:pPr>
              <w:pStyle w:val="TableParagraph"/>
              <w:spacing w:line="234" w:lineRule="exact"/>
              <w:ind w:left="182"/>
              <w:rPr>
                <w:spacing w:val="-4"/>
              </w:rPr>
            </w:pPr>
            <w:r w:rsidRPr="004D501F">
              <w:rPr>
                <w:spacing w:val="-4"/>
              </w:rPr>
              <w:t>±0.42</w:t>
            </w:r>
          </w:p>
        </w:tc>
        <w:tc>
          <w:tcPr>
            <w:tcW w:w="740" w:type="dxa"/>
            <w:tcBorders>
              <w:top w:val="single" w:sz="4" w:space="0" w:color="000000"/>
              <w:left w:val="single" w:sz="4" w:space="0" w:color="000000"/>
              <w:bottom w:val="single" w:sz="4" w:space="0" w:color="000000"/>
              <w:right w:val="single" w:sz="4" w:space="0" w:color="000000"/>
            </w:tcBorders>
          </w:tcPr>
          <w:p w14:paraId="0EDCDC47" w14:textId="77777777" w:rsidR="00314E76" w:rsidRPr="004D501F" w:rsidRDefault="00314E76" w:rsidP="00314E76">
            <w:pPr>
              <w:pStyle w:val="TableParagraph"/>
              <w:spacing w:line="234" w:lineRule="exact"/>
              <w:ind w:left="183"/>
              <w:rPr>
                <w:spacing w:val="-4"/>
              </w:rPr>
            </w:pPr>
            <w:r w:rsidRPr="004D501F">
              <w:rPr>
                <w:spacing w:val="-4"/>
              </w:rPr>
              <w:t>3.65</w:t>
            </w:r>
          </w:p>
          <w:p w14:paraId="49FB5ACC" w14:textId="77777777" w:rsidR="00314E76" w:rsidRPr="004D501F" w:rsidRDefault="00314E76" w:rsidP="00314E76">
            <w:pPr>
              <w:pStyle w:val="TableParagraph"/>
              <w:spacing w:line="234" w:lineRule="exact"/>
              <w:ind w:left="183"/>
              <w:rPr>
                <w:spacing w:val="-4"/>
              </w:rPr>
            </w:pPr>
            <w:r w:rsidRPr="004D501F">
              <w:rPr>
                <w:spacing w:val="-4"/>
              </w:rPr>
              <w:t>±0.48</w:t>
            </w:r>
          </w:p>
        </w:tc>
        <w:tc>
          <w:tcPr>
            <w:tcW w:w="967" w:type="dxa"/>
            <w:tcBorders>
              <w:top w:val="single" w:sz="4" w:space="0" w:color="000000"/>
              <w:left w:val="single" w:sz="4" w:space="0" w:color="000000"/>
              <w:bottom w:val="single" w:sz="4" w:space="0" w:color="000000"/>
              <w:right w:val="single" w:sz="4" w:space="0" w:color="000000"/>
            </w:tcBorders>
          </w:tcPr>
          <w:p w14:paraId="4AD71721" w14:textId="77777777" w:rsidR="00314E76" w:rsidRPr="004D501F" w:rsidRDefault="00314E76" w:rsidP="00314E76">
            <w:pPr>
              <w:pStyle w:val="TableParagraph"/>
              <w:spacing w:line="234" w:lineRule="exact"/>
              <w:ind w:left="180"/>
              <w:rPr>
                <w:spacing w:val="-2"/>
              </w:rPr>
            </w:pPr>
          </w:p>
          <w:p w14:paraId="389F30B8" w14:textId="77777777" w:rsidR="00314E76" w:rsidRPr="004D501F" w:rsidRDefault="00314E76" w:rsidP="00314E76">
            <w:pPr>
              <w:pStyle w:val="TableParagraph"/>
              <w:spacing w:line="234" w:lineRule="exact"/>
              <w:ind w:left="180"/>
              <w:rPr>
                <w:spacing w:val="-2"/>
              </w:rPr>
            </w:pPr>
            <w:r w:rsidRPr="004D501F">
              <w:rPr>
                <w:spacing w:val="-2"/>
              </w:rPr>
              <w:t>5.61*</w:t>
            </w:r>
          </w:p>
        </w:tc>
      </w:tr>
      <w:tr w:rsidR="00314E76" w:rsidRPr="004D501F" w14:paraId="77AD3941" w14:textId="77777777" w:rsidTr="009D3974">
        <w:trPr>
          <w:trHeight w:val="254"/>
        </w:trPr>
        <w:tc>
          <w:tcPr>
            <w:tcW w:w="547" w:type="dxa"/>
            <w:vMerge w:val="restart"/>
            <w:tcBorders>
              <w:top w:val="single" w:sz="4" w:space="0" w:color="000000"/>
              <w:left w:val="single" w:sz="4" w:space="0" w:color="000000"/>
              <w:right w:val="single" w:sz="4" w:space="0" w:color="000000"/>
            </w:tcBorders>
          </w:tcPr>
          <w:p w14:paraId="42EF26E5" w14:textId="77777777" w:rsidR="00314E76" w:rsidRPr="004D501F" w:rsidRDefault="00314E76" w:rsidP="00314E76">
            <w:pPr>
              <w:pStyle w:val="TableParagraph"/>
              <w:spacing w:line="234" w:lineRule="exact"/>
              <w:ind w:left="107"/>
              <w:rPr>
                <w:spacing w:val="-10"/>
              </w:rPr>
            </w:pPr>
            <w:r w:rsidRPr="004D501F">
              <w:rPr>
                <w:spacing w:val="-10"/>
              </w:rPr>
              <w:t>2.</w:t>
            </w:r>
          </w:p>
        </w:tc>
        <w:tc>
          <w:tcPr>
            <w:tcW w:w="1497" w:type="dxa"/>
            <w:vMerge w:val="restart"/>
            <w:tcBorders>
              <w:top w:val="single" w:sz="4" w:space="0" w:color="000000"/>
              <w:left w:val="single" w:sz="4" w:space="0" w:color="000000"/>
              <w:right w:val="single" w:sz="4" w:space="0" w:color="000000"/>
            </w:tcBorders>
          </w:tcPr>
          <w:p w14:paraId="6BB3F881" w14:textId="77777777" w:rsidR="00314E76" w:rsidRPr="003D3304" w:rsidRDefault="00314E76" w:rsidP="00314E76">
            <w:pPr>
              <w:pStyle w:val="TableParagraph"/>
              <w:spacing w:line="234" w:lineRule="exact"/>
              <w:ind w:left="108"/>
              <w:rPr>
                <w:b/>
                <w:bCs/>
                <w:spacing w:val="-2"/>
              </w:rPr>
            </w:pPr>
            <w:r w:rsidRPr="003D3304">
              <w:rPr>
                <w:b/>
                <w:bCs/>
                <w:spacing w:val="-2"/>
              </w:rPr>
              <w:t>Willingness</w:t>
            </w:r>
            <w:r w:rsidR="005154ED" w:rsidRPr="003D3304">
              <w:rPr>
                <w:b/>
                <w:bCs/>
                <w:spacing w:val="-2"/>
              </w:rPr>
              <w:t xml:space="preserve"> </w:t>
            </w:r>
            <w:r w:rsidRPr="003D3304">
              <w:rPr>
                <w:b/>
                <w:bCs/>
                <w:spacing w:val="-2"/>
              </w:rPr>
              <w:t>to use</w:t>
            </w:r>
          </w:p>
        </w:tc>
        <w:tc>
          <w:tcPr>
            <w:tcW w:w="2666" w:type="dxa"/>
            <w:tcBorders>
              <w:top w:val="single" w:sz="4" w:space="0" w:color="000000"/>
              <w:left w:val="single" w:sz="4" w:space="0" w:color="000000"/>
              <w:bottom w:val="single" w:sz="4" w:space="0" w:color="000000"/>
              <w:right w:val="single" w:sz="4" w:space="0" w:color="000000"/>
            </w:tcBorders>
          </w:tcPr>
          <w:p w14:paraId="72515A7B" w14:textId="77777777" w:rsidR="00314E76" w:rsidRPr="004D501F" w:rsidRDefault="00314E76" w:rsidP="00314E76">
            <w:pPr>
              <w:pStyle w:val="TableParagraph"/>
              <w:spacing w:line="234" w:lineRule="exact"/>
              <w:ind w:left="108"/>
            </w:pPr>
            <w:r w:rsidRPr="004D501F">
              <w:t>Using</w:t>
            </w:r>
            <w:r w:rsidR="005154ED" w:rsidRPr="004D501F">
              <w:t xml:space="preserve"> </w:t>
            </w:r>
            <w:r w:rsidRPr="004D501F">
              <w:t>green</w:t>
            </w:r>
            <w:r w:rsidR="005154ED" w:rsidRPr="004D501F">
              <w:t xml:space="preserve"> </w:t>
            </w:r>
            <w:r w:rsidRPr="004D501F">
              <w:t>products</w:t>
            </w:r>
            <w:r w:rsidR="005154ED" w:rsidRPr="004D501F">
              <w:t xml:space="preserve"> </w:t>
            </w:r>
            <w:r w:rsidRPr="004D501F">
              <w:t>gives</w:t>
            </w:r>
          </w:p>
          <w:p w14:paraId="360916FF" w14:textId="77777777" w:rsidR="00314E76" w:rsidRPr="004D501F" w:rsidRDefault="005154ED" w:rsidP="00314E76">
            <w:pPr>
              <w:pStyle w:val="TableParagraph"/>
              <w:spacing w:line="234" w:lineRule="exact"/>
              <w:ind w:left="108"/>
            </w:pPr>
            <w:r w:rsidRPr="004D501F">
              <w:t xml:space="preserve">a </w:t>
            </w:r>
            <w:r w:rsidR="00314E76" w:rsidRPr="004D501F">
              <w:t>sense</w:t>
            </w:r>
            <w:r w:rsidRPr="004D501F">
              <w:t xml:space="preserve"> </w:t>
            </w:r>
            <w:r w:rsidR="00314E76" w:rsidRPr="004D501F">
              <w:t>of</w:t>
            </w:r>
            <w:r w:rsidRPr="004D501F">
              <w:t xml:space="preserve"> </w:t>
            </w:r>
            <w:r w:rsidR="00314E76" w:rsidRPr="004D501F">
              <w:t>satisfaction.</w:t>
            </w:r>
          </w:p>
        </w:tc>
        <w:tc>
          <w:tcPr>
            <w:tcW w:w="760" w:type="dxa"/>
            <w:tcBorders>
              <w:top w:val="single" w:sz="4" w:space="0" w:color="000000"/>
              <w:left w:val="single" w:sz="4" w:space="0" w:color="000000"/>
              <w:bottom w:val="single" w:sz="4" w:space="0" w:color="000000"/>
              <w:right w:val="single" w:sz="4" w:space="0" w:color="000000"/>
            </w:tcBorders>
          </w:tcPr>
          <w:p w14:paraId="15C40749" w14:textId="77777777" w:rsidR="00314E76" w:rsidRPr="004D501F" w:rsidRDefault="00314E76" w:rsidP="00314E76">
            <w:pPr>
              <w:pStyle w:val="TableParagraph"/>
              <w:spacing w:line="234" w:lineRule="exact"/>
              <w:ind w:left="191"/>
              <w:rPr>
                <w:spacing w:val="-4"/>
              </w:rPr>
            </w:pPr>
            <w:r w:rsidRPr="004D501F">
              <w:rPr>
                <w:spacing w:val="-4"/>
              </w:rPr>
              <w:t>2.60</w:t>
            </w:r>
          </w:p>
          <w:p w14:paraId="1C583C69" w14:textId="77777777" w:rsidR="00314E76" w:rsidRPr="004D501F" w:rsidRDefault="00314E76" w:rsidP="00314E76">
            <w:pPr>
              <w:pStyle w:val="TableParagraph"/>
              <w:spacing w:line="234" w:lineRule="exact"/>
              <w:ind w:left="191"/>
              <w:rPr>
                <w:spacing w:val="-4"/>
              </w:rPr>
            </w:pPr>
            <w:r w:rsidRPr="004D501F">
              <w:rPr>
                <w:spacing w:val="-4"/>
              </w:rPr>
              <w:t>±0.46</w:t>
            </w:r>
          </w:p>
        </w:tc>
        <w:tc>
          <w:tcPr>
            <w:tcW w:w="774" w:type="dxa"/>
            <w:tcBorders>
              <w:top w:val="single" w:sz="4" w:space="0" w:color="000000"/>
              <w:left w:val="single" w:sz="4" w:space="0" w:color="000000"/>
              <w:bottom w:val="single" w:sz="4" w:space="0" w:color="000000"/>
              <w:right w:val="single" w:sz="4" w:space="0" w:color="000000"/>
            </w:tcBorders>
          </w:tcPr>
          <w:p w14:paraId="0012472A" w14:textId="77777777" w:rsidR="00314E76" w:rsidRPr="004D501F" w:rsidRDefault="00314E76" w:rsidP="00314E76">
            <w:pPr>
              <w:pStyle w:val="TableParagraph"/>
              <w:spacing w:line="234" w:lineRule="exact"/>
              <w:ind w:left="197"/>
              <w:rPr>
                <w:spacing w:val="-4"/>
              </w:rPr>
            </w:pPr>
            <w:r w:rsidRPr="004D501F">
              <w:rPr>
                <w:spacing w:val="-4"/>
              </w:rPr>
              <w:t>4.05</w:t>
            </w:r>
          </w:p>
          <w:p w14:paraId="5840C084" w14:textId="77777777" w:rsidR="00314E76" w:rsidRPr="004D501F" w:rsidRDefault="00314E76" w:rsidP="00314E76">
            <w:pPr>
              <w:pStyle w:val="TableParagraph"/>
              <w:spacing w:line="234" w:lineRule="exact"/>
              <w:ind w:left="197"/>
              <w:rPr>
                <w:spacing w:val="-4"/>
              </w:rPr>
            </w:pPr>
            <w:r w:rsidRPr="004D501F">
              <w:rPr>
                <w:spacing w:val="-4"/>
              </w:rPr>
              <w:t>±0.53</w:t>
            </w:r>
          </w:p>
        </w:tc>
        <w:tc>
          <w:tcPr>
            <w:tcW w:w="736" w:type="dxa"/>
            <w:tcBorders>
              <w:top w:val="single" w:sz="4" w:space="0" w:color="000000"/>
              <w:left w:val="single" w:sz="4" w:space="0" w:color="000000"/>
              <w:bottom w:val="single" w:sz="4" w:space="0" w:color="000000"/>
              <w:right w:val="single" w:sz="4" w:space="0" w:color="000000"/>
            </w:tcBorders>
          </w:tcPr>
          <w:p w14:paraId="472672E1" w14:textId="77777777" w:rsidR="00314E76" w:rsidRPr="004D501F" w:rsidRDefault="00314E76" w:rsidP="00314E76">
            <w:pPr>
              <w:pStyle w:val="TableParagraph"/>
              <w:spacing w:line="234" w:lineRule="exact"/>
              <w:ind w:left="123"/>
              <w:rPr>
                <w:spacing w:val="-2"/>
              </w:rPr>
            </w:pPr>
            <w:r w:rsidRPr="004D501F">
              <w:rPr>
                <w:spacing w:val="-2"/>
              </w:rPr>
              <w:t>9.24*</w:t>
            </w:r>
          </w:p>
        </w:tc>
        <w:tc>
          <w:tcPr>
            <w:tcW w:w="741" w:type="dxa"/>
            <w:tcBorders>
              <w:top w:val="single" w:sz="4" w:space="0" w:color="000000"/>
              <w:left w:val="single" w:sz="4" w:space="0" w:color="000000"/>
              <w:bottom w:val="single" w:sz="4" w:space="0" w:color="000000"/>
              <w:right w:val="single" w:sz="4" w:space="0" w:color="000000"/>
            </w:tcBorders>
          </w:tcPr>
          <w:p w14:paraId="2911EA92" w14:textId="77777777" w:rsidR="00314E76" w:rsidRPr="004D501F" w:rsidRDefault="00314E76" w:rsidP="00314E76">
            <w:pPr>
              <w:pStyle w:val="TableParagraph"/>
              <w:spacing w:line="234" w:lineRule="exact"/>
              <w:ind w:left="182"/>
              <w:rPr>
                <w:spacing w:val="-4"/>
              </w:rPr>
            </w:pPr>
            <w:r w:rsidRPr="004D501F">
              <w:rPr>
                <w:spacing w:val="-4"/>
              </w:rPr>
              <w:t>2.44</w:t>
            </w:r>
          </w:p>
          <w:p w14:paraId="2F60ABCC" w14:textId="77777777" w:rsidR="00314E76" w:rsidRPr="004D501F" w:rsidRDefault="00314E76" w:rsidP="00314E76">
            <w:pPr>
              <w:pStyle w:val="TableParagraph"/>
              <w:spacing w:line="234" w:lineRule="exact"/>
              <w:ind w:left="182"/>
              <w:rPr>
                <w:spacing w:val="-4"/>
              </w:rPr>
            </w:pPr>
            <w:r w:rsidRPr="004D501F">
              <w:rPr>
                <w:spacing w:val="-4"/>
              </w:rPr>
              <w:t>±0.46</w:t>
            </w:r>
          </w:p>
        </w:tc>
        <w:tc>
          <w:tcPr>
            <w:tcW w:w="740" w:type="dxa"/>
            <w:tcBorders>
              <w:top w:val="single" w:sz="4" w:space="0" w:color="000000"/>
              <w:left w:val="single" w:sz="4" w:space="0" w:color="000000"/>
              <w:bottom w:val="single" w:sz="4" w:space="0" w:color="000000"/>
              <w:right w:val="single" w:sz="4" w:space="0" w:color="000000"/>
            </w:tcBorders>
          </w:tcPr>
          <w:p w14:paraId="2AAB72E6" w14:textId="77777777" w:rsidR="00314E76" w:rsidRPr="004D501F" w:rsidRDefault="00314E76" w:rsidP="00314E76">
            <w:pPr>
              <w:pStyle w:val="TableParagraph"/>
              <w:spacing w:line="234" w:lineRule="exact"/>
              <w:ind w:left="183"/>
              <w:rPr>
                <w:spacing w:val="-4"/>
              </w:rPr>
            </w:pPr>
            <w:r w:rsidRPr="004D501F">
              <w:rPr>
                <w:spacing w:val="-4"/>
              </w:rPr>
              <w:t>4.15</w:t>
            </w:r>
          </w:p>
          <w:p w14:paraId="0E63A777" w14:textId="77777777" w:rsidR="00314E76" w:rsidRPr="004D501F" w:rsidRDefault="00314E76" w:rsidP="00314E76">
            <w:pPr>
              <w:pStyle w:val="TableParagraph"/>
              <w:spacing w:line="234" w:lineRule="exact"/>
              <w:ind w:left="183"/>
              <w:rPr>
                <w:spacing w:val="-4"/>
              </w:rPr>
            </w:pPr>
            <w:r w:rsidRPr="004D501F">
              <w:rPr>
                <w:spacing w:val="-4"/>
              </w:rPr>
              <w:t>±0.50</w:t>
            </w:r>
          </w:p>
        </w:tc>
        <w:tc>
          <w:tcPr>
            <w:tcW w:w="967" w:type="dxa"/>
            <w:tcBorders>
              <w:top w:val="single" w:sz="4" w:space="0" w:color="000000"/>
              <w:left w:val="single" w:sz="4" w:space="0" w:color="000000"/>
              <w:bottom w:val="single" w:sz="4" w:space="0" w:color="000000"/>
              <w:right w:val="single" w:sz="4" w:space="0" w:color="000000"/>
            </w:tcBorders>
          </w:tcPr>
          <w:p w14:paraId="201C45C4" w14:textId="77777777" w:rsidR="00314E76" w:rsidRPr="004D501F" w:rsidRDefault="00314E76" w:rsidP="00314E76">
            <w:pPr>
              <w:pStyle w:val="TableParagraph"/>
              <w:spacing w:line="234" w:lineRule="exact"/>
              <w:ind w:left="180"/>
              <w:rPr>
                <w:spacing w:val="-2"/>
              </w:rPr>
            </w:pPr>
            <w:r w:rsidRPr="004D501F">
              <w:rPr>
                <w:spacing w:val="-2"/>
              </w:rPr>
              <w:t>11.26*</w:t>
            </w:r>
          </w:p>
        </w:tc>
      </w:tr>
      <w:tr w:rsidR="00314E76" w:rsidRPr="004D501F" w14:paraId="75BDB4C6" w14:textId="77777777" w:rsidTr="009D3974">
        <w:trPr>
          <w:trHeight w:val="254"/>
        </w:trPr>
        <w:tc>
          <w:tcPr>
            <w:tcW w:w="547" w:type="dxa"/>
            <w:vMerge/>
            <w:tcBorders>
              <w:left w:val="single" w:sz="4" w:space="0" w:color="000000"/>
              <w:right w:val="single" w:sz="4" w:space="0" w:color="000000"/>
            </w:tcBorders>
          </w:tcPr>
          <w:p w14:paraId="4B7A76A3" w14:textId="77777777" w:rsidR="00314E76" w:rsidRPr="004D501F" w:rsidRDefault="00314E76" w:rsidP="00314E76">
            <w:pPr>
              <w:pStyle w:val="TableParagraph"/>
              <w:spacing w:line="234" w:lineRule="exact"/>
              <w:ind w:left="107"/>
              <w:rPr>
                <w:spacing w:val="-10"/>
              </w:rPr>
            </w:pPr>
          </w:p>
        </w:tc>
        <w:tc>
          <w:tcPr>
            <w:tcW w:w="1497" w:type="dxa"/>
            <w:vMerge/>
            <w:tcBorders>
              <w:left w:val="single" w:sz="4" w:space="0" w:color="000000"/>
              <w:right w:val="single" w:sz="4" w:space="0" w:color="000000"/>
            </w:tcBorders>
          </w:tcPr>
          <w:p w14:paraId="34262727"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left w:val="single" w:sz="4" w:space="0" w:color="000000"/>
              <w:bottom w:val="single" w:sz="4" w:space="0" w:color="000000"/>
              <w:right w:val="single" w:sz="4" w:space="0" w:color="000000"/>
            </w:tcBorders>
          </w:tcPr>
          <w:p w14:paraId="36B8D823" w14:textId="77777777" w:rsidR="00314E76" w:rsidRPr="004D501F" w:rsidRDefault="00314E76" w:rsidP="00314E76">
            <w:pPr>
              <w:pStyle w:val="TableParagraph"/>
              <w:spacing w:line="234" w:lineRule="exact"/>
              <w:ind w:left="108"/>
            </w:pPr>
            <w:r w:rsidRPr="004D501F">
              <w:t>I want to be a part of green movement</w:t>
            </w:r>
            <w:r w:rsidR="005154ED" w:rsidRPr="004D501F">
              <w:t xml:space="preserve"> </w:t>
            </w:r>
            <w:r w:rsidRPr="004D501F">
              <w:t>by</w:t>
            </w:r>
            <w:r w:rsidR="005154ED" w:rsidRPr="004D501F">
              <w:t xml:space="preserve"> </w:t>
            </w:r>
            <w:r w:rsidRPr="004D501F">
              <w:t>using</w:t>
            </w:r>
            <w:r w:rsidR="005154ED" w:rsidRPr="004D501F">
              <w:t xml:space="preserve"> </w:t>
            </w:r>
            <w:r w:rsidRPr="004D501F">
              <w:t>green</w:t>
            </w:r>
          </w:p>
          <w:p w14:paraId="6C488FCD" w14:textId="77777777" w:rsidR="00314E76" w:rsidRPr="004D501F" w:rsidRDefault="00314E76" w:rsidP="00314E76">
            <w:pPr>
              <w:pStyle w:val="TableParagraph"/>
              <w:spacing w:line="234" w:lineRule="exact"/>
              <w:ind w:left="108"/>
            </w:pPr>
            <w:r w:rsidRPr="004D501F">
              <w:t>products.</w:t>
            </w:r>
          </w:p>
        </w:tc>
        <w:tc>
          <w:tcPr>
            <w:tcW w:w="760" w:type="dxa"/>
            <w:tcBorders>
              <w:top w:val="single" w:sz="4" w:space="0" w:color="000000"/>
              <w:left w:val="single" w:sz="4" w:space="0" w:color="000000"/>
              <w:bottom w:val="single" w:sz="4" w:space="0" w:color="000000"/>
              <w:right w:val="single" w:sz="4" w:space="0" w:color="000000"/>
            </w:tcBorders>
          </w:tcPr>
          <w:p w14:paraId="36C1AA8D" w14:textId="77777777" w:rsidR="00314E76" w:rsidRPr="004D501F" w:rsidRDefault="00314E76" w:rsidP="00314E76">
            <w:pPr>
              <w:pStyle w:val="TableParagraph"/>
              <w:spacing w:line="234" w:lineRule="exact"/>
              <w:ind w:left="191"/>
              <w:rPr>
                <w:spacing w:val="-4"/>
              </w:rPr>
            </w:pPr>
            <w:r w:rsidRPr="004D501F">
              <w:rPr>
                <w:spacing w:val="-4"/>
              </w:rPr>
              <w:t>2.75</w:t>
            </w:r>
          </w:p>
          <w:p w14:paraId="3EB8BF76" w14:textId="77777777" w:rsidR="00314E76" w:rsidRPr="004D501F" w:rsidRDefault="00314E76" w:rsidP="00314E76">
            <w:pPr>
              <w:pStyle w:val="TableParagraph"/>
              <w:spacing w:line="234" w:lineRule="exact"/>
              <w:ind w:left="191"/>
              <w:rPr>
                <w:spacing w:val="-4"/>
              </w:rPr>
            </w:pPr>
            <w:r w:rsidRPr="004D501F">
              <w:rPr>
                <w:spacing w:val="-4"/>
              </w:rPr>
              <w:t>±0.60</w:t>
            </w:r>
          </w:p>
        </w:tc>
        <w:tc>
          <w:tcPr>
            <w:tcW w:w="774" w:type="dxa"/>
            <w:tcBorders>
              <w:top w:val="single" w:sz="4" w:space="0" w:color="000000"/>
              <w:left w:val="single" w:sz="4" w:space="0" w:color="000000"/>
              <w:bottom w:val="single" w:sz="4" w:space="0" w:color="000000"/>
              <w:right w:val="single" w:sz="4" w:space="0" w:color="000000"/>
            </w:tcBorders>
          </w:tcPr>
          <w:p w14:paraId="5095DC58" w14:textId="77777777" w:rsidR="00314E76" w:rsidRPr="004D501F" w:rsidRDefault="00314E76" w:rsidP="00314E76">
            <w:pPr>
              <w:pStyle w:val="TableParagraph"/>
              <w:spacing w:line="234" w:lineRule="exact"/>
              <w:ind w:left="197"/>
              <w:rPr>
                <w:spacing w:val="-4"/>
              </w:rPr>
            </w:pPr>
            <w:r w:rsidRPr="004D501F">
              <w:rPr>
                <w:spacing w:val="-4"/>
              </w:rPr>
              <w:t>4.03</w:t>
            </w:r>
          </w:p>
          <w:p w14:paraId="20330AF1" w14:textId="77777777" w:rsidR="00314E76" w:rsidRPr="004D501F" w:rsidRDefault="00314E76" w:rsidP="00314E76">
            <w:pPr>
              <w:pStyle w:val="TableParagraph"/>
              <w:spacing w:line="234" w:lineRule="exact"/>
              <w:ind w:left="197"/>
              <w:rPr>
                <w:spacing w:val="-4"/>
              </w:rPr>
            </w:pPr>
            <w:r w:rsidRPr="004D501F">
              <w:rPr>
                <w:spacing w:val="-4"/>
              </w:rPr>
              <w:t>±0.48</w:t>
            </w:r>
          </w:p>
        </w:tc>
        <w:tc>
          <w:tcPr>
            <w:tcW w:w="736" w:type="dxa"/>
            <w:tcBorders>
              <w:top w:val="single" w:sz="4" w:space="0" w:color="000000"/>
              <w:left w:val="single" w:sz="4" w:space="0" w:color="000000"/>
              <w:bottom w:val="single" w:sz="4" w:space="0" w:color="000000"/>
              <w:right w:val="single" w:sz="4" w:space="0" w:color="000000"/>
            </w:tcBorders>
          </w:tcPr>
          <w:p w14:paraId="61377366" w14:textId="77777777" w:rsidR="00314E76" w:rsidRPr="004D501F" w:rsidRDefault="00314E76" w:rsidP="00314E76">
            <w:pPr>
              <w:pStyle w:val="TableParagraph"/>
              <w:spacing w:line="234" w:lineRule="exact"/>
              <w:ind w:left="123"/>
              <w:rPr>
                <w:spacing w:val="-2"/>
              </w:rPr>
            </w:pPr>
            <w:r w:rsidRPr="004D501F">
              <w:rPr>
                <w:spacing w:val="-2"/>
              </w:rPr>
              <w:t>3.96*</w:t>
            </w:r>
          </w:p>
        </w:tc>
        <w:tc>
          <w:tcPr>
            <w:tcW w:w="741" w:type="dxa"/>
            <w:tcBorders>
              <w:top w:val="single" w:sz="4" w:space="0" w:color="000000"/>
              <w:left w:val="single" w:sz="4" w:space="0" w:color="000000"/>
              <w:bottom w:val="single" w:sz="4" w:space="0" w:color="000000"/>
              <w:right w:val="single" w:sz="4" w:space="0" w:color="000000"/>
            </w:tcBorders>
          </w:tcPr>
          <w:p w14:paraId="27530492" w14:textId="77777777" w:rsidR="00314E76" w:rsidRPr="004D501F" w:rsidRDefault="00314E76" w:rsidP="00314E76">
            <w:pPr>
              <w:pStyle w:val="TableParagraph"/>
              <w:spacing w:line="234" w:lineRule="exact"/>
              <w:ind w:left="182"/>
              <w:rPr>
                <w:spacing w:val="-4"/>
              </w:rPr>
            </w:pPr>
            <w:r w:rsidRPr="004D501F">
              <w:rPr>
                <w:spacing w:val="-4"/>
              </w:rPr>
              <w:t>2.82</w:t>
            </w:r>
          </w:p>
          <w:p w14:paraId="36E319D3" w14:textId="77777777" w:rsidR="00314E76" w:rsidRPr="004D501F" w:rsidRDefault="00314E76" w:rsidP="00314E76">
            <w:pPr>
              <w:pStyle w:val="TableParagraph"/>
              <w:spacing w:line="234" w:lineRule="exact"/>
              <w:ind w:left="182"/>
              <w:rPr>
                <w:spacing w:val="-4"/>
              </w:rPr>
            </w:pPr>
            <w:r w:rsidRPr="004D501F">
              <w:rPr>
                <w:spacing w:val="-4"/>
              </w:rPr>
              <w:t>±0.61</w:t>
            </w:r>
          </w:p>
        </w:tc>
        <w:tc>
          <w:tcPr>
            <w:tcW w:w="740" w:type="dxa"/>
            <w:tcBorders>
              <w:top w:val="single" w:sz="4" w:space="0" w:color="000000"/>
              <w:left w:val="single" w:sz="4" w:space="0" w:color="000000"/>
              <w:bottom w:val="single" w:sz="4" w:space="0" w:color="000000"/>
              <w:right w:val="single" w:sz="4" w:space="0" w:color="000000"/>
            </w:tcBorders>
          </w:tcPr>
          <w:p w14:paraId="416283C0" w14:textId="77777777" w:rsidR="00314E76" w:rsidRPr="004D501F" w:rsidRDefault="00314E76" w:rsidP="00314E76">
            <w:pPr>
              <w:pStyle w:val="TableParagraph"/>
              <w:spacing w:line="234" w:lineRule="exact"/>
              <w:ind w:left="183"/>
              <w:rPr>
                <w:spacing w:val="-4"/>
              </w:rPr>
            </w:pPr>
            <w:r w:rsidRPr="004D501F">
              <w:rPr>
                <w:spacing w:val="-4"/>
              </w:rPr>
              <w:t>3.85</w:t>
            </w:r>
          </w:p>
          <w:p w14:paraId="7B653D41" w14:textId="77777777" w:rsidR="00314E76" w:rsidRPr="004D501F" w:rsidRDefault="00314E76" w:rsidP="00314E76">
            <w:pPr>
              <w:pStyle w:val="TableParagraph"/>
              <w:spacing w:line="234" w:lineRule="exact"/>
              <w:ind w:left="183"/>
              <w:rPr>
                <w:spacing w:val="-4"/>
              </w:rPr>
            </w:pPr>
            <w:r w:rsidRPr="004D501F">
              <w:rPr>
                <w:spacing w:val="-4"/>
              </w:rPr>
              <w:t>±0.88</w:t>
            </w:r>
          </w:p>
        </w:tc>
        <w:tc>
          <w:tcPr>
            <w:tcW w:w="967" w:type="dxa"/>
            <w:tcBorders>
              <w:top w:val="single" w:sz="4" w:space="0" w:color="000000"/>
              <w:left w:val="single" w:sz="4" w:space="0" w:color="000000"/>
              <w:bottom w:val="single" w:sz="4" w:space="0" w:color="000000"/>
              <w:right w:val="single" w:sz="4" w:space="0" w:color="000000"/>
            </w:tcBorders>
          </w:tcPr>
          <w:p w14:paraId="75EBE504" w14:textId="77777777" w:rsidR="00314E76" w:rsidRPr="004D501F" w:rsidRDefault="00314E76" w:rsidP="00314E76">
            <w:pPr>
              <w:pStyle w:val="TableParagraph"/>
              <w:spacing w:line="234" w:lineRule="exact"/>
              <w:ind w:left="180"/>
              <w:rPr>
                <w:spacing w:val="-2"/>
              </w:rPr>
            </w:pPr>
            <w:r w:rsidRPr="004D501F">
              <w:rPr>
                <w:spacing w:val="-2"/>
              </w:rPr>
              <w:t>4.31*</w:t>
            </w:r>
          </w:p>
        </w:tc>
      </w:tr>
      <w:tr w:rsidR="00314E76" w:rsidRPr="004D501F" w14:paraId="4C5CEC1B" w14:textId="77777777" w:rsidTr="009D3974">
        <w:trPr>
          <w:trHeight w:val="254"/>
        </w:trPr>
        <w:tc>
          <w:tcPr>
            <w:tcW w:w="547" w:type="dxa"/>
            <w:vMerge/>
            <w:tcBorders>
              <w:left w:val="single" w:sz="4" w:space="0" w:color="000000"/>
              <w:bottom w:val="single" w:sz="4" w:space="0" w:color="000000"/>
              <w:right w:val="single" w:sz="4" w:space="0" w:color="000000"/>
            </w:tcBorders>
          </w:tcPr>
          <w:p w14:paraId="09CD068B" w14:textId="77777777" w:rsidR="00314E76" w:rsidRPr="004D501F" w:rsidRDefault="00314E76" w:rsidP="00314E76">
            <w:pPr>
              <w:pStyle w:val="TableParagraph"/>
              <w:spacing w:line="234" w:lineRule="exact"/>
              <w:ind w:left="107"/>
              <w:rPr>
                <w:spacing w:val="-10"/>
              </w:rPr>
            </w:pPr>
          </w:p>
        </w:tc>
        <w:tc>
          <w:tcPr>
            <w:tcW w:w="1497" w:type="dxa"/>
            <w:vMerge/>
            <w:tcBorders>
              <w:left w:val="single" w:sz="4" w:space="0" w:color="000000"/>
              <w:bottom w:val="single" w:sz="4" w:space="0" w:color="000000"/>
              <w:right w:val="single" w:sz="4" w:space="0" w:color="000000"/>
            </w:tcBorders>
          </w:tcPr>
          <w:p w14:paraId="1980CAA8"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left w:val="single" w:sz="4" w:space="0" w:color="000000"/>
              <w:bottom w:val="single" w:sz="4" w:space="0" w:color="000000"/>
              <w:right w:val="single" w:sz="4" w:space="0" w:color="000000"/>
            </w:tcBorders>
          </w:tcPr>
          <w:p w14:paraId="7CEB3F6E" w14:textId="77777777" w:rsidR="00314E76" w:rsidRPr="004D501F" w:rsidRDefault="00314E76" w:rsidP="00314E76">
            <w:pPr>
              <w:pStyle w:val="TableParagraph"/>
              <w:spacing w:line="234" w:lineRule="exact"/>
              <w:ind w:left="108"/>
            </w:pPr>
            <w:r w:rsidRPr="004D501F">
              <w:t>Manufacturing of green products must be highly subsidized so that more companies</w:t>
            </w:r>
            <w:r w:rsidR="005154ED" w:rsidRPr="004D501F">
              <w:t xml:space="preserve"> </w:t>
            </w:r>
            <w:r w:rsidRPr="004D501F">
              <w:t>can</w:t>
            </w:r>
            <w:r w:rsidR="005154ED" w:rsidRPr="004D501F">
              <w:t xml:space="preserve"> </w:t>
            </w:r>
            <w:r w:rsidRPr="004D501F">
              <w:t>enter</w:t>
            </w:r>
            <w:r w:rsidR="005154ED" w:rsidRPr="004D501F">
              <w:t xml:space="preserve"> </w:t>
            </w:r>
            <w:r w:rsidRPr="004D501F">
              <w:t>into</w:t>
            </w:r>
          </w:p>
          <w:p w14:paraId="67ED6C33" w14:textId="77777777" w:rsidR="00314E76" w:rsidRPr="004D501F" w:rsidRDefault="00314E76" w:rsidP="00314E76">
            <w:pPr>
              <w:pStyle w:val="TableParagraph"/>
              <w:spacing w:line="234" w:lineRule="exact"/>
              <w:ind w:left="108"/>
            </w:pPr>
            <w:r w:rsidRPr="004D501F">
              <w:t>manufacturing of green products.</w:t>
            </w:r>
          </w:p>
        </w:tc>
        <w:tc>
          <w:tcPr>
            <w:tcW w:w="760" w:type="dxa"/>
            <w:tcBorders>
              <w:top w:val="single" w:sz="4" w:space="0" w:color="000000"/>
              <w:left w:val="single" w:sz="4" w:space="0" w:color="000000"/>
              <w:bottom w:val="single" w:sz="4" w:space="0" w:color="000000"/>
              <w:right w:val="single" w:sz="4" w:space="0" w:color="000000"/>
            </w:tcBorders>
          </w:tcPr>
          <w:p w14:paraId="1A5CC981" w14:textId="77777777" w:rsidR="00314E76" w:rsidRPr="004D501F" w:rsidRDefault="00314E76" w:rsidP="00314E76">
            <w:pPr>
              <w:pStyle w:val="TableParagraph"/>
              <w:spacing w:line="234" w:lineRule="exact"/>
              <w:ind w:left="191"/>
              <w:rPr>
                <w:spacing w:val="-4"/>
              </w:rPr>
            </w:pPr>
          </w:p>
          <w:p w14:paraId="74AB1FB2" w14:textId="77777777" w:rsidR="00314E76" w:rsidRPr="004D501F" w:rsidRDefault="00314E76" w:rsidP="00314E76">
            <w:pPr>
              <w:pStyle w:val="TableParagraph"/>
              <w:spacing w:line="234" w:lineRule="exact"/>
              <w:ind w:left="191"/>
              <w:rPr>
                <w:spacing w:val="-4"/>
              </w:rPr>
            </w:pPr>
            <w:r w:rsidRPr="004D501F">
              <w:rPr>
                <w:spacing w:val="-4"/>
              </w:rPr>
              <w:t>3.00</w:t>
            </w:r>
          </w:p>
          <w:p w14:paraId="63EBD497" w14:textId="77777777" w:rsidR="00314E76" w:rsidRPr="004D501F" w:rsidRDefault="00314E76" w:rsidP="00314E76">
            <w:pPr>
              <w:pStyle w:val="TableParagraph"/>
              <w:spacing w:line="234" w:lineRule="exact"/>
              <w:ind w:left="191"/>
              <w:rPr>
                <w:spacing w:val="-4"/>
              </w:rPr>
            </w:pPr>
            <w:r w:rsidRPr="004D501F">
              <w:rPr>
                <w:spacing w:val="-4"/>
              </w:rPr>
              <w:t>±0.55</w:t>
            </w:r>
          </w:p>
        </w:tc>
        <w:tc>
          <w:tcPr>
            <w:tcW w:w="774" w:type="dxa"/>
            <w:tcBorders>
              <w:top w:val="single" w:sz="4" w:space="0" w:color="000000"/>
              <w:left w:val="single" w:sz="4" w:space="0" w:color="000000"/>
              <w:bottom w:val="single" w:sz="4" w:space="0" w:color="000000"/>
              <w:right w:val="single" w:sz="4" w:space="0" w:color="000000"/>
            </w:tcBorders>
          </w:tcPr>
          <w:p w14:paraId="69479878" w14:textId="77777777" w:rsidR="00314E76" w:rsidRPr="004D501F" w:rsidRDefault="00314E76" w:rsidP="00314E76">
            <w:pPr>
              <w:pStyle w:val="TableParagraph"/>
              <w:spacing w:line="234" w:lineRule="exact"/>
              <w:ind w:left="197"/>
              <w:rPr>
                <w:spacing w:val="-4"/>
              </w:rPr>
            </w:pPr>
          </w:p>
          <w:p w14:paraId="7AB117D8" w14:textId="77777777" w:rsidR="00314E76" w:rsidRPr="004D501F" w:rsidRDefault="00314E76" w:rsidP="00314E76">
            <w:pPr>
              <w:pStyle w:val="TableParagraph"/>
              <w:spacing w:line="234" w:lineRule="exact"/>
              <w:ind w:left="197"/>
              <w:rPr>
                <w:spacing w:val="-4"/>
              </w:rPr>
            </w:pPr>
            <w:r w:rsidRPr="004D501F">
              <w:rPr>
                <w:spacing w:val="-4"/>
              </w:rPr>
              <w:t>4.12</w:t>
            </w:r>
          </w:p>
          <w:p w14:paraId="76ECBB04" w14:textId="77777777" w:rsidR="00314E76" w:rsidRPr="004D501F" w:rsidRDefault="00314E76" w:rsidP="00314E76">
            <w:pPr>
              <w:pStyle w:val="TableParagraph"/>
              <w:spacing w:line="234" w:lineRule="exact"/>
              <w:ind w:left="197"/>
              <w:rPr>
                <w:spacing w:val="-4"/>
              </w:rPr>
            </w:pPr>
            <w:r w:rsidRPr="004D501F">
              <w:rPr>
                <w:spacing w:val="-4"/>
              </w:rPr>
              <w:t>±0.61</w:t>
            </w:r>
          </w:p>
        </w:tc>
        <w:tc>
          <w:tcPr>
            <w:tcW w:w="736" w:type="dxa"/>
            <w:tcBorders>
              <w:top w:val="single" w:sz="4" w:space="0" w:color="000000"/>
              <w:left w:val="single" w:sz="4" w:space="0" w:color="000000"/>
              <w:bottom w:val="single" w:sz="4" w:space="0" w:color="000000"/>
              <w:right w:val="single" w:sz="4" w:space="0" w:color="000000"/>
            </w:tcBorders>
          </w:tcPr>
          <w:p w14:paraId="72CF8AE7" w14:textId="77777777" w:rsidR="00314E76" w:rsidRPr="004D501F" w:rsidRDefault="00314E76" w:rsidP="00314E76">
            <w:pPr>
              <w:pStyle w:val="TableParagraph"/>
              <w:spacing w:line="234" w:lineRule="exact"/>
              <w:ind w:left="123"/>
              <w:rPr>
                <w:spacing w:val="-2"/>
              </w:rPr>
            </w:pPr>
          </w:p>
          <w:p w14:paraId="1F10A2E7" w14:textId="77777777" w:rsidR="00314E76" w:rsidRPr="004D501F" w:rsidRDefault="00314E76" w:rsidP="00314E76">
            <w:pPr>
              <w:pStyle w:val="TableParagraph"/>
              <w:spacing w:line="234" w:lineRule="exact"/>
              <w:ind w:left="123"/>
              <w:rPr>
                <w:spacing w:val="-2"/>
              </w:rPr>
            </w:pPr>
          </w:p>
          <w:p w14:paraId="5C462972" w14:textId="77777777" w:rsidR="00314E76" w:rsidRPr="004D501F" w:rsidRDefault="00314E76" w:rsidP="00314E76">
            <w:pPr>
              <w:pStyle w:val="TableParagraph"/>
              <w:spacing w:line="234" w:lineRule="exact"/>
              <w:ind w:left="123"/>
              <w:rPr>
                <w:spacing w:val="-2"/>
              </w:rPr>
            </w:pPr>
            <w:r w:rsidRPr="004D501F">
              <w:rPr>
                <w:spacing w:val="-2"/>
              </w:rPr>
              <w:t>5.83*</w:t>
            </w:r>
          </w:p>
        </w:tc>
        <w:tc>
          <w:tcPr>
            <w:tcW w:w="741" w:type="dxa"/>
            <w:tcBorders>
              <w:top w:val="single" w:sz="4" w:space="0" w:color="000000"/>
              <w:left w:val="single" w:sz="4" w:space="0" w:color="000000"/>
              <w:bottom w:val="single" w:sz="4" w:space="0" w:color="000000"/>
              <w:right w:val="single" w:sz="4" w:space="0" w:color="000000"/>
            </w:tcBorders>
          </w:tcPr>
          <w:p w14:paraId="0AB0D6BB" w14:textId="77777777" w:rsidR="00314E76" w:rsidRPr="004D501F" w:rsidRDefault="00314E76" w:rsidP="00314E76">
            <w:pPr>
              <w:pStyle w:val="TableParagraph"/>
              <w:spacing w:line="234" w:lineRule="exact"/>
              <w:ind w:left="182"/>
              <w:rPr>
                <w:spacing w:val="-4"/>
              </w:rPr>
            </w:pPr>
          </w:p>
          <w:p w14:paraId="3D2A6F05" w14:textId="77777777" w:rsidR="00314E76" w:rsidRPr="004D501F" w:rsidRDefault="00314E76" w:rsidP="00314E76">
            <w:pPr>
              <w:pStyle w:val="TableParagraph"/>
              <w:spacing w:line="234" w:lineRule="exact"/>
              <w:ind w:left="182"/>
              <w:rPr>
                <w:spacing w:val="-4"/>
              </w:rPr>
            </w:pPr>
            <w:r w:rsidRPr="004D501F">
              <w:rPr>
                <w:spacing w:val="-4"/>
              </w:rPr>
              <w:t>2.68</w:t>
            </w:r>
          </w:p>
          <w:p w14:paraId="1FF1D74E" w14:textId="77777777" w:rsidR="00314E76" w:rsidRPr="004D501F" w:rsidRDefault="00314E76" w:rsidP="00314E76">
            <w:pPr>
              <w:pStyle w:val="TableParagraph"/>
              <w:spacing w:line="234" w:lineRule="exact"/>
              <w:ind w:left="182"/>
              <w:rPr>
                <w:spacing w:val="-4"/>
              </w:rPr>
            </w:pPr>
            <w:r w:rsidRPr="004D501F">
              <w:rPr>
                <w:spacing w:val="-4"/>
              </w:rPr>
              <w:t>±0.65</w:t>
            </w:r>
          </w:p>
        </w:tc>
        <w:tc>
          <w:tcPr>
            <w:tcW w:w="740" w:type="dxa"/>
            <w:tcBorders>
              <w:top w:val="single" w:sz="4" w:space="0" w:color="000000"/>
              <w:left w:val="single" w:sz="4" w:space="0" w:color="000000"/>
              <w:bottom w:val="single" w:sz="4" w:space="0" w:color="000000"/>
              <w:right w:val="single" w:sz="4" w:space="0" w:color="000000"/>
            </w:tcBorders>
          </w:tcPr>
          <w:p w14:paraId="1BDD7F90" w14:textId="77777777" w:rsidR="00314E76" w:rsidRPr="004D501F" w:rsidRDefault="00314E76" w:rsidP="00314E76">
            <w:pPr>
              <w:pStyle w:val="TableParagraph"/>
              <w:spacing w:line="234" w:lineRule="exact"/>
              <w:ind w:left="183"/>
              <w:rPr>
                <w:spacing w:val="-4"/>
              </w:rPr>
            </w:pPr>
          </w:p>
          <w:p w14:paraId="1B7381F2" w14:textId="77777777" w:rsidR="00314E76" w:rsidRPr="004D501F" w:rsidRDefault="00314E76" w:rsidP="00314E76">
            <w:pPr>
              <w:pStyle w:val="TableParagraph"/>
              <w:spacing w:line="234" w:lineRule="exact"/>
              <w:ind w:left="183"/>
              <w:rPr>
                <w:spacing w:val="-4"/>
              </w:rPr>
            </w:pPr>
            <w:r w:rsidRPr="004D501F">
              <w:rPr>
                <w:spacing w:val="-4"/>
              </w:rPr>
              <w:t>4.00</w:t>
            </w:r>
          </w:p>
          <w:p w14:paraId="394CD118" w14:textId="77777777" w:rsidR="00314E76" w:rsidRPr="004D501F" w:rsidRDefault="00314E76" w:rsidP="00314E76">
            <w:pPr>
              <w:pStyle w:val="TableParagraph"/>
              <w:spacing w:line="234" w:lineRule="exact"/>
              <w:ind w:left="183"/>
              <w:rPr>
                <w:spacing w:val="-4"/>
              </w:rPr>
            </w:pPr>
            <w:r w:rsidRPr="004D501F">
              <w:rPr>
                <w:spacing w:val="-4"/>
              </w:rPr>
              <w:t>±0.54</w:t>
            </w:r>
          </w:p>
        </w:tc>
        <w:tc>
          <w:tcPr>
            <w:tcW w:w="967" w:type="dxa"/>
            <w:tcBorders>
              <w:top w:val="single" w:sz="4" w:space="0" w:color="000000"/>
              <w:left w:val="single" w:sz="4" w:space="0" w:color="000000"/>
              <w:bottom w:val="single" w:sz="4" w:space="0" w:color="000000"/>
              <w:right w:val="single" w:sz="4" w:space="0" w:color="000000"/>
            </w:tcBorders>
          </w:tcPr>
          <w:p w14:paraId="52FE57B1" w14:textId="77777777" w:rsidR="00314E76" w:rsidRPr="004D501F" w:rsidRDefault="00314E76" w:rsidP="00314E76">
            <w:pPr>
              <w:pStyle w:val="TableParagraph"/>
              <w:spacing w:line="234" w:lineRule="exact"/>
              <w:ind w:left="180"/>
              <w:rPr>
                <w:spacing w:val="-2"/>
              </w:rPr>
            </w:pPr>
          </w:p>
          <w:p w14:paraId="0276F034" w14:textId="77777777" w:rsidR="00314E76" w:rsidRPr="004D501F" w:rsidRDefault="00314E76" w:rsidP="00314E76">
            <w:pPr>
              <w:pStyle w:val="TableParagraph"/>
              <w:spacing w:line="234" w:lineRule="exact"/>
              <w:ind w:left="180"/>
              <w:rPr>
                <w:spacing w:val="-2"/>
              </w:rPr>
            </w:pPr>
          </w:p>
          <w:p w14:paraId="27E9B8A2" w14:textId="77777777" w:rsidR="00314E76" w:rsidRPr="004D501F" w:rsidRDefault="00314E76" w:rsidP="00314E76">
            <w:pPr>
              <w:pStyle w:val="TableParagraph"/>
              <w:spacing w:line="234" w:lineRule="exact"/>
              <w:ind w:left="180"/>
              <w:rPr>
                <w:spacing w:val="-2"/>
              </w:rPr>
            </w:pPr>
            <w:r w:rsidRPr="004D501F">
              <w:rPr>
                <w:spacing w:val="-2"/>
              </w:rPr>
              <w:t>5.03*</w:t>
            </w:r>
          </w:p>
        </w:tc>
      </w:tr>
      <w:tr w:rsidR="00314E76" w:rsidRPr="004D501F" w14:paraId="7800E8F5" w14:textId="77777777" w:rsidTr="009D3974">
        <w:trPr>
          <w:trHeight w:val="254"/>
        </w:trPr>
        <w:tc>
          <w:tcPr>
            <w:tcW w:w="547" w:type="dxa"/>
            <w:vMerge w:val="restart"/>
            <w:tcBorders>
              <w:top w:val="single" w:sz="4" w:space="0" w:color="000000"/>
              <w:left w:val="single" w:sz="4" w:space="0" w:color="000000"/>
              <w:right w:val="single" w:sz="4" w:space="0" w:color="000000"/>
            </w:tcBorders>
          </w:tcPr>
          <w:p w14:paraId="23DA9CB4" w14:textId="77777777" w:rsidR="00314E76" w:rsidRPr="004D501F" w:rsidRDefault="00314E76" w:rsidP="00314E76">
            <w:pPr>
              <w:pStyle w:val="TableParagraph"/>
              <w:spacing w:line="234" w:lineRule="exact"/>
              <w:ind w:left="107"/>
              <w:rPr>
                <w:spacing w:val="-10"/>
              </w:rPr>
            </w:pPr>
            <w:r w:rsidRPr="004D501F">
              <w:rPr>
                <w:spacing w:val="-10"/>
              </w:rPr>
              <w:t>3.</w:t>
            </w:r>
          </w:p>
        </w:tc>
        <w:tc>
          <w:tcPr>
            <w:tcW w:w="1497" w:type="dxa"/>
            <w:vMerge w:val="restart"/>
            <w:tcBorders>
              <w:top w:val="single" w:sz="4" w:space="0" w:color="000000"/>
              <w:left w:val="single" w:sz="4" w:space="0" w:color="000000"/>
              <w:right w:val="single" w:sz="4" w:space="0" w:color="000000"/>
            </w:tcBorders>
          </w:tcPr>
          <w:p w14:paraId="14BA7784" w14:textId="77777777" w:rsidR="00314E76" w:rsidRPr="003D3304" w:rsidRDefault="00314E76" w:rsidP="00314E76">
            <w:pPr>
              <w:pStyle w:val="TableParagraph"/>
              <w:spacing w:line="234" w:lineRule="exact"/>
              <w:ind w:left="108"/>
              <w:rPr>
                <w:b/>
                <w:bCs/>
                <w:spacing w:val="-2"/>
              </w:rPr>
            </w:pPr>
            <w:r w:rsidRPr="003D3304">
              <w:rPr>
                <w:b/>
                <w:bCs/>
                <w:spacing w:val="-2"/>
              </w:rPr>
              <w:t>Trust in green products</w:t>
            </w:r>
          </w:p>
        </w:tc>
        <w:tc>
          <w:tcPr>
            <w:tcW w:w="2666" w:type="dxa"/>
            <w:tcBorders>
              <w:top w:val="single" w:sz="4" w:space="0" w:color="000000"/>
              <w:left w:val="single" w:sz="4" w:space="0" w:color="000000"/>
              <w:bottom w:val="single" w:sz="4" w:space="0" w:color="000000"/>
              <w:right w:val="single" w:sz="4" w:space="0" w:color="000000"/>
            </w:tcBorders>
          </w:tcPr>
          <w:p w14:paraId="5087B96D" w14:textId="77777777" w:rsidR="00314E76" w:rsidRPr="004D501F" w:rsidRDefault="00314E76" w:rsidP="00314E76">
            <w:pPr>
              <w:pStyle w:val="TableParagraph"/>
              <w:spacing w:line="234" w:lineRule="exact"/>
              <w:ind w:left="108"/>
            </w:pPr>
            <w:r w:rsidRPr="004D501F">
              <w:t>Manufacturing/Production of green products is totally</w:t>
            </w:r>
          </w:p>
          <w:p w14:paraId="01E16677" w14:textId="77777777" w:rsidR="00314E76" w:rsidRPr="004D501F" w:rsidRDefault="00253721" w:rsidP="00314E76">
            <w:pPr>
              <w:pStyle w:val="TableParagraph"/>
              <w:spacing w:line="234" w:lineRule="exact"/>
              <w:ind w:left="108"/>
            </w:pPr>
            <w:r w:rsidRPr="004D501F">
              <w:t>E</w:t>
            </w:r>
            <w:r w:rsidR="00314E76" w:rsidRPr="004D501F">
              <w:t>nvironment</w:t>
            </w:r>
            <w:r w:rsidRPr="004D501F">
              <w:t xml:space="preserve"> </w:t>
            </w:r>
            <w:r w:rsidR="00314E76" w:rsidRPr="004D501F">
              <w:t>friendly.</w:t>
            </w:r>
          </w:p>
        </w:tc>
        <w:tc>
          <w:tcPr>
            <w:tcW w:w="760" w:type="dxa"/>
            <w:tcBorders>
              <w:top w:val="single" w:sz="4" w:space="0" w:color="000000"/>
              <w:left w:val="single" w:sz="4" w:space="0" w:color="000000"/>
              <w:bottom w:val="single" w:sz="4" w:space="0" w:color="000000"/>
              <w:right w:val="single" w:sz="4" w:space="0" w:color="000000"/>
            </w:tcBorders>
          </w:tcPr>
          <w:p w14:paraId="3F248ADE" w14:textId="77777777" w:rsidR="00314E76" w:rsidRPr="004D501F" w:rsidRDefault="00314E76" w:rsidP="00314E76">
            <w:pPr>
              <w:pStyle w:val="TableParagraph"/>
              <w:spacing w:line="234" w:lineRule="exact"/>
              <w:ind w:left="191"/>
              <w:rPr>
                <w:spacing w:val="-4"/>
              </w:rPr>
            </w:pPr>
            <w:r w:rsidRPr="004D501F">
              <w:rPr>
                <w:spacing w:val="-4"/>
              </w:rPr>
              <w:t>2.89</w:t>
            </w:r>
          </w:p>
          <w:p w14:paraId="77F043DC" w14:textId="77777777" w:rsidR="00314E76" w:rsidRPr="004D501F" w:rsidRDefault="00314E76" w:rsidP="00314E76">
            <w:pPr>
              <w:pStyle w:val="TableParagraph"/>
              <w:spacing w:line="234" w:lineRule="exact"/>
              <w:ind w:left="191"/>
              <w:rPr>
                <w:spacing w:val="-4"/>
              </w:rPr>
            </w:pPr>
            <w:r w:rsidRPr="004D501F">
              <w:rPr>
                <w:spacing w:val="-4"/>
              </w:rPr>
              <w:t>±0.64</w:t>
            </w:r>
          </w:p>
        </w:tc>
        <w:tc>
          <w:tcPr>
            <w:tcW w:w="774" w:type="dxa"/>
            <w:tcBorders>
              <w:top w:val="single" w:sz="4" w:space="0" w:color="000000"/>
              <w:left w:val="single" w:sz="4" w:space="0" w:color="000000"/>
              <w:bottom w:val="single" w:sz="4" w:space="0" w:color="000000"/>
              <w:right w:val="single" w:sz="4" w:space="0" w:color="000000"/>
            </w:tcBorders>
          </w:tcPr>
          <w:p w14:paraId="57683E44" w14:textId="77777777" w:rsidR="00314E76" w:rsidRPr="004D501F" w:rsidRDefault="00314E76" w:rsidP="00314E76">
            <w:pPr>
              <w:pStyle w:val="TableParagraph"/>
              <w:spacing w:line="234" w:lineRule="exact"/>
              <w:ind w:left="197"/>
              <w:rPr>
                <w:spacing w:val="-4"/>
              </w:rPr>
            </w:pPr>
            <w:r w:rsidRPr="004D501F">
              <w:rPr>
                <w:spacing w:val="-4"/>
              </w:rPr>
              <w:t>3.50</w:t>
            </w:r>
          </w:p>
          <w:p w14:paraId="55298D8B" w14:textId="77777777" w:rsidR="00314E76" w:rsidRPr="004D501F" w:rsidRDefault="00314E76" w:rsidP="00314E76">
            <w:pPr>
              <w:pStyle w:val="TableParagraph"/>
              <w:spacing w:line="234" w:lineRule="exact"/>
              <w:ind w:left="197"/>
              <w:rPr>
                <w:spacing w:val="-4"/>
              </w:rPr>
            </w:pPr>
            <w:r w:rsidRPr="004D501F">
              <w:rPr>
                <w:spacing w:val="-4"/>
              </w:rPr>
              <w:t>±0.52</w:t>
            </w:r>
          </w:p>
        </w:tc>
        <w:tc>
          <w:tcPr>
            <w:tcW w:w="736" w:type="dxa"/>
            <w:tcBorders>
              <w:top w:val="single" w:sz="4" w:space="0" w:color="000000"/>
              <w:left w:val="single" w:sz="4" w:space="0" w:color="000000"/>
              <w:bottom w:val="single" w:sz="4" w:space="0" w:color="000000"/>
              <w:right w:val="single" w:sz="4" w:space="0" w:color="000000"/>
            </w:tcBorders>
          </w:tcPr>
          <w:p w14:paraId="3627FB58" w14:textId="77777777" w:rsidR="00314E76" w:rsidRPr="004D501F" w:rsidRDefault="00314E76" w:rsidP="00314E76">
            <w:pPr>
              <w:pStyle w:val="TableParagraph"/>
              <w:spacing w:line="234" w:lineRule="exact"/>
              <w:ind w:left="123"/>
              <w:rPr>
                <w:spacing w:val="-2"/>
              </w:rPr>
            </w:pPr>
            <w:r w:rsidRPr="004D501F">
              <w:rPr>
                <w:spacing w:val="-2"/>
              </w:rPr>
              <w:t>3.31*</w:t>
            </w:r>
          </w:p>
        </w:tc>
        <w:tc>
          <w:tcPr>
            <w:tcW w:w="741" w:type="dxa"/>
            <w:tcBorders>
              <w:top w:val="single" w:sz="4" w:space="0" w:color="000000"/>
              <w:left w:val="single" w:sz="4" w:space="0" w:color="000000"/>
              <w:bottom w:val="single" w:sz="4" w:space="0" w:color="000000"/>
              <w:right w:val="single" w:sz="4" w:space="0" w:color="000000"/>
            </w:tcBorders>
          </w:tcPr>
          <w:p w14:paraId="36E21D63" w14:textId="77777777" w:rsidR="00314E76" w:rsidRPr="004D501F" w:rsidRDefault="00314E76" w:rsidP="00314E76">
            <w:pPr>
              <w:pStyle w:val="TableParagraph"/>
              <w:spacing w:line="234" w:lineRule="exact"/>
              <w:ind w:left="182"/>
              <w:rPr>
                <w:spacing w:val="-4"/>
              </w:rPr>
            </w:pPr>
            <w:r w:rsidRPr="004D501F">
              <w:rPr>
                <w:spacing w:val="-4"/>
              </w:rPr>
              <w:t>2.65</w:t>
            </w:r>
          </w:p>
          <w:p w14:paraId="1B8E1E35" w14:textId="77777777" w:rsidR="00314E76" w:rsidRPr="004D501F" w:rsidRDefault="00314E76" w:rsidP="00314E76">
            <w:pPr>
              <w:pStyle w:val="TableParagraph"/>
              <w:spacing w:line="234" w:lineRule="exact"/>
              <w:ind w:left="182"/>
              <w:rPr>
                <w:spacing w:val="-4"/>
              </w:rPr>
            </w:pPr>
            <w:r w:rsidRPr="004D501F">
              <w:rPr>
                <w:spacing w:val="-4"/>
              </w:rPr>
              <w:t>±0.74</w:t>
            </w:r>
          </w:p>
        </w:tc>
        <w:tc>
          <w:tcPr>
            <w:tcW w:w="740" w:type="dxa"/>
            <w:tcBorders>
              <w:top w:val="single" w:sz="4" w:space="0" w:color="000000"/>
              <w:left w:val="single" w:sz="4" w:space="0" w:color="000000"/>
              <w:bottom w:val="single" w:sz="4" w:space="0" w:color="000000"/>
              <w:right w:val="single" w:sz="4" w:space="0" w:color="000000"/>
            </w:tcBorders>
          </w:tcPr>
          <w:p w14:paraId="3629966B" w14:textId="77777777" w:rsidR="00314E76" w:rsidRPr="004D501F" w:rsidRDefault="00314E76" w:rsidP="00314E76">
            <w:pPr>
              <w:pStyle w:val="TableParagraph"/>
              <w:spacing w:line="234" w:lineRule="exact"/>
              <w:ind w:left="183"/>
              <w:rPr>
                <w:spacing w:val="-4"/>
              </w:rPr>
            </w:pPr>
            <w:r w:rsidRPr="004D501F">
              <w:rPr>
                <w:spacing w:val="-4"/>
              </w:rPr>
              <w:t>3.03</w:t>
            </w:r>
          </w:p>
          <w:p w14:paraId="747C656D" w14:textId="77777777" w:rsidR="00314E76" w:rsidRPr="004D501F" w:rsidRDefault="00314E76" w:rsidP="00314E76">
            <w:pPr>
              <w:pStyle w:val="TableParagraph"/>
              <w:spacing w:line="234" w:lineRule="exact"/>
              <w:ind w:left="183"/>
              <w:rPr>
                <w:spacing w:val="-4"/>
              </w:rPr>
            </w:pPr>
            <w:r w:rsidRPr="004D501F">
              <w:rPr>
                <w:spacing w:val="-4"/>
              </w:rPr>
              <w:t>±0.75</w:t>
            </w:r>
          </w:p>
        </w:tc>
        <w:tc>
          <w:tcPr>
            <w:tcW w:w="967" w:type="dxa"/>
            <w:tcBorders>
              <w:top w:val="single" w:sz="4" w:space="0" w:color="000000"/>
              <w:left w:val="single" w:sz="4" w:space="0" w:color="000000"/>
              <w:bottom w:val="single" w:sz="4" w:space="0" w:color="000000"/>
              <w:right w:val="single" w:sz="4" w:space="0" w:color="000000"/>
            </w:tcBorders>
          </w:tcPr>
          <w:p w14:paraId="634C0FA4" w14:textId="77777777" w:rsidR="00314E76" w:rsidRPr="004D501F" w:rsidRDefault="00314E76" w:rsidP="00314E76">
            <w:pPr>
              <w:pStyle w:val="TableParagraph"/>
              <w:spacing w:line="234" w:lineRule="exact"/>
              <w:ind w:left="180"/>
              <w:rPr>
                <w:spacing w:val="-2"/>
              </w:rPr>
            </w:pPr>
            <w:r w:rsidRPr="004D501F">
              <w:rPr>
                <w:spacing w:val="-2"/>
              </w:rPr>
              <w:t>1.61</w:t>
            </w:r>
          </w:p>
        </w:tc>
      </w:tr>
      <w:tr w:rsidR="00314E76" w:rsidRPr="004D501F" w14:paraId="779088B6" w14:textId="77777777" w:rsidTr="009D3974">
        <w:trPr>
          <w:trHeight w:val="254"/>
        </w:trPr>
        <w:tc>
          <w:tcPr>
            <w:tcW w:w="547" w:type="dxa"/>
            <w:vMerge/>
            <w:tcBorders>
              <w:left w:val="single" w:sz="4" w:space="0" w:color="000000"/>
              <w:right w:val="single" w:sz="4" w:space="0" w:color="000000"/>
            </w:tcBorders>
          </w:tcPr>
          <w:p w14:paraId="55F5EBCC" w14:textId="77777777" w:rsidR="00314E76" w:rsidRPr="004D501F" w:rsidRDefault="00314E76" w:rsidP="00314E76">
            <w:pPr>
              <w:pStyle w:val="TableParagraph"/>
              <w:spacing w:line="234" w:lineRule="exact"/>
              <w:ind w:left="107"/>
              <w:rPr>
                <w:spacing w:val="-10"/>
              </w:rPr>
            </w:pPr>
          </w:p>
        </w:tc>
        <w:tc>
          <w:tcPr>
            <w:tcW w:w="1497" w:type="dxa"/>
            <w:vMerge/>
            <w:tcBorders>
              <w:left w:val="single" w:sz="4" w:space="0" w:color="000000"/>
              <w:right w:val="single" w:sz="4" w:space="0" w:color="000000"/>
            </w:tcBorders>
          </w:tcPr>
          <w:p w14:paraId="5663E76C"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left w:val="single" w:sz="4" w:space="0" w:color="000000"/>
              <w:bottom w:val="single" w:sz="4" w:space="0" w:color="000000"/>
              <w:right w:val="single" w:sz="4" w:space="0" w:color="000000"/>
            </w:tcBorders>
          </w:tcPr>
          <w:p w14:paraId="51B1ECCE" w14:textId="77777777" w:rsidR="00314E76" w:rsidRPr="004D501F" w:rsidRDefault="00314E76" w:rsidP="00314E76">
            <w:pPr>
              <w:pStyle w:val="TableParagraph"/>
              <w:spacing w:line="234" w:lineRule="exact"/>
              <w:ind w:left="108"/>
            </w:pPr>
            <w:r w:rsidRPr="004D501F">
              <w:t>Green</w:t>
            </w:r>
            <w:r w:rsidR="00253721" w:rsidRPr="004D501F">
              <w:t xml:space="preserve"> </w:t>
            </w:r>
            <w:r w:rsidRPr="004D501F">
              <w:t>products</w:t>
            </w:r>
            <w:r w:rsidR="00253721" w:rsidRPr="004D501F">
              <w:t xml:space="preserve"> </w:t>
            </w:r>
            <w:r w:rsidRPr="004D501F">
              <w:t>are</w:t>
            </w:r>
            <w:r w:rsidR="00253721" w:rsidRPr="004D501F">
              <w:t xml:space="preserve"> </w:t>
            </w:r>
            <w:r w:rsidRPr="004D501F">
              <w:t>true</w:t>
            </w:r>
            <w:r w:rsidR="00253721" w:rsidRPr="004D501F">
              <w:t xml:space="preserve"> </w:t>
            </w:r>
            <w:r w:rsidRPr="004D501F">
              <w:t>to</w:t>
            </w:r>
          </w:p>
          <w:p w14:paraId="31D67B1F" w14:textId="77777777" w:rsidR="00314E76" w:rsidRPr="004D501F" w:rsidRDefault="00253721" w:rsidP="00314E76">
            <w:pPr>
              <w:pStyle w:val="TableParagraph"/>
              <w:spacing w:line="234" w:lineRule="exact"/>
              <w:ind w:left="108"/>
            </w:pPr>
            <w:r w:rsidRPr="004D501F">
              <w:t>T</w:t>
            </w:r>
            <w:r w:rsidR="00314E76" w:rsidRPr="004D501F">
              <w:t>heir</w:t>
            </w:r>
            <w:r w:rsidRPr="004D501F">
              <w:t xml:space="preserve"> </w:t>
            </w:r>
            <w:r w:rsidR="00314E76" w:rsidRPr="004D501F">
              <w:t>environment</w:t>
            </w:r>
            <w:r w:rsidRPr="004D501F">
              <w:t xml:space="preserve"> </w:t>
            </w:r>
            <w:r w:rsidR="00314E76" w:rsidRPr="004D501F">
              <w:t>friendly claims.</w:t>
            </w:r>
          </w:p>
        </w:tc>
        <w:tc>
          <w:tcPr>
            <w:tcW w:w="760" w:type="dxa"/>
            <w:tcBorders>
              <w:top w:val="single" w:sz="4" w:space="0" w:color="000000"/>
              <w:left w:val="single" w:sz="4" w:space="0" w:color="000000"/>
              <w:bottom w:val="single" w:sz="4" w:space="0" w:color="000000"/>
              <w:right w:val="single" w:sz="4" w:space="0" w:color="000000"/>
            </w:tcBorders>
          </w:tcPr>
          <w:p w14:paraId="0C3E1767" w14:textId="77777777" w:rsidR="00314E76" w:rsidRPr="004D501F" w:rsidRDefault="00314E76" w:rsidP="00314E76">
            <w:pPr>
              <w:pStyle w:val="TableParagraph"/>
              <w:spacing w:line="234" w:lineRule="exact"/>
              <w:ind w:left="191"/>
              <w:rPr>
                <w:spacing w:val="-4"/>
              </w:rPr>
            </w:pPr>
            <w:r w:rsidRPr="004D501F">
              <w:rPr>
                <w:spacing w:val="-4"/>
              </w:rPr>
              <w:t>2.92</w:t>
            </w:r>
          </w:p>
          <w:p w14:paraId="4514744E" w14:textId="77777777" w:rsidR="00314E76" w:rsidRPr="004D501F" w:rsidRDefault="00314E76" w:rsidP="00314E76">
            <w:pPr>
              <w:pStyle w:val="TableParagraph"/>
              <w:spacing w:line="234" w:lineRule="exact"/>
              <w:ind w:left="191"/>
              <w:rPr>
                <w:spacing w:val="-4"/>
              </w:rPr>
            </w:pPr>
            <w:r w:rsidRPr="004D501F">
              <w:rPr>
                <w:spacing w:val="-4"/>
              </w:rPr>
              <w:t>±0.61</w:t>
            </w:r>
          </w:p>
        </w:tc>
        <w:tc>
          <w:tcPr>
            <w:tcW w:w="774" w:type="dxa"/>
            <w:tcBorders>
              <w:top w:val="single" w:sz="4" w:space="0" w:color="000000"/>
              <w:left w:val="single" w:sz="4" w:space="0" w:color="000000"/>
              <w:bottom w:val="single" w:sz="4" w:space="0" w:color="000000"/>
              <w:right w:val="single" w:sz="4" w:space="0" w:color="000000"/>
            </w:tcBorders>
          </w:tcPr>
          <w:p w14:paraId="3CBE9C6B" w14:textId="77777777" w:rsidR="00314E76" w:rsidRPr="004D501F" w:rsidRDefault="00314E76" w:rsidP="00314E76">
            <w:pPr>
              <w:pStyle w:val="TableParagraph"/>
              <w:spacing w:line="234" w:lineRule="exact"/>
              <w:ind w:left="197"/>
              <w:rPr>
                <w:spacing w:val="-4"/>
              </w:rPr>
            </w:pPr>
            <w:r w:rsidRPr="004D501F">
              <w:rPr>
                <w:spacing w:val="-4"/>
              </w:rPr>
              <w:t>3.80</w:t>
            </w:r>
          </w:p>
          <w:p w14:paraId="778384AB" w14:textId="77777777" w:rsidR="00314E76" w:rsidRPr="004D501F" w:rsidRDefault="00314E76" w:rsidP="00314E76">
            <w:pPr>
              <w:pStyle w:val="TableParagraph"/>
              <w:spacing w:line="234" w:lineRule="exact"/>
              <w:ind w:left="197"/>
              <w:rPr>
                <w:spacing w:val="-4"/>
              </w:rPr>
            </w:pPr>
            <w:r w:rsidRPr="004D501F">
              <w:rPr>
                <w:spacing w:val="-4"/>
              </w:rPr>
              <w:t>±0.69</w:t>
            </w:r>
          </w:p>
        </w:tc>
        <w:tc>
          <w:tcPr>
            <w:tcW w:w="736" w:type="dxa"/>
            <w:tcBorders>
              <w:top w:val="single" w:sz="4" w:space="0" w:color="000000"/>
              <w:left w:val="single" w:sz="4" w:space="0" w:color="000000"/>
              <w:bottom w:val="single" w:sz="4" w:space="0" w:color="000000"/>
              <w:right w:val="single" w:sz="4" w:space="0" w:color="000000"/>
            </w:tcBorders>
          </w:tcPr>
          <w:p w14:paraId="0B857F1F" w14:textId="77777777" w:rsidR="00314E76" w:rsidRPr="004D501F" w:rsidRDefault="00314E76" w:rsidP="00314E76">
            <w:pPr>
              <w:pStyle w:val="TableParagraph"/>
              <w:spacing w:line="234" w:lineRule="exact"/>
              <w:ind w:left="123"/>
              <w:rPr>
                <w:spacing w:val="-2"/>
              </w:rPr>
            </w:pPr>
            <w:r w:rsidRPr="004D501F">
              <w:rPr>
                <w:spacing w:val="-2"/>
              </w:rPr>
              <w:t>4.27*</w:t>
            </w:r>
          </w:p>
        </w:tc>
        <w:tc>
          <w:tcPr>
            <w:tcW w:w="741" w:type="dxa"/>
            <w:tcBorders>
              <w:top w:val="single" w:sz="4" w:space="0" w:color="000000"/>
              <w:left w:val="single" w:sz="4" w:space="0" w:color="000000"/>
              <w:bottom w:val="single" w:sz="4" w:space="0" w:color="000000"/>
              <w:right w:val="single" w:sz="4" w:space="0" w:color="000000"/>
            </w:tcBorders>
          </w:tcPr>
          <w:p w14:paraId="1B6A8A6D" w14:textId="77777777" w:rsidR="00314E76" w:rsidRPr="004D501F" w:rsidRDefault="00314E76" w:rsidP="00314E76">
            <w:pPr>
              <w:pStyle w:val="TableParagraph"/>
              <w:spacing w:line="234" w:lineRule="exact"/>
              <w:ind w:left="182"/>
              <w:rPr>
                <w:spacing w:val="-4"/>
              </w:rPr>
            </w:pPr>
            <w:r w:rsidRPr="004D501F">
              <w:rPr>
                <w:spacing w:val="-4"/>
              </w:rPr>
              <w:t>2.38</w:t>
            </w:r>
          </w:p>
          <w:p w14:paraId="614D39FB" w14:textId="77777777" w:rsidR="00314E76" w:rsidRPr="004D501F" w:rsidRDefault="00314E76" w:rsidP="00314E76">
            <w:pPr>
              <w:pStyle w:val="TableParagraph"/>
              <w:spacing w:line="234" w:lineRule="exact"/>
              <w:ind w:left="182"/>
              <w:rPr>
                <w:spacing w:val="-4"/>
              </w:rPr>
            </w:pPr>
            <w:r w:rsidRPr="004D501F">
              <w:rPr>
                <w:spacing w:val="-4"/>
              </w:rPr>
              <w:t>±0.68</w:t>
            </w:r>
          </w:p>
        </w:tc>
        <w:tc>
          <w:tcPr>
            <w:tcW w:w="740" w:type="dxa"/>
            <w:tcBorders>
              <w:top w:val="single" w:sz="4" w:space="0" w:color="000000"/>
              <w:left w:val="single" w:sz="4" w:space="0" w:color="000000"/>
              <w:bottom w:val="single" w:sz="4" w:space="0" w:color="000000"/>
              <w:right w:val="single" w:sz="4" w:space="0" w:color="000000"/>
            </w:tcBorders>
          </w:tcPr>
          <w:p w14:paraId="6AB64FD6" w14:textId="77777777" w:rsidR="00314E76" w:rsidRPr="004D501F" w:rsidRDefault="00314E76" w:rsidP="00314E76">
            <w:pPr>
              <w:pStyle w:val="TableParagraph"/>
              <w:spacing w:line="234" w:lineRule="exact"/>
              <w:ind w:left="183"/>
              <w:rPr>
                <w:spacing w:val="-4"/>
              </w:rPr>
            </w:pPr>
            <w:r w:rsidRPr="004D501F">
              <w:rPr>
                <w:spacing w:val="-4"/>
              </w:rPr>
              <w:t>3.16</w:t>
            </w:r>
          </w:p>
          <w:p w14:paraId="6F21B608" w14:textId="77777777" w:rsidR="00314E76" w:rsidRPr="004D501F" w:rsidRDefault="00314E76" w:rsidP="00314E76">
            <w:pPr>
              <w:pStyle w:val="TableParagraph"/>
              <w:spacing w:line="234" w:lineRule="exact"/>
              <w:ind w:left="183"/>
              <w:rPr>
                <w:spacing w:val="-4"/>
              </w:rPr>
            </w:pPr>
            <w:r w:rsidRPr="004D501F">
              <w:rPr>
                <w:spacing w:val="-4"/>
              </w:rPr>
              <w:t>±0.54</w:t>
            </w:r>
          </w:p>
        </w:tc>
        <w:tc>
          <w:tcPr>
            <w:tcW w:w="967" w:type="dxa"/>
            <w:tcBorders>
              <w:top w:val="single" w:sz="4" w:space="0" w:color="000000"/>
              <w:left w:val="single" w:sz="4" w:space="0" w:color="000000"/>
              <w:bottom w:val="single" w:sz="4" w:space="0" w:color="000000"/>
              <w:right w:val="single" w:sz="4" w:space="0" w:color="000000"/>
            </w:tcBorders>
          </w:tcPr>
          <w:p w14:paraId="7B514352" w14:textId="77777777" w:rsidR="00314E76" w:rsidRPr="004D501F" w:rsidRDefault="00314E76" w:rsidP="00314E76">
            <w:pPr>
              <w:pStyle w:val="TableParagraph"/>
              <w:spacing w:line="234" w:lineRule="exact"/>
              <w:ind w:left="180"/>
              <w:rPr>
                <w:spacing w:val="-2"/>
              </w:rPr>
            </w:pPr>
            <w:r w:rsidRPr="004D501F">
              <w:rPr>
                <w:spacing w:val="-2"/>
              </w:rPr>
              <w:t>4.02*</w:t>
            </w:r>
          </w:p>
        </w:tc>
      </w:tr>
      <w:tr w:rsidR="00314E76" w:rsidRPr="004D501F" w14:paraId="4E3AF422" w14:textId="77777777" w:rsidTr="009D3974">
        <w:trPr>
          <w:trHeight w:val="254"/>
        </w:trPr>
        <w:tc>
          <w:tcPr>
            <w:tcW w:w="547" w:type="dxa"/>
            <w:vMerge/>
            <w:tcBorders>
              <w:left w:val="single" w:sz="4" w:space="0" w:color="000000"/>
              <w:bottom w:val="single" w:sz="4" w:space="0" w:color="000000"/>
              <w:right w:val="single" w:sz="4" w:space="0" w:color="000000"/>
            </w:tcBorders>
          </w:tcPr>
          <w:p w14:paraId="7ED9ABEB" w14:textId="77777777" w:rsidR="00314E76" w:rsidRPr="004D501F" w:rsidRDefault="00314E76" w:rsidP="00314E76">
            <w:pPr>
              <w:pStyle w:val="TableParagraph"/>
              <w:spacing w:line="234" w:lineRule="exact"/>
              <w:ind w:left="107"/>
              <w:rPr>
                <w:spacing w:val="-10"/>
              </w:rPr>
            </w:pPr>
          </w:p>
        </w:tc>
        <w:tc>
          <w:tcPr>
            <w:tcW w:w="1497" w:type="dxa"/>
            <w:vMerge/>
            <w:tcBorders>
              <w:left w:val="single" w:sz="4" w:space="0" w:color="000000"/>
              <w:bottom w:val="single" w:sz="4" w:space="0" w:color="000000"/>
              <w:right w:val="single" w:sz="4" w:space="0" w:color="000000"/>
            </w:tcBorders>
          </w:tcPr>
          <w:p w14:paraId="7FA555AC"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left w:val="single" w:sz="4" w:space="0" w:color="000000"/>
              <w:bottom w:val="single" w:sz="4" w:space="0" w:color="000000"/>
              <w:right w:val="single" w:sz="4" w:space="0" w:color="000000"/>
            </w:tcBorders>
          </w:tcPr>
          <w:p w14:paraId="04D498B4" w14:textId="77777777" w:rsidR="00314E76" w:rsidRPr="004D501F" w:rsidRDefault="00314E76" w:rsidP="00253721">
            <w:pPr>
              <w:pStyle w:val="TableParagraph"/>
              <w:spacing w:line="234" w:lineRule="exact"/>
              <w:ind w:left="108"/>
              <w:jc w:val="both"/>
            </w:pPr>
            <w:r w:rsidRPr="004D501F">
              <w:t>I</w:t>
            </w:r>
            <w:r w:rsidR="00253721" w:rsidRPr="004D501F">
              <w:t xml:space="preserve"> prefer </w:t>
            </w:r>
            <w:r w:rsidRPr="004D501F">
              <w:t>green</w:t>
            </w:r>
            <w:r w:rsidRPr="004D501F">
              <w:tab/>
              <w:t>products</w:t>
            </w:r>
          </w:p>
          <w:p w14:paraId="6AF2F68C" w14:textId="77777777" w:rsidR="00314E76" w:rsidRPr="004D501F" w:rsidRDefault="00253721" w:rsidP="00253721">
            <w:pPr>
              <w:pStyle w:val="TableParagraph"/>
              <w:spacing w:line="234" w:lineRule="exact"/>
              <w:ind w:left="108"/>
              <w:jc w:val="both"/>
            </w:pPr>
            <w:r w:rsidRPr="004D501F">
              <w:t>o</w:t>
            </w:r>
            <w:r w:rsidR="00314E76" w:rsidRPr="004D501F">
              <w:t>ver</w:t>
            </w:r>
            <w:r w:rsidRPr="004D501F">
              <w:t xml:space="preserve"> </w:t>
            </w:r>
            <w:r w:rsidR="00314E76" w:rsidRPr="004D501F">
              <w:t>non</w:t>
            </w:r>
            <w:r w:rsidRPr="004D501F">
              <w:t xml:space="preserve"> </w:t>
            </w:r>
            <w:r w:rsidR="00314E76" w:rsidRPr="004D501F">
              <w:t>green</w:t>
            </w:r>
            <w:r w:rsidRPr="004D501F">
              <w:t xml:space="preserve"> </w:t>
            </w:r>
            <w:r w:rsidR="00314E76" w:rsidRPr="004D501F">
              <w:t>products.</w:t>
            </w:r>
          </w:p>
        </w:tc>
        <w:tc>
          <w:tcPr>
            <w:tcW w:w="760" w:type="dxa"/>
            <w:tcBorders>
              <w:top w:val="single" w:sz="4" w:space="0" w:color="000000"/>
              <w:left w:val="single" w:sz="4" w:space="0" w:color="000000"/>
              <w:bottom w:val="single" w:sz="4" w:space="0" w:color="000000"/>
              <w:right w:val="single" w:sz="4" w:space="0" w:color="000000"/>
            </w:tcBorders>
          </w:tcPr>
          <w:p w14:paraId="05E94BCE" w14:textId="77777777" w:rsidR="00314E76" w:rsidRPr="004D501F" w:rsidRDefault="00314E76" w:rsidP="00314E76">
            <w:pPr>
              <w:pStyle w:val="TableParagraph"/>
              <w:spacing w:line="234" w:lineRule="exact"/>
              <w:ind w:left="191"/>
              <w:rPr>
                <w:spacing w:val="-4"/>
              </w:rPr>
            </w:pPr>
            <w:r w:rsidRPr="004D501F">
              <w:rPr>
                <w:spacing w:val="-4"/>
              </w:rPr>
              <w:t>2.84</w:t>
            </w:r>
          </w:p>
          <w:p w14:paraId="620DC386" w14:textId="77777777" w:rsidR="00314E76" w:rsidRPr="004D501F" w:rsidRDefault="00314E76" w:rsidP="00314E76">
            <w:pPr>
              <w:pStyle w:val="TableParagraph"/>
              <w:spacing w:line="234" w:lineRule="exact"/>
              <w:ind w:left="191"/>
              <w:rPr>
                <w:spacing w:val="-4"/>
              </w:rPr>
            </w:pPr>
            <w:r w:rsidRPr="004D501F">
              <w:rPr>
                <w:spacing w:val="-4"/>
              </w:rPr>
              <w:t>±0.66</w:t>
            </w:r>
          </w:p>
        </w:tc>
        <w:tc>
          <w:tcPr>
            <w:tcW w:w="774" w:type="dxa"/>
            <w:tcBorders>
              <w:top w:val="single" w:sz="4" w:space="0" w:color="000000"/>
              <w:left w:val="single" w:sz="4" w:space="0" w:color="000000"/>
              <w:bottom w:val="single" w:sz="4" w:space="0" w:color="000000"/>
              <w:right w:val="single" w:sz="4" w:space="0" w:color="000000"/>
            </w:tcBorders>
          </w:tcPr>
          <w:p w14:paraId="4512D388" w14:textId="77777777" w:rsidR="00314E76" w:rsidRPr="004D501F" w:rsidRDefault="00314E76" w:rsidP="00314E76">
            <w:pPr>
              <w:pStyle w:val="TableParagraph"/>
              <w:spacing w:line="234" w:lineRule="exact"/>
              <w:ind w:left="197"/>
              <w:rPr>
                <w:spacing w:val="-4"/>
              </w:rPr>
            </w:pPr>
            <w:r w:rsidRPr="004D501F">
              <w:rPr>
                <w:spacing w:val="-4"/>
              </w:rPr>
              <w:t>4.02</w:t>
            </w:r>
          </w:p>
          <w:p w14:paraId="7E49D8CD" w14:textId="77777777" w:rsidR="00314E76" w:rsidRPr="004D501F" w:rsidRDefault="00314E76" w:rsidP="00314E76">
            <w:pPr>
              <w:pStyle w:val="TableParagraph"/>
              <w:spacing w:line="234" w:lineRule="exact"/>
              <w:ind w:left="197"/>
              <w:rPr>
                <w:spacing w:val="-4"/>
              </w:rPr>
            </w:pPr>
            <w:r w:rsidRPr="004D501F">
              <w:rPr>
                <w:spacing w:val="-4"/>
              </w:rPr>
              <w:t>±0.54</w:t>
            </w:r>
          </w:p>
        </w:tc>
        <w:tc>
          <w:tcPr>
            <w:tcW w:w="736" w:type="dxa"/>
            <w:tcBorders>
              <w:top w:val="single" w:sz="4" w:space="0" w:color="000000"/>
              <w:left w:val="single" w:sz="4" w:space="0" w:color="000000"/>
              <w:bottom w:val="single" w:sz="4" w:space="0" w:color="000000"/>
              <w:right w:val="single" w:sz="4" w:space="0" w:color="000000"/>
            </w:tcBorders>
          </w:tcPr>
          <w:p w14:paraId="720F2CDA" w14:textId="77777777" w:rsidR="00314E76" w:rsidRPr="004D501F" w:rsidRDefault="00314E76" w:rsidP="00314E76">
            <w:pPr>
              <w:pStyle w:val="TableParagraph"/>
              <w:spacing w:line="234" w:lineRule="exact"/>
              <w:ind w:left="123"/>
              <w:rPr>
                <w:spacing w:val="-2"/>
              </w:rPr>
            </w:pPr>
            <w:r w:rsidRPr="004D501F">
              <w:rPr>
                <w:spacing w:val="-2"/>
              </w:rPr>
              <w:t>6.19*</w:t>
            </w:r>
          </w:p>
        </w:tc>
        <w:tc>
          <w:tcPr>
            <w:tcW w:w="741" w:type="dxa"/>
            <w:tcBorders>
              <w:top w:val="single" w:sz="4" w:space="0" w:color="000000"/>
              <w:left w:val="single" w:sz="4" w:space="0" w:color="000000"/>
              <w:bottom w:val="single" w:sz="4" w:space="0" w:color="000000"/>
              <w:right w:val="single" w:sz="4" w:space="0" w:color="000000"/>
            </w:tcBorders>
          </w:tcPr>
          <w:p w14:paraId="4B38951D" w14:textId="77777777" w:rsidR="00314E76" w:rsidRPr="004D501F" w:rsidRDefault="00314E76" w:rsidP="00314E76">
            <w:pPr>
              <w:pStyle w:val="TableParagraph"/>
              <w:spacing w:line="234" w:lineRule="exact"/>
              <w:ind w:left="182"/>
              <w:rPr>
                <w:spacing w:val="-4"/>
              </w:rPr>
            </w:pPr>
            <w:r w:rsidRPr="004D501F">
              <w:rPr>
                <w:spacing w:val="-4"/>
              </w:rPr>
              <w:t>2.49</w:t>
            </w:r>
          </w:p>
          <w:p w14:paraId="54BD655B" w14:textId="77777777" w:rsidR="00314E76" w:rsidRPr="004D501F" w:rsidRDefault="00314E76" w:rsidP="00314E76">
            <w:pPr>
              <w:pStyle w:val="TableParagraph"/>
              <w:spacing w:line="234" w:lineRule="exact"/>
              <w:ind w:left="182"/>
              <w:rPr>
                <w:spacing w:val="-4"/>
              </w:rPr>
            </w:pPr>
            <w:r w:rsidRPr="004D501F">
              <w:rPr>
                <w:spacing w:val="-4"/>
              </w:rPr>
              <w:t>±0.56</w:t>
            </w:r>
          </w:p>
        </w:tc>
        <w:tc>
          <w:tcPr>
            <w:tcW w:w="740" w:type="dxa"/>
            <w:tcBorders>
              <w:top w:val="single" w:sz="4" w:space="0" w:color="000000"/>
              <w:left w:val="single" w:sz="4" w:space="0" w:color="000000"/>
              <w:bottom w:val="single" w:sz="4" w:space="0" w:color="000000"/>
              <w:right w:val="single" w:sz="4" w:space="0" w:color="000000"/>
            </w:tcBorders>
          </w:tcPr>
          <w:p w14:paraId="00E63C83" w14:textId="77777777" w:rsidR="00314E76" w:rsidRPr="004D501F" w:rsidRDefault="00314E76" w:rsidP="00314E76">
            <w:pPr>
              <w:pStyle w:val="TableParagraph"/>
              <w:spacing w:line="234" w:lineRule="exact"/>
              <w:ind w:left="183"/>
              <w:rPr>
                <w:spacing w:val="-4"/>
              </w:rPr>
            </w:pPr>
            <w:r w:rsidRPr="004D501F">
              <w:rPr>
                <w:spacing w:val="-4"/>
              </w:rPr>
              <w:t>3.83</w:t>
            </w:r>
          </w:p>
          <w:p w14:paraId="1BAC2903" w14:textId="77777777" w:rsidR="00314E76" w:rsidRPr="004D501F" w:rsidRDefault="00314E76" w:rsidP="00314E76">
            <w:pPr>
              <w:pStyle w:val="TableParagraph"/>
              <w:spacing w:line="234" w:lineRule="exact"/>
              <w:ind w:left="183"/>
              <w:rPr>
                <w:spacing w:val="-4"/>
              </w:rPr>
            </w:pPr>
            <w:r w:rsidRPr="004D501F">
              <w:rPr>
                <w:spacing w:val="-4"/>
              </w:rPr>
              <w:t>±0.54</w:t>
            </w:r>
          </w:p>
        </w:tc>
        <w:tc>
          <w:tcPr>
            <w:tcW w:w="967" w:type="dxa"/>
            <w:tcBorders>
              <w:top w:val="single" w:sz="4" w:space="0" w:color="000000"/>
              <w:left w:val="single" w:sz="4" w:space="0" w:color="000000"/>
              <w:bottom w:val="single" w:sz="4" w:space="0" w:color="000000"/>
              <w:right w:val="single" w:sz="4" w:space="0" w:color="000000"/>
            </w:tcBorders>
          </w:tcPr>
          <w:p w14:paraId="36AE0D24" w14:textId="77777777" w:rsidR="00314E76" w:rsidRPr="004D501F" w:rsidRDefault="00314E76" w:rsidP="00314E76">
            <w:pPr>
              <w:pStyle w:val="TableParagraph"/>
              <w:spacing w:line="234" w:lineRule="exact"/>
              <w:ind w:left="180"/>
              <w:rPr>
                <w:spacing w:val="-2"/>
              </w:rPr>
            </w:pPr>
            <w:r w:rsidRPr="004D501F">
              <w:rPr>
                <w:spacing w:val="-2"/>
              </w:rPr>
              <w:t>7.70*</w:t>
            </w:r>
          </w:p>
        </w:tc>
      </w:tr>
      <w:tr w:rsidR="00314E76" w:rsidRPr="004D501F" w14:paraId="4515E91B" w14:textId="77777777" w:rsidTr="009D3974">
        <w:trPr>
          <w:trHeight w:val="254"/>
        </w:trPr>
        <w:tc>
          <w:tcPr>
            <w:tcW w:w="547" w:type="dxa"/>
            <w:vMerge w:val="restart"/>
            <w:tcBorders>
              <w:top w:val="single" w:sz="4" w:space="0" w:color="000000"/>
              <w:left w:val="single" w:sz="4" w:space="0" w:color="000000"/>
              <w:right w:val="single" w:sz="4" w:space="0" w:color="000000"/>
            </w:tcBorders>
          </w:tcPr>
          <w:p w14:paraId="46B49A9C" w14:textId="77777777" w:rsidR="00314E76" w:rsidRPr="004D501F" w:rsidRDefault="00314E76" w:rsidP="00314E76">
            <w:pPr>
              <w:pStyle w:val="TableParagraph"/>
              <w:spacing w:line="234" w:lineRule="exact"/>
              <w:ind w:left="107"/>
              <w:rPr>
                <w:spacing w:val="-10"/>
              </w:rPr>
            </w:pPr>
            <w:r w:rsidRPr="004D501F">
              <w:rPr>
                <w:spacing w:val="-10"/>
              </w:rPr>
              <w:t>4</w:t>
            </w:r>
          </w:p>
        </w:tc>
        <w:tc>
          <w:tcPr>
            <w:tcW w:w="1497" w:type="dxa"/>
            <w:vMerge w:val="restart"/>
            <w:tcBorders>
              <w:top w:val="single" w:sz="4" w:space="0" w:color="000000"/>
              <w:left w:val="single" w:sz="4" w:space="0" w:color="000000"/>
              <w:right w:val="single" w:sz="4" w:space="0" w:color="000000"/>
            </w:tcBorders>
          </w:tcPr>
          <w:p w14:paraId="199C3FD8" w14:textId="77777777" w:rsidR="00314E76" w:rsidRPr="003D3304" w:rsidRDefault="00253721" w:rsidP="00314E76">
            <w:pPr>
              <w:pStyle w:val="TableParagraph"/>
              <w:spacing w:line="234" w:lineRule="exact"/>
              <w:ind w:left="108"/>
              <w:rPr>
                <w:b/>
                <w:bCs/>
                <w:spacing w:val="-2"/>
              </w:rPr>
            </w:pPr>
            <w:r w:rsidRPr="003D3304">
              <w:rPr>
                <w:b/>
                <w:bCs/>
                <w:spacing w:val="-2"/>
              </w:rPr>
              <w:t>Willingness to</w:t>
            </w:r>
            <w:r w:rsidR="00314E76" w:rsidRPr="003D3304">
              <w:rPr>
                <w:b/>
                <w:bCs/>
                <w:spacing w:val="-2"/>
              </w:rPr>
              <w:t xml:space="preserve"> pay</w:t>
            </w:r>
          </w:p>
        </w:tc>
        <w:tc>
          <w:tcPr>
            <w:tcW w:w="2666" w:type="dxa"/>
            <w:tcBorders>
              <w:top w:val="single" w:sz="4" w:space="0" w:color="000000"/>
              <w:left w:val="single" w:sz="4" w:space="0" w:color="000000"/>
              <w:bottom w:val="single" w:sz="4" w:space="0" w:color="000000"/>
              <w:right w:val="single" w:sz="4" w:space="0" w:color="000000"/>
            </w:tcBorders>
          </w:tcPr>
          <w:p w14:paraId="1A4A0DE6" w14:textId="77777777" w:rsidR="00314E76" w:rsidRPr="004D501F" w:rsidRDefault="00314E76" w:rsidP="00314E76">
            <w:pPr>
              <w:pStyle w:val="TableParagraph"/>
              <w:spacing w:line="234" w:lineRule="exact"/>
              <w:ind w:left="108"/>
            </w:pPr>
            <w:r w:rsidRPr="004D501F">
              <w:t xml:space="preserve">I would agree to pay even extra </w:t>
            </w:r>
            <w:r w:rsidR="00253721" w:rsidRPr="004D501F">
              <w:t>price for</w:t>
            </w:r>
            <w:r w:rsidRPr="004D501F">
              <w:t xml:space="preserve"> environment friendly</w:t>
            </w:r>
            <w:r w:rsidR="00253721" w:rsidRPr="004D501F">
              <w:t xml:space="preserve"> </w:t>
            </w:r>
            <w:r w:rsidRPr="004D501F">
              <w:t>products</w:t>
            </w:r>
            <w:r w:rsidR="00253721" w:rsidRPr="004D501F">
              <w:t xml:space="preserve"> </w:t>
            </w:r>
            <w:r w:rsidRPr="004D501F">
              <w:t>to</w:t>
            </w:r>
            <w:r w:rsidR="00253721" w:rsidRPr="004D501F">
              <w:t xml:space="preserve"> </w:t>
            </w:r>
            <w:r w:rsidRPr="004D501F">
              <w:t>save</w:t>
            </w:r>
          </w:p>
          <w:p w14:paraId="2603EE86" w14:textId="77777777" w:rsidR="00314E76" w:rsidRPr="004D501F" w:rsidRDefault="00314E76" w:rsidP="00314E76">
            <w:pPr>
              <w:pStyle w:val="TableParagraph"/>
              <w:spacing w:line="234" w:lineRule="exact"/>
              <w:ind w:left="108"/>
            </w:pPr>
            <w:r w:rsidRPr="004D501F">
              <w:t>our environment.</w:t>
            </w:r>
          </w:p>
        </w:tc>
        <w:tc>
          <w:tcPr>
            <w:tcW w:w="760" w:type="dxa"/>
            <w:tcBorders>
              <w:top w:val="single" w:sz="4" w:space="0" w:color="000000"/>
              <w:left w:val="single" w:sz="4" w:space="0" w:color="000000"/>
              <w:bottom w:val="single" w:sz="4" w:space="0" w:color="000000"/>
              <w:right w:val="single" w:sz="4" w:space="0" w:color="000000"/>
            </w:tcBorders>
          </w:tcPr>
          <w:p w14:paraId="7FE24678" w14:textId="77777777" w:rsidR="00314E76" w:rsidRPr="004D501F" w:rsidRDefault="00314E76" w:rsidP="00314E76">
            <w:pPr>
              <w:pStyle w:val="TableParagraph"/>
              <w:spacing w:line="234" w:lineRule="exact"/>
              <w:ind w:left="191"/>
              <w:rPr>
                <w:spacing w:val="-4"/>
              </w:rPr>
            </w:pPr>
            <w:r w:rsidRPr="004D501F">
              <w:rPr>
                <w:spacing w:val="-4"/>
              </w:rPr>
              <w:t>3.00</w:t>
            </w:r>
          </w:p>
          <w:p w14:paraId="26B667DA" w14:textId="77777777" w:rsidR="00314E76" w:rsidRPr="004D501F" w:rsidRDefault="00314E76" w:rsidP="00314E76">
            <w:pPr>
              <w:pStyle w:val="TableParagraph"/>
              <w:spacing w:line="234" w:lineRule="exact"/>
              <w:ind w:left="191"/>
              <w:rPr>
                <w:spacing w:val="-4"/>
              </w:rPr>
            </w:pPr>
            <w:r w:rsidRPr="004D501F">
              <w:rPr>
                <w:spacing w:val="-4"/>
              </w:rPr>
              <w:t>±0.43</w:t>
            </w:r>
          </w:p>
        </w:tc>
        <w:tc>
          <w:tcPr>
            <w:tcW w:w="774" w:type="dxa"/>
            <w:tcBorders>
              <w:top w:val="single" w:sz="4" w:space="0" w:color="000000"/>
              <w:left w:val="single" w:sz="4" w:space="0" w:color="000000"/>
              <w:bottom w:val="single" w:sz="4" w:space="0" w:color="000000"/>
              <w:right w:val="single" w:sz="4" w:space="0" w:color="000000"/>
            </w:tcBorders>
          </w:tcPr>
          <w:p w14:paraId="3EBACC38" w14:textId="77777777" w:rsidR="00314E76" w:rsidRPr="004D501F" w:rsidRDefault="00314E76" w:rsidP="00314E76">
            <w:pPr>
              <w:pStyle w:val="TableParagraph"/>
              <w:spacing w:line="234" w:lineRule="exact"/>
              <w:ind w:left="197"/>
              <w:rPr>
                <w:spacing w:val="-4"/>
              </w:rPr>
            </w:pPr>
            <w:r w:rsidRPr="004D501F">
              <w:rPr>
                <w:spacing w:val="-4"/>
              </w:rPr>
              <w:t>3.98</w:t>
            </w:r>
          </w:p>
          <w:p w14:paraId="1F3958C3" w14:textId="77777777" w:rsidR="00314E76" w:rsidRPr="004D501F" w:rsidRDefault="00314E76" w:rsidP="00314E76">
            <w:pPr>
              <w:pStyle w:val="TableParagraph"/>
              <w:spacing w:line="234" w:lineRule="exact"/>
              <w:ind w:left="197"/>
              <w:rPr>
                <w:spacing w:val="-4"/>
              </w:rPr>
            </w:pPr>
            <w:r w:rsidRPr="004D501F">
              <w:rPr>
                <w:spacing w:val="-4"/>
              </w:rPr>
              <w:t>±0.52</w:t>
            </w:r>
          </w:p>
        </w:tc>
        <w:tc>
          <w:tcPr>
            <w:tcW w:w="736" w:type="dxa"/>
            <w:tcBorders>
              <w:top w:val="single" w:sz="4" w:space="0" w:color="000000"/>
              <w:left w:val="single" w:sz="4" w:space="0" w:color="000000"/>
              <w:bottom w:val="single" w:sz="4" w:space="0" w:color="000000"/>
              <w:right w:val="single" w:sz="4" w:space="0" w:color="000000"/>
            </w:tcBorders>
          </w:tcPr>
          <w:p w14:paraId="760EF133" w14:textId="77777777" w:rsidR="00314E76" w:rsidRPr="004D501F" w:rsidRDefault="00314E76" w:rsidP="00314E76">
            <w:pPr>
              <w:pStyle w:val="TableParagraph"/>
              <w:spacing w:line="234" w:lineRule="exact"/>
              <w:ind w:left="123"/>
              <w:rPr>
                <w:spacing w:val="-2"/>
              </w:rPr>
            </w:pPr>
          </w:p>
          <w:p w14:paraId="364832DB" w14:textId="77777777" w:rsidR="00314E76" w:rsidRPr="004D501F" w:rsidRDefault="00314E76" w:rsidP="00314E76">
            <w:pPr>
              <w:pStyle w:val="TableParagraph"/>
              <w:spacing w:line="234" w:lineRule="exact"/>
              <w:ind w:left="123"/>
              <w:rPr>
                <w:spacing w:val="-2"/>
              </w:rPr>
            </w:pPr>
            <w:r w:rsidRPr="004D501F">
              <w:rPr>
                <w:spacing w:val="-2"/>
              </w:rPr>
              <w:t>6.36*</w:t>
            </w:r>
          </w:p>
        </w:tc>
        <w:tc>
          <w:tcPr>
            <w:tcW w:w="741" w:type="dxa"/>
            <w:tcBorders>
              <w:top w:val="single" w:sz="4" w:space="0" w:color="000000"/>
              <w:left w:val="single" w:sz="4" w:space="0" w:color="000000"/>
              <w:bottom w:val="single" w:sz="4" w:space="0" w:color="000000"/>
              <w:right w:val="single" w:sz="4" w:space="0" w:color="000000"/>
            </w:tcBorders>
          </w:tcPr>
          <w:p w14:paraId="0AD3C2D2" w14:textId="77777777" w:rsidR="00314E76" w:rsidRPr="004D501F" w:rsidRDefault="00314E76" w:rsidP="00314E76">
            <w:pPr>
              <w:pStyle w:val="TableParagraph"/>
              <w:spacing w:line="234" w:lineRule="exact"/>
              <w:ind w:left="182"/>
              <w:rPr>
                <w:spacing w:val="-4"/>
              </w:rPr>
            </w:pPr>
            <w:r w:rsidRPr="004D501F">
              <w:rPr>
                <w:spacing w:val="-4"/>
              </w:rPr>
              <w:t>2.79</w:t>
            </w:r>
          </w:p>
          <w:p w14:paraId="78E59BCC" w14:textId="77777777" w:rsidR="00314E76" w:rsidRPr="004D501F" w:rsidRDefault="00314E76" w:rsidP="00314E76">
            <w:pPr>
              <w:pStyle w:val="TableParagraph"/>
              <w:spacing w:line="234" w:lineRule="exact"/>
              <w:ind w:left="182"/>
              <w:rPr>
                <w:spacing w:val="-4"/>
              </w:rPr>
            </w:pPr>
            <w:r w:rsidRPr="004D501F">
              <w:rPr>
                <w:spacing w:val="-4"/>
              </w:rPr>
              <w:t>±0.61</w:t>
            </w:r>
          </w:p>
        </w:tc>
        <w:tc>
          <w:tcPr>
            <w:tcW w:w="740" w:type="dxa"/>
            <w:tcBorders>
              <w:top w:val="single" w:sz="4" w:space="0" w:color="000000"/>
              <w:left w:val="single" w:sz="4" w:space="0" w:color="000000"/>
              <w:bottom w:val="single" w:sz="4" w:space="0" w:color="000000"/>
              <w:right w:val="single" w:sz="4" w:space="0" w:color="000000"/>
            </w:tcBorders>
          </w:tcPr>
          <w:p w14:paraId="1B96D314" w14:textId="77777777" w:rsidR="00314E76" w:rsidRPr="004D501F" w:rsidRDefault="00314E76" w:rsidP="00314E76">
            <w:pPr>
              <w:pStyle w:val="TableParagraph"/>
              <w:spacing w:line="234" w:lineRule="exact"/>
              <w:ind w:left="183"/>
              <w:rPr>
                <w:spacing w:val="-4"/>
              </w:rPr>
            </w:pPr>
            <w:r w:rsidRPr="004D501F">
              <w:rPr>
                <w:spacing w:val="-4"/>
              </w:rPr>
              <w:t>3.67</w:t>
            </w:r>
          </w:p>
          <w:p w14:paraId="042C6463" w14:textId="77777777" w:rsidR="00314E76" w:rsidRPr="004D501F" w:rsidRDefault="00314E76" w:rsidP="00314E76">
            <w:pPr>
              <w:pStyle w:val="TableParagraph"/>
              <w:spacing w:line="234" w:lineRule="exact"/>
              <w:ind w:left="183"/>
              <w:rPr>
                <w:spacing w:val="-4"/>
              </w:rPr>
            </w:pPr>
            <w:r w:rsidRPr="004D501F">
              <w:rPr>
                <w:spacing w:val="-4"/>
              </w:rPr>
              <w:t>±0.65</w:t>
            </w:r>
          </w:p>
        </w:tc>
        <w:tc>
          <w:tcPr>
            <w:tcW w:w="967" w:type="dxa"/>
            <w:tcBorders>
              <w:top w:val="single" w:sz="4" w:space="0" w:color="000000"/>
              <w:left w:val="single" w:sz="4" w:space="0" w:color="000000"/>
              <w:bottom w:val="single" w:sz="4" w:space="0" w:color="000000"/>
              <w:right w:val="single" w:sz="4" w:space="0" w:color="000000"/>
            </w:tcBorders>
          </w:tcPr>
          <w:p w14:paraId="3613CD55" w14:textId="77777777" w:rsidR="00314E76" w:rsidRPr="004D501F" w:rsidRDefault="00314E76" w:rsidP="00314E76">
            <w:pPr>
              <w:pStyle w:val="TableParagraph"/>
              <w:spacing w:line="234" w:lineRule="exact"/>
              <w:ind w:left="180"/>
              <w:rPr>
                <w:spacing w:val="-2"/>
              </w:rPr>
            </w:pPr>
          </w:p>
          <w:p w14:paraId="30B90587" w14:textId="77777777" w:rsidR="00314E76" w:rsidRPr="004D501F" w:rsidRDefault="00314E76" w:rsidP="00314E76">
            <w:pPr>
              <w:pStyle w:val="TableParagraph"/>
              <w:spacing w:line="234" w:lineRule="exact"/>
              <w:ind w:left="180"/>
              <w:rPr>
                <w:spacing w:val="-2"/>
              </w:rPr>
            </w:pPr>
            <w:r w:rsidRPr="004D501F">
              <w:rPr>
                <w:spacing w:val="-2"/>
              </w:rPr>
              <w:t>4.42*</w:t>
            </w:r>
          </w:p>
        </w:tc>
      </w:tr>
      <w:tr w:rsidR="00314E76" w:rsidRPr="004D501F" w14:paraId="1199F7D5" w14:textId="77777777" w:rsidTr="009D3974">
        <w:trPr>
          <w:trHeight w:val="254"/>
        </w:trPr>
        <w:tc>
          <w:tcPr>
            <w:tcW w:w="547" w:type="dxa"/>
            <w:vMerge/>
            <w:tcBorders>
              <w:left w:val="single" w:sz="4" w:space="0" w:color="000000"/>
              <w:bottom w:val="single" w:sz="4" w:space="0" w:color="000000"/>
              <w:right w:val="single" w:sz="4" w:space="0" w:color="000000"/>
            </w:tcBorders>
          </w:tcPr>
          <w:p w14:paraId="749C7B36" w14:textId="77777777" w:rsidR="00314E76" w:rsidRPr="004D501F" w:rsidRDefault="00314E76" w:rsidP="00314E76">
            <w:pPr>
              <w:pStyle w:val="TableParagraph"/>
              <w:spacing w:line="234" w:lineRule="exact"/>
              <w:ind w:left="107"/>
              <w:rPr>
                <w:spacing w:val="-10"/>
              </w:rPr>
            </w:pPr>
          </w:p>
        </w:tc>
        <w:tc>
          <w:tcPr>
            <w:tcW w:w="1497" w:type="dxa"/>
            <w:vMerge/>
            <w:tcBorders>
              <w:left w:val="single" w:sz="4" w:space="0" w:color="000000"/>
              <w:bottom w:val="single" w:sz="4" w:space="0" w:color="000000"/>
              <w:right w:val="single" w:sz="4" w:space="0" w:color="000000"/>
            </w:tcBorders>
          </w:tcPr>
          <w:p w14:paraId="322FAE9E"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left w:val="single" w:sz="4" w:space="0" w:color="000000"/>
              <w:bottom w:val="single" w:sz="4" w:space="0" w:color="000000"/>
              <w:right w:val="single" w:sz="4" w:space="0" w:color="000000"/>
            </w:tcBorders>
          </w:tcPr>
          <w:p w14:paraId="6A4AC1BB" w14:textId="77777777" w:rsidR="00314E76" w:rsidRPr="004D501F" w:rsidRDefault="00314E76" w:rsidP="00314E76">
            <w:pPr>
              <w:pStyle w:val="TableParagraph"/>
              <w:spacing w:line="234" w:lineRule="exact"/>
              <w:ind w:left="108"/>
            </w:pPr>
            <w:r w:rsidRPr="004D501F">
              <w:t>Performance</w:t>
            </w:r>
            <w:r w:rsidRPr="004D501F">
              <w:tab/>
              <w:t>of</w:t>
            </w:r>
            <w:r w:rsidRPr="004D501F">
              <w:tab/>
              <w:t>green</w:t>
            </w:r>
          </w:p>
          <w:p w14:paraId="50F71712" w14:textId="77777777" w:rsidR="00314E76" w:rsidRPr="004D501F" w:rsidRDefault="00253721" w:rsidP="00314E76">
            <w:pPr>
              <w:pStyle w:val="TableParagraph"/>
              <w:spacing w:line="234" w:lineRule="exact"/>
              <w:ind w:left="108"/>
            </w:pPr>
            <w:r w:rsidRPr="004D501F">
              <w:t>P</w:t>
            </w:r>
            <w:r w:rsidR="00314E76" w:rsidRPr="004D501F">
              <w:t>roducts</w:t>
            </w:r>
            <w:r w:rsidRPr="004D501F">
              <w:t xml:space="preserve"> </w:t>
            </w:r>
            <w:r w:rsidR="00314E76" w:rsidRPr="004D501F">
              <w:t>justifies</w:t>
            </w:r>
            <w:r w:rsidRPr="004D501F">
              <w:t xml:space="preserve"> </w:t>
            </w:r>
            <w:r w:rsidR="00314E76" w:rsidRPr="004D501F">
              <w:t>its</w:t>
            </w:r>
            <w:r w:rsidRPr="004D501F">
              <w:t xml:space="preserve"> </w:t>
            </w:r>
            <w:r w:rsidR="00314E76" w:rsidRPr="004D501F">
              <w:t>price.</w:t>
            </w:r>
          </w:p>
        </w:tc>
        <w:tc>
          <w:tcPr>
            <w:tcW w:w="760" w:type="dxa"/>
            <w:tcBorders>
              <w:top w:val="single" w:sz="4" w:space="0" w:color="000000"/>
              <w:left w:val="single" w:sz="4" w:space="0" w:color="000000"/>
              <w:bottom w:val="single" w:sz="4" w:space="0" w:color="000000"/>
              <w:right w:val="single" w:sz="4" w:space="0" w:color="000000"/>
            </w:tcBorders>
          </w:tcPr>
          <w:p w14:paraId="323CFC36" w14:textId="77777777" w:rsidR="00314E76" w:rsidRPr="004D501F" w:rsidRDefault="00314E76" w:rsidP="00314E76">
            <w:pPr>
              <w:pStyle w:val="TableParagraph"/>
              <w:spacing w:line="234" w:lineRule="exact"/>
              <w:ind w:left="191"/>
              <w:rPr>
                <w:spacing w:val="-4"/>
              </w:rPr>
            </w:pPr>
            <w:r w:rsidRPr="004D501F">
              <w:rPr>
                <w:spacing w:val="-4"/>
              </w:rPr>
              <w:t>2.94</w:t>
            </w:r>
          </w:p>
          <w:p w14:paraId="68A461F5" w14:textId="77777777" w:rsidR="00314E76" w:rsidRPr="004D501F" w:rsidRDefault="00314E76" w:rsidP="00314E76">
            <w:pPr>
              <w:pStyle w:val="TableParagraph"/>
              <w:spacing w:line="234" w:lineRule="exact"/>
              <w:ind w:left="191"/>
              <w:rPr>
                <w:spacing w:val="-4"/>
              </w:rPr>
            </w:pPr>
            <w:r w:rsidRPr="004D501F">
              <w:rPr>
                <w:spacing w:val="-4"/>
              </w:rPr>
              <w:t>±0.52</w:t>
            </w:r>
          </w:p>
        </w:tc>
        <w:tc>
          <w:tcPr>
            <w:tcW w:w="774" w:type="dxa"/>
            <w:tcBorders>
              <w:top w:val="single" w:sz="4" w:space="0" w:color="000000"/>
              <w:left w:val="single" w:sz="4" w:space="0" w:color="000000"/>
              <w:bottom w:val="single" w:sz="4" w:space="0" w:color="000000"/>
              <w:right w:val="single" w:sz="4" w:space="0" w:color="000000"/>
            </w:tcBorders>
          </w:tcPr>
          <w:p w14:paraId="054ED2A4" w14:textId="77777777" w:rsidR="00314E76" w:rsidRPr="004D501F" w:rsidRDefault="00314E76" w:rsidP="00314E76">
            <w:pPr>
              <w:pStyle w:val="TableParagraph"/>
              <w:spacing w:line="234" w:lineRule="exact"/>
              <w:ind w:left="197"/>
              <w:rPr>
                <w:spacing w:val="-4"/>
              </w:rPr>
            </w:pPr>
            <w:r w:rsidRPr="004D501F">
              <w:rPr>
                <w:spacing w:val="-4"/>
              </w:rPr>
              <w:t>3.91</w:t>
            </w:r>
          </w:p>
          <w:p w14:paraId="3BF3A0DD" w14:textId="77777777" w:rsidR="00314E76" w:rsidRPr="004D501F" w:rsidRDefault="00314E76" w:rsidP="00314E76">
            <w:pPr>
              <w:pStyle w:val="TableParagraph"/>
              <w:spacing w:line="234" w:lineRule="exact"/>
              <w:ind w:left="197"/>
              <w:rPr>
                <w:spacing w:val="-4"/>
              </w:rPr>
            </w:pPr>
            <w:r w:rsidRPr="004D501F">
              <w:rPr>
                <w:spacing w:val="-4"/>
              </w:rPr>
              <w:t>±0.69</w:t>
            </w:r>
          </w:p>
        </w:tc>
        <w:tc>
          <w:tcPr>
            <w:tcW w:w="736" w:type="dxa"/>
            <w:tcBorders>
              <w:top w:val="single" w:sz="4" w:space="0" w:color="000000"/>
              <w:left w:val="single" w:sz="4" w:space="0" w:color="000000"/>
              <w:bottom w:val="single" w:sz="4" w:space="0" w:color="000000"/>
              <w:right w:val="single" w:sz="4" w:space="0" w:color="000000"/>
            </w:tcBorders>
          </w:tcPr>
          <w:p w14:paraId="0C6F1C79" w14:textId="77777777" w:rsidR="00314E76" w:rsidRPr="004D501F" w:rsidRDefault="00314E76" w:rsidP="00314E76">
            <w:pPr>
              <w:pStyle w:val="TableParagraph"/>
              <w:spacing w:line="234" w:lineRule="exact"/>
              <w:ind w:left="123"/>
              <w:rPr>
                <w:spacing w:val="-2"/>
              </w:rPr>
            </w:pPr>
            <w:r w:rsidRPr="004D501F">
              <w:rPr>
                <w:spacing w:val="-2"/>
              </w:rPr>
              <w:t>5.02*</w:t>
            </w:r>
          </w:p>
        </w:tc>
        <w:tc>
          <w:tcPr>
            <w:tcW w:w="741" w:type="dxa"/>
            <w:tcBorders>
              <w:top w:val="single" w:sz="4" w:space="0" w:color="000000"/>
              <w:left w:val="single" w:sz="4" w:space="0" w:color="000000"/>
              <w:bottom w:val="single" w:sz="4" w:space="0" w:color="000000"/>
              <w:right w:val="single" w:sz="4" w:space="0" w:color="000000"/>
            </w:tcBorders>
          </w:tcPr>
          <w:p w14:paraId="1DA40DCC" w14:textId="77777777" w:rsidR="00314E76" w:rsidRPr="004D501F" w:rsidRDefault="00314E76" w:rsidP="00314E76">
            <w:pPr>
              <w:pStyle w:val="TableParagraph"/>
              <w:spacing w:line="234" w:lineRule="exact"/>
              <w:ind w:left="182"/>
              <w:rPr>
                <w:spacing w:val="-4"/>
              </w:rPr>
            </w:pPr>
            <w:r w:rsidRPr="004D501F">
              <w:rPr>
                <w:spacing w:val="-4"/>
              </w:rPr>
              <w:t>2.81</w:t>
            </w:r>
          </w:p>
          <w:p w14:paraId="39B21BA8" w14:textId="77777777" w:rsidR="00314E76" w:rsidRPr="004D501F" w:rsidRDefault="00314E76" w:rsidP="00314E76">
            <w:pPr>
              <w:pStyle w:val="TableParagraph"/>
              <w:spacing w:line="234" w:lineRule="exact"/>
              <w:ind w:left="182"/>
              <w:rPr>
                <w:spacing w:val="-4"/>
              </w:rPr>
            </w:pPr>
            <w:r w:rsidRPr="004D501F">
              <w:rPr>
                <w:spacing w:val="-4"/>
              </w:rPr>
              <w:t>±0.42</w:t>
            </w:r>
          </w:p>
        </w:tc>
        <w:tc>
          <w:tcPr>
            <w:tcW w:w="740" w:type="dxa"/>
            <w:tcBorders>
              <w:top w:val="single" w:sz="4" w:space="0" w:color="000000"/>
              <w:left w:val="single" w:sz="4" w:space="0" w:color="000000"/>
              <w:bottom w:val="single" w:sz="4" w:space="0" w:color="000000"/>
              <w:right w:val="single" w:sz="4" w:space="0" w:color="000000"/>
            </w:tcBorders>
          </w:tcPr>
          <w:p w14:paraId="00DBDFFD" w14:textId="77777777" w:rsidR="00314E76" w:rsidRPr="004D501F" w:rsidRDefault="00314E76" w:rsidP="00314E76">
            <w:pPr>
              <w:pStyle w:val="TableParagraph"/>
              <w:spacing w:line="234" w:lineRule="exact"/>
              <w:ind w:left="183"/>
              <w:rPr>
                <w:spacing w:val="-4"/>
              </w:rPr>
            </w:pPr>
            <w:r w:rsidRPr="004D501F">
              <w:rPr>
                <w:spacing w:val="-4"/>
              </w:rPr>
              <w:t>3.88</w:t>
            </w:r>
          </w:p>
          <w:p w14:paraId="0E2CAC3A" w14:textId="77777777" w:rsidR="00314E76" w:rsidRPr="004D501F" w:rsidRDefault="00314E76" w:rsidP="00314E76">
            <w:pPr>
              <w:pStyle w:val="TableParagraph"/>
              <w:spacing w:line="234" w:lineRule="exact"/>
              <w:ind w:left="183"/>
              <w:rPr>
                <w:spacing w:val="-4"/>
              </w:rPr>
            </w:pPr>
            <w:r w:rsidRPr="004D501F">
              <w:rPr>
                <w:spacing w:val="-4"/>
              </w:rPr>
              <w:t>±0.56</w:t>
            </w:r>
          </w:p>
        </w:tc>
        <w:tc>
          <w:tcPr>
            <w:tcW w:w="967" w:type="dxa"/>
            <w:tcBorders>
              <w:top w:val="single" w:sz="4" w:space="0" w:color="000000"/>
              <w:left w:val="single" w:sz="4" w:space="0" w:color="000000"/>
              <w:bottom w:val="single" w:sz="4" w:space="0" w:color="000000"/>
              <w:right w:val="single" w:sz="4" w:space="0" w:color="000000"/>
            </w:tcBorders>
          </w:tcPr>
          <w:p w14:paraId="62D7F334" w14:textId="77777777" w:rsidR="00314E76" w:rsidRPr="004D501F" w:rsidRDefault="00314E76" w:rsidP="00314E76">
            <w:pPr>
              <w:pStyle w:val="TableParagraph"/>
              <w:spacing w:line="234" w:lineRule="exact"/>
              <w:ind w:left="180"/>
              <w:rPr>
                <w:spacing w:val="-2"/>
              </w:rPr>
            </w:pPr>
            <w:r w:rsidRPr="004D501F">
              <w:rPr>
                <w:spacing w:val="-2"/>
              </w:rPr>
              <w:t>6.39*</w:t>
            </w:r>
          </w:p>
        </w:tc>
      </w:tr>
      <w:tr w:rsidR="00314E76" w:rsidRPr="004D501F" w14:paraId="7D537693" w14:textId="77777777" w:rsidTr="009D3974">
        <w:trPr>
          <w:trHeight w:val="254"/>
        </w:trPr>
        <w:tc>
          <w:tcPr>
            <w:tcW w:w="547" w:type="dxa"/>
            <w:vMerge w:val="restart"/>
            <w:tcBorders>
              <w:top w:val="single" w:sz="4" w:space="0" w:color="000000"/>
              <w:left w:val="single" w:sz="4" w:space="0" w:color="000000"/>
              <w:right w:val="single" w:sz="4" w:space="0" w:color="000000"/>
            </w:tcBorders>
          </w:tcPr>
          <w:p w14:paraId="5AC571C1" w14:textId="77777777" w:rsidR="00314E76" w:rsidRPr="004D501F" w:rsidRDefault="00314E76" w:rsidP="00314E76">
            <w:pPr>
              <w:pStyle w:val="TableParagraph"/>
              <w:spacing w:line="234" w:lineRule="exact"/>
              <w:ind w:left="107"/>
              <w:rPr>
                <w:spacing w:val="-10"/>
              </w:rPr>
            </w:pPr>
            <w:r w:rsidRPr="004D501F">
              <w:rPr>
                <w:spacing w:val="-10"/>
              </w:rPr>
              <w:t>5</w:t>
            </w:r>
          </w:p>
        </w:tc>
        <w:tc>
          <w:tcPr>
            <w:tcW w:w="1497" w:type="dxa"/>
            <w:vMerge w:val="restart"/>
            <w:tcBorders>
              <w:top w:val="single" w:sz="4" w:space="0" w:color="000000"/>
              <w:left w:val="single" w:sz="4" w:space="0" w:color="000000"/>
              <w:right w:val="single" w:sz="4" w:space="0" w:color="000000"/>
            </w:tcBorders>
          </w:tcPr>
          <w:p w14:paraId="63A9EEF9" w14:textId="77777777" w:rsidR="00314E76" w:rsidRPr="003D3304" w:rsidRDefault="00314E76" w:rsidP="00314E76">
            <w:pPr>
              <w:pStyle w:val="TableParagraph"/>
              <w:spacing w:line="234" w:lineRule="exact"/>
              <w:ind w:left="108"/>
              <w:rPr>
                <w:b/>
                <w:bCs/>
                <w:spacing w:val="-2"/>
              </w:rPr>
            </w:pPr>
            <w:r w:rsidRPr="003D3304">
              <w:rPr>
                <w:b/>
                <w:bCs/>
                <w:spacing w:val="-2"/>
              </w:rPr>
              <w:t xml:space="preserve">Perceived product </w:t>
            </w:r>
            <w:r w:rsidRPr="003D3304">
              <w:rPr>
                <w:b/>
                <w:bCs/>
                <w:spacing w:val="-2"/>
              </w:rPr>
              <w:lastRenderedPageBreak/>
              <w:t>Performance</w:t>
            </w:r>
          </w:p>
        </w:tc>
        <w:tc>
          <w:tcPr>
            <w:tcW w:w="2666" w:type="dxa"/>
            <w:tcBorders>
              <w:top w:val="single" w:sz="4" w:space="0" w:color="000000"/>
              <w:left w:val="single" w:sz="4" w:space="0" w:color="000000"/>
              <w:bottom w:val="single" w:sz="4" w:space="0" w:color="000000"/>
              <w:right w:val="single" w:sz="4" w:space="0" w:color="000000"/>
            </w:tcBorders>
          </w:tcPr>
          <w:p w14:paraId="0941BBF3" w14:textId="77777777" w:rsidR="00314E76" w:rsidRPr="004D501F" w:rsidRDefault="00314E76" w:rsidP="00314E76">
            <w:pPr>
              <w:pStyle w:val="TableParagraph"/>
              <w:spacing w:line="234" w:lineRule="exact"/>
              <w:ind w:left="108"/>
            </w:pPr>
            <w:r w:rsidRPr="004D501F">
              <w:lastRenderedPageBreak/>
              <w:t>I</w:t>
            </w:r>
            <w:r w:rsidR="00253721" w:rsidRPr="004D501F">
              <w:t xml:space="preserve"> </w:t>
            </w:r>
            <w:r w:rsidRPr="004D501F">
              <w:t>am</w:t>
            </w:r>
            <w:r w:rsidR="00253721" w:rsidRPr="004D501F">
              <w:t xml:space="preserve"> </w:t>
            </w:r>
            <w:r w:rsidRPr="004D501F">
              <w:t>doubtful</w:t>
            </w:r>
            <w:r w:rsidR="00253721" w:rsidRPr="004D501F">
              <w:t xml:space="preserve"> </w:t>
            </w:r>
            <w:r w:rsidRPr="004D501F">
              <w:t>about</w:t>
            </w:r>
            <w:r w:rsidR="00253721" w:rsidRPr="004D501F">
              <w:t xml:space="preserve"> </w:t>
            </w:r>
            <w:r w:rsidRPr="004D501F">
              <w:t>the working</w:t>
            </w:r>
          </w:p>
          <w:p w14:paraId="39D40590" w14:textId="77777777" w:rsidR="00314E76" w:rsidRPr="004D501F" w:rsidRDefault="00314E76" w:rsidP="00314E76">
            <w:pPr>
              <w:pStyle w:val="TableParagraph"/>
              <w:spacing w:line="234" w:lineRule="exact"/>
              <w:ind w:left="108"/>
            </w:pPr>
            <w:r w:rsidRPr="004D501F">
              <w:lastRenderedPageBreak/>
              <w:t>performance</w:t>
            </w:r>
            <w:r w:rsidRPr="004D501F">
              <w:tab/>
              <w:t>of</w:t>
            </w:r>
            <w:r w:rsidRPr="004D501F">
              <w:tab/>
              <w:t>green</w:t>
            </w:r>
          </w:p>
          <w:p w14:paraId="15E62634" w14:textId="77777777" w:rsidR="00314E76" w:rsidRPr="004D501F" w:rsidRDefault="00314E76" w:rsidP="00314E76">
            <w:pPr>
              <w:pStyle w:val="TableParagraph"/>
              <w:spacing w:line="234" w:lineRule="exact"/>
              <w:ind w:left="108"/>
            </w:pPr>
            <w:r w:rsidRPr="004D501F">
              <w:t>products</w:t>
            </w:r>
          </w:p>
        </w:tc>
        <w:tc>
          <w:tcPr>
            <w:tcW w:w="760" w:type="dxa"/>
            <w:tcBorders>
              <w:top w:val="single" w:sz="4" w:space="0" w:color="000000"/>
              <w:left w:val="single" w:sz="4" w:space="0" w:color="000000"/>
              <w:bottom w:val="single" w:sz="4" w:space="0" w:color="000000"/>
              <w:right w:val="single" w:sz="4" w:space="0" w:color="000000"/>
            </w:tcBorders>
          </w:tcPr>
          <w:p w14:paraId="395457E8" w14:textId="77777777" w:rsidR="00314E76" w:rsidRPr="004D501F" w:rsidRDefault="00314E76" w:rsidP="00314E76">
            <w:pPr>
              <w:pStyle w:val="TableParagraph"/>
              <w:spacing w:line="234" w:lineRule="exact"/>
              <w:ind w:left="191"/>
              <w:rPr>
                <w:spacing w:val="-4"/>
              </w:rPr>
            </w:pPr>
            <w:r w:rsidRPr="004D501F">
              <w:rPr>
                <w:spacing w:val="-4"/>
              </w:rPr>
              <w:lastRenderedPageBreak/>
              <w:t>3.00</w:t>
            </w:r>
          </w:p>
          <w:p w14:paraId="73BD2FE7" w14:textId="77777777" w:rsidR="00314E76" w:rsidRPr="004D501F" w:rsidRDefault="00314E76" w:rsidP="00314E76">
            <w:pPr>
              <w:pStyle w:val="TableParagraph"/>
              <w:spacing w:line="234" w:lineRule="exact"/>
              <w:ind w:left="191"/>
              <w:rPr>
                <w:spacing w:val="-4"/>
              </w:rPr>
            </w:pPr>
            <w:r w:rsidRPr="004D501F">
              <w:rPr>
                <w:spacing w:val="-4"/>
              </w:rPr>
              <w:t>±0.42</w:t>
            </w:r>
          </w:p>
        </w:tc>
        <w:tc>
          <w:tcPr>
            <w:tcW w:w="774" w:type="dxa"/>
            <w:tcBorders>
              <w:top w:val="single" w:sz="4" w:space="0" w:color="000000"/>
              <w:left w:val="single" w:sz="4" w:space="0" w:color="000000"/>
              <w:bottom w:val="single" w:sz="4" w:space="0" w:color="000000"/>
              <w:right w:val="single" w:sz="4" w:space="0" w:color="000000"/>
            </w:tcBorders>
          </w:tcPr>
          <w:p w14:paraId="3BE39BD7" w14:textId="77777777" w:rsidR="00314E76" w:rsidRPr="004D501F" w:rsidRDefault="00314E76" w:rsidP="00314E76">
            <w:pPr>
              <w:pStyle w:val="TableParagraph"/>
              <w:spacing w:line="234" w:lineRule="exact"/>
              <w:ind w:left="197"/>
              <w:rPr>
                <w:spacing w:val="-4"/>
              </w:rPr>
            </w:pPr>
            <w:r w:rsidRPr="004D501F">
              <w:rPr>
                <w:spacing w:val="-4"/>
              </w:rPr>
              <w:t>4.15</w:t>
            </w:r>
          </w:p>
          <w:p w14:paraId="25DE68BD" w14:textId="77777777" w:rsidR="00314E76" w:rsidRPr="004D501F" w:rsidRDefault="00314E76" w:rsidP="00314E76">
            <w:pPr>
              <w:pStyle w:val="TableParagraph"/>
              <w:spacing w:line="234" w:lineRule="exact"/>
              <w:ind w:left="197"/>
              <w:rPr>
                <w:spacing w:val="-4"/>
              </w:rPr>
            </w:pPr>
            <w:r w:rsidRPr="004D501F">
              <w:rPr>
                <w:spacing w:val="-4"/>
              </w:rPr>
              <w:t>±0.52</w:t>
            </w:r>
          </w:p>
        </w:tc>
        <w:tc>
          <w:tcPr>
            <w:tcW w:w="736" w:type="dxa"/>
            <w:tcBorders>
              <w:top w:val="single" w:sz="4" w:space="0" w:color="000000"/>
              <w:left w:val="single" w:sz="4" w:space="0" w:color="000000"/>
              <w:bottom w:val="single" w:sz="4" w:space="0" w:color="000000"/>
              <w:right w:val="single" w:sz="4" w:space="0" w:color="000000"/>
            </w:tcBorders>
          </w:tcPr>
          <w:p w14:paraId="6064E822" w14:textId="77777777" w:rsidR="00314E76" w:rsidRPr="004D501F" w:rsidRDefault="00314E76" w:rsidP="00314E76">
            <w:pPr>
              <w:pStyle w:val="TableParagraph"/>
              <w:spacing w:line="234" w:lineRule="exact"/>
              <w:ind w:left="123"/>
              <w:rPr>
                <w:spacing w:val="-2"/>
              </w:rPr>
            </w:pPr>
          </w:p>
          <w:p w14:paraId="1A2A5983" w14:textId="77777777" w:rsidR="00314E76" w:rsidRPr="004D501F" w:rsidRDefault="00314E76" w:rsidP="00314E76">
            <w:pPr>
              <w:pStyle w:val="TableParagraph"/>
              <w:spacing w:line="234" w:lineRule="exact"/>
              <w:ind w:left="123"/>
              <w:rPr>
                <w:spacing w:val="-2"/>
              </w:rPr>
            </w:pPr>
            <w:r w:rsidRPr="004D501F">
              <w:rPr>
                <w:spacing w:val="-2"/>
              </w:rPr>
              <w:t>7.56*</w:t>
            </w:r>
          </w:p>
        </w:tc>
        <w:tc>
          <w:tcPr>
            <w:tcW w:w="741" w:type="dxa"/>
            <w:tcBorders>
              <w:top w:val="single" w:sz="4" w:space="0" w:color="000000"/>
              <w:left w:val="single" w:sz="4" w:space="0" w:color="000000"/>
              <w:bottom w:val="single" w:sz="4" w:space="0" w:color="000000"/>
              <w:right w:val="single" w:sz="4" w:space="0" w:color="000000"/>
            </w:tcBorders>
          </w:tcPr>
          <w:p w14:paraId="65B8C56A" w14:textId="77777777" w:rsidR="00314E76" w:rsidRPr="004D501F" w:rsidRDefault="00314E76" w:rsidP="00314E76">
            <w:pPr>
              <w:pStyle w:val="TableParagraph"/>
              <w:spacing w:line="234" w:lineRule="exact"/>
              <w:ind w:left="182"/>
              <w:rPr>
                <w:spacing w:val="-4"/>
              </w:rPr>
            </w:pPr>
            <w:r w:rsidRPr="004D501F">
              <w:rPr>
                <w:spacing w:val="-4"/>
              </w:rPr>
              <w:t>2.95</w:t>
            </w:r>
          </w:p>
          <w:p w14:paraId="7C7A50A4" w14:textId="77777777" w:rsidR="00314E76" w:rsidRPr="004D501F" w:rsidRDefault="00314E76" w:rsidP="00314E76">
            <w:pPr>
              <w:pStyle w:val="TableParagraph"/>
              <w:spacing w:line="234" w:lineRule="exact"/>
              <w:ind w:left="182"/>
              <w:rPr>
                <w:spacing w:val="-4"/>
              </w:rPr>
            </w:pPr>
            <w:r w:rsidRPr="004D501F">
              <w:rPr>
                <w:spacing w:val="-4"/>
              </w:rPr>
              <w:t>±0.61</w:t>
            </w:r>
          </w:p>
        </w:tc>
        <w:tc>
          <w:tcPr>
            <w:tcW w:w="740" w:type="dxa"/>
            <w:tcBorders>
              <w:top w:val="single" w:sz="4" w:space="0" w:color="000000"/>
              <w:left w:val="single" w:sz="4" w:space="0" w:color="000000"/>
              <w:bottom w:val="single" w:sz="4" w:space="0" w:color="000000"/>
              <w:right w:val="single" w:sz="4" w:space="0" w:color="000000"/>
            </w:tcBorders>
          </w:tcPr>
          <w:p w14:paraId="7B749B4F" w14:textId="77777777" w:rsidR="00314E76" w:rsidRPr="004D501F" w:rsidRDefault="00314E76" w:rsidP="00314E76">
            <w:pPr>
              <w:pStyle w:val="TableParagraph"/>
              <w:spacing w:line="234" w:lineRule="exact"/>
              <w:ind w:left="183"/>
              <w:rPr>
                <w:spacing w:val="-4"/>
              </w:rPr>
            </w:pPr>
            <w:r w:rsidRPr="004D501F">
              <w:rPr>
                <w:spacing w:val="-4"/>
              </w:rPr>
              <w:t>4.10</w:t>
            </w:r>
          </w:p>
          <w:p w14:paraId="43773018" w14:textId="77777777" w:rsidR="00314E76" w:rsidRPr="004D501F" w:rsidRDefault="00314E76" w:rsidP="00314E76">
            <w:pPr>
              <w:pStyle w:val="TableParagraph"/>
              <w:spacing w:line="234" w:lineRule="exact"/>
              <w:ind w:left="183"/>
              <w:rPr>
                <w:spacing w:val="-4"/>
              </w:rPr>
            </w:pPr>
            <w:r w:rsidRPr="004D501F">
              <w:rPr>
                <w:spacing w:val="-4"/>
              </w:rPr>
              <w:t>±0.52</w:t>
            </w:r>
          </w:p>
        </w:tc>
        <w:tc>
          <w:tcPr>
            <w:tcW w:w="967" w:type="dxa"/>
            <w:tcBorders>
              <w:top w:val="single" w:sz="4" w:space="0" w:color="000000"/>
              <w:left w:val="single" w:sz="4" w:space="0" w:color="000000"/>
              <w:bottom w:val="single" w:sz="4" w:space="0" w:color="000000"/>
              <w:right w:val="single" w:sz="4" w:space="0" w:color="000000"/>
            </w:tcBorders>
          </w:tcPr>
          <w:p w14:paraId="4E7CCF13" w14:textId="77777777" w:rsidR="00314E76" w:rsidRPr="004D501F" w:rsidRDefault="00314E76" w:rsidP="00314E76">
            <w:pPr>
              <w:pStyle w:val="TableParagraph"/>
              <w:spacing w:line="234" w:lineRule="exact"/>
              <w:ind w:left="180"/>
              <w:rPr>
                <w:spacing w:val="-2"/>
              </w:rPr>
            </w:pPr>
          </w:p>
          <w:p w14:paraId="2520FB3F" w14:textId="77777777" w:rsidR="00314E76" w:rsidRPr="004D501F" w:rsidRDefault="00314E76" w:rsidP="00314E76">
            <w:pPr>
              <w:pStyle w:val="TableParagraph"/>
              <w:spacing w:line="234" w:lineRule="exact"/>
              <w:ind w:left="180"/>
              <w:rPr>
                <w:spacing w:val="-2"/>
              </w:rPr>
            </w:pPr>
            <w:r w:rsidRPr="004D501F">
              <w:rPr>
                <w:spacing w:val="-2"/>
              </w:rPr>
              <w:t>6.42*</w:t>
            </w:r>
          </w:p>
        </w:tc>
      </w:tr>
      <w:tr w:rsidR="00314E76" w:rsidRPr="004D501F" w14:paraId="2192E6F9" w14:textId="77777777" w:rsidTr="009D3974">
        <w:trPr>
          <w:trHeight w:val="254"/>
        </w:trPr>
        <w:tc>
          <w:tcPr>
            <w:tcW w:w="547" w:type="dxa"/>
            <w:vMerge/>
            <w:tcBorders>
              <w:left w:val="single" w:sz="4" w:space="0" w:color="000000"/>
              <w:bottom w:val="single" w:sz="4" w:space="0" w:color="000000"/>
              <w:right w:val="single" w:sz="4" w:space="0" w:color="000000"/>
            </w:tcBorders>
          </w:tcPr>
          <w:p w14:paraId="05F8EBAD" w14:textId="77777777" w:rsidR="00314E76" w:rsidRPr="004D501F" w:rsidRDefault="00314E76" w:rsidP="00314E76">
            <w:pPr>
              <w:pStyle w:val="TableParagraph"/>
              <w:spacing w:line="234" w:lineRule="exact"/>
              <w:ind w:left="107"/>
              <w:rPr>
                <w:spacing w:val="-10"/>
              </w:rPr>
            </w:pPr>
          </w:p>
        </w:tc>
        <w:tc>
          <w:tcPr>
            <w:tcW w:w="1497" w:type="dxa"/>
            <w:vMerge/>
            <w:tcBorders>
              <w:left w:val="single" w:sz="4" w:space="0" w:color="000000"/>
              <w:bottom w:val="single" w:sz="4" w:space="0" w:color="000000"/>
              <w:right w:val="single" w:sz="4" w:space="0" w:color="000000"/>
            </w:tcBorders>
          </w:tcPr>
          <w:p w14:paraId="39761281"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left w:val="single" w:sz="4" w:space="0" w:color="000000"/>
              <w:bottom w:val="single" w:sz="4" w:space="0" w:color="000000"/>
              <w:right w:val="single" w:sz="4" w:space="0" w:color="000000"/>
            </w:tcBorders>
          </w:tcPr>
          <w:p w14:paraId="01B0C3B9" w14:textId="77777777" w:rsidR="00314E76" w:rsidRPr="004D501F" w:rsidRDefault="00314E76" w:rsidP="00314E76">
            <w:pPr>
              <w:pStyle w:val="TableParagraph"/>
              <w:spacing w:line="234" w:lineRule="exact"/>
              <w:ind w:left="108"/>
            </w:pPr>
            <w:r w:rsidRPr="004D501F">
              <w:t>Claims</w:t>
            </w:r>
            <w:r w:rsidR="00253721" w:rsidRPr="004D501F">
              <w:t xml:space="preserve"> </w:t>
            </w:r>
            <w:r w:rsidRPr="004D501F">
              <w:t>of</w:t>
            </w:r>
            <w:r w:rsidR="00253721" w:rsidRPr="004D501F">
              <w:t xml:space="preserve"> </w:t>
            </w:r>
            <w:r w:rsidRPr="004D501F">
              <w:t>green</w:t>
            </w:r>
            <w:r w:rsidR="00253721" w:rsidRPr="004D501F">
              <w:t xml:space="preserve"> </w:t>
            </w:r>
            <w:r w:rsidRPr="004D501F">
              <w:t>products</w:t>
            </w:r>
          </w:p>
          <w:p w14:paraId="7551300C" w14:textId="77777777" w:rsidR="00314E76" w:rsidRPr="004D501F" w:rsidRDefault="00253721" w:rsidP="00314E76">
            <w:pPr>
              <w:pStyle w:val="TableParagraph"/>
              <w:spacing w:line="234" w:lineRule="exact"/>
              <w:ind w:left="108"/>
            </w:pPr>
            <w:r w:rsidRPr="004D501F">
              <w:t>A</w:t>
            </w:r>
            <w:r w:rsidR="00314E76" w:rsidRPr="004D501F">
              <w:t>bout</w:t>
            </w:r>
            <w:r w:rsidRPr="004D501F">
              <w:t xml:space="preserve"> </w:t>
            </w:r>
            <w:r w:rsidR="00314E76" w:rsidRPr="004D501F">
              <w:t>health</w:t>
            </w:r>
            <w:r w:rsidRPr="004D501F">
              <w:t xml:space="preserve"> </w:t>
            </w:r>
            <w:r w:rsidR="00314E76" w:rsidRPr="004D501F">
              <w:t>benefits</w:t>
            </w:r>
            <w:r w:rsidRPr="004D501F">
              <w:t xml:space="preserve"> </w:t>
            </w:r>
            <w:r w:rsidR="00314E76" w:rsidRPr="004D501F">
              <w:t>are usually exaggerated</w:t>
            </w:r>
          </w:p>
        </w:tc>
        <w:tc>
          <w:tcPr>
            <w:tcW w:w="760" w:type="dxa"/>
            <w:tcBorders>
              <w:top w:val="single" w:sz="4" w:space="0" w:color="000000"/>
              <w:left w:val="single" w:sz="4" w:space="0" w:color="000000"/>
              <w:bottom w:val="single" w:sz="4" w:space="0" w:color="000000"/>
              <w:right w:val="single" w:sz="4" w:space="0" w:color="000000"/>
            </w:tcBorders>
          </w:tcPr>
          <w:p w14:paraId="46AD4422" w14:textId="77777777" w:rsidR="00314E76" w:rsidRPr="004D501F" w:rsidRDefault="00314E76" w:rsidP="00314E76">
            <w:pPr>
              <w:pStyle w:val="TableParagraph"/>
              <w:spacing w:line="234" w:lineRule="exact"/>
              <w:ind w:left="191"/>
              <w:rPr>
                <w:spacing w:val="-4"/>
              </w:rPr>
            </w:pPr>
            <w:r w:rsidRPr="004D501F">
              <w:rPr>
                <w:spacing w:val="-4"/>
              </w:rPr>
              <w:t>2.60</w:t>
            </w:r>
          </w:p>
          <w:p w14:paraId="001B9C01" w14:textId="77777777" w:rsidR="00314E76" w:rsidRPr="004D501F" w:rsidRDefault="00314E76" w:rsidP="00314E76">
            <w:pPr>
              <w:pStyle w:val="TableParagraph"/>
              <w:spacing w:line="234" w:lineRule="exact"/>
              <w:ind w:left="191"/>
              <w:rPr>
                <w:spacing w:val="-4"/>
              </w:rPr>
            </w:pPr>
            <w:r w:rsidRPr="004D501F">
              <w:rPr>
                <w:spacing w:val="-4"/>
              </w:rPr>
              <w:t>±0.61</w:t>
            </w:r>
          </w:p>
        </w:tc>
        <w:tc>
          <w:tcPr>
            <w:tcW w:w="774" w:type="dxa"/>
            <w:tcBorders>
              <w:top w:val="single" w:sz="4" w:space="0" w:color="000000"/>
              <w:left w:val="single" w:sz="4" w:space="0" w:color="000000"/>
              <w:bottom w:val="single" w:sz="4" w:space="0" w:color="000000"/>
              <w:right w:val="single" w:sz="4" w:space="0" w:color="000000"/>
            </w:tcBorders>
          </w:tcPr>
          <w:p w14:paraId="3E3C8910" w14:textId="77777777" w:rsidR="00314E76" w:rsidRPr="004D501F" w:rsidRDefault="00314E76" w:rsidP="00314E76">
            <w:pPr>
              <w:pStyle w:val="TableParagraph"/>
              <w:spacing w:line="234" w:lineRule="exact"/>
              <w:ind w:left="197"/>
              <w:rPr>
                <w:spacing w:val="-4"/>
              </w:rPr>
            </w:pPr>
            <w:r w:rsidRPr="004D501F">
              <w:rPr>
                <w:spacing w:val="-4"/>
              </w:rPr>
              <w:t>4.16</w:t>
            </w:r>
          </w:p>
          <w:p w14:paraId="3362F538" w14:textId="77777777" w:rsidR="00314E76" w:rsidRPr="004D501F" w:rsidRDefault="00314E76" w:rsidP="00314E76">
            <w:pPr>
              <w:pStyle w:val="TableParagraph"/>
              <w:spacing w:line="234" w:lineRule="exact"/>
              <w:ind w:left="197"/>
              <w:rPr>
                <w:spacing w:val="-4"/>
              </w:rPr>
            </w:pPr>
            <w:r w:rsidRPr="004D501F">
              <w:rPr>
                <w:spacing w:val="-4"/>
              </w:rPr>
              <w:t>±0.53</w:t>
            </w:r>
          </w:p>
        </w:tc>
        <w:tc>
          <w:tcPr>
            <w:tcW w:w="736" w:type="dxa"/>
            <w:tcBorders>
              <w:top w:val="single" w:sz="4" w:space="0" w:color="000000"/>
              <w:left w:val="single" w:sz="4" w:space="0" w:color="000000"/>
              <w:bottom w:val="single" w:sz="4" w:space="0" w:color="000000"/>
              <w:right w:val="single" w:sz="4" w:space="0" w:color="000000"/>
            </w:tcBorders>
          </w:tcPr>
          <w:p w14:paraId="7666355D" w14:textId="77777777" w:rsidR="00314E76" w:rsidRPr="004D501F" w:rsidRDefault="00314E76" w:rsidP="00314E76">
            <w:pPr>
              <w:pStyle w:val="TableParagraph"/>
              <w:spacing w:line="234" w:lineRule="exact"/>
              <w:ind w:left="123"/>
              <w:rPr>
                <w:spacing w:val="-2"/>
              </w:rPr>
            </w:pPr>
            <w:r w:rsidRPr="004D501F">
              <w:rPr>
                <w:spacing w:val="-2"/>
              </w:rPr>
              <w:t>4.76*</w:t>
            </w:r>
          </w:p>
        </w:tc>
        <w:tc>
          <w:tcPr>
            <w:tcW w:w="741" w:type="dxa"/>
            <w:tcBorders>
              <w:top w:val="single" w:sz="4" w:space="0" w:color="000000"/>
              <w:left w:val="single" w:sz="4" w:space="0" w:color="000000"/>
              <w:bottom w:val="single" w:sz="4" w:space="0" w:color="000000"/>
              <w:right w:val="single" w:sz="4" w:space="0" w:color="000000"/>
            </w:tcBorders>
          </w:tcPr>
          <w:p w14:paraId="4A1A30B0" w14:textId="77777777" w:rsidR="00314E76" w:rsidRPr="004D501F" w:rsidRDefault="00314E76" w:rsidP="00314E76">
            <w:pPr>
              <w:pStyle w:val="TableParagraph"/>
              <w:spacing w:line="234" w:lineRule="exact"/>
              <w:ind w:left="182"/>
              <w:rPr>
                <w:spacing w:val="-4"/>
              </w:rPr>
            </w:pPr>
            <w:r w:rsidRPr="004D501F">
              <w:rPr>
                <w:spacing w:val="-4"/>
              </w:rPr>
              <w:t>2.75</w:t>
            </w:r>
          </w:p>
          <w:p w14:paraId="69CAAC2C" w14:textId="77777777" w:rsidR="00314E76" w:rsidRPr="004D501F" w:rsidRDefault="00314E76" w:rsidP="00314E76">
            <w:pPr>
              <w:pStyle w:val="TableParagraph"/>
              <w:spacing w:line="234" w:lineRule="exact"/>
              <w:ind w:left="182"/>
              <w:rPr>
                <w:spacing w:val="-4"/>
              </w:rPr>
            </w:pPr>
            <w:r w:rsidRPr="004D501F">
              <w:rPr>
                <w:spacing w:val="-4"/>
              </w:rPr>
              <w:t>±0.51</w:t>
            </w:r>
          </w:p>
        </w:tc>
        <w:tc>
          <w:tcPr>
            <w:tcW w:w="740" w:type="dxa"/>
            <w:tcBorders>
              <w:top w:val="single" w:sz="4" w:space="0" w:color="000000"/>
              <w:left w:val="single" w:sz="4" w:space="0" w:color="000000"/>
              <w:bottom w:val="single" w:sz="4" w:space="0" w:color="000000"/>
              <w:right w:val="single" w:sz="4" w:space="0" w:color="000000"/>
            </w:tcBorders>
          </w:tcPr>
          <w:p w14:paraId="1F3C04D4" w14:textId="77777777" w:rsidR="00314E76" w:rsidRPr="004D501F" w:rsidRDefault="00314E76" w:rsidP="00314E76">
            <w:pPr>
              <w:pStyle w:val="TableParagraph"/>
              <w:spacing w:line="234" w:lineRule="exact"/>
              <w:ind w:left="183"/>
              <w:rPr>
                <w:spacing w:val="-4"/>
              </w:rPr>
            </w:pPr>
            <w:r w:rsidRPr="004D501F">
              <w:rPr>
                <w:spacing w:val="-4"/>
              </w:rPr>
              <w:t>4.20</w:t>
            </w:r>
          </w:p>
          <w:p w14:paraId="5C92019F" w14:textId="77777777" w:rsidR="00314E76" w:rsidRPr="004D501F" w:rsidRDefault="00314E76" w:rsidP="00314E76">
            <w:pPr>
              <w:pStyle w:val="TableParagraph"/>
              <w:spacing w:line="234" w:lineRule="exact"/>
              <w:ind w:left="183"/>
              <w:rPr>
                <w:spacing w:val="-4"/>
              </w:rPr>
            </w:pPr>
            <w:r w:rsidRPr="004D501F">
              <w:rPr>
                <w:spacing w:val="-4"/>
              </w:rPr>
              <w:t>±0.60</w:t>
            </w:r>
          </w:p>
        </w:tc>
        <w:tc>
          <w:tcPr>
            <w:tcW w:w="967" w:type="dxa"/>
            <w:tcBorders>
              <w:top w:val="single" w:sz="4" w:space="0" w:color="000000"/>
              <w:left w:val="single" w:sz="4" w:space="0" w:color="000000"/>
              <w:bottom w:val="single" w:sz="4" w:space="0" w:color="000000"/>
              <w:right w:val="single" w:sz="4" w:space="0" w:color="000000"/>
            </w:tcBorders>
          </w:tcPr>
          <w:p w14:paraId="68550AF9" w14:textId="77777777" w:rsidR="00314E76" w:rsidRPr="004D501F" w:rsidRDefault="00314E76" w:rsidP="00314E76">
            <w:pPr>
              <w:pStyle w:val="TableParagraph"/>
              <w:spacing w:line="234" w:lineRule="exact"/>
              <w:ind w:left="180"/>
              <w:rPr>
                <w:spacing w:val="-2"/>
              </w:rPr>
            </w:pPr>
            <w:r w:rsidRPr="004D501F">
              <w:rPr>
                <w:spacing w:val="-2"/>
              </w:rPr>
              <w:t>5.40*</w:t>
            </w:r>
          </w:p>
        </w:tc>
      </w:tr>
      <w:tr w:rsidR="00314E76" w:rsidRPr="004D501F" w14:paraId="7BAC8E44" w14:textId="77777777" w:rsidTr="009D3974">
        <w:trPr>
          <w:trHeight w:val="254"/>
        </w:trPr>
        <w:tc>
          <w:tcPr>
            <w:tcW w:w="547" w:type="dxa"/>
            <w:tcBorders>
              <w:top w:val="single" w:sz="4" w:space="0" w:color="000000"/>
              <w:left w:val="single" w:sz="4" w:space="0" w:color="000000"/>
              <w:bottom w:val="single" w:sz="4" w:space="0" w:color="000000"/>
              <w:right w:val="single" w:sz="4" w:space="0" w:color="000000"/>
            </w:tcBorders>
          </w:tcPr>
          <w:p w14:paraId="1BB3A33E" w14:textId="77777777" w:rsidR="00314E76" w:rsidRPr="004D501F" w:rsidRDefault="00314E76" w:rsidP="00314E76">
            <w:pPr>
              <w:pStyle w:val="TableParagraph"/>
              <w:spacing w:line="234" w:lineRule="exact"/>
              <w:ind w:left="107"/>
              <w:rPr>
                <w:spacing w:val="-10"/>
              </w:rPr>
            </w:pPr>
          </w:p>
        </w:tc>
        <w:tc>
          <w:tcPr>
            <w:tcW w:w="1497" w:type="dxa"/>
            <w:tcBorders>
              <w:top w:val="single" w:sz="4" w:space="0" w:color="000000"/>
              <w:left w:val="single" w:sz="4" w:space="0" w:color="000000"/>
              <w:bottom w:val="single" w:sz="4" w:space="0" w:color="000000"/>
              <w:right w:val="single" w:sz="4" w:space="0" w:color="000000"/>
            </w:tcBorders>
          </w:tcPr>
          <w:p w14:paraId="558A519F" w14:textId="77777777" w:rsidR="00314E76" w:rsidRPr="004D501F" w:rsidRDefault="00314E76" w:rsidP="00314E76">
            <w:pPr>
              <w:pStyle w:val="TableParagraph"/>
              <w:spacing w:line="234" w:lineRule="exact"/>
              <w:ind w:left="108"/>
              <w:rPr>
                <w:spacing w:val="-2"/>
              </w:rPr>
            </w:pPr>
          </w:p>
        </w:tc>
        <w:tc>
          <w:tcPr>
            <w:tcW w:w="2666" w:type="dxa"/>
            <w:tcBorders>
              <w:top w:val="single" w:sz="4" w:space="0" w:color="000000"/>
              <w:left w:val="single" w:sz="4" w:space="0" w:color="000000"/>
              <w:bottom w:val="single" w:sz="4" w:space="0" w:color="000000"/>
              <w:right w:val="single" w:sz="4" w:space="0" w:color="000000"/>
            </w:tcBorders>
          </w:tcPr>
          <w:p w14:paraId="366A2145" w14:textId="77777777" w:rsidR="00314E76" w:rsidRPr="004D501F" w:rsidRDefault="00314E76" w:rsidP="00314E76">
            <w:pPr>
              <w:pStyle w:val="TableParagraph"/>
              <w:spacing w:line="234" w:lineRule="exact"/>
              <w:ind w:left="108"/>
            </w:pPr>
            <w:r w:rsidRPr="004D501F">
              <w:t>Paying</w:t>
            </w:r>
            <w:r w:rsidR="00253721" w:rsidRPr="004D501F">
              <w:t xml:space="preserve"> </w:t>
            </w:r>
            <w:r w:rsidRPr="004D501F">
              <w:t>pre</w:t>
            </w:r>
            <w:r w:rsidR="00253721" w:rsidRPr="004D501F">
              <w:t xml:space="preserve"> </w:t>
            </w:r>
            <w:proofErr w:type="spellStart"/>
            <w:r w:rsidRPr="004D501F">
              <w:t>mium</w:t>
            </w:r>
            <w:proofErr w:type="spellEnd"/>
            <w:r w:rsidR="00253721" w:rsidRPr="004D501F">
              <w:t xml:space="preserve"> </w:t>
            </w:r>
            <w:r w:rsidRPr="004D501F">
              <w:t>price</w:t>
            </w:r>
            <w:r w:rsidR="00253721" w:rsidRPr="004D501F">
              <w:t xml:space="preserve"> </w:t>
            </w:r>
            <w:r w:rsidRPr="004D501F">
              <w:t>for green</w:t>
            </w:r>
            <w:r w:rsidR="00253721" w:rsidRPr="004D501F">
              <w:t xml:space="preserve"> </w:t>
            </w:r>
            <w:r w:rsidRPr="004D501F">
              <w:t>products</w:t>
            </w:r>
            <w:r w:rsidR="00253721" w:rsidRPr="004D501F">
              <w:t xml:space="preserve"> </w:t>
            </w:r>
            <w:r w:rsidRPr="004D501F">
              <w:t>is</w:t>
            </w:r>
            <w:r w:rsidR="00253721" w:rsidRPr="004D501F">
              <w:t xml:space="preserve"> </w:t>
            </w:r>
            <w:r w:rsidRPr="004D501F">
              <w:t>a</w:t>
            </w:r>
            <w:r w:rsidR="00253721" w:rsidRPr="004D501F">
              <w:t xml:space="preserve"> </w:t>
            </w:r>
            <w:r w:rsidRPr="004D501F">
              <w:t>mere</w:t>
            </w:r>
          </w:p>
          <w:p w14:paraId="208B2C1C" w14:textId="77777777" w:rsidR="00314E76" w:rsidRPr="004D501F" w:rsidRDefault="00253721" w:rsidP="00314E76">
            <w:pPr>
              <w:pStyle w:val="TableParagraph"/>
              <w:spacing w:line="234" w:lineRule="exact"/>
              <w:ind w:left="108"/>
            </w:pPr>
            <w:r w:rsidRPr="004D501F">
              <w:t>W</w:t>
            </w:r>
            <w:r w:rsidR="00314E76" w:rsidRPr="004D501F">
              <w:t>astage</w:t>
            </w:r>
            <w:r w:rsidRPr="004D501F">
              <w:t xml:space="preserve"> </w:t>
            </w:r>
            <w:r w:rsidR="00314E76" w:rsidRPr="004D501F">
              <w:t>of money</w:t>
            </w:r>
          </w:p>
        </w:tc>
        <w:tc>
          <w:tcPr>
            <w:tcW w:w="760" w:type="dxa"/>
            <w:tcBorders>
              <w:top w:val="single" w:sz="4" w:space="0" w:color="000000"/>
              <w:left w:val="single" w:sz="4" w:space="0" w:color="000000"/>
              <w:bottom w:val="single" w:sz="4" w:space="0" w:color="000000"/>
              <w:right w:val="single" w:sz="4" w:space="0" w:color="000000"/>
            </w:tcBorders>
          </w:tcPr>
          <w:p w14:paraId="1627F20F" w14:textId="77777777" w:rsidR="00314E76" w:rsidRPr="004D501F" w:rsidRDefault="00314E76" w:rsidP="00314E76">
            <w:pPr>
              <w:pStyle w:val="TableParagraph"/>
              <w:spacing w:line="234" w:lineRule="exact"/>
              <w:ind w:left="191"/>
              <w:rPr>
                <w:spacing w:val="-4"/>
              </w:rPr>
            </w:pPr>
            <w:r w:rsidRPr="004D501F">
              <w:rPr>
                <w:spacing w:val="-4"/>
              </w:rPr>
              <w:t>3.00</w:t>
            </w:r>
          </w:p>
          <w:p w14:paraId="157DF2A8" w14:textId="77777777" w:rsidR="00314E76" w:rsidRPr="004D501F" w:rsidRDefault="00314E76" w:rsidP="00314E76">
            <w:pPr>
              <w:pStyle w:val="TableParagraph"/>
              <w:spacing w:line="234" w:lineRule="exact"/>
              <w:ind w:left="191"/>
              <w:rPr>
                <w:spacing w:val="-4"/>
              </w:rPr>
            </w:pPr>
            <w:r w:rsidRPr="004D501F">
              <w:rPr>
                <w:spacing w:val="-4"/>
              </w:rPr>
              <w:t>±0.56</w:t>
            </w:r>
          </w:p>
        </w:tc>
        <w:tc>
          <w:tcPr>
            <w:tcW w:w="774" w:type="dxa"/>
            <w:tcBorders>
              <w:top w:val="single" w:sz="4" w:space="0" w:color="000000"/>
              <w:left w:val="single" w:sz="4" w:space="0" w:color="000000"/>
              <w:bottom w:val="single" w:sz="4" w:space="0" w:color="000000"/>
              <w:right w:val="single" w:sz="4" w:space="0" w:color="000000"/>
            </w:tcBorders>
          </w:tcPr>
          <w:p w14:paraId="1BD2DC44" w14:textId="77777777" w:rsidR="00314E76" w:rsidRPr="004D501F" w:rsidRDefault="00314E76" w:rsidP="00314E76">
            <w:pPr>
              <w:pStyle w:val="TableParagraph"/>
              <w:spacing w:line="234" w:lineRule="exact"/>
              <w:ind w:left="197"/>
              <w:rPr>
                <w:spacing w:val="-4"/>
              </w:rPr>
            </w:pPr>
            <w:r w:rsidRPr="004D501F">
              <w:rPr>
                <w:spacing w:val="-4"/>
              </w:rPr>
              <w:t>4.11</w:t>
            </w:r>
          </w:p>
          <w:p w14:paraId="0358F041" w14:textId="77777777" w:rsidR="00314E76" w:rsidRPr="004D501F" w:rsidRDefault="00314E76" w:rsidP="00314E76">
            <w:pPr>
              <w:pStyle w:val="TableParagraph"/>
              <w:spacing w:line="234" w:lineRule="exact"/>
              <w:ind w:left="197"/>
              <w:rPr>
                <w:spacing w:val="-4"/>
              </w:rPr>
            </w:pPr>
            <w:r w:rsidRPr="004D501F">
              <w:rPr>
                <w:spacing w:val="-4"/>
              </w:rPr>
              <w:t>±0.59</w:t>
            </w:r>
          </w:p>
        </w:tc>
        <w:tc>
          <w:tcPr>
            <w:tcW w:w="736" w:type="dxa"/>
            <w:tcBorders>
              <w:top w:val="single" w:sz="4" w:space="0" w:color="000000"/>
              <w:left w:val="single" w:sz="4" w:space="0" w:color="000000"/>
              <w:bottom w:val="single" w:sz="4" w:space="0" w:color="000000"/>
              <w:right w:val="single" w:sz="4" w:space="0" w:color="000000"/>
            </w:tcBorders>
          </w:tcPr>
          <w:p w14:paraId="06058F09" w14:textId="77777777" w:rsidR="00314E76" w:rsidRPr="004D501F" w:rsidRDefault="00314E76" w:rsidP="00314E76">
            <w:pPr>
              <w:pStyle w:val="TableParagraph"/>
              <w:spacing w:line="234" w:lineRule="exact"/>
              <w:ind w:left="123"/>
              <w:rPr>
                <w:spacing w:val="-2"/>
              </w:rPr>
            </w:pPr>
            <w:r w:rsidRPr="004D501F">
              <w:rPr>
                <w:spacing w:val="-2"/>
              </w:rPr>
              <w:t>5.52*</w:t>
            </w:r>
          </w:p>
        </w:tc>
        <w:tc>
          <w:tcPr>
            <w:tcW w:w="741" w:type="dxa"/>
            <w:tcBorders>
              <w:top w:val="single" w:sz="4" w:space="0" w:color="000000"/>
              <w:left w:val="single" w:sz="4" w:space="0" w:color="000000"/>
              <w:bottom w:val="single" w:sz="4" w:space="0" w:color="000000"/>
              <w:right w:val="single" w:sz="4" w:space="0" w:color="000000"/>
            </w:tcBorders>
          </w:tcPr>
          <w:p w14:paraId="1E4D0032" w14:textId="77777777" w:rsidR="00314E76" w:rsidRPr="004D501F" w:rsidRDefault="00314E76" w:rsidP="00314E76">
            <w:pPr>
              <w:pStyle w:val="TableParagraph"/>
              <w:spacing w:line="234" w:lineRule="exact"/>
              <w:ind w:left="182"/>
              <w:rPr>
                <w:spacing w:val="-4"/>
              </w:rPr>
            </w:pPr>
            <w:r w:rsidRPr="004D501F">
              <w:rPr>
                <w:spacing w:val="-4"/>
              </w:rPr>
              <w:t>3.00</w:t>
            </w:r>
          </w:p>
          <w:p w14:paraId="0B0D5349" w14:textId="77777777" w:rsidR="00314E76" w:rsidRPr="004D501F" w:rsidRDefault="00314E76" w:rsidP="00314E76">
            <w:pPr>
              <w:pStyle w:val="TableParagraph"/>
              <w:spacing w:line="234" w:lineRule="exact"/>
              <w:ind w:left="182"/>
              <w:rPr>
                <w:spacing w:val="-4"/>
              </w:rPr>
            </w:pPr>
            <w:r w:rsidRPr="004D501F">
              <w:rPr>
                <w:spacing w:val="-4"/>
              </w:rPr>
              <w:t>±0.66</w:t>
            </w:r>
          </w:p>
        </w:tc>
        <w:tc>
          <w:tcPr>
            <w:tcW w:w="740" w:type="dxa"/>
            <w:tcBorders>
              <w:top w:val="single" w:sz="4" w:space="0" w:color="000000"/>
              <w:left w:val="single" w:sz="4" w:space="0" w:color="000000"/>
              <w:bottom w:val="single" w:sz="4" w:space="0" w:color="000000"/>
              <w:right w:val="single" w:sz="4" w:space="0" w:color="000000"/>
            </w:tcBorders>
          </w:tcPr>
          <w:p w14:paraId="1940D82F" w14:textId="77777777" w:rsidR="00314E76" w:rsidRPr="004D501F" w:rsidRDefault="00314E76" w:rsidP="00314E76">
            <w:pPr>
              <w:pStyle w:val="TableParagraph"/>
              <w:spacing w:line="234" w:lineRule="exact"/>
              <w:ind w:left="183"/>
              <w:rPr>
                <w:spacing w:val="-4"/>
              </w:rPr>
            </w:pPr>
            <w:r w:rsidRPr="004D501F">
              <w:rPr>
                <w:spacing w:val="-4"/>
              </w:rPr>
              <w:t>4.05</w:t>
            </w:r>
          </w:p>
          <w:p w14:paraId="67B2538C" w14:textId="77777777" w:rsidR="00314E76" w:rsidRPr="004D501F" w:rsidRDefault="00314E76" w:rsidP="00314E76">
            <w:pPr>
              <w:pStyle w:val="TableParagraph"/>
              <w:spacing w:line="234" w:lineRule="exact"/>
              <w:ind w:left="183"/>
              <w:rPr>
                <w:spacing w:val="-4"/>
              </w:rPr>
            </w:pPr>
            <w:r w:rsidRPr="004D501F">
              <w:rPr>
                <w:spacing w:val="-4"/>
              </w:rPr>
              <w:t>±0.59</w:t>
            </w:r>
          </w:p>
        </w:tc>
        <w:tc>
          <w:tcPr>
            <w:tcW w:w="967" w:type="dxa"/>
            <w:tcBorders>
              <w:top w:val="single" w:sz="4" w:space="0" w:color="000000"/>
              <w:left w:val="single" w:sz="4" w:space="0" w:color="000000"/>
              <w:bottom w:val="single" w:sz="4" w:space="0" w:color="000000"/>
              <w:right w:val="single" w:sz="4" w:space="0" w:color="000000"/>
            </w:tcBorders>
          </w:tcPr>
          <w:p w14:paraId="3F3BFED9" w14:textId="77777777" w:rsidR="00314E76" w:rsidRPr="004D501F" w:rsidRDefault="00314E76" w:rsidP="00314E76">
            <w:pPr>
              <w:pStyle w:val="TableParagraph"/>
              <w:spacing w:line="234" w:lineRule="exact"/>
              <w:ind w:left="180"/>
              <w:rPr>
                <w:spacing w:val="-2"/>
              </w:rPr>
            </w:pPr>
            <w:r w:rsidRPr="004D501F">
              <w:rPr>
                <w:spacing w:val="-2"/>
              </w:rPr>
              <w:t>3.79*</w:t>
            </w:r>
          </w:p>
        </w:tc>
      </w:tr>
      <w:tr w:rsidR="00314E76" w:rsidRPr="004D501F" w14:paraId="7C9221B1" w14:textId="77777777" w:rsidTr="009D3974">
        <w:trPr>
          <w:trHeight w:val="506"/>
        </w:trPr>
        <w:tc>
          <w:tcPr>
            <w:tcW w:w="547" w:type="dxa"/>
          </w:tcPr>
          <w:p w14:paraId="25DAB2D4" w14:textId="77777777" w:rsidR="00314E76" w:rsidRPr="004D501F" w:rsidRDefault="00314E76" w:rsidP="005154ED">
            <w:pPr>
              <w:pStyle w:val="TableParagraph"/>
              <w:spacing w:line="247" w:lineRule="exact"/>
              <w:ind w:left="107"/>
            </w:pPr>
            <w:r w:rsidRPr="004D501F">
              <w:rPr>
                <w:spacing w:val="-10"/>
              </w:rPr>
              <w:t>6</w:t>
            </w:r>
          </w:p>
        </w:tc>
        <w:tc>
          <w:tcPr>
            <w:tcW w:w="4163" w:type="dxa"/>
            <w:gridSpan w:val="2"/>
          </w:tcPr>
          <w:p w14:paraId="520B26B0" w14:textId="77777777" w:rsidR="00314E76" w:rsidRPr="003D3304" w:rsidRDefault="00314E76" w:rsidP="005154ED">
            <w:pPr>
              <w:pStyle w:val="TableParagraph"/>
              <w:spacing w:line="247" w:lineRule="exact"/>
              <w:ind w:left="108"/>
              <w:rPr>
                <w:b/>
                <w:bCs/>
              </w:rPr>
            </w:pPr>
            <w:r w:rsidRPr="003D3304">
              <w:rPr>
                <w:b/>
                <w:bCs/>
              </w:rPr>
              <w:t>Overall</w:t>
            </w:r>
            <w:r w:rsidR="00D23ED2" w:rsidRPr="003D3304">
              <w:rPr>
                <w:b/>
                <w:bCs/>
              </w:rPr>
              <w:t xml:space="preserve"> </w:t>
            </w:r>
            <w:r w:rsidRPr="003D3304">
              <w:rPr>
                <w:b/>
                <w:bCs/>
              </w:rPr>
              <w:t>attitude</w:t>
            </w:r>
            <w:r w:rsidR="00D23ED2" w:rsidRPr="003D3304">
              <w:rPr>
                <w:b/>
                <w:bCs/>
              </w:rPr>
              <w:t xml:space="preserve"> </w:t>
            </w:r>
            <w:r w:rsidRPr="003D3304">
              <w:rPr>
                <w:b/>
                <w:bCs/>
              </w:rPr>
              <w:t>towards</w:t>
            </w:r>
            <w:r w:rsidR="00D23ED2" w:rsidRPr="003D3304">
              <w:rPr>
                <w:b/>
                <w:bCs/>
              </w:rPr>
              <w:t xml:space="preserve"> </w:t>
            </w:r>
            <w:r w:rsidRPr="003D3304">
              <w:rPr>
                <w:b/>
                <w:bCs/>
              </w:rPr>
              <w:t>green</w:t>
            </w:r>
            <w:r w:rsidR="00D23ED2" w:rsidRPr="003D3304">
              <w:rPr>
                <w:b/>
                <w:bCs/>
              </w:rPr>
              <w:t xml:space="preserve"> </w:t>
            </w:r>
            <w:r w:rsidRPr="003D3304">
              <w:rPr>
                <w:b/>
                <w:bCs/>
                <w:spacing w:val="-2"/>
              </w:rPr>
              <w:t>products</w:t>
            </w:r>
          </w:p>
        </w:tc>
        <w:tc>
          <w:tcPr>
            <w:tcW w:w="760" w:type="dxa"/>
          </w:tcPr>
          <w:p w14:paraId="10D80635" w14:textId="77777777" w:rsidR="00314E76" w:rsidRPr="004D501F" w:rsidRDefault="00314E76" w:rsidP="005154ED">
            <w:pPr>
              <w:pStyle w:val="TableParagraph"/>
              <w:spacing w:line="246" w:lineRule="exact"/>
              <w:ind w:left="191"/>
            </w:pPr>
            <w:r w:rsidRPr="004D501F">
              <w:rPr>
                <w:spacing w:val="-4"/>
              </w:rPr>
              <w:t>2.86</w:t>
            </w:r>
          </w:p>
          <w:p w14:paraId="4A72D1AE" w14:textId="77777777" w:rsidR="00314E76" w:rsidRPr="004D501F" w:rsidRDefault="00314E76" w:rsidP="005154ED">
            <w:pPr>
              <w:pStyle w:val="TableParagraph"/>
              <w:spacing w:line="240" w:lineRule="exact"/>
              <w:ind w:left="128"/>
            </w:pPr>
            <w:r w:rsidRPr="004D501F">
              <w:rPr>
                <w:spacing w:val="-2"/>
              </w:rPr>
              <w:t>±0.71</w:t>
            </w:r>
          </w:p>
        </w:tc>
        <w:tc>
          <w:tcPr>
            <w:tcW w:w="774" w:type="dxa"/>
          </w:tcPr>
          <w:p w14:paraId="31E2E36B" w14:textId="77777777" w:rsidR="00314E76" w:rsidRPr="004D501F" w:rsidRDefault="00314E76" w:rsidP="005154ED">
            <w:pPr>
              <w:pStyle w:val="TableParagraph"/>
              <w:spacing w:line="246" w:lineRule="exact"/>
              <w:ind w:left="197"/>
            </w:pPr>
            <w:r w:rsidRPr="004D501F">
              <w:rPr>
                <w:spacing w:val="-4"/>
              </w:rPr>
              <w:t>4.03</w:t>
            </w:r>
          </w:p>
          <w:p w14:paraId="683B463A" w14:textId="77777777" w:rsidR="00314E76" w:rsidRPr="004D501F" w:rsidRDefault="00314E76" w:rsidP="005154ED">
            <w:pPr>
              <w:pStyle w:val="TableParagraph"/>
              <w:spacing w:line="240" w:lineRule="exact"/>
              <w:ind w:left="137"/>
            </w:pPr>
            <w:r w:rsidRPr="004D501F">
              <w:rPr>
                <w:spacing w:val="-2"/>
              </w:rPr>
              <w:t>±0.88</w:t>
            </w:r>
          </w:p>
        </w:tc>
        <w:tc>
          <w:tcPr>
            <w:tcW w:w="736" w:type="dxa"/>
          </w:tcPr>
          <w:p w14:paraId="45020E6A" w14:textId="77777777" w:rsidR="00314E76" w:rsidRPr="004D501F" w:rsidRDefault="00314E76" w:rsidP="005154ED">
            <w:pPr>
              <w:pStyle w:val="TableParagraph"/>
              <w:spacing w:before="121"/>
              <w:ind w:left="47" w:right="29"/>
              <w:jc w:val="center"/>
            </w:pPr>
            <w:r w:rsidRPr="004D501F">
              <w:rPr>
                <w:spacing w:val="-2"/>
              </w:rPr>
              <w:t>4.63*</w:t>
            </w:r>
          </w:p>
        </w:tc>
        <w:tc>
          <w:tcPr>
            <w:tcW w:w="741" w:type="dxa"/>
          </w:tcPr>
          <w:p w14:paraId="7AEFCF32" w14:textId="77777777" w:rsidR="00314E76" w:rsidRPr="004D501F" w:rsidRDefault="00314E76" w:rsidP="005154ED">
            <w:pPr>
              <w:pStyle w:val="TableParagraph"/>
              <w:spacing w:line="246" w:lineRule="exact"/>
              <w:ind w:left="182"/>
            </w:pPr>
            <w:r w:rsidRPr="004D501F">
              <w:rPr>
                <w:spacing w:val="-4"/>
              </w:rPr>
              <w:t>2.74</w:t>
            </w:r>
          </w:p>
          <w:p w14:paraId="5CECB76F" w14:textId="77777777" w:rsidR="00314E76" w:rsidRPr="004D501F" w:rsidRDefault="00314E76" w:rsidP="005154ED">
            <w:pPr>
              <w:pStyle w:val="TableParagraph"/>
              <w:spacing w:line="240" w:lineRule="exact"/>
              <w:ind w:left="122"/>
            </w:pPr>
            <w:r w:rsidRPr="004D501F">
              <w:rPr>
                <w:spacing w:val="-2"/>
              </w:rPr>
              <w:t>±0.62</w:t>
            </w:r>
          </w:p>
        </w:tc>
        <w:tc>
          <w:tcPr>
            <w:tcW w:w="740" w:type="dxa"/>
          </w:tcPr>
          <w:p w14:paraId="00460A59" w14:textId="77777777" w:rsidR="00314E76" w:rsidRPr="004D501F" w:rsidRDefault="00314E76" w:rsidP="005154ED">
            <w:pPr>
              <w:pStyle w:val="TableParagraph"/>
              <w:spacing w:line="246" w:lineRule="exact"/>
              <w:ind w:left="183"/>
            </w:pPr>
            <w:r w:rsidRPr="004D501F">
              <w:rPr>
                <w:spacing w:val="-4"/>
              </w:rPr>
              <w:t>3.83</w:t>
            </w:r>
          </w:p>
          <w:p w14:paraId="1A07B6D3" w14:textId="77777777" w:rsidR="00314E76" w:rsidRPr="004D501F" w:rsidRDefault="00314E76" w:rsidP="005154ED">
            <w:pPr>
              <w:pStyle w:val="TableParagraph"/>
              <w:spacing w:line="240" w:lineRule="exact"/>
              <w:ind w:left="123"/>
            </w:pPr>
            <w:r w:rsidRPr="004D501F">
              <w:rPr>
                <w:spacing w:val="-2"/>
              </w:rPr>
              <w:t>±0.69</w:t>
            </w:r>
          </w:p>
        </w:tc>
        <w:tc>
          <w:tcPr>
            <w:tcW w:w="967" w:type="dxa"/>
          </w:tcPr>
          <w:p w14:paraId="34FD82DD" w14:textId="77777777" w:rsidR="00314E76" w:rsidRPr="004D501F" w:rsidRDefault="00314E76" w:rsidP="005154ED">
            <w:pPr>
              <w:pStyle w:val="TableParagraph"/>
              <w:spacing w:before="121"/>
              <w:ind w:left="180"/>
            </w:pPr>
            <w:r w:rsidRPr="004D501F">
              <w:rPr>
                <w:spacing w:val="-2"/>
              </w:rPr>
              <w:t>5.25*</w:t>
            </w:r>
          </w:p>
        </w:tc>
      </w:tr>
    </w:tbl>
    <w:p w14:paraId="0D238BAC" w14:textId="77777777" w:rsidR="00314E76" w:rsidRPr="004D501F" w:rsidRDefault="00314E76" w:rsidP="005F0604">
      <w:pPr>
        <w:pStyle w:val="Heading1"/>
        <w:spacing w:before="145"/>
        <w:ind w:left="0" w:firstLine="0"/>
        <w:rPr>
          <w:spacing w:val="-2"/>
        </w:rPr>
      </w:pPr>
      <w:r w:rsidRPr="004D501F">
        <w:t>Distribution</w:t>
      </w:r>
      <w:r w:rsidR="00253721" w:rsidRPr="004D501F">
        <w:t xml:space="preserve"> </w:t>
      </w:r>
      <w:r w:rsidRPr="004D501F">
        <w:t>of</w:t>
      </w:r>
      <w:r w:rsidR="00253721" w:rsidRPr="004D501F">
        <w:t xml:space="preserve"> </w:t>
      </w:r>
      <w:r w:rsidRPr="004D501F">
        <w:t>rural</w:t>
      </w:r>
      <w:r w:rsidR="00253721" w:rsidRPr="004D501F">
        <w:t xml:space="preserve"> </w:t>
      </w:r>
      <w:r w:rsidRPr="004D501F">
        <w:t>women</w:t>
      </w:r>
      <w:r w:rsidR="00253721" w:rsidRPr="004D501F">
        <w:t xml:space="preserve"> </w:t>
      </w:r>
      <w:r w:rsidRPr="004D501F">
        <w:t>according</w:t>
      </w:r>
      <w:r w:rsidR="00253721" w:rsidRPr="004D501F">
        <w:t xml:space="preserve"> </w:t>
      </w:r>
      <w:r w:rsidRPr="004D501F">
        <w:t>to</w:t>
      </w:r>
      <w:r w:rsidR="00253721" w:rsidRPr="004D501F">
        <w:t xml:space="preserve"> </w:t>
      </w:r>
      <w:r w:rsidRPr="004D501F">
        <w:t>their overall</w:t>
      </w:r>
      <w:r w:rsidR="00253721" w:rsidRPr="004D501F">
        <w:t xml:space="preserve"> </w:t>
      </w:r>
      <w:r w:rsidRPr="004D501F">
        <w:t>attitude</w:t>
      </w:r>
      <w:r w:rsidR="00253721" w:rsidRPr="004D501F">
        <w:t xml:space="preserve"> </w:t>
      </w:r>
      <w:r w:rsidRPr="004D501F">
        <w:t>towards</w:t>
      </w:r>
      <w:r w:rsidR="00253721" w:rsidRPr="004D501F">
        <w:t xml:space="preserve"> </w:t>
      </w:r>
      <w:r w:rsidRPr="004D501F">
        <w:t>green</w:t>
      </w:r>
      <w:r w:rsidR="00253721" w:rsidRPr="004D501F">
        <w:t xml:space="preserve"> </w:t>
      </w:r>
      <w:r w:rsidRPr="004D501F">
        <w:rPr>
          <w:spacing w:val="-2"/>
        </w:rPr>
        <w:t>products</w:t>
      </w:r>
    </w:p>
    <w:p w14:paraId="27B20F71" w14:textId="77777777" w:rsidR="00314E76" w:rsidRPr="004D501F" w:rsidRDefault="00314E76" w:rsidP="00314E76">
      <w:pPr>
        <w:pStyle w:val="Heading1"/>
        <w:spacing w:before="145"/>
        <w:ind w:left="220" w:firstLine="0"/>
      </w:pPr>
    </w:p>
    <w:p w14:paraId="7507203D" w14:textId="77777777" w:rsidR="00314E76" w:rsidRPr="004D501F" w:rsidRDefault="00314E76" w:rsidP="000F1341">
      <w:pPr>
        <w:spacing w:line="360" w:lineRule="auto"/>
        <w:jc w:val="both"/>
        <w:rPr>
          <w:rFonts w:ascii="Times New Roman" w:hAnsi="Times New Roman" w:cs="Times New Roman"/>
          <w:bCs/>
        </w:rPr>
      </w:pPr>
      <w:r w:rsidRPr="004D501F">
        <w:rPr>
          <w:rFonts w:ascii="Times New Roman" w:hAnsi="Times New Roman" w:cs="Times New Roman"/>
          <w:bCs/>
        </w:rPr>
        <w:t>Table 6 d</w:t>
      </w:r>
      <w:r w:rsidR="00E039F1" w:rsidRPr="004D501F">
        <w:rPr>
          <w:rFonts w:ascii="Times New Roman" w:hAnsi="Times New Roman" w:cs="Times New Roman"/>
          <w:bCs/>
        </w:rPr>
        <w:t>epicts</w:t>
      </w:r>
      <w:r w:rsidRPr="004D501F">
        <w:rPr>
          <w:rFonts w:ascii="Times New Roman" w:hAnsi="Times New Roman" w:cs="Times New Roman"/>
          <w:bCs/>
        </w:rPr>
        <w:t xml:space="preserve"> the percentage distribution of respondents' attitudes towards green products following the training and workshop sessions. The data indicates that 100% of respondents exhibited favorable attitudes. Therefore, it can be concluded that the training and workshops significantly enhanced respondents' attitudes towards various aspects of green products.</w:t>
      </w:r>
    </w:p>
    <w:p w14:paraId="2D6CBB39" w14:textId="77777777" w:rsidR="00D23ED2" w:rsidRPr="004D501F" w:rsidRDefault="00D23ED2" w:rsidP="00F36CC5">
      <w:pPr>
        <w:pStyle w:val="BodyText"/>
        <w:spacing w:before="121"/>
        <w:jc w:val="both"/>
        <w:rPr>
          <w:b/>
        </w:rPr>
      </w:pPr>
      <w:r w:rsidRPr="004D501F">
        <w:rPr>
          <w:b/>
        </w:rPr>
        <w:t>Table6:</w:t>
      </w:r>
      <w:r w:rsidR="00C567A8" w:rsidRPr="004D501F">
        <w:rPr>
          <w:b/>
        </w:rPr>
        <w:t xml:space="preserve"> </w:t>
      </w:r>
      <w:r w:rsidRPr="004D501F">
        <w:rPr>
          <w:b/>
        </w:rPr>
        <w:t>Distribution</w:t>
      </w:r>
      <w:r w:rsidR="005F0604" w:rsidRPr="004D501F">
        <w:rPr>
          <w:b/>
        </w:rPr>
        <w:t xml:space="preserve"> </w:t>
      </w:r>
      <w:r w:rsidRPr="004D501F">
        <w:rPr>
          <w:b/>
        </w:rPr>
        <w:t>of</w:t>
      </w:r>
      <w:r w:rsidR="005F0604" w:rsidRPr="004D501F">
        <w:rPr>
          <w:b/>
        </w:rPr>
        <w:t xml:space="preserve"> </w:t>
      </w:r>
      <w:r w:rsidRPr="004D501F">
        <w:rPr>
          <w:b/>
        </w:rPr>
        <w:t>rural</w:t>
      </w:r>
      <w:r w:rsidR="005F0604" w:rsidRPr="004D501F">
        <w:rPr>
          <w:b/>
        </w:rPr>
        <w:t xml:space="preserve"> </w:t>
      </w:r>
      <w:r w:rsidRPr="004D501F">
        <w:rPr>
          <w:b/>
        </w:rPr>
        <w:t>women</w:t>
      </w:r>
      <w:r w:rsidR="005F0604" w:rsidRPr="004D501F">
        <w:rPr>
          <w:b/>
        </w:rPr>
        <w:t xml:space="preserve"> </w:t>
      </w:r>
      <w:r w:rsidRPr="004D501F">
        <w:rPr>
          <w:b/>
        </w:rPr>
        <w:t>according</w:t>
      </w:r>
      <w:r w:rsidR="005F0604" w:rsidRPr="004D501F">
        <w:rPr>
          <w:b/>
        </w:rPr>
        <w:t xml:space="preserve"> </w:t>
      </w:r>
      <w:r w:rsidRPr="004D501F">
        <w:rPr>
          <w:b/>
        </w:rPr>
        <w:t>to</w:t>
      </w:r>
      <w:r w:rsidR="005F0604" w:rsidRPr="004D501F">
        <w:rPr>
          <w:b/>
        </w:rPr>
        <w:t xml:space="preserve"> </w:t>
      </w:r>
      <w:r w:rsidRPr="004D501F">
        <w:rPr>
          <w:b/>
        </w:rPr>
        <w:t>their</w:t>
      </w:r>
      <w:r w:rsidR="005F0604" w:rsidRPr="004D501F">
        <w:rPr>
          <w:b/>
        </w:rPr>
        <w:t xml:space="preserve"> </w:t>
      </w:r>
      <w:r w:rsidRPr="004D501F">
        <w:rPr>
          <w:b/>
        </w:rPr>
        <w:t>overall</w:t>
      </w:r>
      <w:r w:rsidR="005F0604" w:rsidRPr="004D501F">
        <w:rPr>
          <w:b/>
        </w:rPr>
        <w:t xml:space="preserve"> </w:t>
      </w:r>
      <w:r w:rsidRPr="004D501F">
        <w:rPr>
          <w:b/>
        </w:rPr>
        <w:t>attitude</w:t>
      </w:r>
      <w:r w:rsidR="005F0604" w:rsidRPr="004D501F">
        <w:rPr>
          <w:b/>
        </w:rPr>
        <w:t xml:space="preserve"> </w:t>
      </w:r>
      <w:r w:rsidRPr="004D501F">
        <w:rPr>
          <w:b/>
        </w:rPr>
        <w:t>towards</w:t>
      </w:r>
      <w:r w:rsidR="005F0604" w:rsidRPr="004D501F">
        <w:rPr>
          <w:b/>
        </w:rPr>
        <w:t xml:space="preserve"> </w:t>
      </w:r>
      <w:r w:rsidRPr="004D501F">
        <w:rPr>
          <w:b/>
        </w:rPr>
        <w:t>green</w:t>
      </w:r>
      <w:r w:rsidR="005F0604" w:rsidRPr="004D501F">
        <w:rPr>
          <w:b/>
        </w:rPr>
        <w:t xml:space="preserve"> </w:t>
      </w:r>
      <w:r w:rsidRPr="004D501F">
        <w:rPr>
          <w:b/>
          <w:spacing w:val="-2"/>
        </w:rPr>
        <w:t>products</w:t>
      </w:r>
      <w:r w:rsidR="0038421F" w:rsidRPr="004D501F">
        <w:rPr>
          <w:b/>
          <w:spacing w:val="-2"/>
        </w:rPr>
        <w:t xml:space="preserve"> </w:t>
      </w:r>
      <w:r w:rsidRPr="004D501F">
        <w:rPr>
          <w:b/>
          <w:spacing w:val="-2"/>
        </w:rPr>
        <w:t>(N=40)</w:t>
      </w:r>
    </w:p>
    <w:p w14:paraId="3F57454F" w14:textId="77777777" w:rsidR="00D23ED2" w:rsidRPr="004D501F" w:rsidRDefault="00D23ED2" w:rsidP="00D23ED2">
      <w:pPr>
        <w:pStyle w:val="BodyText"/>
        <w:spacing w:before="2"/>
        <w:rPr>
          <w:b/>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5"/>
        <w:gridCol w:w="1735"/>
        <w:gridCol w:w="1303"/>
        <w:gridCol w:w="1577"/>
        <w:gridCol w:w="1742"/>
      </w:tblGrid>
      <w:tr w:rsidR="00D23ED2" w:rsidRPr="004D501F" w14:paraId="3BD17564" w14:textId="77777777" w:rsidTr="005154ED">
        <w:trPr>
          <w:trHeight w:val="757"/>
        </w:trPr>
        <w:tc>
          <w:tcPr>
            <w:tcW w:w="2885" w:type="dxa"/>
            <w:vMerge w:val="restart"/>
          </w:tcPr>
          <w:p w14:paraId="120ACC1B" w14:textId="77777777" w:rsidR="00D23ED2" w:rsidRPr="004D501F" w:rsidRDefault="00D23ED2" w:rsidP="005154ED">
            <w:pPr>
              <w:pStyle w:val="TableParagraph"/>
              <w:spacing w:line="252" w:lineRule="exact"/>
              <w:ind w:left="107" w:right="712"/>
              <w:rPr>
                <w:b/>
              </w:rPr>
            </w:pPr>
            <w:r w:rsidRPr="004D501F">
              <w:rPr>
                <w:b/>
              </w:rPr>
              <w:t>Overall attitude towards</w:t>
            </w:r>
            <w:r w:rsidR="00253721" w:rsidRPr="004D501F">
              <w:rPr>
                <w:b/>
              </w:rPr>
              <w:t xml:space="preserve"> </w:t>
            </w:r>
            <w:r w:rsidRPr="004D501F">
              <w:rPr>
                <w:b/>
              </w:rPr>
              <w:t>green</w:t>
            </w:r>
            <w:r w:rsidR="00253721" w:rsidRPr="004D501F">
              <w:rPr>
                <w:b/>
              </w:rPr>
              <w:t xml:space="preserve"> </w:t>
            </w:r>
            <w:r w:rsidRPr="004D501F">
              <w:rPr>
                <w:b/>
              </w:rPr>
              <w:t>products</w:t>
            </w:r>
          </w:p>
        </w:tc>
        <w:tc>
          <w:tcPr>
            <w:tcW w:w="3038" w:type="dxa"/>
            <w:gridSpan w:val="2"/>
          </w:tcPr>
          <w:p w14:paraId="4344EA92" w14:textId="77777777" w:rsidR="00D23ED2" w:rsidRPr="004D501F" w:rsidRDefault="00D23ED2" w:rsidP="0038421F">
            <w:pPr>
              <w:pStyle w:val="TableParagraph"/>
              <w:spacing w:line="247" w:lineRule="exact"/>
              <w:ind w:left="1071" w:right="1057"/>
              <w:jc w:val="both"/>
              <w:rPr>
                <w:b/>
              </w:rPr>
            </w:pPr>
            <w:r w:rsidRPr="004D501F">
              <w:rPr>
                <w:b/>
                <w:spacing w:val="-2"/>
              </w:rPr>
              <w:t>Hisar</w:t>
            </w:r>
            <w:r w:rsidR="0038421F" w:rsidRPr="004D501F">
              <w:rPr>
                <w:b/>
                <w:spacing w:val="-2"/>
              </w:rPr>
              <w:t xml:space="preserve"> </w:t>
            </w:r>
            <w:r w:rsidRPr="004D501F">
              <w:rPr>
                <w:b/>
                <w:spacing w:val="-2"/>
              </w:rPr>
              <w:t xml:space="preserve">n=100 </w:t>
            </w:r>
            <w:proofErr w:type="gramStart"/>
            <w:r w:rsidRPr="004D501F">
              <w:rPr>
                <w:b/>
                <w:spacing w:val="-4"/>
              </w:rPr>
              <w:t>f(</w:t>
            </w:r>
            <w:proofErr w:type="gramEnd"/>
            <w:r w:rsidRPr="004D501F">
              <w:rPr>
                <w:b/>
                <w:spacing w:val="-4"/>
              </w:rPr>
              <w:t>%)</w:t>
            </w:r>
          </w:p>
        </w:tc>
        <w:tc>
          <w:tcPr>
            <w:tcW w:w="3319" w:type="dxa"/>
            <w:gridSpan w:val="2"/>
          </w:tcPr>
          <w:p w14:paraId="45E7B6CF" w14:textId="77777777" w:rsidR="00D23ED2" w:rsidRPr="004D501F" w:rsidRDefault="00D23ED2" w:rsidP="005154ED">
            <w:pPr>
              <w:pStyle w:val="TableParagraph"/>
              <w:spacing w:line="247" w:lineRule="exact"/>
              <w:ind w:left="13"/>
              <w:jc w:val="center"/>
              <w:rPr>
                <w:b/>
              </w:rPr>
            </w:pPr>
            <w:proofErr w:type="spellStart"/>
            <w:r w:rsidRPr="004D501F">
              <w:rPr>
                <w:b/>
                <w:spacing w:val="-2"/>
              </w:rPr>
              <w:t>Mahendergarh</w:t>
            </w:r>
            <w:proofErr w:type="spellEnd"/>
          </w:p>
          <w:p w14:paraId="655CFFE2" w14:textId="77777777" w:rsidR="00D23ED2" w:rsidRPr="004D501F" w:rsidRDefault="00D23ED2" w:rsidP="005154ED">
            <w:pPr>
              <w:pStyle w:val="TableParagraph"/>
              <w:spacing w:line="252" w:lineRule="exact"/>
              <w:ind w:left="1211" w:right="1195"/>
              <w:jc w:val="center"/>
              <w:rPr>
                <w:b/>
              </w:rPr>
            </w:pPr>
            <w:r w:rsidRPr="004D501F">
              <w:rPr>
                <w:b/>
                <w:spacing w:val="-2"/>
              </w:rPr>
              <w:t xml:space="preserve">n=100 </w:t>
            </w:r>
            <w:proofErr w:type="gramStart"/>
            <w:r w:rsidRPr="004D501F">
              <w:rPr>
                <w:b/>
                <w:spacing w:val="-4"/>
              </w:rPr>
              <w:t>f(</w:t>
            </w:r>
            <w:proofErr w:type="gramEnd"/>
            <w:r w:rsidRPr="004D501F">
              <w:rPr>
                <w:b/>
                <w:spacing w:val="-4"/>
              </w:rPr>
              <w:t>%)</w:t>
            </w:r>
          </w:p>
        </w:tc>
      </w:tr>
      <w:tr w:rsidR="00D23ED2" w:rsidRPr="004D501F" w14:paraId="14D9BA9A" w14:textId="77777777" w:rsidTr="005154ED">
        <w:trPr>
          <w:trHeight w:val="254"/>
        </w:trPr>
        <w:tc>
          <w:tcPr>
            <w:tcW w:w="2885" w:type="dxa"/>
            <w:vMerge/>
            <w:tcBorders>
              <w:top w:val="nil"/>
            </w:tcBorders>
          </w:tcPr>
          <w:p w14:paraId="6D915391" w14:textId="77777777" w:rsidR="00D23ED2" w:rsidRPr="004D501F" w:rsidRDefault="00D23ED2" w:rsidP="005154ED">
            <w:pPr>
              <w:rPr>
                <w:rFonts w:ascii="Times New Roman" w:hAnsi="Times New Roman" w:cs="Times New Roman"/>
                <w:b/>
                <w:sz w:val="2"/>
                <w:szCs w:val="2"/>
              </w:rPr>
            </w:pPr>
          </w:p>
        </w:tc>
        <w:tc>
          <w:tcPr>
            <w:tcW w:w="1735" w:type="dxa"/>
          </w:tcPr>
          <w:p w14:paraId="7B3FE47F" w14:textId="77777777" w:rsidR="00D23ED2" w:rsidRPr="004D501F" w:rsidRDefault="00D23ED2" w:rsidP="005154ED">
            <w:pPr>
              <w:pStyle w:val="TableParagraph"/>
              <w:spacing w:line="234" w:lineRule="exact"/>
              <w:ind w:left="14"/>
              <w:jc w:val="center"/>
              <w:rPr>
                <w:b/>
              </w:rPr>
            </w:pPr>
            <w:r w:rsidRPr="004D501F">
              <w:rPr>
                <w:b/>
                <w:spacing w:val="-5"/>
              </w:rPr>
              <w:t>Pre</w:t>
            </w:r>
          </w:p>
        </w:tc>
        <w:tc>
          <w:tcPr>
            <w:tcW w:w="1303" w:type="dxa"/>
          </w:tcPr>
          <w:p w14:paraId="5D2DE208" w14:textId="77777777" w:rsidR="00D23ED2" w:rsidRPr="004D501F" w:rsidRDefault="00D23ED2" w:rsidP="005154ED">
            <w:pPr>
              <w:pStyle w:val="TableParagraph"/>
              <w:spacing w:line="234" w:lineRule="exact"/>
              <w:ind w:left="12" w:right="2"/>
              <w:jc w:val="center"/>
              <w:rPr>
                <w:b/>
              </w:rPr>
            </w:pPr>
            <w:r w:rsidRPr="004D501F">
              <w:rPr>
                <w:b/>
                <w:spacing w:val="-4"/>
              </w:rPr>
              <w:t>Post</w:t>
            </w:r>
          </w:p>
        </w:tc>
        <w:tc>
          <w:tcPr>
            <w:tcW w:w="1577" w:type="dxa"/>
          </w:tcPr>
          <w:p w14:paraId="44453D86" w14:textId="77777777" w:rsidR="00D23ED2" w:rsidRPr="004D501F" w:rsidRDefault="00D23ED2" w:rsidP="005154ED">
            <w:pPr>
              <w:pStyle w:val="TableParagraph"/>
              <w:spacing w:line="234" w:lineRule="exact"/>
              <w:ind w:left="10"/>
              <w:jc w:val="center"/>
              <w:rPr>
                <w:b/>
              </w:rPr>
            </w:pPr>
            <w:r w:rsidRPr="004D501F">
              <w:rPr>
                <w:b/>
                <w:spacing w:val="-5"/>
              </w:rPr>
              <w:t>Pre</w:t>
            </w:r>
          </w:p>
        </w:tc>
        <w:tc>
          <w:tcPr>
            <w:tcW w:w="1742" w:type="dxa"/>
          </w:tcPr>
          <w:p w14:paraId="2F5617BF" w14:textId="77777777" w:rsidR="00D23ED2" w:rsidRPr="004D501F" w:rsidRDefault="00D23ED2" w:rsidP="005154ED">
            <w:pPr>
              <w:pStyle w:val="TableParagraph"/>
              <w:spacing w:line="234" w:lineRule="exact"/>
              <w:ind w:left="11" w:right="2"/>
              <w:jc w:val="center"/>
              <w:rPr>
                <w:b/>
              </w:rPr>
            </w:pPr>
            <w:r w:rsidRPr="004D501F">
              <w:rPr>
                <w:b/>
                <w:spacing w:val="-4"/>
              </w:rPr>
              <w:t>Post</w:t>
            </w:r>
          </w:p>
        </w:tc>
      </w:tr>
      <w:tr w:rsidR="00D23ED2" w:rsidRPr="004D501F" w14:paraId="6EFC4FD4" w14:textId="77777777" w:rsidTr="005154ED">
        <w:trPr>
          <w:trHeight w:val="505"/>
        </w:trPr>
        <w:tc>
          <w:tcPr>
            <w:tcW w:w="2885" w:type="dxa"/>
          </w:tcPr>
          <w:p w14:paraId="7FD872F8" w14:textId="77777777" w:rsidR="00D23ED2" w:rsidRPr="004D501F" w:rsidRDefault="00D23ED2" w:rsidP="005154ED">
            <w:pPr>
              <w:pStyle w:val="TableParagraph"/>
              <w:spacing w:line="247" w:lineRule="exact"/>
              <w:ind w:left="107"/>
            </w:pPr>
            <w:r w:rsidRPr="004D501F">
              <w:rPr>
                <w:spacing w:val="-2"/>
              </w:rPr>
              <w:t>Unfavorable</w:t>
            </w:r>
          </w:p>
          <w:p w14:paraId="2DBF89CF" w14:textId="77777777" w:rsidR="00D23ED2" w:rsidRPr="004D501F" w:rsidRDefault="00D23ED2" w:rsidP="005154ED">
            <w:pPr>
              <w:pStyle w:val="TableParagraph"/>
              <w:spacing w:before="1" w:line="238" w:lineRule="exact"/>
              <w:ind w:left="107"/>
            </w:pPr>
            <w:r w:rsidRPr="004D501F">
              <w:t>(Mean</w:t>
            </w:r>
            <w:r w:rsidRPr="004D501F">
              <w:rPr>
                <w:spacing w:val="-2"/>
              </w:rPr>
              <w:t xml:space="preserve"> Score&lt;3)</w:t>
            </w:r>
          </w:p>
        </w:tc>
        <w:tc>
          <w:tcPr>
            <w:tcW w:w="1735" w:type="dxa"/>
          </w:tcPr>
          <w:p w14:paraId="28168B77" w14:textId="77777777" w:rsidR="00D23ED2" w:rsidRPr="004D501F" w:rsidRDefault="00D23ED2" w:rsidP="005154ED">
            <w:pPr>
              <w:pStyle w:val="TableParagraph"/>
              <w:spacing w:line="247" w:lineRule="exact"/>
              <w:ind w:left="14"/>
              <w:jc w:val="center"/>
            </w:pPr>
            <w:r w:rsidRPr="004D501F">
              <w:t xml:space="preserve">15 </w:t>
            </w:r>
            <w:r w:rsidRPr="004D501F">
              <w:rPr>
                <w:spacing w:val="-2"/>
              </w:rPr>
              <w:t>(75.0)</w:t>
            </w:r>
          </w:p>
        </w:tc>
        <w:tc>
          <w:tcPr>
            <w:tcW w:w="1303" w:type="dxa"/>
          </w:tcPr>
          <w:p w14:paraId="03F10FBA" w14:textId="77777777" w:rsidR="00D23ED2" w:rsidRPr="004D501F" w:rsidRDefault="00D23ED2" w:rsidP="005154ED">
            <w:pPr>
              <w:pStyle w:val="TableParagraph"/>
              <w:spacing w:line="247" w:lineRule="exact"/>
              <w:ind w:left="12" w:right="3"/>
              <w:jc w:val="center"/>
            </w:pPr>
            <w:r w:rsidRPr="004D501F">
              <w:rPr>
                <w:spacing w:val="-10"/>
              </w:rPr>
              <w:t>0</w:t>
            </w:r>
          </w:p>
        </w:tc>
        <w:tc>
          <w:tcPr>
            <w:tcW w:w="1577" w:type="dxa"/>
          </w:tcPr>
          <w:p w14:paraId="51F50E96" w14:textId="77777777" w:rsidR="00D23ED2" w:rsidRPr="004D501F" w:rsidRDefault="00D23ED2" w:rsidP="005154ED">
            <w:pPr>
              <w:pStyle w:val="TableParagraph"/>
              <w:spacing w:line="247" w:lineRule="exact"/>
              <w:ind w:left="10"/>
              <w:jc w:val="center"/>
            </w:pPr>
            <w:r w:rsidRPr="004D501F">
              <w:t xml:space="preserve">18 </w:t>
            </w:r>
            <w:r w:rsidRPr="004D501F">
              <w:rPr>
                <w:spacing w:val="-2"/>
              </w:rPr>
              <w:t>(90.0)</w:t>
            </w:r>
          </w:p>
        </w:tc>
        <w:tc>
          <w:tcPr>
            <w:tcW w:w="1742" w:type="dxa"/>
          </w:tcPr>
          <w:p w14:paraId="413D7D4A" w14:textId="77777777" w:rsidR="00D23ED2" w:rsidRPr="004D501F" w:rsidRDefault="00D23ED2" w:rsidP="005154ED">
            <w:pPr>
              <w:pStyle w:val="TableParagraph"/>
              <w:spacing w:line="247" w:lineRule="exact"/>
              <w:ind w:left="11" w:right="3"/>
              <w:jc w:val="center"/>
            </w:pPr>
            <w:r w:rsidRPr="004D501F">
              <w:rPr>
                <w:spacing w:val="-10"/>
              </w:rPr>
              <w:t>0</w:t>
            </w:r>
          </w:p>
        </w:tc>
      </w:tr>
      <w:tr w:rsidR="00D23ED2" w:rsidRPr="004D501F" w14:paraId="35239CF4" w14:textId="77777777" w:rsidTr="005154ED">
        <w:trPr>
          <w:trHeight w:val="505"/>
        </w:trPr>
        <w:tc>
          <w:tcPr>
            <w:tcW w:w="2885" w:type="dxa"/>
          </w:tcPr>
          <w:p w14:paraId="608F70F3" w14:textId="77777777" w:rsidR="00D23ED2" w:rsidRPr="004D501F" w:rsidRDefault="00D23ED2" w:rsidP="005154ED">
            <w:pPr>
              <w:pStyle w:val="TableParagraph"/>
              <w:spacing w:line="247" w:lineRule="exact"/>
              <w:ind w:left="107"/>
            </w:pPr>
            <w:r w:rsidRPr="004D501F">
              <w:rPr>
                <w:spacing w:val="-2"/>
              </w:rPr>
              <w:t>Neutral</w:t>
            </w:r>
          </w:p>
          <w:p w14:paraId="79ECFAB5" w14:textId="77777777" w:rsidR="00D23ED2" w:rsidRPr="004D501F" w:rsidRDefault="00D23ED2" w:rsidP="005154ED">
            <w:pPr>
              <w:pStyle w:val="TableParagraph"/>
              <w:spacing w:before="1" w:line="238" w:lineRule="exact"/>
              <w:ind w:left="107"/>
            </w:pPr>
            <w:r w:rsidRPr="004D501F">
              <w:t>(Mean</w:t>
            </w:r>
            <w:r w:rsidRPr="004D501F">
              <w:rPr>
                <w:spacing w:val="-2"/>
              </w:rPr>
              <w:t xml:space="preserve"> Score=3)</w:t>
            </w:r>
          </w:p>
        </w:tc>
        <w:tc>
          <w:tcPr>
            <w:tcW w:w="1735" w:type="dxa"/>
          </w:tcPr>
          <w:p w14:paraId="135AE931" w14:textId="77777777" w:rsidR="00D23ED2" w:rsidRPr="004D501F" w:rsidRDefault="00D23ED2" w:rsidP="005154ED">
            <w:pPr>
              <w:pStyle w:val="TableParagraph"/>
              <w:spacing w:line="247" w:lineRule="exact"/>
              <w:ind w:left="14"/>
              <w:jc w:val="center"/>
            </w:pPr>
            <w:r w:rsidRPr="004D501F">
              <w:t xml:space="preserve">05 </w:t>
            </w:r>
            <w:r w:rsidRPr="004D501F">
              <w:rPr>
                <w:spacing w:val="-2"/>
              </w:rPr>
              <w:t>(25.0)</w:t>
            </w:r>
          </w:p>
        </w:tc>
        <w:tc>
          <w:tcPr>
            <w:tcW w:w="1303" w:type="dxa"/>
          </w:tcPr>
          <w:p w14:paraId="21B0C4F5" w14:textId="77777777" w:rsidR="00D23ED2" w:rsidRPr="004D501F" w:rsidRDefault="00D23ED2" w:rsidP="005154ED">
            <w:pPr>
              <w:pStyle w:val="TableParagraph"/>
              <w:spacing w:line="247" w:lineRule="exact"/>
              <w:ind w:left="12" w:right="3"/>
              <w:jc w:val="center"/>
            </w:pPr>
            <w:r w:rsidRPr="004D501F">
              <w:rPr>
                <w:spacing w:val="-10"/>
              </w:rPr>
              <w:t>0</w:t>
            </w:r>
          </w:p>
        </w:tc>
        <w:tc>
          <w:tcPr>
            <w:tcW w:w="1577" w:type="dxa"/>
          </w:tcPr>
          <w:p w14:paraId="1580C1C6" w14:textId="77777777" w:rsidR="00D23ED2" w:rsidRPr="004D501F" w:rsidRDefault="00D23ED2" w:rsidP="005154ED">
            <w:pPr>
              <w:pStyle w:val="TableParagraph"/>
              <w:spacing w:line="247" w:lineRule="exact"/>
              <w:ind w:left="10"/>
              <w:jc w:val="center"/>
            </w:pPr>
            <w:r w:rsidRPr="004D501F">
              <w:t xml:space="preserve">02 </w:t>
            </w:r>
            <w:r w:rsidRPr="004D501F">
              <w:rPr>
                <w:spacing w:val="-2"/>
              </w:rPr>
              <w:t>(10.0)</w:t>
            </w:r>
          </w:p>
        </w:tc>
        <w:tc>
          <w:tcPr>
            <w:tcW w:w="1742" w:type="dxa"/>
          </w:tcPr>
          <w:p w14:paraId="07968972" w14:textId="77777777" w:rsidR="00D23ED2" w:rsidRPr="004D501F" w:rsidRDefault="00D23ED2" w:rsidP="005154ED">
            <w:pPr>
              <w:pStyle w:val="TableParagraph"/>
              <w:spacing w:line="247" w:lineRule="exact"/>
              <w:ind w:left="11" w:right="3"/>
              <w:jc w:val="center"/>
            </w:pPr>
            <w:r w:rsidRPr="004D501F">
              <w:rPr>
                <w:spacing w:val="-10"/>
              </w:rPr>
              <w:t>0</w:t>
            </w:r>
          </w:p>
        </w:tc>
      </w:tr>
      <w:tr w:rsidR="00D23ED2" w:rsidRPr="004D501F" w14:paraId="13F2F2A8" w14:textId="77777777" w:rsidTr="005154ED">
        <w:trPr>
          <w:trHeight w:val="506"/>
        </w:trPr>
        <w:tc>
          <w:tcPr>
            <w:tcW w:w="2885" w:type="dxa"/>
          </w:tcPr>
          <w:p w14:paraId="3248FB82" w14:textId="77777777" w:rsidR="00D23ED2" w:rsidRPr="004D501F" w:rsidRDefault="00D23ED2" w:rsidP="005154ED">
            <w:pPr>
              <w:pStyle w:val="TableParagraph"/>
              <w:spacing w:line="247" w:lineRule="exact"/>
              <w:ind w:left="107"/>
            </w:pPr>
            <w:r w:rsidRPr="004D501F">
              <w:rPr>
                <w:spacing w:val="-2"/>
              </w:rPr>
              <w:t>Favorable</w:t>
            </w:r>
          </w:p>
          <w:p w14:paraId="34E56CEA" w14:textId="77777777" w:rsidR="00D23ED2" w:rsidRPr="004D501F" w:rsidRDefault="00D23ED2" w:rsidP="005154ED">
            <w:pPr>
              <w:pStyle w:val="TableParagraph"/>
              <w:spacing w:before="1" w:line="238" w:lineRule="exact"/>
              <w:ind w:left="107"/>
            </w:pPr>
            <w:r w:rsidRPr="004D501F">
              <w:t>(Mean</w:t>
            </w:r>
            <w:r w:rsidRPr="004D501F">
              <w:rPr>
                <w:spacing w:val="-2"/>
              </w:rPr>
              <w:t xml:space="preserve"> Score&gt;3)</w:t>
            </w:r>
          </w:p>
        </w:tc>
        <w:tc>
          <w:tcPr>
            <w:tcW w:w="1735" w:type="dxa"/>
          </w:tcPr>
          <w:p w14:paraId="609019CF" w14:textId="77777777" w:rsidR="00D23ED2" w:rsidRPr="004D501F" w:rsidRDefault="00D23ED2" w:rsidP="005154ED">
            <w:pPr>
              <w:pStyle w:val="TableParagraph"/>
              <w:spacing w:line="247" w:lineRule="exact"/>
              <w:ind w:left="14" w:right="2"/>
              <w:jc w:val="center"/>
            </w:pPr>
            <w:r w:rsidRPr="004D501F">
              <w:rPr>
                <w:spacing w:val="-10"/>
              </w:rPr>
              <w:t>0</w:t>
            </w:r>
          </w:p>
        </w:tc>
        <w:tc>
          <w:tcPr>
            <w:tcW w:w="1303" w:type="dxa"/>
          </w:tcPr>
          <w:p w14:paraId="133AFB02" w14:textId="77777777" w:rsidR="00D23ED2" w:rsidRPr="004D501F" w:rsidRDefault="00D23ED2" w:rsidP="005154ED">
            <w:pPr>
              <w:pStyle w:val="TableParagraph"/>
              <w:spacing w:line="247" w:lineRule="exact"/>
              <w:ind w:left="12"/>
              <w:jc w:val="center"/>
            </w:pPr>
            <w:r w:rsidRPr="004D501F">
              <w:rPr>
                <w:spacing w:val="-2"/>
              </w:rPr>
              <w:t>20(100.0)</w:t>
            </w:r>
          </w:p>
        </w:tc>
        <w:tc>
          <w:tcPr>
            <w:tcW w:w="1577" w:type="dxa"/>
          </w:tcPr>
          <w:p w14:paraId="58BC4947" w14:textId="77777777" w:rsidR="00D23ED2" w:rsidRPr="004D501F" w:rsidRDefault="00D23ED2" w:rsidP="005154ED">
            <w:pPr>
              <w:pStyle w:val="TableParagraph"/>
              <w:spacing w:line="247" w:lineRule="exact"/>
              <w:ind w:left="10" w:right="1"/>
              <w:jc w:val="center"/>
            </w:pPr>
            <w:r w:rsidRPr="004D501F">
              <w:rPr>
                <w:spacing w:val="-10"/>
              </w:rPr>
              <w:t>0</w:t>
            </w:r>
          </w:p>
        </w:tc>
        <w:tc>
          <w:tcPr>
            <w:tcW w:w="1742" w:type="dxa"/>
          </w:tcPr>
          <w:p w14:paraId="4A54028F" w14:textId="77777777" w:rsidR="00D23ED2" w:rsidRPr="004D501F" w:rsidRDefault="00D23ED2" w:rsidP="005154ED">
            <w:pPr>
              <w:pStyle w:val="TableParagraph"/>
              <w:spacing w:line="247" w:lineRule="exact"/>
              <w:ind w:left="11"/>
              <w:jc w:val="center"/>
            </w:pPr>
            <w:r w:rsidRPr="004D501F">
              <w:rPr>
                <w:spacing w:val="-2"/>
              </w:rPr>
              <w:t>20(100.0)</w:t>
            </w:r>
          </w:p>
        </w:tc>
      </w:tr>
    </w:tbl>
    <w:p w14:paraId="6A53CE2D" w14:textId="77777777" w:rsidR="00D23ED2" w:rsidRPr="004D501F" w:rsidRDefault="00D23ED2" w:rsidP="00D23ED2">
      <w:pPr>
        <w:pStyle w:val="BodyText"/>
        <w:ind w:left="220"/>
        <w:jc w:val="both"/>
      </w:pPr>
      <w:r w:rsidRPr="004D501F">
        <w:t>*Figure</w:t>
      </w:r>
      <w:r w:rsidR="00253721" w:rsidRPr="004D501F">
        <w:t xml:space="preserve"> </w:t>
      </w:r>
      <w:r w:rsidRPr="004D501F">
        <w:t>in</w:t>
      </w:r>
      <w:r w:rsidR="00253721" w:rsidRPr="004D501F">
        <w:t xml:space="preserve"> </w:t>
      </w:r>
      <w:r w:rsidRPr="004D501F">
        <w:t>parenthesis</w:t>
      </w:r>
      <w:r w:rsidR="00253721" w:rsidRPr="004D501F">
        <w:t xml:space="preserve"> </w:t>
      </w:r>
      <w:r w:rsidRPr="004D501F">
        <w:t>indicate</w:t>
      </w:r>
      <w:r w:rsidR="00253721" w:rsidRPr="004D501F">
        <w:t xml:space="preserve"> </w:t>
      </w:r>
      <w:r w:rsidRPr="004D501F">
        <w:rPr>
          <w:spacing w:val="-2"/>
        </w:rPr>
        <w:t>percentage</w:t>
      </w:r>
    </w:p>
    <w:p w14:paraId="2C198890" w14:textId="77777777" w:rsidR="00D23ED2" w:rsidRPr="004D501F" w:rsidRDefault="00D23ED2" w:rsidP="000F1341">
      <w:pPr>
        <w:spacing w:line="360" w:lineRule="auto"/>
        <w:jc w:val="both"/>
        <w:rPr>
          <w:rFonts w:ascii="Times New Roman" w:hAnsi="Times New Roman" w:cs="Times New Roman"/>
          <w:bCs/>
        </w:rPr>
      </w:pPr>
    </w:p>
    <w:p w14:paraId="6A98CB96" w14:textId="77777777" w:rsidR="00AA4CD4" w:rsidRPr="004D501F" w:rsidRDefault="00AA4CD4" w:rsidP="000F1341">
      <w:pPr>
        <w:spacing w:line="360" w:lineRule="auto"/>
        <w:jc w:val="both"/>
        <w:rPr>
          <w:rFonts w:ascii="Times New Roman" w:hAnsi="Times New Roman" w:cs="Times New Roman"/>
          <w:bCs/>
        </w:rPr>
      </w:pPr>
      <w:r w:rsidRPr="004D501F">
        <w:rPr>
          <w:rFonts w:ascii="Times New Roman" w:hAnsi="Times New Roman" w:cs="Times New Roman"/>
          <w:bCs/>
          <w:noProof/>
        </w:rPr>
        <w:drawing>
          <wp:inline distT="0" distB="0" distL="0" distR="0" wp14:anchorId="03F51CD3" wp14:editId="6D5F8206">
            <wp:extent cx="5791200" cy="22860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C71A14" w14:textId="77777777" w:rsidR="00232B53" w:rsidRDefault="00232B53" w:rsidP="000F1341">
      <w:pPr>
        <w:spacing w:line="360" w:lineRule="auto"/>
        <w:jc w:val="both"/>
        <w:rPr>
          <w:rFonts w:ascii="Times New Roman" w:hAnsi="Times New Roman" w:cs="Times New Roman"/>
          <w:b/>
        </w:rPr>
      </w:pPr>
    </w:p>
    <w:p w14:paraId="2B4029EA" w14:textId="77777777" w:rsidR="00D23ED2" w:rsidRPr="004D501F" w:rsidRDefault="00D23ED2" w:rsidP="000F1341">
      <w:pPr>
        <w:spacing w:line="360" w:lineRule="auto"/>
        <w:jc w:val="both"/>
        <w:rPr>
          <w:rFonts w:ascii="Times New Roman" w:hAnsi="Times New Roman" w:cs="Times New Roman"/>
          <w:b/>
          <w:spacing w:val="-2"/>
        </w:rPr>
      </w:pPr>
      <w:r w:rsidRPr="004D501F">
        <w:rPr>
          <w:rFonts w:ascii="Times New Roman" w:hAnsi="Times New Roman" w:cs="Times New Roman"/>
          <w:b/>
        </w:rPr>
        <w:t>Perception</w:t>
      </w:r>
      <w:r w:rsidR="00253721" w:rsidRPr="004D501F">
        <w:rPr>
          <w:rFonts w:ascii="Times New Roman" w:hAnsi="Times New Roman" w:cs="Times New Roman"/>
          <w:b/>
        </w:rPr>
        <w:t xml:space="preserve"> </w:t>
      </w:r>
      <w:r w:rsidRPr="004D501F">
        <w:rPr>
          <w:rFonts w:ascii="Times New Roman" w:hAnsi="Times New Roman" w:cs="Times New Roman"/>
          <w:b/>
        </w:rPr>
        <w:t>towards</w:t>
      </w:r>
      <w:r w:rsidR="00253721" w:rsidRPr="004D501F">
        <w:rPr>
          <w:rFonts w:ascii="Times New Roman" w:hAnsi="Times New Roman" w:cs="Times New Roman"/>
          <w:b/>
        </w:rPr>
        <w:t xml:space="preserve"> </w:t>
      </w:r>
      <w:r w:rsidRPr="004D501F">
        <w:rPr>
          <w:rFonts w:ascii="Times New Roman" w:hAnsi="Times New Roman" w:cs="Times New Roman"/>
          <w:b/>
        </w:rPr>
        <w:t>usage/non-usage</w:t>
      </w:r>
      <w:r w:rsidR="00253721" w:rsidRPr="004D501F">
        <w:rPr>
          <w:rFonts w:ascii="Times New Roman" w:hAnsi="Times New Roman" w:cs="Times New Roman"/>
          <w:b/>
        </w:rPr>
        <w:t xml:space="preserve"> </w:t>
      </w:r>
      <w:r w:rsidRPr="004D501F">
        <w:rPr>
          <w:rFonts w:ascii="Times New Roman" w:hAnsi="Times New Roman" w:cs="Times New Roman"/>
          <w:b/>
        </w:rPr>
        <w:t>of</w:t>
      </w:r>
      <w:r w:rsidR="00253721" w:rsidRPr="004D501F">
        <w:rPr>
          <w:rFonts w:ascii="Times New Roman" w:hAnsi="Times New Roman" w:cs="Times New Roman"/>
          <w:b/>
        </w:rPr>
        <w:t xml:space="preserve"> </w:t>
      </w:r>
      <w:r w:rsidRPr="004D501F">
        <w:rPr>
          <w:rFonts w:ascii="Times New Roman" w:hAnsi="Times New Roman" w:cs="Times New Roman"/>
          <w:b/>
        </w:rPr>
        <w:t>green</w:t>
      </w:r>
      <w:r w:rsidR="00253721" w:rsidRPr="004D501F">
        <w:rPr>
          <w:rFonts w:ascii="Times New Roman" w:hAnsi="Times New Roman" w:cs="Times New Roman"/>
          <w:b/>
        </w:rPr>
        <w:t xml:space="preserve"> </w:t>
      </w:r>
      <w:r w:rsidRPr="004D501F">
        <w:rPr>
          <w:rFonts w:ascii="Times New Roman" w:hAnsi="Times New Roman" w:cs="Times New Roman"/>
          <w:b/>
          <w:spacing w:val="-2"/>
        </w:rPr>
        <w:t>products</w:t>
      </w:r>
    </w:p>
    <w:p w14:paraId="5794B5C6" w14:textId="77777777" w:rsidR="00D23ED2" w:rsidRPr="004D501F" w:rsidRDefault="00D23ED2" w:rsidP="00D23ED2">
      <w:pPr>
        <w:spacing w:line="360" w:lineRule="auto"/>
        <w:jc w:val="both"/>
        <w:rPr>
          <w:rFonts w:ascii="Times New Roman" w:hAnsi="Times New Roman" w:cs="Times New Roman"/>
          <w:bCs/>
        </w:rPr>
      </w:pPr>
      <w:r w:rsidRPr="004D501F">
        <w:rPr>
          <w:rFonts w:ascii="Times New Roman" w:hAnsi="Times New Roman" w:cs="Times New Roman"/>
          <w:bCs/>
        </w:rPr>
        <w:t>Drawing from relevant literature, this study focused on five prevalent categories of green products: organic food, organic clothes, organic cosmetics and personal care products, green electrical appliances, and household cleaning materials. Following training sessions on the usage of eco-friendly products, the impact was evaluated in terms of rural women's adoption or non-adoption of green products post-exposure.</w:t>
      </w:r>
      <w:r w:rsidR="00F36CC5" w:rsidRPr="004D501F">
        <w:rPr>
          <w:rFonts w:ascii="Times New Roman" w:hAnsi="Times New Roman" w:cs="Times New Roman"/>
          <w:bCs/>
        </w:rPr>
        <w:t xml:space="preserve"> </w:t>
      </w:r>
      <w:r w:rsidRPr="004D501F">
        <w:rPr>
          <w:rFonts w:ascii="Times New Roman" w:hAnsi="Times New Roman" w:cs="Times New Roman"/>
          <w:bCs/>
        </w:rPr>
        <w:t>To assess the respondents' usage or non-usage of green products, a multiple response scale comprising the aforementioned categories was devised. Respondents were asked to indicate which categories of green products they were currently using, with the option to select multiple categories if applicable. Based on their responses, respondents were categorized as either users or non-users of green products.</w:t>
      </w:r>
      <w:r w:rsidR="00F36CC5" w:rsidRPr="004D501F">
        <w:rPr>
          <w:rFonts w:ascii="Times New Roman" w:hAnsi="Times New Roman" w:cs="Times New Roman"/>
          <w:bCs/>
        </w:rPr>
        <w:t xml:space="preserve"> </w:t>
      </w:r>
      <w:r w:rsidRPr="004D501F">
        <w:rPr>
          <w:rFonts w:ascii="Times New Roman" w:hAnsi="Times New Roman" w:cs="Times New Roman"/>
          <w:bCs/>
        </w:rPr>
        <w:t xml:space="preserve">Table 7 illustrates that among a total of 20 respondents from both Hisar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districts, there was a noticeable 10% to 15% increase in the usage of green products post-exposure. Additionally, for those respondents who were previously not considering green products, their proportion in terms of non-usage decreased from 10% to 35% across all categories of green products in both districts.</w:t>
      </w:r>
    </w:p>
    <w:p w14:paraId="7F0E4D82" w14:textId="77777777" w:rsidR="00D23ED2" w:rsidRPr="004D501F" w:rsidRDefault="00D23ED2" w:rsidP="00D23ED2">
      <w:pPr>
        <w:pStyle w:val="BodyText"/>
        <w:spacing w:before="75"/>
        <w:ind w:left="220"/>
        <w:rPr>
          <w:b/>
        </w:rPr>
      </w:pPr>
      <w:r w:rsidRPr="004D501F">
        <w:rPr>
          <w:b/>
        </w:rPr>
        <w:t>Table:7</w:t>
      </w:r>
      <w:r w:rsidR="00253721" w:rsidRPr="004D501F">
        <w:rPr>
          <w:b/>
        </w:rPr>
        <w:t xml:space="preserve"> </w:t>
      </w:r>
      <w:r w:rsidRPr="004D501F">
        <w:rPr>
          <w:b/>
        </w:rPr>
        <w:t>Perception</w:t>
      </w:r>
      <w:r w:rsidR="00253721" w:rsidRPr="004D501F">
        <w:rPr>
          <w:b/>
        </w:rPr>
        <w:t xml:space="preserve"> </w:t>
      </w:r>
      <w:r w:rsidRPr="004D501F">
        <w:rPr>
          <w:b/>
        </w:rPr>
        <w:t>towards</w:t>
      </w:r>
      <w:r w:rsidR="00253721" w:rsidRPr="004D501F">
        <w:rPr>
          <w:b/>
        </w:rPr>
        <w:t xml:space="preserve"> </w:t>
      </w:r>
      <w:r w:rsidRPr="004D501F">
        <w:rPr>
          <w:b/>
        </w:rPr>
        <w:t>usage/non</w:t>
      </w:r>
      <w:r w:rsidR="00253721" w:rsidRPr="004D501F">
        <w:rPr>
          <w:b/>
        </w:rPr>
        <w:t xml:space="preserve"> </w:t>
      </w:r>
      <w:r w:rsidRPr="004D501F">
        <w:rPr>
          <w:b/>
        </w:rPr>
        <w:t>usage</w:t>
      </w:r>
      <w:r w:rsidR="00253721" w:rsidRPr="004D501F">
        <w:rPr>
          <w:b/>
        </w:rPr>
        <w:t xml:space="preserve"> </w:t>
      </w:r>
      <w:r w:rsidRPr="004D501F">
        <w:rPr>
          <w:b/>
        </w:rPr>
        <w:t>of</w:t>
      </w:r>
      <w:r w:rsidR="00253721" w:rsidRPr="004D501F">
        <w:rPr>
          <w:b/>
        </w:rPr>
        <w:t xml:space="preserve"> </w:t>
      </w:r>
      <w:r w:rsidRPr="004D501F">
        <w:rPr>
          <w:b/>
        </w:rPr>
        <w:t>green</w:t>
      </w:r>
      <w:r w:rsidR="00253721" w:rsidRPr="004D501F">
        <w:rPr>
          <w:b/>
        </w:rPr>
        <w:t xml:space="preserve"> </w:t>
      </w:r>
      <w:r w:rsidRPr="004D501F">
        <w:rPr>
          <w:b/>
        </w:rPr>
        <w:t>products</w:t>
      </w:r>
      <w:r w:rsidRPr="004D501F">
        <w:rPr>
          <w:b/>
          <w:spacing w:val="-2"/>
        </w:rPr>
        <w:t>(N=40)</w:t>
      </w:r>
    </w:p>
    <w:p w14:paraId="62C07999" w14:textId="77777777" w:rsidR="00D23ED2" w:rsidRPr="004D501F" w:rsidRDefault="00D23ED2" w:rsidP="00D23ED2">
      <w:pPr>
        <w:pStyle w:val="BodyText"/>
        <w:spacing w:before="3"/>
        <w:rPr>
          <w:b/>
          <w:sz w:val="14"/>
        </w:rPr>
      </w:pPr>
    </w:p>
    <w:tbl>
      <w:tblPr>
        <w:tblW w:w="998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282"/>
        <w:gridCol w:w="776"/>
        <w:gridCol w:w="787"/>
        <w:gridCol w:w="785"/>
        <w:gridCol w:w="860"/>
        <w:gridCol w:w="707"/>
        <w:gridCol w:w="782"/>
        <w:gridCol w:w="783"/>
        <w:gridCol w:w="878"/>
        <w:gridCol w:w="679"/>
        <w:gridCol w:w="780"/>
      </w:tblGrid>
      <w:tr w:rsidR="00D23ED2" w:rsidRPr="004D501F" w14:paraId="4898BDA8" w14:textId="77777777" w:rsidTr="009D3974">
        <w:trPr>
          <w:trHeight w:val="853"/>
        </w:trPr>
        <w:tc>
          <w:tcPr>
            <w:tcW w:w="888" w:type="dxa"/>
            <w:vMerge w:val="restart"/>
          </w:tcPr>
          <w:p w14:paraId="0D05C8B6" w14:textId="77777777" w:rsidR="00D23ED2" w:rsidRPr="004D501F" w:rsidRDefault="00D23ED2" w:rsidP="005154ED">
            <w:pPr>
              <w:pStyle w:val="TableParagraph"/>
              <w:spacing w:line="247" w:lineRule="exact"/>
              <w:ind w:left="112"/>
              <w:rPr>
                <w:b/>
              </w:rPr>
            </w:pPr>
            <w:r w:rsidRPr="004D501F">
              <w:rPr>
                <w:b/>
                <w:spacing w:val="-2"/>
              </w:rPr>
              <w:t>Sample</w:t>
            </w:r>
          </w:p>
        </w:tc>
        <w:tc>
          <w:tcPr>
            <w:tcW w:w="1282" w:type="dxa"/>
            <w:vMerge w:val="restart"/>
          </w:tcPr>
          <w:p w14:paraId="31F1B7B3" w14:textId="77777777" w:rsidR="00D23ED2" w:rsidRPr="004D501F" w:rsidRDefault="00D23ED2" w:rsidP="005154ED">
            <w:pPr>
              <w:pStyle w:val="TableParagraph"/>
              <w:spacing w:line="247" w:lineRule="exact"/>
              <w:ind w:left="107"/>
              <w:rPr>
                <w:b/>
              </w:rPr>
            </w:pPr>
            <w:r w:rsidRPr="004D501F">
              <w:rPr>
                <w:b/>
                <w:spacing w:val="-2"/>
              </w:rPr>
              <w:t>Parameter</w:t>
            </w:r>
          </w:p>
        </w:tc>
        <w:tc>
          <w:tcPr>
            <w:tcW w:w="1563" w:type="dxa"/>
            <w:gridSpan w:val="2"/>
          </w:tcPr>
          <w:p w14:paraId="21210FBE" w14:textId="77777777" w:rsidR="00D23ED2" w:rsidRPr="004D501F" w:rsidRDefault="00D23ED2" w:rsidP="005154ED">
            <w:pPr>
              <w:pStyle w:val="TableParagraph"/>
              <w:spacing w:line="247" w:lineRule="exact"/>
              <w:ind w:left="199"/>
              <w:rPr>
                <w:b/>
              </w:rPr>
            </w:pPr>
            <w:r w:rsidRPr="004D501F">
              <w:rPr>
                <w:b/>
              </w:rPr>
              <w:t>Organic</w:t>
            </w:r>
            <w:r w:rsidR="00253721" w:rsidRPr="004D501F">
              <w:rPr>
                <w:b/>
              </w:rPr>
              <w:t xml:space="preserve"> </w:t>
            </w:r>
            <w:r w:rsidRPr="004D501F">
              <w:rPr>
                <w:b/>
                <w:spacing w:val="-4"/>
              </w:rPr>
              <w:t>food</w:t>
            </w:r>
          </w:p>
        </w:tc>
        <w:tc>
          <w:tcPr>
            <w:tcW w:w="1645" w:type="dxa"/>
            <w:gridSpan w:val="2"/>
          </w:tcPr>
          <w:p w14:paraId="0C65AAF7" w14:textId="77777777" w:rsidR="00D23ED2" w:rsidRPr="004D501F" w:rsidRDefault="00D23ED2" w:rsidP="009D3974">
            <w:pPr>
              <w:pStyle w:val="TableParagraph"/>
              <w:spacing w:line="242" w:lineRule="auto"/>
              <w:ind w:left="469" w:right="422" w:hanging="44"/>
              <w:jc w:val="both"/>
              <w:rPr>
                <w:b/>
              </w:rPr>
            </w:pPr>
            <w:r w:rsidRPr="004D501F">
              <w:rPr>
                <w:b/>
                <w:spacing w:val="-2"/>
              </w:rPr>
              <w:t>Organic clothes</w:t>
            </w:r>
          </w:p>
        </w:tc>
        <w:tc>
          <w:tcPr>
            <w:tcW w:w="1489" w:type="dxa"/>
            <w:gridSpan w:val="2"/>
          </w:tcPr>
          <w:p w14:paraId="335C8F63" w14:textId="77777777" w:rsidR="00D23ED2" w:rsidRPr="004D501F" w:rsidRDefault="00D23ED2" w:rsidP="005154ED">
            <w:pPr>
              <w:pStyle w:val="TableParagraph"/>
              <w:spacing w:line="242" w:lineRule="auto"/>
              <w:ind w:left="198" w:right="122" w:hanging="60"/>
              <w:rPr>
                <w:b/>
              </w:rPr>
            </w:pPr>
            <w:r w:rsidRPr="004D501F">
              <w:rPr>
                <w:b/>
              </w:rPr>
              <w:t>Cosmetics</w:t>
            </w:r>
            <w:r w:rsidR="00253721" w:rsidRPr="004D501F">
              <w:rPr>
                <w:b/>
              </w:rPr>
              <w:t xml:space="preserve"> </w:t>
            </w:r>
            <w:r w:rsidRPr="004D501F">
              <w:rPr>
                <w:b/>
              </w:rPr>
              <w:t>and personal care</w:t>
            </w:r>
          </w:p>
        </w:tc>
        <w:tc>
          <w:tcPr>
            <w:tcW w:w="1661" w:type="dxa"/>
            <w:gridSpan w:val="2"/>
          </w:tcPr>
          <w:p w14:paraId="00F591A6" w14:textId="77777777" w:rsidR="00D23ED2" w:rsidRPr="004D501F" w:rsidRDefault="00D23ED2" w:rsidP="005154ED">
            <w:pPr>
              <w:pStyle w:val="TableParagraph"/>
              <w:spacing w:line="242" w:lineRule="auto"/>
              <w:ind w:left="314" w:right="301" w:firstLine="43"/>
              <w:rPr>
                <w:b/>
              </w:rPr>
            </w:pPr>
            <w:r w:rsidRPr="004D501F">
              <w:rPr>
                <w:b/>
                <w:spacing w:val="-2"/>
              </w:rPr>
              <w:t>Electrical appliances</w:t>
            </w:r>
          </w:p>
        </w:tc>
        <w:tc>
          <w:tcPr>
            <w:tcW w:w="1459" w:type="dxa"/>
            <w:gridSpan w:val="2"/>
          </w:tcPr>
          <w:p w14:paraId="67E1481F" w14:textId="77777777" w:rsidR="00D23ED2" w:rsidRPr="004D501F" w:rsidRDefault="00D23ED2" w:rsidP="005154ED">
            <w:pPr>
              <w:pStyle w:val="TableParagraph"/>
              <w:ind w:left="42" w:right="32"/>
              <w:jc w:val="center"/>
              <w:rPr>
                <w:b/>
              </w:rPr>
            </w:pPr>
            <w:r w:rsidRPr="004D501F">
              <w:rPr>
                <w:b/>
                <w:spacing w:val="-2"/>
              </w:rPr>
              <w:t>Household cleaning materials</w:t>
            </w:r>
          </w:p>
        </w:tc>
      </w:tr>
      <w:tr w:rsidR="00D23ED2" w:rsidRPr="004D501F" w14:paraId="6AAAED5E" w14:textId="77777777" w:rsidTr="009D3974">
        <w:trPr>
          <w:trHeight w:val="457"/>
        </w:trPr>
        <w:tc>
          <w:tcPr>
            <w:tcW w:w="888" w:type="dxa"/>
            <w:vMerge/>
            <w:tcBorders>
              <w:top w:val="nil"/>
            </w:tcBorders>
          </w:tcPr>
          <w:p w14:paraId="26B0A6A8" w14:textId="77777777" w:rsidR="00D23ED2" w:rsidRPr="004D501F" w:rsidRDefault="00D23ED2" w:rsidP="005154ED">
            <w:pPr>
              <w:rPr>
                <w:rFonts w:ascii="Times New Roman" w:hAnsi="Times New Roman" w:cs="Times New Roman"/>
                <w:b/>
                <w:sz w:val="2"/>
                <w:szCs w:val="2"/>
              </w:rPr>
            </w:pPr>
          </w:p>
        </w:tc>
        <w:tc>
          <w:tcPr>
            <w:tcW w:w="1282" w:type="dxa"/>
            <w:vMerge/>
            <w:tcBorders>
              <w:top w:val="nil"/>
            </w:tcBorders>
          </w:tcPr>
          <w:p w14:paraId="61F63F97" w14:textId="77777777" w:rsidR="00D23ED2" w:rsidRPr="004D501F" w:rsidRDefault="00D23ED2" w:rsidP="005154ED">
            <w:pPr>
              <w:rPr>
                <w:rFonts w:ascii="Times New Roman" w:hAnsi="Times New Roman" w:cs="Times New Roman"/>
                <w:b/>
                <w:sz w:val="2"/>
                <w:szCs w:val="2"/>
              </w:rPr>
            </w:pPr>
          </w:p>
        </w:tc>
        <w:tc>
          <w:tcPr>
            <w:tcW w:w="776" w:type="dxa"/>
          </w:tcPr>
          <w:p w14:paraId="3EF2656A" w14:textId="77777777" w:rsidR="00D23ED2" w:rsidRPr="004D501F" w:rsidRDefault="00D23ED2" w:rsidP="005154ED">
            <w:pPr>
              <w:pStyle w:val="TableParagraph"/>
              <w:spacing w:line="247" w:lineRule="exact"/>
              <w:ind w:left="9" w:right="1"/>
              <w:jc w:val="center"/>
              <w:rPr>
                <w:b/>
              </w:rPr>
            </w:pPr>
            <w:r w:rsidRPr="004D501F">
              <w:rPr>
                <w:b/>
                <w:spacing w:val="-5"/>
              </w:rPr>
              <w:t>Pre</w:t>
            </w:r>
          </w:p>
        </w:tc>
        <w:tc>
          <w:tcPr>
            <w:tcW w:w="787" w:type="dxa"/>
          </w:tcPr>
          <w:p w14:paraId="74295A03" w14:textId="77777777" w:rsidR="00D23ED2" w:rsidRPr="004D501F" w:rsidRDefault="00D23ED2" w:rsidP="005154ED">
            <w:pPr>
              <w:pStyle w:val="TableParagraph"/>
              <w:spacing w:line="247" w:lineRule="exact"/>
              <w:ind w:left="12" w:right="3"/>
              <w:jc w:val="center"/>
              <w:rPr>
                <w:b/>
              </w:rPr>
            </w:pPr>
            <w:r w:rsidRPr="004D501F">
              <w:rPr>
                <w:b/>
                <w:spacing w:val="-4"/>
              </w:rPr>
              <w:t>Post</w:t>
            </w:r>
          </w:p>
        </w:tc>
        <w:tc>
          <w:tcPr>
            <w:tcW w:w="785" w:type="dxa"/>
          </w:tcPr>
          <w:p w14:paraId="716F225E" w14:textId="77777777" w:rsidR="00D23ED2" w:rsidRPr="004D501F" w:rsidRDefault="00D23ED2" w:rsidP="005154ED">
            <w:pPr>
              <w:pStyle w:val="TableParagraph"/>
              <w:spacing w:line="247" w:lineRule="exact"/>
              <w:ind w:left="9" w:right="7"/>
              <w:jc w:val="center"/>
              <w:rPr>
                <w:b/>
              </w:rPr>
            </w:pPr>
            <w:r w:rsidRPr="004D501F">
              <w:rPr>
                <w:b/>
                <w:spacing w:val="-5"/>
              </w:rPr>
              <w:t>Pre</w:t>
            </w:r>
          </w:p>
        </w:tc>
        <w:tc>
          <w:tcPr>
            <w:tcW w:w="860" w:type="dxa"/>
          </w:tcPr>
          <w:p w14:paraId="4F8664F6" w14:textId="77777777" w:rsidR="00D23ED2" w:rsidRPr="004D501F" w:rsidRDefault="00D23ED2" w:rsidP="005154ED">
            <w:pPr>
              <w:pStyle w:val="TableParagraph"/>
              <w:spacing w:line="247" w:lineRule="exact"/>
              <w:ind w:left="9" w:right="3"/>
              <w:jc w:val="center"/>
              <w:rPr>
                <w:b/>
              </w:rPr>
            </w:pPr>
            <w:r w:rsidRPr="004D501F">
              <w:rPr>
                <w:b/>
                <w:spacing w:val="-4"/>
              </w:rPr>
              <w:t>Post</w:t>
            </w:r>
          </w:p>
        </w:tc>
        <w:tc>
          <w:tcPr>
            <w:tcW w:w="707" w:type="dxa"/>
          </w:tcPr>
          <w:p w14:paraId="71DC1219" w14:textId="77777777" w:rsidR="00D23ED2" w:rsidRPr="004D501F" w:rsidRDefault="00D23ED2" w:rsidP="005154ED">
            <w:pPr>
              <w:pStyle w:val="TableParagraph"/>
              <w:spacing w:line="247" w:lineRule="exact"/>
              <w:ind w:left="9" w:right="4"/>
              <w:jc w:val="center"/>
              <w:rPr>
                <w:b/>
              </w:rPr>
            </w:pPr>
            <w:r w:rsidRPr="004D501F">
              <w:rPr>
                <w:b/>
                <w:spacing w:val="-5"/>
              </w:rPr>
              <w:t>Pre</w:t>
            </w:r>
          </w:p>
        </w:tc>
        <w:tc>
          <w:tcPr>
            <w:tcW w:w="782" w:type="dxa"/>
          </w:tcPr>
          <w:p w14:paraId="22AF3608" w14:textId="77777777" w:rsidR="00D23ED2" w:rsidRPr="004D501F" w:rsidRDefault="00D23ED2" w:rsidP="005154ED">
            <w:pPr>
              <w:pStyle w:val="TableParagraph"/>
              <w:spacing w:line="247" w:lineRule="exact"/>
              <w:ind w:left="9" w:right="3"/>
              <w:jc w:val="center"/>
              <w:rPr>
                <w:b/>
              </w:rPr>
            </w:pPr>
            <w:r w:rsidRPr="004D501F">
              <w:rPr>
                <w:b/>
                <w:spacing w:val="-4"/>
              </w:rPr>
              <w:t>Post</w:t>
            </w:r>
          </w:p>
        </w:tc>
        <w:tc>
          <w:tcPr>
            <w:tcW w:w="783" w:type="dxa"/>
          </w:tcPr>
          <w:p w14:paraId="36B88894" w14:textId="77777777" w:rsidR="00D23ED2" w:rsidRPr="004D501F" w:rsidRDefault="00D23ED2" w:rsidP="005154ED">
            <w:pPr>
              <w:pStyle w:val="TableParagraph"/>
              <w:spacing w:line="247" w:lineRule="exact"/>
              <w:ind w:left="8" w:right="2"/>
              <w:jc w:val="center"/>
              <w:rPr>
                <w:b/>
              </w:rPr>
            </w:pPr>
            <w:r w:rsidRPr="004D501F">
              <w:rPr>
                <w:b/>
                <w:spacing w:val="-5"/>
              </w:rPr>
              <w:t>Pre</w:t>
            </w:r>
          </w:p>
        </w:tc>
        <w:tc>
          <w:tcPr>
            <w:tcW w:w="878" w:type="dxa"/>
          </w:tcPr>
          <w:p w14:paraId="605C6E08" w14:textId="77777777" w:rsidR="00D23ED2" w:rsidRPr="004D501F" w:rsidRDefault="00D23ED2" w:rsidP="005154ED">
            <w:pPr>
              <w:pStyle w:val="TableParagraph"/>
              <w:spacing w:line="247" w:lineRule="exact"/>
              <w:ind w:left="12" w:right="3"/>
              <w:jc w:val="center"/>
              <w:rPr>
                <w:b/>
              </w:rPr>
            </w:pPr>
            <w:r w:rsidRPr="004D501F">
              <w:rPr>
                <w:b/>
                <w:spacing w:val="-4"/>
              </w:rPr>
              <w:t>Post</w:t>
            </w:r>
          </w:p>
        </w:tc>
        <w:tc>
          <w:tcPr>
            <w:tcW w:w="679" w:type="dxa"/>
          </w:tcPr>
          <w:p w14:paraId="54F601B2" w14:textId="77777777" w:rsidR="00D23ED2" w:rsidRPr="004D501F" w:rsidRDefault="00D23ED2" w:rsidP="005154ED">
            <w:pPr>
              <w:pStyle w:val="TableParagraph"/>
              <w:spacing w:line="247" w:lineRule="exact"/>
              <w:ind w:left="9" w:right="2"/>
              <w:jc w:val="center"/>
              <w:rPr>
                <w:b/>
              </w:rPr>
            </w:pPr>
            <w:r w:rsidRPr="004D501F">
              <w:rPr>
                <w:b/>
                <w:spacing w:val="-5"/>
              </w:rPr>
              <w:t>Pre</w:t>
            </w:r>
          </w:p>
        </w:tc>
        <w:tc>
          <w:tcPr>
            <w:tcW w:w="780" w:type="dxa"/>
          </w:tcPr>
          <w:p w14:paraId="7CABECDE" w14:textId="77777777" w:rsidR="00D23ED2" w:rsidRPr="004D501F" w:rsidRDefault="00D23ED2" w:rsidP="005154ED">
            <w:pPr>
              <w:pStyle w:val="TableParagraph"/>
              <w:spacing w:line="247" w:lineRule="exact"/>
              <w:ind w:right="187"/>
              <w:jc w:val="right"/>
              <w:rPr>
                <w:b/>
              </w:rPr>
            </w:pPr>
            <w:r w:rsidRPr="004D501F">
              <w:rPr>
                <w:b/>
                <w:spacing w:val="-4"/>
              </w:rPr>
              <w:t>Post</w:t>
            </w:r>
          </w:p>
        </w:tc>
      </w:tr>
      <w:tr w:rsidR="00D23ED2" w:rsidRPr="004D501F" w14:paraId="340521E3" w14:textId="77777777" w:rsidTr="009D3974">
        <w:trPr>
          <w:trHeight w:val="251"/>
        </w:trPr>
        <w:tc>
          <w:tcPr>
            <w:tcW w:w="888" w:type="dxa"/>
            <w:tcBorders>
              <w:bottom w:val="nil"/>
            </w:tcBorders>
          </w:tcPr>
          <w:p w14:paraId="3A611E91" w14:textId="77777777" w:rsidR="00D23ED2" w:rsidRPr="004D501F" w:rsidRDefault="00D23ED2" w:rsidP="005154ED">
            <w:pPr>
              <w:pStyle w:val="TableParagraph"/>
              <w:spacing w:line="232" w:lineRule="exact"/>
              <w:ind w:left="11" w:right="3"/>
              <w:jc w:val="center"/>
            </w:pPr>
            <w:r w:rsidRPr="004D501F">
              <w:rPr>
                <w:spacing w:val="-2"/>
              </w:rPr>
              <w:t>Hisar</w:t>
            </w:r>
          </w:p>
        </w:tc>
        <w:tc>
          <w:tcPr>
            <w:tcW w:w="1282" w:type="dxa"/>
            <w:tcBorders>
              <w:bottom w:val="nil"/>
            </w:tcBorders>
          </w:tcPr>
          <w:p w14:paraId="3ADE7E56" w14:textId="77777777" w:rsidR="00D23ED2" w:rsidRPr="004D501F" w:rsidRDefault="00D23ED2" w:rsidP="005154ED">
            <w:pPr>
              <w:pStyle w:val="TableParagraph"/>
              <w:spacing w:line="232" w:lineRule="exact"/>
              <w:ind w:left="107"/>
            </w:pPr>
            <w:r w:rsidRPr="004D501F">
              <w:rPr>
                <w:spacing w:val="-4"/>
              </w:rPr>
              <w:t>User</w:t>
            </w:r>
          </w:p>
        </w:tc>
        <w:tc>
          <w:tcPr>
            <w:tcW w:w="776" w:type="dxa"/>
            <w:tcBorders>
              <w:bottom w:val="nil"/>
            </w:tcBorders>
          </w:tcPr>
          <w:p w14:paraId="04A18509" w14:textId="77777777" w:rsidR="00D23ED2" w:rsidRPr="004D501F" w:rsidRDefault="00D23ED2" w:rsidP="005154ED">
            <w:pPr>
              <w:pStyle w:val="TableParagraph"/>
              <w:spacing w:line="232" w:lineRule="exact"/>
              <w:ind w:left="9" w:right="3"/>
              <w:jc w:val="center"/>
            </w:pPr>
            <w:r w:rsidRPr="004D501F">
              <w:rPr>
                <w:spacing w:val="-10"/>
              </w:rPr>
              <w:t>6</w:t>
            </w:r>
          </w:p>
        </w:tc>
        <w:tc>
          <w:tcPr>
            <w:tcW w:w="787" w:type="dxa"/>
            <w:tcBorders>
              <w:bottom w:val="nil"/>
            </w:tcBorders>
          </w:tcPr>
          <w:p w14:paraId="43794AF0" w14:textId="77777777" w:rsidR="00D23ED2" w:rsidRPr="004D501F" w:rsidRDefault="00D23ED2" w:rsidP="005154ED">
            <w:pPr>
              <w:pStyle w:val="TableParagraph"/>
              <w:spacing w:line="232" w:lineRule="exact"/>
              <w:ind w:left="12" w:right="4"/>
              <w:jc w:val="center"/>
            </w:pPr>
            <w:r w:rsidRPr="004D501F">
              <w:rPr>
                <w:spacing w:val="-5"/>
              </w:rPr>
              <w:t>12</w:t>
            </w:r>
          </w:p>
        </w:tc>
        <w:tc>
          <w:tcPr>
            <w:tcW w:w="785" w:type="dxa"/>
            <w:tcBorders>
              <w:bottom w:val="nil"/>
            </w:tcBorders>
          </w:tcPr>
          <w:p w14:paraId="1F3CBA86" w14:textId="77777777" w:rsidR="00D23ED2" w:rsidRPr="004D501F" w:rsidRDefault="00D23ED2" w:rsidP="005154ED">
            <w:pPr>
              <w:pStyle w:val="TableParagraph"/>
              <w:spacing w:line="232" w:lineRule="exact"/>
              <w:ind w:left="9" w:right="3"/>
              <w:jc w:val="center"/>
            </w:pPr>
            <w:r w:rsidRPr="004D501F">
              <w:rPr>
                <w:spacing w:val="-10"/>
              </w:rPr>
              <w:t>2</w:t>
            </w:r>
          </w:p>
        </w:tc>
        <w:tc>
          <w:tcPr>
            <w:tcW w:w="860" w:type="dxa"/>
            <w:tcBorders>
              <w:bottom w:val="nil"/>
            </w:tcBorders>
          </w:tcPr>
          <w:p w14:paraId="77CC5847" w14:textId="77777777" w:rsidR="00D23ED2" w:rsidRPr="004D501F" w:rsidRDefault="00D23ED2" w:rsidP="005154ED">
            <w:pPr>
              <w:pStyle w:val="TableParagraph"/>
              <w:spacing w:line="232" w:lineRule="exact"/>
              <w:ind w:left="9" w:right="4"/>
              <w:jc w:val="center"/>
            </w:pPr>
            <w:r w:rsidRPr="004D501F">
              <w:rPr>
                <w:spacing w:val="-10"/>
              </w:rPr>
              <w:t>5</w:t>
            </w:r>
          </w:p>
        </w:tc>
        <w:tc>
          <w:tcPr>
            <w:tcW w:w="707" w:type="dxa"/>
            <w:tcBorders>
              <w:bottom w:val="nil"/>
            </w:tcBorders>
          </w:tcPr>
          <w:p w14:paraId="7563A56F" w14:textId="77777777" w:rsidR="00D23ED2" w:rsidRPr="004D501F" w:rsidRDefault="00D23ED2" w:rsidP="005154ED">
            <w:pPr>
              <w:pStyle w:val="TableParagraph"/>
              <w:spacing w:line="232" w:lineRule="exact"/>
              <w:ind w:left="9"/>
              <w:jc w:val="center"/>
            </w:pPr>
            <w:r w:rsidRPr="004D501F">
              <w:rPr>
                <w:spacing w:val="-10"/>
              </w:rPr>
              <w:t>4</w:t>
            </w:r>
          </w:p>
        </w:tc>
        <w:tc>
          <w:tcPr>
            <w:tcW w:w="782" w:type="dxa"/>
            <w:tcBorders>
              <w:bottom w:val="nil"/>
            </w:tcBorders>
          </w:tcPr>
          <w:p w14:paraId="0ACE8718" w14:textId="77777777" w:rsidR="00D23ED2" w:rsidRPr="004D501F" w:rsidRDefault="00D23ED2" w:rsidP="005154ED">
            <w:pPr>
              <w:pStyle w:val="TableParagraph"/>
              <w:spacing w:line="232" w:lineRule="exact"/>
              <w:ind w:left="9"/>
              <w:jc w:val="center"/>
            </w:pPr>
            <w:r w:rsidRPr="004D501F">
              <w:rPr>
                <w:spacing w:val="-10"/>
              </w:rPr>
              <w:t>6</w:t>
            </w:r>
          </w:p>
        </w:tc>
        <w:tc>
          <w:tcPr>
            <w:tcW w:w="783" w:type="dxa"/>
            <w:tcBorders>
              <w:bottom w:val="nil"/>
            </w:tcBorders>
          </w:tcPr>
          <w:p w14:paraId="30214942" w14:textId="77777777" w:rsidR="00D23ED2" w:rsidRPr="004D501F" w:rsidRDefault="00D23ED2" w:rsidP="005154ED">
            <w:pPr>
              <w:pStyle w:val="TableParagraph"/>
              <w:spacing w:line="232" w:lineRule="exact"/>
              <w:ind w:left="8" w:right="4"/>
              <w:jc w:val="center"/>
            </w:pPr>
            <w:r w:rsidRPr="004D501F">
              <w:rPr>
                <w:spacing w:val="-10"/>
              </w:rPr>
              <w:t>8</w:t>
            </w:r>
          </w:p>
        </w:tc>
        <w:tc>
          <w:tcPr>
            <w:tcW w:w="878" w:type="dxa"/>
            <w:tcBorders>
              <w:bottom w:val="nil"/>
            </w:tcBorders>
          </w:tcPr>
          <w:p w14:paraId="080442E5" w14:textId="77777777" w:rsidR="00D23ED2" w:rsidRPr="004D501F" w:rsidRDefault="00D23ED2" w:rsidP="005154ED">
            <w:pPr>
              <w:pStyle w:val="TableParagraph"/>
              <w:spacing w:line="232" w:lineRule="exact"/>
              <w:ind w:left="12"/>
              <w:jc w:val="center"/>
            </w:pPr>
            <w:r w:rsidRPr="004D501F">
              <w:rPr>
                <w:spacing w:val="-5"/>
              </w:rPr>
              <w:t>11</w:t>
            </w:r>
          </w:p>
        </w:tc>
        <w:tc>
          <w:tcPr>
            <w:tcW w:w="679" w:type="dxa"/>
            <w:tcBorders>
              <w:bottom w:val="nil"/>
            </w:tcBorders>
          </w:tcPr>
          <w:p w14:paraId="2686FD78" w14:textId="77777777" w:rsidR="00D23ED2" w:rsidRPr="004D501F" w:rsidRDefault="00D23ED2" w:rsidP="005154ED">
            <w:pPr>
              <w:pStyle w:val="TableParagraph"/>
              <w:spacing w:line="232" w:lineRule="exact"/>
              <w:ind w:left="9" w:right="3"/>
              <w:jc w:val="center"/>
            </w:pPr>
            <w:r w:rsidRPr="004D501F">
              <w:rPr>
                <w:spacing w:val="-10"/>
              </w:rPr>
              <w:t>7</w:t>
            </w:r>
          </w:p>
        </w:tc>
        <w:tc>
          <w:tcPr>
            <w:tcW w:w="780" w:type="dxa"/>
            <w:tcBorders>
              <w:bottom w:val="nil"/>
            </w:tcBorders>
          </w:tcPr>
          <w:p w14:paraId="23B6B9DD" w14:textId="77777777" w:rsidR="00D23ED2" w:rsidRPr="004D501F" w:rsidRDefault="00D23ED2" w:rsidP="005154ED">
            <w:pPr>
              <w:pStyle w:val="TableParagraph"/>
              <w:spacing w:line="232" w:lineRule="exact"/>
              <w:ind w:left="9"/>
              <w:jc w:val="center"/>
            </w:pPr>
            <w:r w:rsidRPr="004D501F">
              <w:rPr>
                <w:spacing w:val="-5"/>
              </w:rPr>
              <w:t>14</w:t>
            </w:r>
          </w:p>
        </w:tc>
      </w:tr>
      <w:tr w:rsidR="00D23ED2" w:rsidRPr="004D501F" w14:paraId="6304DBDC" w14:textId="77777777" w:rsidTr="009D3974">
        <w:trPr>
          <w:trHeight w:val="253"/>
        </w:trPr>
        <w:tc>
          <w:tcPr>
            <w:tcW w:w="888" w:type="dxa"/>
            <w:tcBorders>
              <w:top w:val="nil"/>
              <w:bottom w:val="nil"/>
            </w:tcBorders>
          </w:tcPr>
          <w:p w14:paraId="43F1C9B2" w14:textId="77777777" w:rsidR="00D23ED2" w:rsidRPr="004D501F" w:rsidRDefault="00D23ED2" w:rsidP="005154ED">
            <w:pPr>
              <w:pStyle w:val="TableParagraph"/>
              <w:spacing w:line="233" w:lineRule="exact"/>
              <w:ind w:left="11" w:right="2"/>
              <w:jc w:val="center"/>
            </w:pPr>
            <w:r w:rsidRPr="004D501F">
              <w:rPr>
                <w:spacing w:val="-4"/>
              </w:rPr>
              <w:t>n=20</w:t>
            </w:r>
          </w:p>
        </w:tc>
        <w:tc>
          <w:tcPr>
            <w:tcW w:w="1282" w:type="dxa"/>
            <w:tcBorders>
              <w:top w:val="nil"/>
              <w:bottom w:val="nil"/>
            </w:tcBorders>
          </w:tcPr>
          <w:p w14:paraId="2DD38F67" w14:textId="77777777" w:rsidR="00D23ED2" w:rsidRPr="004D501F" w:rsidRDefault="00D23ED2" w:rsidP="005154ED">
            <w:pPr>
              <w:pStyle w:val="TableParagraph"/>
              <w:rPr>
                <w:sz w:val="18"/>
              </w:rPr>
            </w:pPr>
          </w:p>
        </w:tc>
        <w:tc>
          <w:tcPr>
            <w:tcW w:w="776" w:type="dxa"/>
            <w:tcBorders>
              <w:top w:val="nil"/>
              <w:bottom w:val="nil"/>
            </w:tcBorders>
          </w:tcPr>
          <w:p w14:paraId="28311ED0" w14:textId="77777777" w:rsidR="00D23ED2" w:rsidRPr="004D501F" w:rsidRDefault="00D23ED2" w:rsidP="005154ED">
            <w:pPr>
              <w:pStyle w:val="TableParagraph"/>
              <w:spacing w:line="233" w:lineRule="exact"/>
              <w:ind w:left="9"/>
              <w:jc w:val="center"/>
            </w:pPr>
            <w:r w:rsidRPr="004D501F">
              <w:rPr>
                <w:spacing w:val="-2"/>
              </w:rPr>
              <w:t>(30.0)</w:t>
            </w:r>
          </w:p>
        </w:tc>
        <w:tc>
          <w:tcPr>
            <w:tcW w:w="787" w:type="dxa"/>
            <w:tcBorders>
              <w:top w:val="nil"/>
              <w:bottom w:val="nil"/>
            </w:tcBorders>
          </w:tcPr>
          <w:p w14:paraId="7F77D478" w14:textId="77777777" w:rsidR="00D23ED2" w:rsidRPr="004D501F" w:rsidRDefault="00D23ED2" w:rsidP="005154ED">
            <w:pPr>
              <w:pStyle w:val="TableParagraph"/>
              <w:spacing w:line="233" w:lineRule="exact"/>
              <w:ind w:left="12"/>
              <w:jc w:val="center"/>
            </w:pPr>
            <w:r w:rsidRPr="004D501F">
              <w:rPr>
                <w:spacing w:val="-2"/>
              </w:rPr>
              <w:t>(60.0)</w:t>
            </w:r>
          </w:p>
        </w:tc>
        <w:tc>
          <w:tcPr>
            <w:tcW w:w="785" w:type="dxa"/>
            <w:tcBorders>
              <w:top w:val="nil"/>
              <w:bottom w:val="nil"/>
            </w:tcBorders>
          </w:tcPr>
          <w:p w14:paraId="331F07AA" w14:textId="77777777" w:rsidR="00D23ED2" w:rsidRPr="004D501F" w:rsidRDefault="00D23ED2" w:rsidP="005154ED">
            <w:pPr>
              <w:pStyle w:val="TableParagraph"/>
              <w:spacing w:line="233" w:lineRule="exact"/>
              <w:ind w:left="9" w:right="5"/>
              <w:jc w:val="center"/>
            </w:pPr>
            <w:r w:rsidRPr="004D501F">
              <w:rPr>
                <w:spacing w:val="-2"/>
              </w:rPr>
              <w:t>(10.0)</w:t>
            </w:r>
          </w:p>
        </w:tc>
        <w:tc>
          <w:tcPr>
            <w:tcW w:w="860" w:type="dxa"/>
            <w:tcBorders>
              <w:top w:val="nil"/>
              <w:bottom w:val="nil"/>
            </w:tcBorders>
          </w:tcPr>
          <w:p w14:paraId="4875D934" w14:textId="77777777" w:rsidR="00D23ED2" w:rsidRPr="004D501F" w:rsidRDefault="00D23ED2" w:rsidP="005154ED">
            <w:pPr>
              <w:pStyle w:val="TableParagraph"/>
              <w:spacing w:line="233" w:lineRule="exact"/>
              <w:ind w:left="9"/>
              <w:jc w:val="center"/>
            </w:pPr>
            <w:r w:rsidRPr="004D501F">
              <w:rPr>
                <w:spacing w:val="-2"/>
              </w:rPr>
              <w:t>(25.0)</w:t>
            </w:r>
          </w:p>
        </w:tc>
        <w:tc>
          <w:tcPr>
            <w:tcW w:w="707" w:type="dxa"/>
            <w:tcBorders>
              <w:top w:val="nil"/>
              <w:bottom w:val="nil"/>
            </w:tcBorders>
          </w:tcPr>
          <w:p w14:paraId="6C1A6E90" w14:textId="77777777" w:rsidR="00D23ED2" w:rsidRPr="004D501F" w:rsidRDefault="00D23ED2" w:rsidP="005154ED">
            <w:pPr>
              <w:pStyle w:val="TableParagraph"/>
              <w:spacing w:line="233" w:lineRule="exact"/>
              <w:ind w:left="9" w:right="2"/>
              <w:jc w:val="center"/>
            </w:pPr>
            <w:r w:rsidRPr="004D501F">
              <w:rPr>
                <w:spacing w:val="-2"/>
              </w:rPr>
              <w:t>(20.0)</w:t>
            </w:r>
          </w:p>
        </w:tc>
        <w:tc>
          <w:tcPr>
            <w:tcW w:w="782" w:type="dxa"/>
            <w:tcBorders>
              <w:top w:val="nil"/>
              <w:bottom w:val="nil"/>
            </w:tcBorders>
          </w:tcPr>
          <w:p w14:paraId="4D107FE0" w14:textId="77777777" w:rsidR="00D23ED2" w:rsidRPr="004D501F" w:rsidRDefault="00D23ED2" w:rsidP="005154ED">
            <w:pPr>
              <w:pStyle w:val="TableParagraph"/>
              <w:spacing w:line="233" w:lineRule="exact"/>
              <w:ind w:left="9" w:right="1"/>
              <w:jc w:val="center"/>
            </w:pPr>
            <w:r w:rsidRPr="004D501F">
              <w:rPr>
                <w:spacing w:val="-2"/>
              </w:rPr>
              <w:t>(30.0)</w:t>
            </w:r>
          </w:p>
        </w:tc>
        <w:tc>
          <w:tcPr>
            <w:tcW w:w="783" w:type="dxa"/>
            <w:tcBorders>
              <w:top w:val="nil"/>
              <w:bottom w:val="nil"/>
            </w:tcBorders>
          </w:tcPr>
          <w:p w14:paraId="0D068E11" w14:textId="77777777" w:rsidR="00D23ED2" w:rsidRPr="004D501F" w:rsidRDefault="00D23ED2" w:rsidP="005154ED">
            <w:pPr>
              <w:pStyle w:val="TableParagraph"/>
              <w:spacing w:line="233" w:lineRule="exact"/>
              <w:ind w:left="8"/>
              <w:jc w:val="center"/>
            </w:pPr>
            <w:r w:rsidRPr="004D501F">
              <w:rPr>
                <w:spacing w:val="-2"/>
              </w:rPr>
              <w:t>(40.0)</w:t>
            </w:r>
          </w:p>
        </w:tc>
        <w:tc>
          <w:tcPr>
            <w:tcW w:w="878" w:type="dxa"/>
            <w:tcBorders>
              <w:top w:val="nil"/>
              <w:bottom w:val="nil"/>
            </w:tcBorders>
          </w:tcPr>
          <w:p w14:paraId="4F84E5E9" w14:textId="77777777" w:rsidR="00D23ED2" w:rsidRPr="004D501F" w:rsidRDefault="00D23ED2" w:rsidP="005154ED">
            <w:pPr>
              <w:pStyle w:val="TableParagraph"/>
              <w:spacing w:line="233" w:lineRule="exact"/>
              <w:ind w:left="12" w:right="1"/>
              <w:jc w:val="center"/>
            </w:pPr>
            <w:r w:rsidRPr="004D501F">
              <w:rPr>
                <w:spacing w:val="-2"/>
              </w:rPr>
              <w:t>(55.0)</w:t>
            </w:r>
          </w:p>
        </w:tc>
        <w:tc>
          <w:tcPr>
            <w:tcW w:w="679" w:type="dxa"/>
            <w:tcBorders>
              <w:top w:val="nil"/>
              <w:bottom w:val="nil"/>
            </w:tcBorders>
          </w:tcPr>
          <w:p w14:paraId="3874FD47" w14:textId="77777777" w:rsidR="00D23ED2" w:rsidRPr="004D501F" w:rsidRDefault="00D23ED2" w:rsidP="005154ED">
            <w:pPr>
              <w:pStyle w:val="TableParagraph"/>
              <w:spacing w:line="233" w:lineRule="exact"/>
              <w:ind w:left="9"/>
              <w:jc w:val="center"/>
            </w:pPr>
            <w:r w:rsidRPr="004D501F">
              <w:rPr>
                <w:spacing w:val="-2"/>
              </w:rPr>
              <w:t>(35.0)</w:t>
            </w:r>
          </w:p>
        </w:tc>
        <w:tc>
          <w:tcPr>
            <w:tcW w:w="780" w:type="dxa"/>
            <w:tcBorders>
              <w:top w:val="nil"/>
              <w:bottom w:val="nil"/>
            </w:tcBorders>
          </w:tcPr>
          <w:p w14:paraId="7B255A44" w14:textId="77777777" w:rsidR="00D23ED2" w:rsidRPr="004D501F" w:rsidRDefault="00D23ED2" w:rsidP="005154ED">
            <w:pPr>
              <w:pStyle w:val="TableParagraph"/>
              <w:spacing w:line="233" w:lineRule="exact"/>
              <w:ind w:right="110"/>
              <w:jc w:val="right"/>
            </w:pPr>
            <w:r w:rsidRPr="004D501F">
              <w:rPr>
                <w:spacing w:val="-2"/>
              </w:rPr>
              <w:t>(70.0)</w:t>
            </w:r>
          </w:p>
        </w:tc>
      </w:tr>
      <w:tr w:rsidR="00D23ED2" w:rsidRPr="004D501F" w14:paraId="6C8F9FA5" w14:textId="77777777" w:rsidTr="009D3974">
        <w:trPr>
          <w:trHeight w:val="255"/>
        </w:trPr>
        <w:tc>
          <w:tcPr>
            <w:tcW w:w="888" w:type="dxa"/>
            <w:tcBorders>
              <w:top w:val="nil"/>
              <w:bottom w:val="nil"/>
            </w:tcBorders>
          </w:tcPr>
          <w:p w14:paraId="4C737C2F" w14:textId="77777777" w:rsidR="00D23ED2" w:rsidRPr="004D501F" w:rsidRDefault="00D23ED2" w:rsidP="005154ED">
            <w:pPr>
              <w:pStyle w:val="TableParagraph"/>
              <w:spacing w:line="235" w:lineRule="exact"/>
              <w:ind w:left="11" w:right="3"/>
              <w:jc w:val="center"/>
            </w:pPr>
            <w:r w:rsidRPr="004D501F">
              <w:t xml:space="preserve">f </w:t>
            </w:r>
            <w:r w:rsidRPr="004D501F">
              <w:rPr>
                <w:spacing w:val="-5"/>
              </w:rPr>
              <w:t>(%)</w:t>
            </w:r>
          </w:p>
        </w:tc>
        <w:tc>
          <w:tcPr>
            <w:tcW w:w="1282" w:type="dxa"/>
            <w:tcBorders>
              <w:top w:val="nil"/>
            </w:tcBorders>
          </w:tcPr>
          <w:p w14:paraId="056FFB2F" w14:textId="77777777" w:rsidR="00D23ED2" w:rsidRPr="004D501F" w:rsidRDefault="00D23ED2" w:rsidP="005154ED">
            <w:pPr>
              <w:pStyle w:val="TableParagraph"/>
              <w:rPr>
                <w:sz w:val="18"/>
              </w:rPr>
            </w:pPr>
          </w:p>
        </w:tc>
        <w:tc>
          <w:tcPr>
            <w:tcW w:w="776" w:type="dxa"/>
            <w:tcBorders>
              <w:top w:val="nil"/>
            </w:tcBorders>
          </w:tcPr>
          <w:p w14:paraId="3403E0F7" w14:textId="77777777" w:rsidR="00D23ED2" w:rsidRPr="004D501F" w:rsidRDefault="00D23ED2" w:rsidP="005154ED">
            <w:pPr>
              <w:pStyle w:val="TableParagraph"/>
              <w:rPr>
                <w:sz w:val="18"/>
              </w:rPr>
            </w:pPr>
          </w:p>
        </w:tc>
        <w:tc>
          <w:tcPr>
            <w:tcW w:w="787" w:type="dxa"/>
            <w:tcBorders>
              <w:top w:val="nil"/>
            </w:tcBorders>
          </w:tcPr>
          <w:p w14:paraId="13DA21A0" w14:textId="77777777" w:rsidR="00D23ED2" w:rsidRPr="004D501F" w:rsidRDefault="00D23ED2" w:rsidP="005154ED">
            <w:pPr>
              <w:pStyle w:val="TableParagraph"/>
              <w:rPr>
                <w:sz w:val="18"/>
              </w:rPr>
            </w:pPr>
          </w:p>
        </w:tc>
        <w:tc>
          <w:tcPr>
            <w:tcW w:w="785" w:type="dxa"/>
            <w:tcBorders>
              <w:top w:val="nil"/>
            </w:tcBorders>
          </w:tcPr>
          <w:p w14:paraId="3248ABF3" w14:textId="77777777" w:rsidR="00D23ED2" w:rsidRPr="004D501F" w:rsidRDefault="00D23ED2" w:rsidP="005154ED">
            <w:pPr>
              <w:pStyle w:val="TableParagraph"/>
              <w:rPr>
                <w:sz w:val="18"/>
              </w:rPr>
            </w:pPr>
          </w:p>
        </w:tc>
        <w:tc>
          <w:tcPr>
            <w:tcW w:w="860" w:type="dxa"/>
            <w:tcBorders>
              <w:top w:val="nil"/>
            </w:tcBorders>
          </w:tcPr>
          <w:p w14:paraId="28F9654B" w14:textId="77777777" w:rsidR="00D23ED2" w:rsidRPr="004D501F" w:rsidRDefault="00D23ED2" w:rsidP="005154ED">
            <w:pPr>
              <w:pStyle w:val="TableParagraph"/>
              <w:rPr>
                <w:sz w:val="18"/>
              </w:rPr>
            </w:pPr>
          </w:p>
        </w:tc>
        <w:tc>
          <w:tcPr>
            <w:tcW w:w="707" w:type="dxa"/>
            <w:tcBorders>
              <w:top w:val="nil"/>
            </w:tcBorders>
          </w:tcPr>
          <w:p w14:paraId="02AFA3D3" w14:textId="77777777" w:rsidR="00D23ED2" w:rsidRPr="004D501F" w:rsidRDefault="00D23ED2" w:rsidP="005154ED">
            <w:pPr>
              <w:pStyle w:val="TableParagraph"/>
              <w:rPr>
                <w:sz w:val="18"/>
              </w:rPr>
            </w:pPr>
          </w:p>
        </w:tc>
        <w:tc>
          <w:tcPr>
            <w:tcW w:w="782" w:type="dxa"/>
            <w:tcBorders>
              <w:top w:val="nil"/>
            </w:tcBorders>
          </w:tcPr>
          <w:p w14:paraId="272C8442" w14:textId="77777777" w:rsidR="00D23ED2" w:rsidRPr="004D501F" w:rsidRDefault="00D23ED2" w:rsidP="005154ED">
            <w:pPr>
              <w:pStyle w:val="TableParagraph"/>
              <w:rPr>
                <w:sz w:val="18"/>
              </w:rPr>
            </w:pPr>
          </w:p>
        </w:tc>
        <w:tc>
          <w:tcPr>
            <w:tcW w:w="783" w:type="dxa"/>
            <w:tcBorders>
              <w:top w:val="nil"/>
            </w:tcBorders>
          </w:tcPr>
          <w:p w14:paraId="71DAB111" w14:textId="77777777" w:rsidR="00D23ED2" w:rsidRPr="004D501F" w:rsidRDefault="00D23ED2" w:rsidP="005154ED">
            <w:pPr>
              <w:pStyle w:val="TableParagraph"/>
              <w:rPr>
                <w:sz w:val="18"/>
              </w:rPr>
            </w:pPr>
          </w:p>
        </w:tc>
        <w:tc>
          <w:tcPr>
            <w:tcW w:w="878" w:type="dxa"/>
            <w:tcBorders>
              <w:top w:val="nil"/>
            </w:tcBorders>
          </w:tcPr>
          <w:p w14:paraId="6DC7C8E4" w14:textId="77777777" w:rsidR="00D23ED2" w:rsidRPr="004D501F" w:rsidRDefault="00D23ED2" w:rsidP="005154ED">
            <w:pPr>
              <w:pStyle w:val="TableParagraph"/>
              <w:rPr>
                <w:sz w:val="18"/>
              </w:rPr>
            </w:pPr>
          </w:p>
        </w:tc>
        <w:tc>
          <w:tcPr>
            <w:tcW w:w="679" w:type="dxa"/>
            <w:tcBorders>
              <w:top w:val="nil"/>
            </w:tcBorders>
          </w:tcPr>
          <w:p w14:paraId="2472CC70" w14:textId="77777777" w:rsidR="00D23ED2" w:rsidRPr="004D501F" w:rsidRDefault="00D23ED2" w:rsidP="005154ED">
            <w:pPr>
              <w:pStyle w:val="TableParagraph"/>
              <w:rPr>
                <w:sz w:val="18"/>
              </w:rPr>
            </w:pPr>
          </w:p>
        </w:tc>
        <w:tc>
          <w:tcPr>
            <w:tcW w:w="780" w:type="dxa"/>
            <w:tcBorders>
              <w:top w:val="nil"/>
            </w:tcBorders>
          </w:tcPr>
          <w:p w14:paraId="6319B708" w14:textId="77777777" w:rsidR="00D23ED2" w:rsidRPr="004D501F" w:rsidRDefault="00D23ED2" w:rsidP="005154ED">
            <w:pPr>
              <w:pStyle w:val="TableParagraph"/>
              <w:rPr>
                <w:sz w:val="18"/>
              </w:rPr>
            </w:pPr>
          </w:p>
        </w:tc>
      </w:tr>
      <w:tr w:rsidR="00D23ED2" w:rsidRPr="004D501F" w14:paraId="21FB9C27" w14:textId="77777777" w:rsidTr="009D3974">
        <w:trPr>
          <w:trHeight w:val="250"/>
        </w:trPr>
        <w:tc>
          <w:tcPr>
            <w:tcW w:w="888" w:type="dxa"/>
            <w:tcBorders>
              <w:top w:val="nil"/>
              <w:bottom w:val="nil"/>
            </w:tcBorders>
          </w:tcPr>
          <w:p w14:paraId="5CEC72CD" w14:textId="77777777" w:rsidR="00D23ED2" w:rsidRPr="004D501F" w:rsidRDefault="00D23ED2" w:rsidP="005154ED">
            <w:pPr>
              <w:pStyle w:val="TableParagraph"/>
              <w:rPr>
                <w:sz w:val="18"/>
              </w:rPr>
            </w:pPr>
          </w:p>
        </w:tc>
        <w:tc>
          <w:tcPr>
            <w:tcW w:w="1282" w:type="dxa"/>
            <w:tcBorders>
              <w:bottom w:val="nil"/>
            </w:tcBorders>
          </w:tcPr>
          <w:p w14:paraId="75FD1808" w14:textId="77777777" w:rsidR="00D23ED2" w:rsidRPr="004D501F" w:rsidRDefault="00D23ED2" w:rsidP="005154ED">
            <w:pPr>
              <w:pStyle w:val="TableParagraph"/>
              <w:spacing w:line="231" w:lineRule="exact"/>
              <w:ind w:left="107"/>
            </w:pPr>
            <w:r w:rsidRPr="004D501F">
              <w:t>Non-</w:t>
            </w:r>
            <w:r w:rsidRPr="004D501F">
              <w:rPr>
                <w:spacing w:val="-4"/>
              </w:rPr>
              <w:t>user</w:t>
            </w:r>
          </w:p>
        </w:tc>
        <w:tc>
          <w:tcPr>
            <w:tcW w:w="776" w:type="dxa"/>
            <w:tcBorders>
              <w:bottom w:val="nil"/>
            </w:tcBorders>
          </w:tcPr>
          <w:p w14:paraId="098FEAE3" w14:textId="77777777" w:rsidR="00D23ED2" w:rsidRPr="004D501F" w:rsidRDefault="00D23ED2" w:rsidP="005154ED">
            <w:pPr>
              <w:pStyle w:val="TableParagraph"/>
              <w:spacing w:line="231" w:lineRule="exact"/>
              <w:ind w:left="9" w:right="3"/>
              <w:jc w:val="center"/>
            </w:pPr>
            <w:r w:rsidRPr="004D501F">
              <w:rPr>
                <w:spacing w:val="-5"/>
              </w:rPr>
              <w:t>14</w:t>
            </w:r>
          </w:p>
        </w:tc>
        <w:tc>
          <w:tcPr>
            <w:tcW w:w="787" w:type="dxa"/>
            <w:tcBorders>
              <w:bottom w:val="nil"/>
            </w:tcBorders>
          </w:tcPr>
          <w:p w14:paraId="7132C33B" w14:textId="77777777" w:rsidR="00D23ED2" w:rsidRPr="004D501F" w:rsidRDefault="00D23ED2" w:rsidP="005154ED">
            <w:pPr>
              <w:pStyle w:val="TableParagraph"/>
              <w:spacing w:line="231" w:lineRule="exact"/>
              <w:ind w:left="12" w:right="4"/>
              <w:jc w:val="center"/>
            </w:pPr>
            <w:r w:rsidRPr="004D501F">
              <w:rPr>
                <w:spacing w:val="-10"/>
              </w:rPr>
              <w:t>8</w:t>
            </w:r>
          </w:p>
        </w:tc>
        <w:tc>
          <w:tcPr>
            <w:tcW w:w="785" w:type="dxa"/>
            <w:tcBorders>
              <w:bottom w:val="nil"/>
            </w:tcBorders>
          </w:tcPr>
          <w:p w14:paraId="43789430" w14:textId="77777777" w:rsidR="00D23ED2" w:rsidRPr="004D501F" w:rsidRDefault="00D23ED2" w:rsidP="005154ED">
            <w:pPr>
              <w:pStyle w:val="TableParagraph"/>
              <w:spacing w:line="231" w:lineRule="exact"/>
              <w:ind w:left="9" w:right="3"/>
              <w:jc w:val="center"/>
            </w:pPr>
            <w:r w:rsidRPr="004D501F">
              <w:rPr>
                <w:spacing w:val="-5"/>
              </w:rPr>
              <w:t>18</w:t>
            </w:r>
          </w:p>
        </w:tc>
        <w:tc>
          <w:tcPr>
            <w:tcW w:w="860" w:type="dxa"/>
            <w:tcBorders>
              <w:bottom w:val="nil"/>
            </w:tcBorders>
          </w:tcPr>
          <w:p w14:paraId="03D9C2B1" w14:textId="77777777" w:rsidR="00D23ED2" w:rsidRPr="004D501F" w:rsidRDefault="00D23ED2" w:rsidP="005154ED">
            <w:pPr>
              <w:pStyle w:val="TableParagraph"/>
              <w:spacing w:line="231" w:lineRule="exact"/>
              <w:ind w:left="9" w:right="4"/>
              <w:jc w:val="center"/>
            </w:pPr>
            <w:r w:rsidRPr="004D501F">
              <w:rPr>
                <w:spacing w:val="-5"/>
              </w:rPr>
              <w:t>15</w:t>
            </w:r>
          </w:p>
        </w:tc>
        <w:tc>
          <w:tcPr>
            <w:tcW w:w="707" w:type="dxa"/>
            <w:tcBorders>
              <w:bottom w:val="nil"/>
            </w:tcBorders>
          </w:tcPr>
          <w:p w14:paraId="540EBE31" w14:textId="77777777" w:rsidR="00D23ED2" w:rsidRPr="004D501F" w:rsidRDefault="00D23ED2" w:rsidP="005154ED">
            <w:pPr>
              <w:pStyle w:val="TableParagraph"/>
              <w:spacing w:line="231" w:lineRule="exact"/>
              <w:ind w:left="9"/>
              <w:jc w:val="center"/>
            </w:pPr>
            <w:r w:rsidRPr="004D501F">
              <w:rPr>
                <w:spacing w:val="-5"/>
              </w:rPr>
              <w:t>16</w:t>
            </w:r>
          </w:p>
        </w:tc>
        <w:tc>
          <w:tcPr>
            <w:tcW w:w="782" w:type="dxa"/>
            <w:tcBorders>
              <w:bottom w:val="nil"/>
            </w:tcBorders>
          </w:tcPr>
          <w:p w14:paraId="54A338FD" w14:textId="77777777" w:rsidR="00D23ED2" w:rsidRPr="004D501F" w:rsidRDefault="00D23ED2" w:rsidP="005154ED">
            <w:pPr>
              <w:pStyle w:val="TableParagraph"/>
              <w:spacing w:line="231" w:lineRule="exact"/>
              <w:ind w:left="9"/>
              <w:jc w:val="center"/>
            </w:pPr>
            <w:r w:rsidRPr="004D501F">
              <w:rPr>
                <w:spacing w:val="-5"/>
              </w:rPr>
              <w:t>14</w:t>
            </w:r>
          </w:p>
        </w:tc>
        <w:tc>
          <w:tcPr>
            <w:tcW w:w="783" w:type="dxa"/>
            <w:tcBorders>
              <w:bottom w:val="nil"/>
            </w:tcBorders>
          </w:tcPr>
          <w:p w14:paraId="14CE1DED" w14:textId="77777777" w:rsidR="00D23ED2" w:rsidRPr="004D501F" w:rsidRDefault="00D23ED2" w:rsidP="005154ED">
            <w:pPr>
              <w:pStyle w:val="TableParagraph"/>
              <w:spacing w:line="231" w:lineRule="exact"/>
              <w:ind w:left="8" w:right="4"/>
              <w:jc w:val="center"/>
            </w:pPr>
            <w:r w:rsidRPr="004D501F">
              <w:rPr>
                <w:spacing w:val="-5"/>
              </w:rPr>
              <w:t>12</w:t>
            </w:r>
          </w:p>
        </w:tc>
        <w:tc>
          <w:tcPr>
            <w:tcW w:w="878" w:type="dxa"/>
            <w:tcBorders>
              <w:bottom w:val="nil"/>
            </w:tcBorders>
          </w:tcPr>
          <w:p w14:paraId="425EC2AC" w14:textId="77777777" w:rsidR="00D23ED2" w:rsidRPr="004D501F" w:rsidRDefault="00D23ED2" w:rsidP="005154ED">
            <w:pPr>
              <w:pStyle w:val="TableParagraph"/>
              <w:spacing w:line="231" w:lineRule="exact"/>
              <w:ind w:left="12"/>
              <w:jc w:val="center"/>
            </w:pPr>
            <w:r w:rsidRPr="004D501F">
              <w:rPr>
                <w:spacing w:val="-10"/>
              </w:rPr>
              <w:t>9</w:t>
            </w:r>
          </w:p>
        </w:tc>
        <w:tc>
          <w:tcPr>
            <w:tcW w:w="679" w:type="dxa"/>
            <w:tcBorders>
              <w:bottom w:val="nil"/>
            </w:tcBorders>
          </w:tcPr>
          <w:p w14:paraId="485F1574" w14:textId="77777777" w:rsidR="00D23ED2" w:rsidRPr="004D501F" w:rsidRDefault="00D23ED2" w:rsidP="005154ED">
            <w:pPr>
              <w:pStyle w:val="TableParagraph"/>
              <w:spacing w:line="231" w:lineRule="exact"/>
              <w:ind w:left="9" w:right="3"/>
              <w:jc w:val="center"/>
            </w:pPr>
            <w:r w:rsidRPr="004D501F">
              <w:rPr>
                <w:spacing w:val="-5"/>
              </w:rPr>
              <w:t>13</w:t>
            </w:r>
          </w:p>
        </w:tc>
        <w:tc>
          <w:tcPr>
            <w:tcW w:w="780" w:type="dxa"/>
            <w:tcBorders>
              <w:bottom w:val="nil"/>
            </w:tcBorders>
          </w:tcPr>
          <w:p w14:paraId="02C6DC3C" w14:textId="77777777" w:rsidR="00D23ED2" w:rsidRPr="004D501F" w:rsidRDefault="00D23ED2" w:rsidP="005154ED">
            <w:pPr>
              <w:pStyle w:val="TableParagraph"/>
              <w:spacing w:line="231" w:lineRule="exact"/>
              <w:ind w:left="9"/>
              <w:jc w:val="center"/>
            </w:pPr>
            <w:r w:rsidRPr="004D501F">
              <w:rPr>
                <w:spacing w:val="-10"/>
              </w:rPr>
              <w:t>6</w:t>
            </w:r>
          </w:p>
        </w:tc>
      </w:tr>
      <w:tr w:rsidR="00D23ED2" w:rsidRPr="004D501F" w14:paraId="69DD1FBD" w14:textId="77777777" w:rsidTr="009D3974">
        <w:trPr>
          <w:trHeight w:val="255"/>
        </w:trPr>
        <w:tc>
          <w:tcPr>
            <w:tcW w:w="888" w:type="dxa"/>
            <w:tcBorders>
              <w:top w:val="nil"/>
            </w:tcBorders>
          </w:tcPr>
          <w:p w14:paraId="4CA23A0B" w14:textId="77777777" w:rsidR="00D23ED2" w:rsidRPr="004D501F" w:rsidRDefault="00D23ED2" w:rsidP="005154ED">
            <w:pPr>
              <w:pStyle w:val="TableParagraph"/>
              <w:rPr>
                <w:sz w:val="18"/>
              </w:rPr>
            </w:pPr>
          </w:p>
        </w:tc>
        <w:tc>
          <w:tcPr>
            <w:tcW w:w="1282" w:type="dxa"/>
            <w:tcBorders>
              <w:top w:val="nil"/>
            </w:tcBorders>
          </w:tcPr>
          <w:p w14:paraId="0699997B" w14:textId="77777777" w:rsidR="00D23ED2" w:rsidRPr="004D501F" w:rsidRDefault="00D23ED2" w:rsidP="005154ED">
            <w:pPr>
              <w:pStyle w:val="TableParagraph"/>
              <w:rPr>
                <w:sz w:val="18"/>
              </w:rPr>
            </w:pPr>
          </w:p>
        </w:tc>
        <w:tc>
          <w:tcPr>
            <w:tcW w:w="776" w:type="dxa"/>
            <w:tcBorders>
              <w:top w:val="nil"/>
            </w:tcBorders>
          </w:tcPr>
          <w:p w14:paraId="4DA1C339" w14:textId="77777777" w:rsidR="00D23ED2" w:rsidRPr="004D501F" w:rsidRDefault="00D23ED2" w:rsidP="005154ED">
            <w:pPr>
              <w:pStyle w:val="TableParagraph"/>
              <w:spacing w:line="235" w:lineRule="exact"/>
              <w:ind w:left="9"/>
              <w:jc w:val="center"/>
            </w:pPr>
            <w:r w:rsidRPr="004D501F">
              <w:rPr>
                <w:spacing w:val="-2"/>
              </w:rPr>
              <w:t>(70.0)</w:t>
            </w:r>
          </w:p>
        </w:tc>
        <w:tc>
          <w:tcPr>
            <w:tcW w:w="787" w:type="dxa"/>
            <w:tcBorders>
              <w:top w:val="nil"/>
            </w:tcBorders>
          </w:tcPr>
          <w:p w14:paraId="51CB3CBF" w14:textId="77777777" w:rsidR="00D23ED2" w:rsidRPr="004D501F" w:rsidRDefault="00D23ED2" w:rsidP="005154ED">
            <w:pPr>
              <w:pStyle w:val="TableParagraph"/>
              <w:spacing w:line="235" w:lineRule="exact"/>
              <w:ind w:left="12"/>
              <w:jc w:val="center"/>
            </w:pPr>
            <w:r w:rsidRPr="004D501F">
              <w:rPr>
                <w:spacing w:val="-2"/>
              </w:rPr>
              <w:t>(40.0)</w:t>
            </w:r>
          </w:p>
        </w:tc>
        <w:tc>
          <w:tcPr>
            <w:tcW w:w="785" w:type="dxa"/>
            <w:tcBorders>
              <w:top w:val="nil"/>
            </w:tcBorders>
          </w:tcPr>
          <w:p w14:paraId="7CE63975" w14:textId="77777777" w:rsidR="00D23ED2" w:rsidRPr="004D501F" w:rsidRDefault="00D23ED2" w:rsidP="005154ED">
            <w:pPr>
              <w:pStyle w:val="TableParagraph"/>
              <w:spacing w:line="235" w:lineRule="exact"/>
              <w:ind w:left="9" w:right="5"/>
              <w:jc w:val="center"/>
            </w:pPr>
            <w:r w:rsidRPr="004D501F">
              <w:rPr>
                <w:spacing w:val="-2"/>
              </w:rPr>
              <w:t>(90.0)</w:t>
            </w:r>
          </w:p>
        </w:tc>
        <w:tc>
          <w:tcPr>
            <w:tcW w:w="860" w:type="dxa"/>
            <w:tcBorders>
              <w:top w:val="nil"/>
            </w:tcBorders>
          </w:tcPr>
          <w:p w14:paraId="2737480C" w14:textId="77777777" w:rsidR="00D23ED2" w:rsidRPr="004D501F" w:rsidRDefault="00D23ED2" w:rsidP="005154ED">
            <w:pPr>
              <w:pStyle w:val="TableParagraph"/>
              <w:spacing w:line="235" w:lineRule="exact"/>
              <w:ind w:left="9"/>
              <w:jc w:val="center"/>
            </w:pPr>
            <w:r w:rsidRPr="004D501F">
              <w:rPr>
                <w:spacing w:val="-2"/>
              </w:rPr>
              <w:t>(75.0)</w:t>
            </w:r>
          </w:p>
        </w:tc>
        <w:tc>
          <w:tcPr>
            <w:tcW w:w="707" w:type="dxa"/>
            <w:tcBorders>
              <w:top w:val="nil"/>
            </w:tcBorders>
          </w:tcPr>
          <w:p w14:paraId="0ED3C8A8" w14:textId="77777777" w:rsidR="00D23ED2" w:rsidRPr="004D501F" w:rsidRDefault="00D23ED2" w:rsidP="005154ED">
            <w:pPr>
              <w:pStyle w:val="TableParagraph"/>
              <w:spacing w:line="235" w:lineRule="exact"/>
              <w:ind w:left="9" w:right="2"/>
              <w:jc w:val="center"/>
            </w:pPr>
            <w:r w:rsidRPr="004D501F">
              <w:rPr>
                <w:spacing w:val="-2"/>
              </w:rPr>
              <w:t>(80.0)</w:t>
            </w:r>
          </w:p>
        </w:tc>
        <w:tc>
          <w:tcPr>
            <w:tcW w:w="782" w:type="dxa"/>
            <w:tcBorders>
              <w:top w:val="nil"/>
            </w:tcBorders>
          </w:tcPr>
          <w:p w14:paraId="6DC595C4" w14:textId="77777777" w:rsidR="00D23ED2" w:rsidRPr="004D501F" w:rsidRDefault="00D23ED2" w:rsidP="005154ED">
            <w:pPr>
              <w:pStyle w:val="TableParagraph"/>
              <w:spacing w:line="235" w:lineRule="exact"/>
              <w:ind w:left="9" w:right="1"/>
              <w:jc w:val="center"/>
            </w:pPr>
            <w:r w:rsidRPr="004D501F">
              <w:rPr>
                <w:spacing w:val="-2"/>
              </w:rPr>
              <w:t>(70.0)</w:t>
            </w:r>
          </w:p>
        </w:tc>
        <w:tc>
          <w:tcPr>
            <w:tcW w:w="783" w:type="dxa"/>
            <w:tcBorders>
              <w:top w:val="nil"/>
            </w:tcBorders>
          </w:tcPr>
          <w:p w14:paraId="500F7E02" w14:textId="77777777" w:rsidR="00D23ED2" w:rsidRPr="004D501F" w:rsidRDefault="00D23ED2" w:rsidP="005154ED">
            <w:pPr>
              <w:pStyle w:val="TableParagraph"/>
              <w:spacing w:line="235" w:lineRule="exact"/>
              <w:ind w:left="8"/>
              <w:jc w:val="center"/>
            </w:pPr>
            <w:r w:rsidRPr="004D501F">
              <w:rPr>
                <w:spacing w:val="-2"/>
              </w:rPr>
              <w:t>(60.0)</w:t>
            </w:r>
          </w:p>
        </w:tc>
        <w:tc>
          <w:tcPr>
            <w:tcW w:w="878" w:type="dxa"/>
            <w:tcBorders>
              <w:top w:val="nil"/>
            </w:tcBorders>
          </w:tcPr>
          <w:p w14:paraId="7D61EBAA" w14:textId="77777777" w:rsidR="00D23ED2" w:rsidRPr="004D501F" w:rsidRDefault="00D23ED2" w:rsidP="005154ED">
            <w:pPr>
              <w:pStyle w:val="TableParagraph"/>
              <w:spacing w:line="235" w:lineRule="exact"/>
              <w:ind w:left="12" w:right="1"/>
              <w:jc w:val="center"/>
            </w:pPr>
            <w:r w:rsidRPr="004D501F">
              <w:rPr>
                <w:spacing w:val="-2"/>
              </w:rPr>
              <w:t>(45.0)</w:t>
            </w:r>
          </w:p>
        </w:tc>
        <w:tc>
          <w:tcPr>
            <w:tcW w:w="679" w:type="dxa"/>
            <w:tcBorders>
              <w:top w:val="nil"/>
            </w:tcBorders>
          </w:tcPr>
          <w:p w14:paraId="309AC9E7" w14:textId="77777777" w:rsidR="00D23ED2" w:rsidRPr="004D501F" w:rsidRDefault="00D23ED2" w:rsidP="005154ED">
            <w:pPr>
              <w:pStyle w:val="TableParagraph"/>
              <w:spacing w:line="235" w:lineRule="exact"/>
              <w:ind w:left="9"/>
              <w:jc w:val="center"/>
            </w:pPr>
            <w:r w:rsidRPr="004D501F">
              <w:rPr>
                <w:spacing w:val="-2"/>
              </w:rPr>
              <w:t>(65.0)</w:t>
            </w:r>
          </w:p>
        </w:tc>
        <w:tc>
          <w:tcPr>
            <w:tcW w:w="780" w:type="dxa"/>
            <w:tcBorders>
              <w:top w:val="nil"/>
            </w:tcBorders>
          </w:tcPr>
          <w:p w14:paraId="3D40612F" w14:textId="77777777" w:rsidR="00D23ED2" w:rsidRPr="004D501F" w:rsidRDefault="00D23ED2" w:rsidP="005154ED">
            <w:pPr>
              <w:pStyle w:val="TableParagraph"/>
              <w:spacing w:line="235" w:lineRule="exact"/>
              <w:ind w:right="110"/>
              <w:jc w:val="right"/>
            </w:pPr>
            <w:r w:rsidRPr="004D501F">
              <w:rPr>
                <w:spacing w:val="-2"/>
              </w:rPr>
              <w:t>(30.0)</w:t>
            </w:r>
          </w:p>
        </w:tc>
      </w:tr>
      <w:tr w:rsidR="00D23ED2" w:rsidRPr="004D501F" w14:paraId="5AB5D9FF" w14:textId="77777777" w:rsidTr="009D3974">
        <w:trPr>
          <w:trHeight w:val="250"/>
        </w:trPr>
        <w:tc>
          <w:tcPr>
            <w:tcW w:w="888" w:type="dxa"/>
            <w:tcBorders>
              <w:bottom w:val="nil"/>
            </w:tcBorders>
          </w:tcPr>
          <w:p w14:paraId="6317836E" w14:textId="77777777" w:rsidR="00D23ED2" w:rsidRPr="004D501F" w:rsidRDefault="00D23ED2" w:rsidP="005154ED">
            <w:pPr>
              <w:pStyle w:val="TableParagraph"/>
              <w:spacing w:line="231" w:lineRule="exact"/>
              <w:ind w:left="11"/>
              <w:jc w:val="center"/>
            </w:pPr>
            <w:r w:rsidRPr="004D501F">
              <w:rPr>
                <w:spacing w:val="-2"/>
              </w:rPr>
              <w:t>Mgarh</w:t>
            </w:r>
          </w:p>
        </w:tc>
        <w:tc>
          <w:tcPr>
            <w:tcW w:w="1282" w:type="dxa"/>
            <w:tcBorders>
              <w:bottom w:val="nil"/>
            </w:tcBorders>
          </w:tcPr>
          <w:p w14:paraId="1819F0C6" w14:textId="77777777" w:rsidR="00D23ED2" w:rsidRPr="004D501F" w:rsidRDefault="00D23ED2" w:rsidP="005154ED">
            <w:pPr>
              <w:pStyle w:val="TableParagraph"/>
              <w:spacing w:line="231" w:lineRule="exact"/>
              <w:ind w:left="107"/>
            </w:pPr>
            <w:r w:rsidRPr="004D501F">
              <w:rPr>
                <w:spacing w:val="-4"/>
              </w:rPr>
              <w:t>User</w:t>
            </w:r>
          </w:p>
        </w:tc>
        <w:tc>
          <w:tcPr>
            <w:tcW w:w="776" w:type="dxa"/>
            <w:tcBorders>
              <w:bottom w:val="nil"/>
            </w:tcBorders>
          </w:tcPr>
          <w:p w14:paraId="36369F4B" w14:textId="77777777" w:rsidR="00D23ED2" w:rsidRPr="004D501F" w:rsidRDefault="00D23ED2" w:rsidP="005154ED">
            <w:pPr>
              <w:pStyle w:val="TableParagraph"/>
              <w:spacing w:line="231" w:lineRule="exact"/>
              <w:ind w:left="9" w:right="3"/>
              <w:jc w:val="center"/>
            </w:pPr>
            <w:r w:rsidRPr="004D501F">
              <w:rPr>
                <w:spacing w:val="-10"/>
              </w:rPr>
              <w:t>6</w:t>
            </w:r>
          </w:p>
        </w:tc>
        <w:tc>
          <w:tcPr>
            <w:tcW w:w="787" w:type="dxa"/>
            <w:tcBorders>
              <w:bottom w:val="nil"/>
            </w:tcBorders>
          </w:tcPr>
          <w:p w14:paraId="6889BF09" w14:textId="77777777" w:rsidR="00D23ED2" w:rsidRPr="004D501F" w:rsidRDefault="00D23ED2" w:rsidP="005154ED">
            <w:pPr>
              <w:pStyle w:val="TableParagraph"/>
              <w:spacing w:line="231" w:lineRule="exact"/>
              <w:ind w:left="12" w:right="4"/>
              <w:jc w:val="center"/>
            </w:pPr>
            <w:r w:rsidRPr="004D501F">
              <w:rPr>
                <w:spacing w:val="-5"/>
              </w:rPr>
              <w:t>10</w:t>
            </w:r>
          </w:p>
        </w:tc>
        <w:tc>
          <w:tcPr>
            <w:tcW w:w="785" w:type="dxa"/>
            <w:tcBorders>
              <w:bottom w:val="nil"/>
            </w:tcBorders>
          </w:tcPr>
          <w:p w14:paraId="07729E5B" w14:textId="77777777" w:rsidR="00D23ED2" w:rsidRPr="004D501F" w:rsidRDefault="00D23ED2" w:rsidP="005154ED">
            <w:pPr>
              <w:pStyle w:val="TableParagraph"/>
              <w:spacing w:line="231" w:lineRule="exact"/>
              <w:ind w:left="9" w:right="3"/>
              <w:jc w:val="center"/>
            </w:pPr>
            <w:r w:rsidRPr="004D501F">
              <w:rPr>
                <w:spacing w:val="-10"/>
              </w:rPr>
              <w:t>7</w:t>
            </w:r>
          </w:p>
        </w:tc>
        <w:tc>
          <w:tcPr>
            <w:tcW w:w="860" w:type="dxa"/>
            <w:tcBorders>
              <w:bottom w:val="nil"/>
            </w:tcBorders>
          </w:tcPr>
          <w:p w14:paraId="5331B39E" w14:textId="77777777" w:rsidR="00D23ED2" w:rsidRPr="004D501F" w:rsidRDefault="00D23ED2" w:rsidP="005154ED">
            <w:pPr>
              <w:pStyle w:val="TableParagraph"/>
              <w:spacing w:line="231" w:lineRule="exact"/>
              <w:ind w:left="9" w:right="4"/>
              <w:jc w:val="center"/>
            </w:pPr>
            <w:r w:rsidRPr="004D501F">
              <w:rPr>
                <w:spacing w:val="-10"/>
              </w:rPr>
              <w:t>4</w:t>
            </w:r>
          </w:p>
        </w:tc>
        <w:tc>
          <w:tcPr>
            <w:tcW w:w="707" w:type="dxa"/>
            <w:tcBorders>
              <w:bottom w:val="nil"/>
            </w:tcBorders>
          </w:tcPr>
          <w:p w14:paraId="34C494D5" w14:textId="77777777" w:rsidR="00D23ED2" w:rsidRPr="004D501F" w:rsidRDefault="00D23ED2" w:rsidP="005154ED">
            <w:pPr>
              <w:pStyle w:val="TableParagraph"/>
              <w:spacing w:line="231" w:lineRule="exact"/>
              <w:ind w:left="9"/>
              <w:jc w:val="center"/>
            </w:pPr>
            <w:r w:rsidRPr="004D501F">
              <w:rPr>
                <w:spacing w:val="-10"/>
              </w:rPr>
              <w:t>4</w:t>
            </w:r>
          </w:p>
        </w:tc>
        <w:tc>
          <w:tcPr>
            <w:tcW w:w="782" w:type="dxa"/>
            <w:tcBorders>
              <w:bottom w:val="nil"/>
            </w:tcBorders>
          </w:tcPr>
          <w:p w14:paraId="748E8073" w14:textId="77777777" w:rsidR="00D23ED2" w:rsidRPr="004D501F" w:rsidRDefault="00D23ED2" w:rsidP="005154ED">
            <w:pPr>
              <w:pStyle w:val="TableParagraph"/>
              <w:spacing w:line="231" w:lineRule="exact"/>
              <w:ind w:left="9"/>
              <w:jc w:val="center"/>
            </w:pPr>
            <w:r w:rsidRPr="004D501F">
              <w:rPr>
                <w:spacing w:val="-10"/>
              </w:rPr>
              <w:t>7</w:t>
            </w:r>
          </w:p>
        </w:tc>
        <w:tc>
          <w:tcPr>
            <w:tcW w:w="783" w:type="dxa"/>
            <w:tcBorders>
              <w:bottom w:val="nil"/>
            </w:tcBorders>
          </w:tcPr>
          <w:p w14:paraId="19E2AA26" w14:textId="77777777" w:rsidR="00D23ED2" w:rsidRPr="004D501F" w:rsidRDefault="00D23ED2" w:rsidP="005154ED">
            <w:pPr>
              <w:pStyle w:val="TableParagraph"/>
              <w:spacing w:line="231" w:lineRule="exact"/>
              <w:ind w:left="8" w:right="4"/>
              <w:jc w:val="center"/>
            </w:pPr>
            <w:r w:rsidRPr="004D501F">
              <w:rPr>
                <w:spacing w:val="-10"/>
              </w:rPr>
              <w:t>6</w:t>
            </w:r>
          </w:p>
        </w:tc>
        <w:tc>
          <w:tcPr>
            <w:tcW w:w="878" w:type="dxa"/>
            <w:tcBorders>
              <w:bottom w:val="nil"/>
            </w:tcBorders>
          </w:tcPr>
          <w:p w14:paraId="27A63CB6" w14:textId="77777777" w:rsidR="00D23ED2" w:rsidRPr="004D501F" w:rsidRDefault="00D23ED2" w:rsidP="005154ED">
            <w:pPr>
              <w:pStyle w:val="TableParagraph"/>
              <w:spacing w:line="231" w:lineRule="exact"/>
              <w:ind w:left="12"/>
              <w:jc w:val="center"/>
            </w:pPr>
            <w:r w:rsidRPr="004D501F">
              <w:rPr>
                <w:spacing w:val="-10"/>
              </w:rPr>
              <w:t>9</w:t>
            </w:r>
          </w:p>
        </w:tc>
        <w:tc>
          <w:tcPr>
            <w:tcW w:w="679" w:type="dxa"/>
            <w:tcBorders>
              <w:bottom w:val="nil"/>
            </w:tcBorders>
          </w:tcPr>
          <w:p w14:paraId="2F73E1D8" w14:textId="77777777" w:rsidR="00D23ED2" w:rsidRPr="004D501F" w:rsidRDefault="00D23ED2" w:rsidP="005154ED">
            <w:pPr>
              <w:pStyle w:val="TableParagraph"/>
              <w:spacing w:line="231" w:lineRule="exact"/>
              <w:ind w:left="9" w:right="3"/>
              <w:jc w:val="center"/>
            </w:pPr>
            <w:r w:rsidRPr="004D501F">
              <w:rPr>
                <w:spacing w:val="-10"/>
              </w:rPr>
              <w:t>5</w:t>
            </w:r>
          </w:p>
        </w:tc>
        <w:tc>
          <w:tcPr>
            <w:tcW w:w="780" w:type="dxa"/>
            <w:tcBorders>
              <w:bottom w:val="nil"/>
            </w:tcBorders>
          </w:tcPr>
          <w:p w14:paraId="0BABD923" w14:textId="77777777" w:rsidR="00D23ED2" w:rsidRPr="004D501F" w:rsidRDefault="00D23ED2" w:rsidP="005154ED">
            <w:pPr>
              <w:pStyle w:val="TableParagraph"/>
              <w:spacing w:line="231" w:lineRule="exact"/>
              <w:ind w:left="9"/>
              <w:jc w:val="center"/>
            </w:pPr>
            <w:r w:rsidRPr="004D501F">
              <w:rPr>
                <w:spacing w:val="-5"/>
              </w:rPr>
              <w:t>11</w:t>
            </w:r>
          </w:p>
        </w:tc>
      </w:tr>
      <w:tr w:rsidR="00D23ED2" w:rsidRPr="004D501F" w14:paraId="2B9EC4EC" w14:textId="77777777" w:rsidTr="009D3974">
        <w:trPr>
          <w:trHeight w:val="253"/>
        </w:trPr>
        <w:tc>
          <w:tcPr>
            <w:tcW w:w="888" w:type="dxa"/>
            <w:tcBorders>
              <w:top w:val="nil"/>
              <w:bottom w:val="nil"/>
            </w:tcBorders>
          </w:tcPr>
          <w:p w14:paraId="0D78F404" w14:textId="77777777" w:rsidR="00D23ED2" w:rsidRPr="004D501F" w:rsidRDefault="00D23ED2" w:rsidP="005154ED">
            <w:pPr>
              <w:pStyle w:val="TableParagraph"/>
              <w:spacing w:line="233" w:lineRule="exact"/>
              <w:ind w:left="11" w:right="2"/>
              <w:jc w:val="center"/>
            </w:pPr>
            <w:r w:rsidRPr="004D501F">
              <w:rPr>
                <w:spacing w:val="-4"/>
              </w:rPr>
              <w:t>n=20</w:t>
            </w:r>
          </w:p>
        </w:tc>
        <w:tc>
          <w:tcPr>
            <w:tcW w:w="1282" w:type="dxa"/>
            <w:tcBorders>
              <w:top w:val="nil"/>
              <w:bottom w:val="nil"/>
            </w:tcBorders>
          </w:tcPr>
          <w:p w14:paraId="7435F1E6" w14:textId="77777777" w:rsidR="00D23ED2" w:rsidRPr="004D501F" w:rsidRDefault="00D23ED2" w:rsidP="005154ED">
            <w:pPr>
              <w:pStyle w:val="TableParagraph"/>
              <w:rPr>
                <w:sz w:val="18"/>
              </w:rPr>
            </w:pPr>
          </w:p>
        </w:tc>
        <w:tc>
          <w:tcPr>
            <w:tcW w:w="776" w:type="dxa"/>
            <w:tcBorders>
              <w:top w:val="nil"/>
              <w:bottom w:val="nil"/>
            </w:tcBorders>
          </w:tcPr>
          <w:p w14:paraId="548E0A73" w14:textId="77777777" w:rsidR="00D23ED2" w:rsidRPr="004D501F" w:rsidRDefault="00D23ED2" w:rsidP="005154ED">
            <w:pPr>
              <w:pStyle w:val="TableParagraph"/>
              <w:spacing w:line="233" w:lineRule="exact"/>
              <w:ind w:left="9"/>
              <w:jc w:val="center"/>
            </w:pPr>
            <w:r w:rsidRPr="004D501F">
              <w:rPr>
                <w:spacing w:val="-2"/>
              </w:rPr>
              <w:t>(30.0)</w:t>
            </w:r>
          </w:p>
        </w:tc>
        <w:tc>
          <w:tcPr>
            <w:tcW w:w="787" w:type="dxa"/>
            <w:tcBorders>
              <w:top w:val="nil"/>
              <w:bottom w:val="nil"/>
            </w:tcBorders>
          </w:tcPr>
          <w:p w14:paraId="6833CE64" w14:textId="77777777" w:rsidR="00D23ED2" w:rsidRPr="004D501F" w:rsidRDefault="00D23ED2" w:rsidP="005154ED">
            <w:pPr>
              <w:pStyle w:val="TableParagraph"/>
              <w:spacing w:line="233" w:lineRule="exact"/>
              <w:ind w:left="12"/>
              <w:jc w:val="center"/>
            </w:pPr>
            <w:r w:rsidRPr="004D501F">
              <w:rPr>
                <w:spacing w:val="-2"/>
              </w:rPr>
              <w:t>(50.0)</w:t>
            </w:r>
          </w:p>
        </w:tc>
        <w:tc>
          <w:tcPr>
            <w:tcW w:w="785" w:type="dxa"/>
            <w:tcBorders>
              <w:top w:val="nil"/>
              <w:bottom w:val="nil"/>
            </w:tcBorders>
          </w:tcPr>
          <w:p w14:paraId="2681D2C2" w14:textId="77777777" w:rsidR="00D23ED2" w:rsidRPr="004D501F" w:rsidRDefault="00D23ED2" w:rsidP="005154ED">
            <w:pPr>
              <w:pStyle w:val="TableParagraph"/>
              <w:spacing w:line="233" w:lineRule="exact"/>
              <w:ind w:left="9" w:right="5"/>
              <w:jc w:val="center"/>
            </w:pPr>
            <w:r w:rsidRPr="004D501F">
              <w:rPr>
                <w:spacing w:val="-2"/>
              </w:rPr>
              <w:t>(35.0)</w:t>
            </w:r>
          </w:p>
        </w:tc>
        <w:tc>
          <w:tcPr>
            <w:tcW w:w="860" w:type="dxa"/>
            <w:tcBorders>
              <w:top w:val="nil"/>
              <w:bottom w:val="nil"/>
            </w:tcBorders>
          </w:tcPr>
          <w:p w14:paraId="5D7F1CB0" w14:textId="77777777" w:rsidR="00D23ED2" w:rsidRPr="004D501F" w:rsidRDefault="00D23ED2" w:rsidP="005154ED">
            <w:pPr>
              <w:pStyle w:val="TableParagraph"/>
              <w:spacing w:line="233" w:lineRule="exact"/>
              <w:ind w:left="9"/>
              <w:jc w:val="center"/>
            </w:pPr>
            <w:r w:rsidRPr="004D501F">
              <w:rPr>
                <w:spacing w:val="-2"/>
              </w:rPr>
              <w:t>(20.0)</w:t>
            </w:r>
          </w:p>
        </w:tc>
        <w:tc>
          <w:tcPr>
            <w:tcW w:w="707" w:type="dxa"/>
            <w:tcBorders>
              <w:top w:val="nil"/>
              <w:bottom w:val="nil"/>
            </w:tcBorders>
          </w:tcPr>
          <w:p w14:paraId="707C7F53" w14:textId="77777777" w:rsidR="00D23ED2" w:rsidRPr="004D501F" w:rsidRDefault="00D23ED2" w:rsidP="005154ED">
            <w:pPr>
              <w:pStyle w:val="TableParagraph"/>
              <w:spacing w:line="233" w:lineRule="exact"/>
              <w:ind w:left="9" w:right="2"/>
              <w:jc w:val="center"/>
            </w:pPr>
            <w:r w:rsidRPr="004D501F">
              <w:rPr>
                <w:spacing w:val="-2"/>
              </w:rPr>
              <w:t>(20.0)</w:t>
            </w:r>
          </w:p>
        </w:tc>
        <w:tc>
          <w:tcPr>
            <w:tcW w:w="782" w:type="dxa"/>
            <w:tcBorders>
              <w:top w:val="nil"/>
              <w:bottom w:val="nil"/>
            </w:tcBorders>
          </w:tcPr>
          <w:p w14:paraId="732D88DD" w14:textId="77777777" w:rsidR="00D23ED2" w:rsidRPr="004D501F" w:rsidRDefault="00D23ED2" w:rsidP="005154ED">
            <w:pPr>
              <w:pStyle w:val="TableParagraph"/>
              <w:spacing w:line="233" w:lineRule="exact"/>
              <w:ind w:left="9" w:right="1"/>
              <w:jc w:val="center"/>
            </w:pPr>
            <w:r w:rsidRPr="004D501F">
              <w:rPr>
                <w:spacing w:val="-2"/>
              </w:rPr>
              <w:t>(35.0)</w:t>
            </w:r>
          </w:p>
        </w:tc>
        <w:tc>
          <w:tcPr>
            <w:tcW w:w="783" w:type="dxa"/>
            <w:tcBorders>
              <w:top w:val="nil"/>
              <w:bottom w:val="nil"/>
            </w:tcBorders>
          </w:tcPr>
          <w:p w14:paraId="34E86DE9" w14:textId="77777777" w:rsidR="00D23ED2" w:rsidRPr="004D501F" w:rsidRDefault="00D23ED2" w:rsidP="005154ED">
            <w:pPr>
              <w:pStyle w:val="TableParagraph"/>
              <w:spacing w:line="233" w:lineRule="exact"/>
              <w:ind w:left="8"/>
              <w:jc w:val="center"/>
            </w:pPr>
            <w:r w:rsidRPr="004D501F">
              <w:rPr>
                <w:spacing w:val="-2"/>
              </w:rPr>
              <w:t>(30.0)</w:t>
            </w:r>
          </w:p>
        </w:tc>
        <w:tc>
          <w:tcPr>
            <w:tcW w:w="878" w:type="dxa"/>
            <w:tcBorders>
              <w:top w:val="nil"/>
              <w:bottom w:val="nil"/>
            </w:tcBorders>
          </w:tcPr>
          <w:p w14:paraId="53CD6593" w14:textId="77777777" w:rsidR="00D23ED2" w:rsidRPr="004D501F" w:rsidRDefault="00D23ED2" w:rsidP="005154ED">
            <w:pPr>
              <w:pStyle w:val="TableParagraph"/>
              <w:spacing w:line="233" w:lineRule="exact"/>
              <w:ind w:left="12" w:right="1"/>
              <w:jc w:val="center"/>
            </w:pPr>
            <w:r w:rsidRPr="004D501F">
              <w:rPr>
                <w:spacing w:val="-2"/>
              </w:rPr>
              <w:t>(45.0)</w:t>
            </w:r>
          </w:p>
        </w:tc>
        <w:tc>
          <w:tcPr>
            <w:tcW w:w="679" w:type="dxa"/>
            <w:tcBorders>
              <w:top w:val="nil"/>
              <w:bottom w:val="nil"/>
            </w:tcBorders>
          </w:tcPr>
          <w:p w14:paraId="09BEA1C1" w14:textId="77777777" w:rsidR="00D23ED2" w:rsidRPr="004D501F" w:rsidRDefault="00D23ED2" w:rsidP="005154ED">
            <w:pPr>
              <w:pStyle w:val="TableParagraph"/>
              <w:spacing w:line="233" w:lineRule="exact"/>
              <w:ind w:left="9"/>
              <w:jc w:val="center"/>
            </w:pPr>
            <w:r w:rsidRPr="004D501F">
              <w:rPr>
                <w:spacing w:val="-2"/>
              </w:rPr>
              <w:t>(25.0)</w:t>
            </w:r>
          </w:p>
        </w:tc>
        <w:tc>
          <w:tcPr>
            <w:tcW w:w="780" w:type="dxa"/>
            <w:tcBorders>
              <w:top w:val="nil"/>
              <w:bottom w:val="nil"/>
            </w:tcBorders>
          </w:tcPr>
          <w:p w14:paraId="71502B6C" w14:textId="77777777" w:rsidR="00D23ED2" w:rsidRPr="004D501F" w:rsidRDefault="00D23ED2" w:rsidP="005154ED">
            <w:pPr>
              <w:pStyle w:val="TableParagraph"/>
              <w:spacing w:line="233" w:lineRule="exact"/>
              <w:ind w:right="110"/>
              <w:jc w:val="right"/>
            </w:pPr>
            <w:r w:rsidRPr="004D501F">
              <w:rPr>
                <w:spacing w:val="-2"/>
              </w:rPr>
              <w:t>(55.0)</w:t>
            </w:r>
          </w:p>
        </w:tc>
      </w:tr>
      <w:tr w:rsidR="00D23ED2" w:rsidRPr="004D501F" w14:paraId="460E762F" w14:textId="77777777" w:rsidTr="009D3974">
        <w:trPr>
          <w:trHeight w:val="254"/>
        </w:trPr>
        <w:tc>
          <w:tcPr>
            <w:tcW w:w="888" w:type="dxa"/>
            <w:tcBorders>
              <w:top w:val="nil"/>
              <w:bottom w:val="nil"/>
            </w:tcBorders>
          </w:tcPr>
          <w:p w14:paraId="04F560CA" w14:textId="77777777" w:rsidR="00D23ED2" w:rsidRPr="004D501F" w:rsidRDefault="00D23ED2" w:rsidP="005154ED">
            <w:pPr>
              <w:pStyle w:val="TableParagraph"/>
              <w:spacing w:line="235" w:lineRule="exact"/>
              <w:ind w:left="11" w:right="1"/>
              <w:jc w:val="center"/>
            </w:pPr>
            <w:proofErr w:type="gramStart"/>
            <w:r w:rsidRPr="004D501F">
              <w:rPr>
                <w:spacing w:val="-4"/>
              </w:rPr>
              <w:t>f(</w:t>
            </w:r>
            <w:proofErr w:type="gramEnd"/>
            <w:r w:rsidRPr="004D501F">
              <w:rPr>
                <w:spacing w:val="-4"/>
              </w:rPr>
              <w:t>%)</w:t>
            </w:r>
          </w:p>
        </w:tc>
        <w:tc>
          <w:tcPr>
            <w:tcW w:w="1282" w:type="dxa"/>
            <w:tcBorders>
              <w:top w:val="nil"/>
            </w:tcBorders>
          </w:tcPr>
          <w:p w14:paraId="548ECAB2" w14:textId="77777777" w:rsidR="00D23ED2" w:rsidRPr="004D501F" w:rsidRDefault="00D23ED2" w:rsidP="005154ED">
            <w:pPr>
              <w:pStyle w:val="TableParagraph"/>
              <w:rPr>
                <w:sz w:val="18"/>
              </w:rPr>
            </w:pPr>
          </w:p>
        </w:tc>
        <w:tc>
          <w:tcPr>
            <w:tcW w:w="776" w:type="dxa"/>
            <w:tcBorders>
              <w:top w:val="nil"/>
            </w:tcBorders>
          </w:tcPr>
          <w:p w14:paraId="0502FA0A" w14:textId="77777777" w:rsidR="00D23ED2" w:rsidRPr="004D501F" w:rsidRDefault="00D23ED2" w:rsidP="005154ED">
            <w:pPr>
              <w:pStyle w:val="TableParagraph"/>
              <w:rPr>
                <w:sz w:val="18"/>
              </w:rPr>
            </w:pPr>
          </w:p>
        </w:tc>
        <w:tc>
          <w:tcPr>
            <w:tcW w:w="787" w:type="dxa"/>
            <w:tcBorders>
              <w:top w:val="nil"/>
            </w:tcBorders>
          </w:tcPr>
          <w:p w14:paraId="5E3F1045" w14:textId="77777777" w:rsidR="00D23ED2" w:rsidRPr="004D501F" w:rsidRDefault="00D23ED2" w:rsidP="005154ED">
            <w:pPr>
              <w:pStyle w:val="TableParagraph"/>
              <w:rPr>
                <w:sz w:val="18"/>
              </w:rPr>
            </w:pPr>
          </w:p>
        </w:tc>
        <w:tc>
          <w:tcPr>
            <w:tcW w:w="785" w:type="dxa"/>
            <w:tcBorders>
              <w:top w:val="nil"/>
            </w:tcBorders>
          </w:tcPr>
          <w:p w14:paraId="34602193" w14:textId="77777777" w:rsidR="00D23ED2" w:rsidRPr="004D501F" w:rsidRDefault="00D23ED2" w:rsidP="005154ED">
            <w:pPr>
              <w:pStyle w:val="TableParagraph"/>
              <w:rPr>
                <w:sz w:val="18"/>
              </w:rPr>
            </w:pPr>
          </w:p>
        </w:tc>
        <w:tc>
          <w:tcPr>
            <w:tcW w:w="860" w:type="dxa"/>
            <w:tcBorders>
              <w:top w:val="nil"/>
            </w:tcBorders>
          </w:tcPr>
          <w:p w14:paraId="66F4DD91" w14:textId="77777777" w:rsidR="00D23ED2" w:rsidRPr="004D501F" w:rsidRDefault="00D23ED2" w:rsidP="005154ED">
            <w:pPr>
              <w:pStyle w:val="TableParagraph"/>
              <w:rPr>
                <w:sz w:val="18"/>
              </w:rPr>
            </w:pPr>
          </w:p>
        </w:tc>
        <w:tc>
          <w:tcPr>
            <w:tcW w:w="707" w:type="dxa"/>
            <w:tcBorders>
              <w:top w:val="nil"/>
            </w:tcBorders>
          </w:tcPr>
          <w:p w14:paraId="5AE4E35C" w14:textId="77777777" w:rsidR="00D23ED2" w:rsidRPr="004D501F" w:rsidRDefault="00D23ED2" w:rsidP="005154ED">
            <w:pPr>
              <w:pStyle w:val="TableParagraph"/>
              <w:rPr>
                <w:sz w:val="18"/>
              </w:rPr>
            </w:pPr>
          </w:p>
        </w:tc>
        <w:tc>
          <w:tcPr>
            <w:tcW w:w="782" w:type="dxa"/>
            <w:tcBorders>
              <w:top w:val="nil"/>
            </w:tcBorders>
          </w:tcPr>
          <w:p w14:paraId="19F3188A" w14:textId="77777777" w:rsidR="00D23ED2" w:rsidRPr="004D501F" w:rsidRDefault="00D23ED2" w:rsidP="005154ED">
            <w:pPr>
              <w:pStyle w:val="TableParagraph"/>
              <w:rPr>
                <w:sz w:val="18"/>
              </w:rPr>
            </w:pPr>
          </w:p>
        </w:tc>
        <w:tc>
          <w:tcPr>
            <w:tcW w:w="783" w:type="dxa"/>
            <w:tcBorders>
              <w:top w:val="nil"/>
            </w:tcBorders>
          </w:tcPr>
          <w:p w14:paraId="1E0130FD" w14:textId="77777777" w:rsidR="00D23ED2" w:rsidRPr="004D501F" w:rsidRDefault="00D23ED2" w:rsidP="005154ED">
            <w:pPr>
              <w:pStyle w:val="TableParagraph"/>
              <w:rPr>
                <w:sz w:val="18"/>
              </w:rPr>
            </w:pPr>
          </w:p>
        </w:tc>
        <w:tc>
          <w:tcPr>
            <w:tcW w:w="878" w:type="dxa"/>
            <w:tcBorders>
              <w:top w:val="nil"/>
            </w:tcBorders>
          </w:tcPr>
          <w:p w14:paraId="2EC11EFF" w14:textId="77777777" w:rsidR="00D23ED2" w:rsidRPr="004D501F" w:rsidRDefault="00D23ED2" w:rsidP="005154ED">
            <w:pPr>
              <w:pStyle w:val="TableParagraph"/>
              <w:rPr>
                <w:sz w:val="18"/>
              </w:rPr>
            </w:pPr>
          </w:p>
        </w:tc>
        <w:tc>
          <w:tcPr>
            <w:tcW w:w="679" w:type="dxa"/>
            <w:tcBorders>
              <w:top w:val="nil"/>
            </w:tcBorders>
          </w:tcPr>
          <w:p w14:paraId="41CEE23F" w14:textId="77777777" w:rsidR="00D23ED2" w:rsidRPr="004D501F" w:rsidRDefault="00D23ED2" w:rsidP="005154ED">
            <w:pPr>
              <w:pStyle w:val="TableParagraph"/>
              <w:rPr>
                <w:sz w:val="18"/>
              </w:rPr>
            </w:pPr>
          </w:p>
        </w:tc>
        <w:tc>
          <w:tcPr>
            <w:tcW w:w="780" w:type="dxa"/>
            <w:tcBorders>
              <w:top w:val="nil"/>
            </w:tcBorders>
          </w:tcPr>
          <w:p w14:paraId="38CA5AE9" w14:textId="77777777" w:rsidR="00D23ED2" w:rsidRPr="004D501F" w:rsidRDefault="00D23ED2" w:rsidP="005154ED">
            <w:pPr>
              <w:pStyle w:val="TableParagraph"/>
              <w:rPr>
                <w:sz w:val="18"/>
              </w:rPr>
            </w:pPr>
          </w:p>
        </w:tc>
      </w:tr>
      <w:tr w:rsidR="00D23ED2" w:rsidRPr="004D501F" w14:paraId="012AC790" w14:textId="77777777" w:rsidTr="009D3974">
        <w:trPr>
          <w:trHeight w:val="251"/>
        </w:trPr>
        <w:tc>
          <w:tcPr>
            <w:tcW w:w="888" w:type="dxa"/>
            <w:tcBorders>
              <w:top w:val="nil"/>
              <w:bottom w:val="nil"/>
            </w:tcBorders>
          </w:tcPr>
          <w:p w14:paraId="33D8C53D" w14:textId="77777777" w:rsidR="00D23ED2" w:rsidRPr="004D501F" w:rsidRDefault="00D23ED2" w:rsidP="005154ED">
            <w:pPr>
              <w:pStyle w:val="TableParagraph"/>
              <w:rPr>
                <w:sz w:val="18"/>
              </w:rPr>
            </w:pPr>
          </w:p>
        </w:tc>
        <w:tc>
          <w:tcPr>
            <w:tcW w:w="1282" w:type="dxa"/>
            <w:tcBorders>
              <w:bottom w:val="nil"/>
            </w:tcBorders>
          </w:tcPr>
          <w:p w14:paraId="1E1378AC" w14:textId="77777777" w:rsidR="00D23ED2" w:rsidRPr="004D501F" w:rsidRDefault="00D23ED2" w:rsidP="005154ED">
            <w:pPr>
              <w:pStyle w:val="TableParagraph"/>
              <w:spacing w:line="232" w:lineRule="exact"/>
              <w:ind w:left="107"/>
            </w:pPr>
            <w:r w:rsidRPr="004D501F">
              <w:t>Non-</w:t>
            </w:r>
            <w:r w:rsidRPr="004D501F">
              <w:rPr>
                <w:spacing w:val="-4"/>
              </w:rPr>
              <w:t>user</w:t>
            </w:r>
          </w:p>
        </w:tc>
        <w:tc>
          <w:tcPr>
            <w:tcW w:w="776" w:type="dxa"/>
            <w:tcBorders>
              <w:bottom w:val="nil"/>
            </w:tcBorders>
          </w:tcPr>
          <w:p w14:paraId="6C092B35" w14:textId="77777777" w:rsidR="00D23ED2" w:rsidRPr="004D501F" w:rsidRDefault="00D23ED2" w:rsidP="005154ED">
            <w:pPr>
              <w:pStyle w:val="TableParagraph"/>
              <w:spacing w:line="232" w:lineRule="exact"/>
              <w:ind w:left="9" w:right="3"/>
              <w:jc w:val="center"/>
            </w:pPr>
            <w:r w:rsidRPr="004D501F">
              <w:rPr>
                <w:spacing w:val="-5"/>
              </w:rPr>
              <w:t>14</w:t>
            </w:r>
          </w:p>
        </w:tc>
        <w:tc>
          <w:tcPr>
            <w:tcW w:w="787" w:type="dxa"/>
            <w:tcBorders>
              <w:bottom w:val="nil"/>
            </w:tcBorders>
          </w:tcPr>
          <w:p w14:paraId="36CB9075" w14:textId="77777777" w:rsidR="00D23ED2" w:rsidRPr="004D501F" w:rsidRDefault="00D23ED2" w:rsidP="005154ED">
            <w:pPr>
              <w:pStyle w:val="TableParagraph"/>
              <w:spacing w:line="232" w:lineRule="exact"/>
              <w:ind w:left="12" w:right="4"/>
              <w:jc w:val="center"/>
            </w:pPr>
            <w:r w:rsidRPr="004D501F">
              <w:rPr>
                <w:spacing w:val="-5"/>
              </w:rPr>
              <w:t>10</w:t>
            </w:r>
          </w:p>
        </w:tc>
        <w:tc>
          <w:tcPr>
            <w:tcW w:w="785" w:type="dxa"/>
            <w:tcBorders>
              <w:bottom w:val="nil"/>
            </w:tcBorders>
          </w:tcPr>
          <w:p w14:paraId="3A71AA40" w14:textId="77777777" w:rsidR="00D23ED2" w:rsidRPr="004D501F" w:rsidRDefault="00D23ED2" w:rsidP="005154ED">
            <w:pPr>
              <w:pStyle w:val="TableParagraph"/>
              <w:spacing w:line="232" w:lineRule="exact"/>
              <w:ind w:left="9" w:right="3"/>
              <w:jc w:val="center"/>
            </w:pPr>
            <w:r w:rsidRPr="004D501F">
              <w:rPr>
                <w:spacing w:val="-5"/>
              </w:rPr>
              <w:t>13</w:t>
            </w:r>
          </w:p>
        </w:tc>
        <w:tc>
          <w:tcPr>
            <w:tcW w:w="860" w:type="dxa"/>
            <w:tcBorders>
              <w:bottom w:val="nil"/>
            </w:tcBorders>
          </w:tcPr>
          <w:p w14:paraId="359D399C" w14:textId="77777777" w:rsidR="00D23ED2" w:rsidRPr="004D501F" w:rsidRDefault="00D23ED2" w:rsidP="005154ED">
            <w:pPr>
              <w:pStyle w:val="TableParagraph"/>
              <w:spacing w:line="232" w:lineRule="exact"/>
              <w:ind w:left="9" w:right="4"/>
              <w:jc w:val="center"/>
            </w:pPr>
            <w:r w:rsidRPr="004D501F">
              <w:rPr>
                <w:spacing w:val="-5"/>
              </w:rPr>
              <w:t>16</w:t>
            </w:r>
          </w:p>
        </w:tc>
        <w:tc>
          <w:tcPr>
            <w:tcW w:w="707" w:type="dxa"/>
            <w:tcBorders>
              <w:bottom w:val="nil"/>
            </w:tcBorders>
          </w:tcPr>
          <w:p w14:paraId="6BB7DFC6" w14:textId="77777777" w:rsidR="00D23ED2" w:rsidRPr="004D501F" w:rsidRDefault="00D23ED2" w:rsidP="005154ED">
            <w:pPr>
              <w:pStyle w:val="TableParagraph"/>
              <w:spacing w:line="232" w:lineRule="exact"/>
              <w:ind w:left="9"/>
              <w:jc w:val="center"/>
            </w:pPr>
            <w:r w:rsidRPr="004D501F">
              <w:rPr>
                <w:spacing w:val="-5"/>
              </w:rPr>
              <w:t>16</w:t>
            </w:r>
          </w:p>
        </w:tc>
        <w:tc>
          <w:tcPr>
            <w:tcW w:w="782" w:type="dxa"/>
            <w:tcBorders>
              <w:bottom w:val="nil"/>
            </w:tcBorders>
          </w:tcPr>
          <w:p w14:paraId="0810A16D" w14:textId="77777777" w:rsidR="00D23ED2" w:rsidRPr="004D501F" w:rsidRDefault="00D23ED2" w:rsidP="005154ED">
            <w:pPr>
              <w:pStyle w:val="TableParagraph"/>
              <w:spacing w:line="232" w:lineRule="exact"/>
              <w:ind w:left="9"/>
              <w:jc w:val="center"/>
            </w:pPr>
            <w:r w:rsidRPr="004D501F">
              <w:rPr>
                <w:spacing w:val="-5"/>
              </w:rPr>
              <w:t>13</w:t>
            </w:r>
          </w:p>
        </w:tc>
        <w:tc>
          <w:tcPr>
            <w:tcW w:w="783" w:type="dxa"/>
            <w:tcBorders>
              <w:bottom w:val="nil"/>
            </w:tcBorders>
          </w:tcPr>
          <w:p w14:paraId="010D74B2" w14:textId="77777777" w:rsidR="00D23ED2" w:rsidRPr="004D501F" w:rsidRDefault="00D23ED2" w:rsidP="005154ED">
            <w:pPr>
              <w:pStyle w:val="TableParagraph"/>
              <w:spacing w:line="232" w:lineRule="exact"/>
              <w:ind w:left="8" w:right="4"/>
              <w:jc w:val="center"/>
            </w:pPr>
            <w:r w:rsidRPr="004D501F">
              <w:rPr>
                <w:spacing w:val="-5"/>
              </w:rPr>
              <w:t>14</w:t>
            </w:r>
          </w:p>
        </w:tc>
        <w:tc>
          <w:tcPr>
            <w:tcW w:w="878" w:type="dxa"/>
            <w:tcBorders>
              <w:bottom w:val="nil"/>
            </w:tcBorders>
          </w:tcPr>
          <w:p w14:paraId="7C427693" w14:textId="77777777" w:rsidR="00D23ED2" w:rsidRPr="004D501F" w:rsidRDefault="00D23ED2" w:rsidP="005154ED">
            <w:pPr>
              <w:pStyle w:val="TableParagraph"/>
              <w:spacing w:line="232" w:lineRule="exact"/>
              <w:ind w:left="12"/>
              <w:jc w:val="center"/>
            </w:pPr>
            <w:r w:rsidRPr="004D501F">
              <w:rPr>
                <w:spacing w:val="-5"/>
              </w:rPr>
              <w:t>11</w:t>
            </w:r>
          </w:p>
        </w:tc>
        <w:tc>
          <w:tcPr>
            <w:tcW w:w="679" w:type="dxa"/>
            <w:tcBorders>
              <w:bottom w:val="nil"/>
            </w:tcBorders>
          </w:tcPr>
          <w:p w14:paraId="1CCBE229" w14:textId="77777777" w:rsidR="00D23ED2" w:rsidRPr="004D501F" w:rsidRDefault="00D23ED2" w:rsidP="005154ED">
            <w:pPr>
              <w:pStyle w:val="TableParagraph"/>
              <w:spacing w:line="232" w:lineRule="exact"/>
              <w:ind w:left="9" w:right="3"/>
              <w:jc w:val="center"/>
            </w:pPr>
            <w:r w:rsidRPr="004D501F">
              <w:rPr>
                <w:spacing w:val="-5"/>
              </w:rPr>
              <w:t>15</w:t>
            </w:r>
          </w:p>
        </w:tc>
        <w:tc>
          <w:tcPr>
            <w:tcW w:w="780" w:type="dxa"/>
            <w:tcBorders>
              <w:bottom w:val="nil"/>
            </w:tcBorders>
          </w:tcPr>
          <w:p w14:paraId="54B00E8B" w14:textId="77777777" w:rsidR="00D23ED2" w:rsidRPr="004D501F" w:rsidRDefault="00D23ED2" w:rsidP="005154ED">
            <w:pPr>
              <w:pStyle w:val="TableParagraph"/>
              <w:spacing w:line="232" w:lineRule="exact"/>
              <w:ind w:left="9"/>
              <w:jc w:val="center"/>
            </w:pPr>
            <w:r w:rsidRPr="004D501F">
              <w:rPr>
                <w:spacing w:val="-10"/>
              </w:rPr>
              <w:t>9</w:t>
            </w:r>
          </w:p>
        </w:tc>
      </w:tr>
      <w:tr w:rsidR="00D23ED2" w:rsidRPr="004D501F" w14:paraId="45C93E0E" w14:textId="77777777" w:rsidTr="009D3974">
        <w:trPr>
          <w:trHeight w:val="254"/>
        </w:trPr>
        <w:tc>
          <w:tcPr>
            <w:tcW w:w="888" w:type="dxa"/>
            <w:tcBorders>
              <w:top w:val="nil"/>
            </w:tcBorders>
          </w:tcPr>
          <w:p w14:paraId="6136835A" w14:textId="77777777" w:rsidR="00D23ED2" w:rsidRPr="004D501F" w:rsidRDefault="00D23ED2" w:rsidP="005154ED">
            <w:pPr>
              <w:pStyle w:val="TableParagraph"/>
              <w:rPr>
                <w:sz w:val="18"/>
              </w:rPr>
            </w:pPr>
          </w:p>
        </w:tc>
        <w:tc>
          <w:tcPr>
            <w:tcW w:w="1282" w:type="dxa"/>
            <w:tcBorders>
              <w:top w:val="nil"/>
            </w:tcBorders>
          </w:tcPr>
          <w:p w14:paraId="0359FBB3" w14:textId="77777777" w:rsidR="00D23ED2" w:rsidRPr="004D501F" w:rsidRDefault="00D23ED2" w:rsidP="005154ED">
            <w:pPr>
              <w:pStyle w:val="TableParagraph"/>
              <w:rPr>
                <w:sz w:val="18"/>
              </w:rPr>
            </w:pPr>
          </w:p>
        </w:tc>
        <w:tc>
          <w:tcPr>
            <w:tcW w:w="776" w:type="dxa"/>
            <w:tcBorders>
              <w:top w:val="nil"/>
            </w:tcBorders>
          </w:tcPr>
          <w:p w14:paraId="2E19C577" w14:textId="77777777" w:rsidR="00D23ED2" w:rsidRPr="004D501F" w:rsidRDefault="00D23ED2" w:rsidP="005154ED">
            <w:pPr>
              <w:pStyle w:val="TableParagraph"/>
              <w:spacing w:line="234" w:lineRule="exact"/>
              <w:ind w:left="9"/>
              <w:jc w:val="center"/>
            </w:pPr>
            <w:r w:rsidRPr="004D501F">
              <w:rPr>
                <w:spacing w:val="-2"/>
              </w:rPr>
              <w:t>(70.0)</w:t>
            </w:r>
          </w:p>
        </w:tc>
        <w:tc>
          <w:tcPr>
            <w:tcW w:w="787" w:type="dxa"/>
            <w:tcBorders>
              <w:top w:val="nil"/>
            </w:tcBorders>
          </w:tcPr>
          <w:p w14:paraId="2DB92BFD" w14:textId="77777777" w:rsidR="00D23ED2" w:rsidRPr="004D501F" w:rsidRDefault="00D23ED2" w:rsidP="005154ED">
            <w:pPr>
              <w:pStyle w:val="TableParagraph"/>
              <w:spacing w:line="234" w:lineRule="exact"/>
              <w:ind w:left="12"/>
              <w:jc w:val="center"/>
            </w:pPr>
            <w:r w:rsidRPr="004D501F">
              <w:rPr>
                <w:spacing w:val="-2"/>
              </w:rPr>
              <w:t>(50.0)</w:t>
            </w:r>
          </w:p>
        </w:tc>
        <w:tc>
          <w:tcPr>
            <w:tcW w:w="785" w:type="dxa"/>
            <w:tcBorders>
              <w:top w:val="nil"/>
            </w:tcBorders>
          </w:tcPr>
          <w:p w14:paraId="33D966DF" w14:textId="77777777" w:rsidR="00D23ED2" w:rsidRPr="004D501F" w:rsidRDefault="00D23ED2" w:rsidP="005154ED">
            <w:pPr>
              <w:pStyle w:val="TableParagraph"/>
              <w:spacing w:line="234" w:lineRule="exact"/>
              <w:ind w:left="9" w:right="5"/>
              <w:jc w:val="center"/>
            </w:pPr>
            <w:r w:rsidRPr="004D501F">
              <w:rPr>
                <w:spacing w:val="-2"/>
              </w:rPr>
              <w:t>(65.0)</w:t>
            </w:r>
          </w:p>
        </w:tc>
        <w:tc>
          <w:tcPr>
            <w:tcW w:w="860" w:type="dxa"/>
            <w:tcBorders>
              <w:top w:val="nil"/>
            </w:tcBorders>
          </w:tcPr>
          <w:p w14:paraId="364C4A4F" w14:textId="77777777" w:rsidR="00D23ED2" w:rsidRPr="004D501F" w:rsidRDefault="00D23ED2" w:rsidP="005154ED">
            <w:pPr>
              <w:pStyle w:val="TableParagraph"/>
              <w:spacing w:line="234" w:lineRule="exact"/>
              <w:ind w:left="9"/>
              <w:jc w:val="center"/>
            </w:pPr>
            <w:r w:rsidRPr="004D501F">
              <w:rPr>
                <w:spacing w:val="-2"/>
              </w:rPr>
              <w:t>(80.0)</w:t>
            </w:r>
          </w:p>
        </w:tc>
        <w:tc>
          <w:tcPr>
            <w:tcW w:w="707" w:type="dxa"/>
            <w:tcBorders>
              <w:top w:val="nil"/>
            </w:tcBorders>
          </w:tcPr>
          <w:p w14:paraId="27CB959D" w14:textId="77777777" w:rsidR="00D23ED2" w:rsidRPr="004D501F" w:rsidRDefault="00D23ED2" w:rsidP="005154ED">
            <w:pPr>
              <w:pStyle w:val="TableParagraph"/>
              <w:spacing w:line="234" w:lineRule="exact"/>
              <w:ind w:left="9" w:right="2"/>
              <w:jc w:val="center"/>
            </w:pPr>
            <w:r w:rsidRPr="004D501F">
              <w:rPr>
                <w:spacing w:val="-2"/>
              </w:rPr>
              <w:t>(80.0)</w:t>
            </w:r>
          </w:p>
        </w:tc>
        <w:tc>
          <w:tcPr>
            <w:tcW w:w="782" w:type="dxa"/>
            <w:tcBorders>
              <w:top w:val="nil"/>
            </w:tcBorders>
          </w:tcPr>
          <w:p w14:paraId="48376481" w14:textId="77777777" w:rsidR="00D23ED2" w:rsidRPr="004D501F" w:rsidRDefault="00D23ED2" w:rsidP="005154ED">
            <w:pPr>
              <w:pStyle w:val="TableParagraph"/>
              <w:spacing w:line="234" w:lineRule="exact"/>
              <w:ind w:left="9" w:right="1"/>
              <w:jc w:val="center"/>
            </w:pPr>
            <w:r w:rsidRPr="004D501F">
              <w:rPr>
                <w:spacing w:val="-2"/>
              </w:rPr>
              <w:t>(65.0)</w:t>
            </w:r>
          </w:p>
        </w:tc>
        <w:tc>
          <w:tcPr>
            <w:tcW w:w="783" w:type="dxa"/>
            <w:tcBorders>
              <w:top w:val="nil"/>
            </w:tcBorders>
          </w:tcPr>
          <w:p w14:paraId="101772BF" w14:textId="77777777" w:rsidR="00D23ED2" w:rsidRPr="004D501F" w:rsidRDefault="00D23ED2" w:rsidP="005154ED">
            <w:pPr>
              <w:pStyle w:val="TableParagraph"/>
              <w:spacing w:line="234" w:lineRule="exact"/>
              <w:ind w:left="8"/>
              <w:jc w:val="center"/>
            </w:pPr>
            <w:r w:rsidRPr="004D501F">
              <w:rPr>
                <w:spacing w:val="-2"/>
              </w:rPr>
              <w:t>(70.0)</w:t>
            </w:r>
          </w:p>
        </w:tc>
        <w:tc>
          <w:tcPr>
            <w:tcW w:w="878" w:type="dxa"/>
            <w:tcBorders>
              <w:top w:val="nil"/>
            </w:tcBorders>
          </w:tcPr>
          <w:p w14:paraId="6E99C09B" w14:textId="77777777" w:rsidR="00D23ED2" w:rsidRPr="004D501F" w:rsidRDefault="00D23ED2" w:rsidP="005154ED">
            <w:pPr>
              <w:pStyle w:val="TableParagraph"/>
              <w:spacing w:line="234" w:lineRule="exact"/>
              <w:ind w:left="12" w:right="1"/>
              <w:jc w:val="center"/>
            </w:pPr>
            <w:r w:rsidRPr="004D501F">
              <w:rPr>
                <w:spacing w:val="-2"/>
              </w:rPr>
              <w:t>(55.0)</w:t>
            </w:r>
          </w:p>
        </w:tc>
        <w:tc>
          <w:tcPr>
            <w:tcW w:w="679" w:type="dxa"/>
            <w:tcBorders>
              <w:top w:val="nil"/>
            </w:tcBorders>
          </w:tcPr>
          <w:p w14:paraId="1B7EF57E" w14:textId="77777777" w:rsidR="00D23ED2" w:rsidRPr="004D501F" w:rsidRDefault="00D23ED2" w:rsidP="005154ED">
            <w:pPr>
              <w:pStyle w:val="TableParagraph"/>
              <w:spacing w:line="234" w:lineRule="exact"/>
              <w:ind w:left="9"/>
              <w:jc w:val="center"/>
            </w:pPr>
            <w:r w:rsidRPr="004D501F">
              <w:rPr>
                <w:spacing w:val="-2"/>
              </w:rPr>
              <w:t>(75.0)</w:t>
            </w:r>
          </w:p>
        </w:tc>
        <w:tc>
          <w:tcPr>
            <w:tcW w:w="780" w:type="dxa"/>
            <w:tcBorders>
              <w:top w:val="nil"/>
            </w:tcBorders>
          </w:tcPr>
          <w:p w14:paraId="709CADED" w14:textId="77777777" w:rsidR="00D23ED2" w:rsidRPr="004D501F" w:rsidRDefault="00D23ED2" w:rsidP="005154ED">
            <w:pPr>
              <w:pStyle w:val="TableParagraph"/>
              <w:spacing w:line="234" w:lineRule="exact"/>
              <w:ind w:right="110"/>
              <w:jc w:val="right"/>
            </w:pPr>
            <w:r w:rsidRPr="004D501F">
              <w:rPr>
                <w:spacing w:val="-2"/>
              </w:rPr>
              <w:t>(45.0)</w:t>
            </w:r>
          </w:p>
        </w:tc>
      </w:tr>
    </w:tbl>
    <w:p w14:paraId="545E7AB9" w14:textId="77777777" w:rsidR="00D23ED2" w:rsidRPr="004D501F" w:rsidRDefault="00D23ED2" w:rsidP="00D23ED2">
      <w:pPr>
        <w:pStyle w:val="BodyText"/>
        <w:ind w:left="220"/>
      </w:pPr>
      <w:r w:rsidRPr="004D501F">
        <w:t>*Figure</w:t>
      </w:r>
      <w:r w:rsidR="00253721" w:rsidRPr="004D501F">
        <w:t xml:space="preserve"> </w:t>
      </w:r>
      <w:r w:rsidRPr="004D501F">
        <w:t>in</w:t>
      </w:r>
      <w:r w:rsidR="00253721" w:rsidRPr="004D501F">
        <w:t xml:space="preserve"> </w:t>
      </w:r>
      <w:r w:rsidRPr="004D501F">
        <w:t>parenthesis</w:t>
      </w:r>
      <w:r w:rsidR="00253721" w:rsidRPr="004D501F">
        <w:t xml:space="preserve"> </w:t>
      </w:r>
      <w:r w:rsidRPr="004D501F">
        <w:t>indicate</w:t>
      </w:r>
      <w:r w:rsidR="00253721" w:rsidRPr="004D501F">
        <w:t xml:space="preserve"> </w:t>
      </w:r>
      <w:r w:rsidRPr="004D501F">
        <w:rPr>
          <w:spacing w:val="-2"/>
        </w:rPr>
        <w:t>percentage</w:t>
      </w:r>
    </w:p>
    <w:p w14:paraId="4796EAAA" w14:textId="77777777" w:rsidR="00D23ED2" w:rsidRPr="004D501F" w:rsidRDefault="00D23ED2" w:rsidP="00336EB0">
      <w:pPr>
        <w:pStyle w:val="Heading1"/>
        <w:spacing w:before="162"/>
        <w:ind w:left="0" w:firstLine="0"/>
        <w:rPr>
          <w:spacing w:val="-2"/>
        </w:rPr>
      </w:pPr>
      <w:r w:rsidRPr="004D501F">
        <w:t>Perception</w:t>
      </w:r>
      <w:r w:rsidR="00253721" w:rsidRPr="004D501F">
        <w:t xml:space="preserve"> </w:t>
      </w:r>
      <w:r w:rsidRPr="004D501F">
        <w:t>towards</w:t>
      </w:r>
      <w:r w:rsidR="00253721" w:rsidRPr="004D501F">
        <w:t xml:space="preserve"> </w:t>
      </w:r>
      <w:r w:rsidRPr="004D501F">
        <w:t>prices</w:t>
      </w:r>
      <w:r w:rsidR="00253721" w:rsidRPr="004D501F">
        <w:t xml:space="preserve"> </w:t>
      </w:r>
      <w:r w:rsidRPr="004D501F">
        <w:t>of green</w:t>
      </w:r>
      <w:r w:rsidR="00253721" w:rsidRPr="004D501F">
        <w:t xml:space="preserve"> </w:t>
      </w:r>
      <w:r w:rsidRPr="004D501F">
        <w:t>products</w:t>
      </w:r>
      <w:r w:rsidR="00253721" w:rsidRPr="004D501F">
        <w:t xml:space="preserve"> </w:t>
      </w:r>
      <w:r w:rsidRPr="004D501F">
        <w:t>as</w:t>
      </w:r>
      <w:r w:rsidR="00253721" w:rsidRPr="004D501F">
        <w:t xml:space="preserve"> </w:t>
      </w:r>
      <w:r w:rsidRPr="004D501F">
        <w:t>compared</w:t>
      </w:r>
      <w:r w:rsidR="00253721" w:rsidRPr="004D501F">
        <w:t xml:space="preserve"> </w:t>
      </w:r>
      <w:r w:rsidRPr="004D501F">
        <w:t>to</w:t>
      </w:r>
      <w:r w:rsidR="00253721" w:rsidRPr="004D501F">
        <w:t xml:space="preserve"> </w:t>
      </w:r>
      <w:r w:rsidRPr="004D501F">
        <w:t>non-green</w:t>
      </w:r>
      <w:r w:rsidRPr="004D501F">
        <w:rPr>
          <w:spacing w:val="-2"/>
        </w:rPr>
        <w:t xml:space="preserve"> products</w:t>
      </w:r>
    </w:p>
    <w:p w14:paraId="03B56556" w14:textId="77777777" w:rsidR="00D23ED2" w:rsidRPr="004D501F" w:rsidRDefault="00D23ED2" w:rsidP="00D23ED2">
      <w:pPr>
        <w:spacing w:line="360" w:lineRule="auto"/>
        <w:jc w:val="both"/>
        <w:rPr>
          <w:rFonts w:ascii="Times New Roman" w:hAnsi="Times New Roman" w:cs="Times New Roman"/>
          <w:bCs/>
        </w:rPr>
      </w:pPr>
      <w:r w:rsidRPr="004D501F">
        <w:rPr>
          <w:rFonts w:ascii="Times New Roman" w:hAnsi="Times New Roman" w:cs="Times New Roman"/>
          <w:bCs/>
        </w:rPr>
        <w:t xml:space="preserve">Table 8 presents the post-stage data regarding perceptions concerning green product prices in Hisar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The percentages are derived from the number of respondents in each category out of a total of 20 respondents for each location.</w:t>
      </w:r>
    </w:p>
    <w:p w14:paraId="60FD4518" w14:textId="77777777" w:rsidR="00D23ED2" w:rsidRPr="004D501F" w:rsidRDefault="00E039F1" w:rsidP="00D23ED2">
      <w:pPr>
        <w:spacing w:line="360" w:lineRule="auto"/>
        <w:jc w:val="both"/>
        <w:rPr>
          <w:rFonts w:ascii="Times New Roman" w:hAnsi="Times New Roman" w:cs="Times New Roman"/>
          <w:bCs/>
        </w:rPr>
      </w:pPr>
      <w:r w:rsidRPr="004D501F">
        <w:rPr>
          <w:rFonts w:ascii="Times New Roman" w:hAnsi="Times New Roman" w:cs="Times New Roman"/>
          <w:bCs/>
        </w:rPr>
        <w:lastRenderedPageBreak/>
        <w:t>In p</w:t>
      </w:r>
      <w:r w:rsidR="00D23ED2" w:rsidRPr="004D501F">
        <w:rPr>
          <w:rFonts w:ascii="Times New Roman" w:hAnsi="Times New Roman" w:cs="Times New Roman"/>
          <w:bCs/>
        </w:rPr>
        <w:t>ost-exposure, there was an increase in the number of respondents h</w:t>
      </w:r>
      <w:r w:rsidRPr="004D501F">
        <w:rPr>
          <w:rFonts w:ascii="Times New Roman" w:hAnsi="Times New Roman" w:cs="Times New Roman"/>
          <w:bCs/>
        </w:rPr>
        <w:t>ad</w:t>
      </w:r>
      <w:r w:rsidR="00D23ED2" w:rsidRPr="004D501F">
        <w:rPr>
          <w:rFonts w:ascii="Times New Roman" w:hAnsi="Times New Roman" w:cs="Times New Roman"/>
          <w:bCs/>
        </w:rPr>
        <w:t xml:space="preserve"> perception that the prices of green products were higher compared to other products. Specifically, 17 out of 20 respondents (85%) from Hisar and 16 out of 20 respondents (80%) from </w:t>
      </w:r>
      <w:proofErr w:type="spellStart"/>
      <w:r w:rsidR="00D23ED2" w:rsidRPr="004D501F">
        <w:rPr>
          <w:rFonts w:ascii="Times New Roman" w:hAnsi="Times New Roman" w:cs="Times New Roman"/>
          <w:bCs/>
        </w:rPr>
        <w:t>Mahendergarh</w:t>
      </w:r>
      <w:proofErr w:type="spellEnd"/>
      <w:r w:rsidR="00D23ED2" w:rsidRPr="004D501F">
        <w:rPr>
          <w:rFonts w:ascii="Times New Roman" w:hAnsi="Times New Roman" w:cs="Times New Roman"/>
          <w:bCs/>
        </w:rPr>
        <w:t xml:space="preserve"> district shared this viewpoint. </w:t>
      </w:r>
      <w:r w:rsidRPr="004D501F">
        <w:rPr>
          <w:rFonts w:ascii="Times New Roman" w:hAnsi="Times New Roman" w:cs="Times New Roman"/>
          <w:bCs/>
        </w:rPr>
        <w:t>On the other hand</w:t>
      </w:r>
      <w:r w:rsidR="00D23ED2" w:rsidRPr="004D501F">
        <w:rPr>
          <w:rFonts w:ascii="Times New Roman" w:hAnsi="Times New Roman" w:cs="Times New Roman"/>
          <w:bCs/>
        </w:rPr>
        <w:t>, 10% of respondents from both districts believed that, on average, the prices of green products and non-green products were similar. A small percentage of respondents (5% each) from both districts were not familiar with or unaware of price differentiation between green and non-green products.</w:t>
      </w:r>
    </w:p>
    <w:p w14:paraId="6F50940A" w14:textId="77777777" w:rsidR="00D23ED2" w:rsidRPr="004D501F" w:rsidRDefault="0033023E" w:rsidP="00336EB0">
      <w:pPr>
        <w:pStyle w:val="BodyText"/>
        <w:spacing w:before="121" w:after="44"/>
        <w:jc w:val="both"/>
        <w:rPr>
          <w:b/>
        </w:rPr>
      </w:pPr>
      <w:r w:rsidRPr="004D501F">
        <w:rPr>
          <w:b/>
        </w:rPr>
        <w:t xml:space="preserve">  </w:t>
      </w:r>
      <w:r w:rsidR="00D23ED2" w:rsidRPr="004D501F">
        <w:rPr>
          <w:b/>
        </w:rPr>
        <w:t>Table:</w:t>
      </w:r>
      <w:r w:rsidR="009D3974" w:rsidRPr="004D501F">
        <w:rPr>
          <w:b/>
        </w:rPr>
        <w:t xml:space="preserve"> </w:t>
      </w:r>
      <w:r w:rsidR="00D23ED2" w:rsidRPr="004D501F">
        <w:rPr>
          <w:b/>
        </w:rPr>
        <w:t>8</w:t>
      </w:r>
      <w:r w:rsidR="00253721" w:rsidRPr="004D501F">
        <w:rPr>
          <w:b/>
        </w:rPr>
        <w:t xml:space="preserve"> </w:t>
      </w:r>
      <w:r w:rsidR="003D3304" w:rsidRPr="004D501F">
        <w:rPr>
          <w:b/>
        </w:rPr>
        <w:t>Perception towards prices</w:t>
      </w:r>
      <w:r w:rsidR="00253721" w:rsidRPr="004D501F">
        <w:rPr>
          <w:b/>
        </w:rPr>
        <w:t xml:space="preserve"> </w:t>
      </w:r>
      <w:r w:rsidR="00D23ED2" w:rsidRPr="004D501F">
        <w:rPr>
          <w:b/>
        </w:rPr>
        <w:t>of</w:t>
      </w:r>
      <w:r w:rsidR="00253721" w:rsidRPr="004D501F">
        <w:rPr>
          <w:b/>
        </w:rPr>
        <w:t xml:space="preserve"> </w:t>
      </w:r>
      <w:r w:rsidR="00D23ED2" w:rsidRPr="004D501F">
        <w:rPr>
          <w:b/>
        </w:rPr>
        <w:t>green</w:t>
      </w:r>
      <w:r w:rsidR="00253721" w:rsidRPr="004D501F">
        <w:rPr>
          <w:b/>
        </w:rPr>
        <w:t xml:space="preserve"> </w:t>
      </w:r>
      <w:r w:rsidR="00D23ED2" w:rsidRPr="004D501F">
        <w:rPr>
          <w:b/>
        </w:rPr>
        <w:t>products</w:t>
      </w:r>
      <w:r w:rsidR="00253721" w:rsidRPr="004D501F">
        <w:rPr>
          <w:b/>
        </w:rPr>
        <w:t xml:space="preserve"> </w:t>
      </w:r>
      <w:r w:rsidR="00D23ED2" w:rsidRPr="004D501F">
        <w:rPr>
          <w:b/>
        </w:rPr>
        <w:t>as</w:t>
      </w:r>
      <w:r w:rsidR="00253721" w:rsidRPr="004D501F">
        <w:rPr>
          <w:b/>
        </w:rPr>
        <w:t xml:space="preserve"> </w:t>
      </w:r>
      <w:r w:rsidR="00D23ED2" w:rsidRPr="004D501F">
        <w:rPr>
          <w:b/>
        </w:rPr>
        <w:t>compared</w:t>
      </w:r>
      <w:r w:rsidR="00253721" w:rsidRPr="004D501F">
        <w:rPr>
          <w:b/>
        </w:rPr>
        <w:t xml:space="preserve"> </w:t>
      </w:r>
      <w:r w:rsidR="00D23ED2" w:rsidRPr="004D501F">
        <w:rPr>
          <w:b/>
        </w:rPr>
        <w:t>to</w:t>
      </w:r>
      <w:r w:rsidR="00253721" w:rsidRPr="004D501F">
        <w:rPr>
          <w:b/>
        </w:rPr>
        <w:t xml:space="preserve"> </w:t>
      </w:r>
      <w:r w:rsidR="00D23ED2" w:rsidRPr="004D501F">
        <w:rPr>
          <w:b/>
        </w:rPr>
        <w:t>non-green</w:t>
      </w:r>
      <w:r w:rsidR="00253721" w:rsidRPr="004D501F">
        <w:rPr>
          <w:b/>
        </w:rPr>
        <w:t xml:space="preserve"> </w:t>
      </w:r>
      <w:r w:rsidR="00D23ED2" w:rsidRPr="004D501F">
        <w:rPr>
          <w:b/>
        </w:rPr>
        <w:t>products</w:t>
      </w:r>
      <w:r w:rsidR="003D3304">
        <w:rPr>
          <w:b/>
        </w:rPr>
        <w:t xml:space="preserve"> </w:t>
      </w:r>
      <w:r w:rsidR="00D23ED2" w:rsidRPr="004D501F">
        <w:rPr>
          <w:b/>
          <w:spacing w:val="-2"/>
        </w:rPr>
        <w:t>(N=40)</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508"/>
        <w:gridCol w:w="1390"/>
        <w:gridCol w:w="1131"/>
        <w:gridCol w:w="1217"/>
        <w:gridCol w:w="1477"/>
        <w:gridCol w:w="1044"/>
      </w:tblGrid>
      <w:tr w:rsidR="00D23ED2" w:rsidRPr="004D501F" w14:paraId="7E0B2B32" w14:textId="77777777" w:rsidTr="005154ED">
        <w:trPr>
          <w:trHeight w:val="873"/>
        </w:trPr>
        <w:tc>
          <w:tcPr>
            <w:tcW w:w="1531" w:type="dxa"/>
            <w:vMerge w:val="restart"/>
          </w:tcPr>
          <w:p w14:paraId="014C3A2C" w14:textId="77777777" w:rsidR="00D23ED2" w:rsidRPr="004D501F" w:rsidRDefault="00D23ED2" w:rsidP="005154ED">
            <w:pPr>
              <w:pStyle w:val="TableParagraph"/>
              <w:spacing w:line="276" w:lineRule="auto"/>
              <w:ind w:left="107"/>
              <w:rPr>
                <w:b/>
              </w:rPr>
            </w:pPr>
            <w:r w:rsidRPr="004D501F">
              <w:rPr>
                <w:b/>
                <w:spacing w:val="-2"/>
              </w:rPr>
              <w:t xml:space="preserve">Perception </w:t>
            </w:r>
            <w:r w:rsidRPr="004D501F">
              <w:rPr>
                <w:b/>
              </w:rPr>
              <w:t>towards</w:t>
            </w:r>
            <w:r w:rsidR="009D3974" w:rsidRPr="004D501F">
              <w:rPr>
                <w:b/>
              </w:rPr>
              <w:t xml:space="preserve"> </w:t>
            </w:r>
            <w:r w:rsidRPr="004D501F">
              <w:rPr>
                <w:b/>
              </w:rPr>
              <w:t>green product prices</w:t>
            </w:r>
          </w:p>
        </w:tc>
        <w:tc>
          <w:tcPr>
            <w:tcW w:w="4029" w:type="dxa"/>
            <w:gridSpan w:val="3"/>
          </w:tcPr>
          <w:p w14:paraId="64606B3F" w14:textId="77777777" w:rsidR="00D23ED2" w:rsidRPr="004D501F" w:rsidRDefault="00D23ED2" w:rsidP="005154ED">
            <w:pPr>
              <w:pStyle w:val="TableParagraph"/>
              <w:spacing w:line="276" w:lineRule="auto"/>
              <w:ind w:left="1582" w:right="1572"/>
              <w:jc w:val="center"/>
              <w:rPr>
                <w:b/>
              </w:rPr>
            </w:pPr>
            <w:r w:rsidRPr="004D501F">
              <w:rPr>
                <w:b/>
                <w:spacing w:val="-2"/>
              </w:rPr>
              <w:t xml:space="preserve">Hisar </w:t>
            </w:r>
            <w:r w:rsidRPr="004D501F">
              <w:rPr>
                <w:b/>
                <w:spacing w:val="-4"/>
              </w:rPr>
              <w:t>n=20</w:t>
            </w:r>
          </w:p>
          <w:p w14:paraId="61FF31BE" w14:textId="77777777" w:rsidR="00D23ED2" w:rsidRPr="004D501F" w:rsidRDefault="00D23ED2" w:rsidP="005154ED">
            <w:pPr>
              <w:pStyle w:val="TableParagraph"/>
              <w:spacing w:line="252" w:lineRule="exact"/>
              <w:ind w:left="1582" w:right="1575"/>
              <w:jc w:val="center"/>
              <w:rPr>
                <w:b/>
              </w:rPr>
            </w:pPr>
            <w:r w:rsidRPr="004D501F">
              <w:rPr>
                <w:b/>
              </w:rPr>
              <w:t xml:space="preserve">f </w:t>
            </w:r>
            <w:r w:rsidRPr="004D501F">
              <w:rPr>
                <w:b/>
                <w:spacing w:val="-5"/>
              </w:rPr>
              <w:t>(%)</w:t>
            </w:r>
          </w:p>
        </w:tc>
        <w:tc>
          <w:tcPr>
            <w:tcW w:w="3738" w:type="dxa"/>
            <w:gridSpan w:val="3"/>
          </w:tcPr>
          <w:p w14:paraId="162433DF" w14:textId="77777777" w:rsidR="00D23ED2" w:rsidRPr="004D501F" w:rsidRDefault="00D23ED2" w:rsidP="005154ED">
            <w:pPr>
              <w:pStyle w:val="TableParagraph"/>
              <w:spacing w:line="276" w:lineRule="auto"/>
              <w:ind w:left="1038" w:right="1032"/>
              <w:jc w:val="center"/>
              <w:rPr>
                <w:b/>
              </w:rPr>
            </w:pPr>
            <w:proofErr w:type="spellStart"/>
            <w:r w:rsidRPr="004D501F">
              <w:rPr>
                <w:b/>
                <w:spacing w:val="-2"/>
              </w:rPr>
              <w:t>Mahendergarh</w:t>
            </w:r>
            <w:proofErr w:type="spellEnd"/>
            <w:r w:rsidRPr="004D501F">
              <w:rPr>
                <w:b/>
                <w:spacing w:val="-2"/>
              </w:rPr>
              <w:t xml:space="preserve"> </w:t>
            </w:r>
            <w:r w:rsidRPr="004D501F">
              <w:rPr>
                <w:b/>
                <w:spacing w:val="-4"/>
              </w:rPr>
              <w:t>n=20</w:t>
            </w:r>
          </w:p>
          <w:p w14:paraId="05E6B06E" w14:textId="77777777" w:rsidR="00D23ED2" w:rsidRPr="004D501F" w:rsidRDefault="00D23ED2" w:rsidP="005154ED">
            <w:pPr>
              <w:pStyle w:val="TableParagraph"/>
              <w:spacing w:line="252" w:lineRule="exact"/>
              <w:ind w:left="1038" w:right="1035"/>
              <w:jc w:val="center"/>
              <w:rPr>
                <w:b/>
              </w:rPr>
            </w:pPr>
            <w:r w:rsidRPr="004D501F">
              <w:rPr>
                <w:b/>
              </w:rPr>
              <w:t xml:space="preserve">f </w:t>
            </w:r>
            <w:r w:rsidRPr="004D501F">
              <w:rPr>
                <w:b/>
                <w:spacing w:val="-5"/>
              </w:rPr>
              <w:t>(%)</w:t>
            </w:r>
          </w:p>
        </w:tc>
      </w:tr>
      <w:tr w:rsidR="00D23ED2" w:rsidRPr="004D501F" w14:paraId="7F909824" w14:textId="77777777" w:rsidTr="005154ED">
        <w:trPr>
          <w:trHeight w:val="290"/>
        </w:trPr>
        <w:tc>
          <w:tcPr>
            <w:tcW w:w="1531" w:type="dxa"/>
            <w:vMerge/>
            <w:tcBorders>
              <w:top w:val="nil"/>
            </w:tcBorders>
          </w:tcPr>
          <w:p w14:paraId="0D85290F" w14:textId="77777777" w:rsidR="00D23ED2" w:rsidRPr="004D501F" w:rsidRDefault="00D23ED2" w:rsidP="005154ED">
            <w:pPr>
              <w:rPr>
                <w:rFonts w:ascii="Times New Roman" w:hAnsi="Times New Roman" w:cs="Times New Roman"/>
                <w:b/>
                <w:sz w:val="2"/>
                <w:szCs w:val="2"/>
              </w:rPr>
            </w:pPr>
          </w:p>
        </w:tc>
        <w:tc>
          <w:tcPr>
            <w:tcW w:w="1508" w:type="dxa"/>
          </w:tcPr>
          <w:p w14:paraId="4884DCB8" w14:textId="77777777" w:rsidR="00D23ED2" w:rsidRPr="004D501F" w:rsidRDefault="00D23ED2" w:rsidP="005154ED">
            <w:pPr>
              <w:pStyle w:val="TableParagraph"/>
              <w:spacing w:line="247" w:lineRule="exact"/>
              <w:ind w:left="7" w:right="2"/>
              <w:jc w:val="center"/>
              <w:rPr>
                <w:b/>
              </w:rPr>
            </w:pPr>
            <w:r w:rsidRPr="004D501F">
              <w:rPr>
                <w:b/>
                <w:spacing w:val="-2"/>
              </w:rPr>
              <w:t>Pre-</w:t>
            </w:r>
            <w:r w:rsidRPr="004D501F">
              <w:rPr>
                <w:b/>
                <w:spacing w:val="-4"/>
              </w:rPr>
              <w:t>test</w:t>
            </w:r>
          </w:p>
        </w:tc>
        <w:tc>
          <w:tcPr>
            <w:tcW w:w="1390" w:type="dxa"/>
          </w:tcPr>
          <w:p w14:paraId="2C14687F" w14:textId="77777777" w:rsidR="00D23ED2" w:rsidRPr="004D501F" w:rsidRDefault="00D23ED2" w:rsidP="005154ED">
            <w:pPr>
              <w:pStyle w:val="TableParagraph"/>
              <w:spacing w:line="247" w:lineRule="exact"/>
              <w:ind w:left="10" w:right="3"/>
              <w:jc w:val="center"/>
              <w:rPr>
                <w:b/>
              </w:rPr>
            </w:pPr>
            <w:r w:rsidRPr="004D501F">
              <w:rPr>
                <w:b/>
                <w:spacing w:val="-2"/>
              </w:rPr>
              <w:t>Post-</w:t>
            </w:r>
            <w:r w:rsidRPr="004D501F">
              <w:rPr>
                <w:b/>
                <w:spacing w:val="-4"/>
              </w:rPr>
              <w:t>test</w:t>
            </w:r>
          </w:p>
        </w:tc>
        <w:tc>
          <w:tcPr>
            <w:tcW w:w="1131" w:type="dxa"/>
          </w:tcPr>
          <w:p w14:paraId="25F987F6" w14:textId="77777777" w:rsidR="00D23ED2" w:rsidRPr="004D501F" w:rsidRDefault="00D23ED2" w:rsidP="005154ED">
            <w:pPr>
              <w:pStyle w:val="TableParagraph"/>
              <w:spacing w:line="247" w:lineRule="exact"/>
              <w:ind w:left="9" w:right="1"/>
              <w:jc w:val="center"/>
              <w:rPr>
                <w:b/>
              </w:rPr>
            </w:pPr>
            <w:r w:rsidRPr="004D501F">
              <w:rPr>
                <w:b/>
                <w:spacing w:val="-4"/>
              </w:rPr>
              <w:t>Gain</w:t>
            </w:r>
          </w:p>
        </w:tc>
        <w:tc>
          <w:tcPr>
            <w:tcW w:w="1217" w:type="dxa"/>
          </w:tcPr>
          <w:p w14:paraId="70E1A834" w14:textId="77777777" w:rsidR="00D23ED2" w:rsidRPr="004D501F" w:rsidRDefault="00D23ED2" w:rsidP="005154ED">
            <w:pPr>
              <w:pStyle w:val="TableParagraph"/>
              <w:spacing w:line="247" w:lineRule="exact"/>
              <w:ind w:left="11" w:right="5"/>
              <w:jc w:val="center"/>
              <w:rPr>
                <w:b/>
              </w:rPr>
            </w:pPr>
            <w:r w:rsidRPr="004D501F">
              <w:rPr>
                <w:b/>
                <w:spacing w:val="-2"/>
              </w:rPr>
              <w:t>Pre-</w:t>
            </w:r>
            <w:r w:rsidRPr="004D501F">
              <w:rPr>
                <w:b/>
                <w:spacing w:val="-4"/>
              </w:rPr>
              <w:t>test</w:t>
            </w:r>
          </w:p>
        </w:tc>
        <w:tc>
          <w:tcPr>
            <w:tcW w:w="1477" w:type="dxa"/>
          </w:tcPr>
          <w:p w14:paraId="1BFEC9CE" w14:textId="77777777" w:rsidR="00D23ED2" w:rsidRPr="004D501F" w:rsidRDefault="00D23ED2" w:rsidP="005154ED">
            <w:pPr>
              <w:pStyle w:val="TableParagraph"/>
              <w:spacing w:line="247" w:lineRule="exact"/>
              <w:ind w:left="16" w:right="10"/>
              <w:jc w:val="center"/>
              <w:rPr>
                <w:b/>
              </w:rPr>
            </w:pPr>
            <w:r w:rsidRPr="004D501F">
              <w:rPr>
                <w:b/>
                <w:spacing w:val="-2"/>
              </w:rPr>
              <w:t>Post-</w:t>
            </w:r>
            <w:r w:rsidRPr="004D501F">
              <w:rPr>
                <w:b/>
                <w:spacing w:val="-4"/>
              </w:rPr>
              <w:t>test</w:t>
            </w:r>
          </w:p>
        </w:tc>
        <w:tc>
          <w:tcPr>
            <w:tcW w:w="1044" w:type="dxa"/>
          </w:tcPr>
          <w:p w14:paraId="1890A181" w14:textId="77777777" w:rsidR="00D23ED2" w:rsidRPr="004D501F" w:rsidRDefault="00D23ED2" w:rsidP="005154ED">
            <w:pPr>
              <w:pStyle w:val="TableParagraph"/>
              <w:spacing w:line="247" w:lineRule="exact"/>
              <w:ind w:left="8" w:right="2"/>
              <w:jc w:val="center"/>
              <w:rPr>
                <w:b/>
              </w:rPr>
            </w:pPr>
            <w:r w:rsidRPr="004D501F">
              <w:rPr>
                <w:b/>
                <w:spacing w:val="-4"/>
              </w:rPr>
              <w:t>Gain</w:t>
            </w:r>
          </w:p>
        </w:tc>
      </w:tr>
      <w:tr w:rsidR="00D23ED2" w:rsidRPr="004D501F" w14:paraId="5E2567C0" w14:textId="77777777" w:rsidTr="005154ED">
        <w:trPr>
          <w:trHeight w:val="290"/>
        </w:trPr>
        <w:tc>
          <w:tcPr>
            <w:tcW w:w="1531" w:type="dxa"/>
          </w:tcPr>
          <w:p w14:paraId="6929ABD0" w14:textId="77777777" w:rsidR="00D23ED2" w:rsidRPr="004D501F" w:rsidRDefault="00D23ED2" w:rsidP="005154ED">
            <w:pPr>
              <w:pStyle w:val="TableParagraph"/>
              <w:spacing w:line="247" w:lineRule="exact"/>
              <w:ind w:left="107"/>
            </w:pPr>
            <w:r w:rsidRPr="004D501F">
              <w:rPr>
                <w:spacing w:val="-2"/>
              </w:rPr>
              <w:t>Higher</w:t>
            </w:r>
          </w:p>
        </w:tc>
        <w:tc>
          <w:tcPr>
            <w:tcW w:w="1508" w:type="dxa"/>
          </w:tcPr>
          <w:p w14:paraId="7EB14BCF" w14:textId="77777777" w:rsidR="00D23ED2" w:rsidRPr="004D501F" w:rsidRDefault="00D23ED2" w:rsidP="005154ED">
            <w:pPr>
              <w:pStyle w:val="TableParagraph"/>
              <w:spacing w:line="247" w:lineRule="exact"/>
              <w:ind w:left="7"/>
              <w:jc w:val="center"/>
            </w:pPr>
            <w:r w:rsidRPr="004D501F">
              <w:rPr>
                <w:spacing w:val="-2"/>
              </w:rPr>
              <w:t>7(35.0)</w:t>
            </w:r>
          </w:p>
        </w:tc>
        <w:tc>
          <w:tcPr>
            <w:tcW w:w="1390" w:type="dxa"/>
          </w:tcPr>
          <w:p w14:paraId="72B65110" w14:textId="77777777" w:rsidR="00D23ED2" w:rsidRPr="004D501F" w:rsidRDefault="00D23ED2" w:rsidP="005154ED">
            <w:pPr>
              <w:pStyle w:val="TableParagraph"/>
              <w:spacing w:line="247" w:lineRule="exact"/>
              <w:ind w:left="10"/>
              <w:jc w:val="center"/>
            </w:pPr>
            <w:r w:rsidRPr="004D501F">
              <w:rPr>
                <w:spacing w:val="-2"/>
              </w:rPr>
              <w:t>17(85.0)</w:t>
            </w:r>
          </w:p>
        </w:tc>
        <w:tc>
          <w:tcPr>
            <w:tcW w:w="1131" w:type="dxa"/>
          </w:tcPr>
          <w:p w14:paraId="5750BF3C" w14:textId="77777777" w:rsidR="00D23ED2" w:rsidRPr="004D501F" w:rsidRDefault="00D23ED2" w:rsidP="005154ED">
            <w:pPr>
              <w:pStyle w:val="TableParagraph"/>
              <w:spacing w:line="247" w:lineRule="exact"/>
              <w:ind w:left="9"/>
              <w:jc w:val="center"/>
            </w:pPr>
            <w:r w:rsidRPr="004D501F">
              <w:rPr>
                <w:spacing w:val="-2"/>
              </w:rPr>
              <w:t>10(50.0)</w:t>
            </w:r>
          </w:p>
        </w:tc>
        <w:tc>
          <w:tcPr>
            <w:tcW w:w="1217" w:type="dxa"/>
          </w:tcPr>
          <w:p w14:paraId="4FC53457" w14:textId="77777777" w:rsidR="00D23ED2" w:rsidRPr="004D501F" w:rsidRDefault="00D23ED2" w:rsidP="005154ED">
            <w:pPr>
              <w:pStyle w:val="TableParagraph"/>
              <w:spacing w:line="247" w:lineRule="exact"/>
              <w:ind w:left="11" w:right="5"/>
              <w:jc w:val="center"/>
            </w:pPr>
            <w:r w:rsidRPr="004D501F">
              <w:rPr>
                <w:spacing w:val="-2"/>
              </w:rPr>
              <w:t>5(25.0)</w:t>
            </w:r>
          </w:p>
        </w:tc>
        <w:tc>
          <w:tcPr>
            <w:tcW w:w="1477" w:type="dxa"/>
          </w:tcPr>
          <w:p w14:paraId="5B75DBC0" w14:textId="77777777" w:rsidR="00D23ED2" w:rsidRPr="004D501F" w:rsidRDefault="00D23ED2" w:rsidP="005154ED">
            <w:pPr>
              <w:pStyle w:val="TableParagraph"/>
              <w:spacing w:line="247" w:lineRule="exact"/>
              <w:ind w:left="18" w:right="10"/>
              <w:jc w:val="center"/>
            </w:pPr>
            <w:r w:rsidRPr="004D501F">
              <w:rPr>
                <w:spacing w:val="-2"/>
              </w:rPr>
              <w:t>16(80.0)</w:t>
            </w:r>
          </w:p>
        </w:tc>
        <w:tc>
          <w:tcPr>
            <w:tcW w:w="1044" w:type="dxa"/>
          </w:tcPr>
          <w:p w14:paraId="537C2F0A" w14:textId="77777777" w:rsidR="00D23ED2" w:rsidRPr="004D501F" w:rsidRDefault="00D23ED2" w:rsidP="005154ED">
            <w:pPr>
              <w:pStyle w:val="TableParagraph"/>
              <w:spacing w:line="247" w:lineRule="exact"/>
              <w:ind w:left="8"/>
              <w:jc w:val="center"/>
            </w:pPr>
            <w:r w:rsidRPr="004D501F">
              <w:rPr>
                <w:spacing w:val="-2"/>
              </w:rPr>
              <w:t>11(55.0)</w:t>
            </w:r>
          </w:p>
        </w:tc>
      </w:tr>
      <w:tr w:rsidR="00D23ED2" w:rsidRPr="004D501F" w14:paraId="154E8743" w14:textId="77777777" w:rsidTr="005154ED">
        <w:trPr>
          <w:trHeight w:val="292"/>
        </w:trPr>
        <w:tc>
          <w:tcPr>
            <w:tcW w:w="1531" w:type="dxa"/>
          </w:tcPr>
          <w:p w14:paraId="5C0A17C6" w14:textId="77777777" w:rsidR="00D23ED2" w:rsidRPr="004D501F" w:rsidRDefault="00D23ED2" w:rsidP="005154ED">
            <w:pPr>
              <w:pStyle w:val="TableParagraph"/>
              <w:spacing w:line="249" w:lineRule="exact"/>
              <w:ind w:left="107"/>
            </w:pPr>
            <w:r w:rsidRPr="004D501F">
              <w:rPr>
                <w:spacing w:val="-2"/>
              </w:rPr>
              <w:t>Same/average</w:t>
            </w:r>
          </w:p>
        </w:tc>
        <w:tc>
          <w:tcPr>
            <w:tcW w:w="1508" w:type="dxa"/>
          </w:tcPr>
          <w:p w14:paraId="0A3EFDC5" w14:textId="77777777" w:rsidR="00D23ED2" w:rsidRPr="004D501F" w:rsidRDefault="00D23ED2" w:rsidP="005154ED">
            <w:pPr>
              <w:pStyle w:val="TableParagraph"/>
              <w:spacing w:line="249" w:lineRule="exact"/>
              <w:ind w:left="7" w:right="2"/>
              <w:jc w:val="center"/>
            </w:pPr>
            <w:r w:rsidRPr="004D501F">
              <w:t xml:space="preserve">3 </w:t>
            </w:r>
            <w:r w:rsidRPr="004D501F">
              <w:rPr>
                <w:spacing w:val="-2"/>
              </w:rPr>
              <w:t>(15.0)</w:t>
            </w:r>
          </w:p>
        </w:tc>
        <w:tc>
          <w:tcPr>
            <w:tcW w:w="1390" w:type="dxa"/>
          </w:tcPr>
          <w:p w14:paraId="2D9A2531" w14:textId="77777777" w:rsidR="00D23ED2" w:rsidRPr="004D501F" w:rsidRDefault="00D23ED2" w:rsidP="005154ED">
            <w:pPr>
              <w:pStyle w:val="TableParagraph"/>
              <w:spacing w:line="249" w:lineRule="exact"/>
              <w:ind w:left="10"/>
              <w:jc w:val="center"/>
            </w:pPr>
            <w:r w:rsidRPr="004D501F">
              <w:rPr>
                <w:spacing w:val="-2"/>
              </w:rPr>
              <w:t>2(10.0)</w:t>
            </w:r>
          </w:p>
        </w:tc>
        <w:tc>
          <w:tcPr>
            <w:tcW w:w="1131" w:type="dxa"/>
          </w:tcPr>
          <w:p w14:paraId="0D918C3D" w14:textId="77777777" w:rsidR="00D23ED2" w:rsidRPr="004D501F" w:rsidRDefault="00D23ED2" w:rsidP="005154ED">
            <w:pPr>
              <w:pStyle w:val="TableParagraph"/>
              <w:spacing w:line="249" w:lineRule="exact"/>
              <w:ind w:left="9"/>
              <w:jc w:val="center"/>
            </w:pPr>
            <w:r w:rsidRPr="004D501F">
              <w:rPr>
                <w:spacing w:val="-2"/>
              </w:rPr>
              <w:t>1(5.0)</w:t>
            </w:r>
          </w:p>
        </w:tc>
        <w:tc>
          <w:tcPr>
            <w:tcW w:w="1217" w:type="dxa"/>
          </w:tcPr>
          <w:p w14:paraId="23BDC5EC" w14:textId="77777777" w:rsidR="00D23ED2" w:rsidRPr="004D501F" w:rsidRDefault="00D23ED2" w:rsidP="005154ED">
            <w:pPr>
              <w:pStyle w:val="TableParagraph"/>
              <w:spacing w:line="249" w:lineRule="exact"/>
              <w:ind w:left="11" w:right="2"/>
              <w:jc w:val="center"/>
            </w:pPr>
            <w:r w:rsidRPr="004D501F">
              <w:rPr>
                <w:spacing w:val="-2"/>
              </w:rPr>
              <w:t>2(10.0)</w:t>
            </w:r>
          </w:p>
        </w:tc>
        <w:tc>
          <w:tcPr>
            <w:tcW w:w="1477" w:type="dxa"/>
          </w:tcPr>
          <w:p w14:paraId="425EA655" w14:textId="77777777" w:rsidR="00D23ED2" w:rsidRPr="004D501F" w:rsidRDefault="00D23ED2" w:rsidP="005154ED">
            <w:pPr>
              <w:pStyle w:val="TableParagraph"/>
              <w:spacing w:line="249" w:lineRule="exact"/>
              <w:ind w:left="18" w:right="10"/>
              <w:jc w:val="center"/>
            </w:pPr>
            <w:r w:rsidRPr="004D501F">
              <w:rPr>
                <w:spacing w:val="-2"/>
              </w:rPr>
              <w:t>2(10.0)</w:t>
            </w:r>
          </w:p>
        </w:tc>
        <w:tc>
          <w:tcPr>
            <w:tcW w:w="1044" w:type="dxa"/>
          </w:tcPr>
          <w:p w14:paraId="441FDC2D" w14:textId="77777777" w:rsidR="00D23ED2" w:rsidRPr="004D501F" w:rsidRDefault="00D23ED2" w:rsidP="005154ED">
            <w:pPr>
              <w:pStyle w:val="TableParagraph"/>
              <w:spacing w:line="249" w:lineRule="exact"/>
              <w:ind w:left="8" w:right="4"/>
              <w:jc w:val="center"/>
            </w:pPr>
            <w:r w:rsidRPr="004D501F">
              <w:rPr>
                <w:spacing w:val="-10"/>
              </w:rPr>
              <w:t>0</w:t>
            </w:r>
          </w:p>
        </w:tc>
      </w:tr>
      <w:tr w:rsidR="00D23ED2" w:rsidRPr="004D501F" w14:paraId="35A5EBC8" w14:textId="77777777" w:rsidTr="005154ED">
        <w:trPr>
          <w:trHeight w:val="290"/>
        </w:trPr>
        <w:tc>
          <w:tcPr>
            <w:tcW w:w="1531" w:type="dxa"/>
          </w:tcPr>
          <w:p w14:paraId="00A7D1D0" w14:textId="77777777" w:rsidR="00D23ED2" w:rsidRPr="004D501F" w:rsidRDefault="00253721" w:rsidP="005154ED">
            <w:pPr>
              <w:pStyle w:val="TableParagraph"/>
              <w:spacing w:line="247" w:lineRule="exact"/>
              <w:ind w:left="107"/>
            </w:pPr>
            <w:r w:rsidRPr="004D501F">
              <w:t>Don’t</w:t>
            </w:r>
            <w:r w:rsidRPr="004D501F">
              <w:rPr>
                <w:spacing w:val="-4"/>
              </w:rPr>
              <w:t xml:space="preserve"> know</w:t>
            </w:r>
          </w:p>
        </w:tc>
        <w:tc>
          <w:tcPr>
            <w:tcW w:w="1508" w:type="dxa"/>
          </w:tcPr>
          <w:p w14:paraId="4128BC14" w14:textId="77777777" w:rsidR="00D23ED2" w:rsidRPr="004D501F" w:rsidRDefault="00D23ED2" w:rsidP="005154ED">
            <w:pPr>
              <w:pStyle w:val="TableParagraph"/>
              <w:spacing w:line="247" w:lineRule="exact"/>
              <w:ind w:left="7" w:right="2"/>
              <w:jc w:val="center"/>
            </w:pPr>
            <w:r w:rsidRPr="004D501F">
              <w:t xml:space="preserve">10 </w:t>
            </w:r>
            <w:r w:rsidRPr="004D501F">
              <w:rPr>
                <w:spacing w:val="-2"/>
              </w:rPr>
              <w:t>(50.0)</w:t>
            </w:r>
          </w:p>
        </w:tc>
        <w:tc>
          <w:tcPr>
            <w:tcW w:w="1390" w:type="dxa"/>
          </w:tcPr>
          <w:p w14:paraId="52C428DA" w14:textId="77777777" w:rsidR="00D23ED2" w:rsidRPr="004D501F" w:rsidRDefault="00D23ED2" w:rsidP="005154ED">
            <w:pPr>
              <w:pStyle w:val="TableParagraph"/>
              <w:spacing w:line="247" w:lineRule="exact"/>
              <w:ind w:left="10"/>
              <w:jc w:val="center"/>
            </w:pPr>
            <w:r w:rsidRPr="004D501F">
              <w:rPr>
                <w:spacing w:val="-2"/>
              </w:rPr>
              <w:t>1(5.0)</w:t>
            </w:r>
          </w:p>
        </w:tc>
        <w:tc>
          <w:tcPr>
            <w:tcW w:w="1131" w:type="dxa"/>
          </w:tcPr>
          <w:p w14:paraId="4A60137A" w14:textId="77777777" w:rsidR="00D23ED2" w:rsidRPr="004D501F" w:rsidRDefault="00D23ED2" w:rsidP="005154ED">
            <w:pPr>
              <w:pStyle w:val="TableParagraph"/>
              <w:spacing w:line="247" w:lineRule="exact"/>
              <w:ind w:left="9"/>
              <w:jc w:val="center"/>
            </w:pPr>
            <w:r w:rsidRPr="004D501F">
              <w:rPr>
                <w:spacing w:val="-2"/>
              </w:rPr>
              <w:t>9(45.0)</w:t>
            </w:r>
          </w:p>
        </w:tc>
        <w:tc>
          <w:tcPr>
            <w:tcW w:w="1217" w:type="dxa"/>
          </w:tcPr>
          <w:p w14:paraId="62D818D1" w14:textId="77777777" w:rsidR="00D23ED2" w:rsidRPr="004D501F" w:rsidRDefault="00D23ED2" w:rsidP="005154ED">
            <w:pPr>
              <w:pStyle w:val="TableParagraph"/>
              <w:spacing w:line="247" w:lineRule="exact"/>
              <w:ind w:left="11" w:right="2"/>
              <w:jc w:val="center"/>
            </w:pPr>
            <w:r w:rsidRPr="004D501F">
              <w:rPr>
                <w:spacing w:val="-2"/>
              </w:rPr>
              <w:t>11(55.0)</w:t>
            </w:r>
          </w:p>
        </w:tc>
        <w:tc>
          <w:tcPr>
            <w:tcW w:w="1477" w:type="dxa"/>
          </w:tcPr>
          <w:p w14:paraId="173D008A" w14:textId="77777777" w:rsidR="00D23ED2" w:rsidRPr="004D501F" w:rsidRDefault="00D23ED2" w:rsidP="005154ED">
            <w:pPr>
              <w:pStyle w:val="TableParagraph"/>
              <w:spacing w:line="247" w:lineRule="exact"/>
              <w:ind w:left="18" w:right="10"/>
              <w:jc w:val="center"/>
            </w:pPr>
            <w:r w:rsidRPr="004D501F">
              <w:rPr>
                <w:spacing w:val="-2"/>
              </w:rPr>
              <w:t>1(5.0)</w:t>
            </w:r>
          </w:p>
        </w:tc>
        <w:tc>
          <w:tcPr>
            <w:tcW w:w="1044" w:type="dxa"/>
          </w:tcPr>
          <w:p w14:paraId="1A4A7637" w14:textId="77777777" w:rsidR="00D23ED2" w:rsidRPr="004D501F" w:rsidRDefault="00D23ED2" w:rsidP="005154ED">
            <w:pPr>
              <w:pStyle w:val="TableParagraph"/>
              <w:spacing w:line="247" w:lineRule="exact"/>
              <w:ind w:left="8"/>
              <w:jc w:val="center"/>
            </w:pPr>
            <w:r w:rsidRPr="004D501F">
              <w:rPr>
                <w:spacing w:val="-2"/>
              </w:rPr>
              <w:t>10(50.0)</w:t>
            </w:r>
          </w:p>
        </w:tc>
      </w:tr>
      <w:tr w:rsidR="00D23ED2" w:rsidRPr="004D501F" w14:paraId="56354496" w14:textId="77777777" w:rsidTr="005154ED">
        <w:trPr>
          <w:trHeight w:val="292"/>
        </w:trPr>
        <w:tc>
          <w:tcPr>
            <w:tcW w:w="1531" w:type="dxa"/>
          </w:tcPr>
          <w:p w14:paraId="39531C4B" w14:textId="77777777" w:rsidR="00D23ED2" w:rsidRPr="004D501F" w:rsidRDefault="00D23ED2" w:rsidP="005154ED">
            <w:pPr>
              <w:pStyle w:val="TableParagraph"/>
              <w:spacing w:line="247" w:lineRule="exact"/>
              <w:ind w:left="107"/>
            </w:pPr>
            <w:r w:rsidRPr="004D501F">
              <w:rPr>
                <w:spacing w:val="-4"/>
              </w:rPr>
              <w:t>Lower</w:t>
            </w:r>
          </w:p>
        </w:tc>
        <w:tc>
          <w:tcPr>
            <w:tcW w:w="1508" w:type="dxa"/>
          </w:tcPr>
          <w:p w14:paraId="44712B68" w14:textId="77777777" w:rsidR="00D23ED2" w:rsidRPr="004D501F" w:rsidRDefault="00D23ED2" w:rsidP="005154ED">
            <w:pPr>
              <w:pStyle w:val="TableParagraph"/>
              <w:spacing w:line="247" w:lineRule="exact"/>
              <w:ind w:left="7" w:right="3"/>
              <w:jc w:val="center"/>
            </w:pPr>
            <w:r w:rsidRPr="004D501F">
              <w:rPr>
                <w:spacing w:val="-10"/>
              </w:rPr>
              <w:t>0</w:t>
            </w:r>
          </w:p>
        </w:tc>
        <w:tc>
          <w:tcPr>
            <w:tcW w:w="1390" w:type="dxa"/>
          </w:tcPr>
          <w:p w14:paraId="449B1D88" w14:textId="77777777" w:rsidR="00D23ED2" w:rsidRPr="004D501F" w:rsidRDefault="00D23ED2" w:rsidP="005154ED">
            <w:pPr>
              <w:pStyle w:val="TableParagraph"/>
              <w:spacing w:line="247" w:lineRule="exact"/>
              <w:ind w:left="10" w:right="4"/>
              <w:jc w:val="center"/>
            </w:pPr>
            <w:r w:rsidRPr="004D501F">
              <w:rPr>
                <w:spacing w:val="-10"/>
              </w:rPr>
              <w:t>0</w:t>
            </w:r>
          </w:p>
        </w:tc>
        <w:tc>
          <w:tcPr>
            <w:tcW w:w="1131" w:type="dxa"/>
          </w:tcPr>
          <w:p w14:paraId="0DC8C1B3" w14:textId="77777777" w:rsidR="00D23ED2" w:rsidRPr="004D501F" w:rsidRDefault="00D23ED2" w:rsidP="005154ED">
            <w:pPr>
              <w:pStyle w:val="TableParagraph"/>
              <w:spacing w:line="247" w:lineRule="exact"/>
              <w:ind w:left="9" w:right="3"/>
              <w:jc w:val="center"/>
            </w:pPr>
            <w:r w:rsidRPr="004D501F">
              <w:rPr>
                <w:spacing w:val="-10"/>
              </w:rPr>
              <w:t>0</w:t>
            </w:r>
          </w:p>
        </w:tc>
        <w:tc>
          <w:tcPr>
            <w:tcW w:w="1217" w:type="dxa"/>
          </w:tcPr>
          <w:p w14:paraId="69BBBAF4" w14:textId="77777777" w:rsidR="00D23ED2" w:rsidRPr="004D501F" w:rsidRDefault="00D23ED2" w:rsidP="005154ED">
            <w:pPr>
              <w:pStyle w:val="TableParagraph"/>
              <w:spacing w:line="247" w:lineRule="exact"/>
              <w:ind w:left="11" w:right="2"/>
              <w:jc w:val="center"/>
            </w:pPr>
            <w:r w:rsidRPr="004D501F">
              <w:rPr>
                <w:spacing w:val="-2"/>
              </w:rPr>
              <w:t>2(10.0)</w:t>
            </w:r>
          </w:p>
        </w:tc>
        <w:tc>
          <w:tcPr>
            <w:tcW w:w="1477" w:type="dxa"/>
          </w:tcPr>
          <w:p w14:paraId="6200150E" w14:textId="77777777" w:rsidR="00D23ED2" w:rsidRPr="004D501F" w:rsidRDefault="00D23ED2" w:rsidP="005154ED">
            <w:pPr>
              <w:pStyle w:val="TableParagraph"/>
              <w:spacing w:line="247" w:lineRule="exact"/>
              <w:ind w:left="18" w:right="10"/>
              <w:jc w:val="center"/>
            </w:pPr>
            <w:r w:rsidRPr="004D501F">
              <w:rPr>
                <w:spacing w:val="-2"/>
              </w:rPr>
              <w:t>1(5.0)</w:t>
            </w:r>
          </w:p>
        </w:tc>
        <w:tc>
          <w:tcPr>
            <w:tcW w:w="1044" w:type="dxa"/>
          </w:tcPr>
          <w:p w14:paraId="3834A1F0" w14:textId="77777777" w:rsidR="00D23ED2" w:rsidRPr="004D501F" w:rsidRDefault="00D23ED2" w:rsidP="005154ED">
            <w:pPr>
              <w:pStyle w:val="TableParagraph"/>
              <w:spacing w:line="247" w:lineRule="exact"/>
              <w:ind w:left="8"/>
              <w:jc w:val="center"/>
            </w:pPr>
            <w:r w:rsidRPr="004D501F">
              <w:rPr>
                <w:spacing w:val="-2"/>
              </w:rPr>
              <w:t>1(5.0)</w:t>
            </w:r>
          </w:p>
        </w:tc>
      </w:tr>
    </w:tbl>
    <w:p w14:paraId="54950482" w14:textId="77777777" w:rsidR="00D23ED2" w:rsidRPr="004D501F" w:rsidRDefault="00D23ED2" w:rsidP="00D23ED2">
      <w:pPr>
        <w:pStyle w:val="BodyText"/>
        <w:ind w:left="220"/>
        <w:jc w:val="both"/>
      </w:pPr>
      <w:r w:rsidRPr="004D501F">
        <w:t xml:space="preserve">*Figure in parenthesis indicate </w:t>
      </w:r>
      <w:r w:rsidRPr="004D501F">
        <w:rPr>
          <w:spacing w:val="-2"/>
        </w:rPr>
        <w:t>percentage</w:t>
      </w:r>
    </w:p>
    <w:p w14:paraId="73DADD25" w14:textId="77777777" w:rsidR="00D23ED2" w:rsidRPr="004D501F" w:rsidRDefault="00D23ED2" w:rsidP="00E039F1">
      <w:pPr>
        <w:pStyle w:val="Heading1"/>
        <w:spacing w:before="157" w:line="360" w:lineRule="auto"/>
        <w:ind w:left="0" w:firstLine="0"/>
        <w:jc w:val="both"/>
      </w:pPr>
      <w:r w:rsidRPr="004D501F">
        <w:t xml:space="preserve">Perception towards purchase of green </w:t>
      </w:r>
      <w:r w:rsidRPr="004D501F">
        <w:rPr>
          <w:spacing w:val="-2"/>
        </w:rPr>
        <w:t>products</w:t>
      </w:r>
    </w:p>
    <w:p w14:paraId="2E62C031" w14:textId="77777777" w:rsidR="00622F65" w:rsidRPr="004D501F" w:rsidRDefault="00622F65" w:rsidP="009D3974">
      <w:pPr>
        <w:spacing w:line="360" w:lineRule="auto"/>
        <w:jc w:val="both"/>
        <w:rPr>
          <w:rFonts w:ascii="Times New Roman" w:hAnsi="Times New Roman" w:cs="Times New Roman"/>
          <w:bCs/>
        </w:rPr>
      </w:pPr>
      <w:r w:rsidRPr="004D501F">
        <w:rPr>
          <w:rFonts w:ascii="Times New Roman" w:hAnsi="Times New Roman" w:cs="Times New Roman"/>
          <w:bCs/>
        </w:rPr>
        <w:t xml:space="preserve">Table 9 illustrates the perceptions towards purchasing green products when priced the same as non-green products, as observed in Hisar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Districts post-exposure. The percentages are calculated based on the number of respondents in each category out of a total of 20 respondents for each location.</w:t>
      </w:r>
    </w:p>
    <w:p w14:paraId="1D73D312" w14:textId="77777777" w:rsidR="00622F65" w:rsidRPr="004D501F" w:rsidRDefault="00622F65" w:rsidP="00622F65">
      <w:pPr>
        <w:spacing w:line="360" w:lineRule="auto"/>
        <w:jc w:val="both"/>
        <w:rPr>
          <w:rFonts w:ascii="Times New Roman" w:hAnsi="Times New Roman" w:cs="Times New Roman"/>
          <w:bCs/>
        </w:rPr>
      </w:pPr>
      <w:r w:rsidRPr="004D501F">
        <w:rPr>
          <w:rFonts w:ascii="Times New Roman" w:hAnsi="Times New Roman" w:cs="Times New Roman"/>
          <w:bCs/>
        </w:rPr>
        <w:t xml:space="preserve">The perception towards purchasing green products also varies depending on how respondents prioritize this criterion. Table 9 reveals that a majority of respondents from Hisar (75% always, 25% often) and </w:t>
      </w:r>
      <w:proofErr w:type="spellStart"/>
      <w:r w:rsidRPr="004D501F">
        <w:rPr>
          <w:rFonts w:ascii="Times New Roman" w:hAnsi="Times New Roman" w:cs="Times New Roman"/>
          <w:bCs/>
        </w:rPr>
        <w:t>Mahendergarh</w:t>
      </w:r>
      <w:proofErr w:type="spellEnd"/>
      <w:r w:rsidRPr="004D501F">
        <w:rPr>
          <w:rFonts w:ascii="Times New Roman" w:hAnsi="Times New Roman" w:cs="Times New Roman"/>
          <w:bCs/>
        </w:rPr>
        <w:t xml:space="preserve"> (70% always, 30% often) were willing to purchase green products if their prices were the same as non-green products.</w:t>
      </w:r>
    </w:p>
    <w:p w14:paraId="7F752703" w14:textId="77777777" w:rsidR="00622F65" w:rsidRPr="004D501F" w:rsidRDefault="00622F65" w:rsidP="00622F65">
      <w:pPr>
        <w:spacing w:line="360" w:lineRule="auto"/>
        <w:jc w:val="both"/>
        <w:rPr>
          <w:rFonts w:ascii="Times New Roman" w:hAnsi="Times New Roman" w:cs="Times New Roman"/>
          <w:bCs/>
        </w:rPr>
      </w:pPr>
      <w:r w:rsidRPr="004D501F">
        <w:rPr>
          <w:rFonts w:ascii="Times New Roman" w:hAnsi="Times New Roman" w:cs="Times New Roman"/>
          <w:bCs/>
        </w:rPr>
        <w:t xml:space="preserve">A careful examination of the table suggests that respondents have the intention and desire to contribute to environmental conservation but may lack awareness of practical steps to do so. This highlights the crucial role of marketers in raising awareness. In the </w:t>
      </w:r>
      <w:r w:rsidR="00FD7EBD" w:rsidRPr="004D501F">
        <w:rPr>
          <w:rFonts w:ascii="Times New Roman" w:hAnsi="Times New Roman" w:cs="Times New Roman"/>
          <w:bCs/>
        </w:rPr>
        <w:t>area</w:t>
      </w:r>
      <w:r w:rsidRPr="004D501F">
        <w:rPr>
          <w:rFonts w:ascii="Times New Roman" w:hAnsi="Times New Roman" w:cs="Times New Roman"/>
          <w:bCs/>
        </w:rPr>
        <w:t xml:space="preserve"> of green marketing, consumers are often willing to pay a premium for products that contribute to a cleaner and greener environment. This becomes even more significant in developing countries like India. Therefore, there is a </w:t>
      </w:r>
      <w:r w:rsidR="00FD7EBD" w:rsidRPr="004D501F">
        <w:rPr>
          <w:rFonts w:ascii="Times New Roman" w:hAnsi="Times New Roman" w:cs="Times New Roman"/>
          <w:bCs/>
        </w:rPr>
        <w:t>vital</w:t>
      </w:r>
      <w:r w:rsidRPr="004D501F">
        <w:rPr>
          <w:rFonts w:ascii="Times New Roman" w:hAnsi="Times New Roman" w:cs="Times New Roman"/>
          <w:bCs/>
        </w:rPr>
        <w:t xml:space="preserve"> need to encourage consumers, manufacturers, and suppliers to minimize adverse environmental impacts through the adoption of green products.</w:t>
      </w:r>
    </w:p>
    <w:p w14:paraId="4C669740" w14:textId="77777777" w:rsidR="00F36CC5" w:rsidRPr="004D501F" w:rsidRDefault="00F36CC5" w:rsidP="00622F65">
      <w:pPr>
        <w:spacing w:line="360" w:lineRule="auto"/>
        <w:jc w:val="both"/>
        <w:rPr>
          <w:rFonts w:ascii="Times New Roman" w:hAnsi="Times New Roman" w:cs="Times New Roman"/>
          <w:bCs/>
        </w:rPr>
      </w:pPr>
    </w:p>
    <w:p w14:paraId="16C54127" w14:textId="77777777" w:rsidR="009D3974" w:rsidRDefault="009D3974" w:rsidP="00622F65">
      <w:pPr>
        <w:spacing w:line="360" w:lineRule="auto"/>
        <w:jc w:val="both"/>
        <w:rPr>
          <w:rFonts w:ascii="Times New Roman" w:hAnsi="Times New Roman" w:cs="Times New Roman"/>
          <w:bCs/>
        </w:rPr>
      </w:pPr>
    </w:p>
    <w:p w14:paraId="286132E9" w14:textId="77777777" w:rsidR="00232B53" w:rsidRDefault="00232B53" w:rsidP="00622F65">
      <w:pPr>
        <w:spacing w:line="360" w:lineRule="auto"/>
        <w:jc w:val="both"/>
        <w:rPr>
          <w:rFonts w:ascii="Times New Roman" w:hAnsi="Times New Roman" w:cs="Times New Roman"/>
          <w:bCs/>
        </w:rPr>
      </w:pPr>
    </w:p>
    <w:p w14:paraId="33EAE1E6" w14:textId="77777777" w:rsidR="00232B53" w:rsidRPr="004D501F" w:rsidRDefault="00232B53" w:rsidP="00622F65">
      <w:pPr>
        <w:spacing w:line="360" w:lineRule="auto"/>
        <w:jc w:val="both"/>
        <w:rPr>
          <w:rFonts w:ascii="Times New Roman" w:hAnsi="Times New Roman" w:cs="Times New Roman"/>
          <w:bCs/>
        </w:rPr>
      </w:pPr>
    </w:p>
    <w:p w14:paraId="54E8F272" w14:textId="77777777" w:rsidR="00622F65" w:rsidRPr="004D501F" w:rsidRDefault="003D3304" w:rsidP="00F36CC5">
      <w:pPr>
        <w:pStyle w:val="BodyText"/>
        <w:spacing w:before="120"/>
        <w:jc w:val="both"/>
        <w:rPr>
          <w:b/>
        </w:rPr>
      </w:pPr>
      <w:r>
        <w:rPr>
          <w:b/>
        </w:rPr>
        <w:t>Table</w:t>
      </w:r>
      <w:r w:rsidR="00622F65" w:rsidRPr="004D501F">
        <w:rPr>
          <w:b/>
        </w:rPr>
        <w:t>9</w:t>
      </w:r>
      <w:r>
        <w:rPr>
          <w:b/>
        </w:rPr>
        <w:t>:</w:t>
      </w:r>
      <w:r w:rsidR="00253721" w:rsidRPr="004D501F">
        <w:rPr>
          <w:b/>
        </w:rPr>
        <w:t xml:space="preserve"> Perception towards</w:t>
      </w:r>
      <w:r w:rsidR="00622F65" w:rsidRPr="004D501F">
        <w:rPr>
          <w:b/>
        </w:rPr>
        <w:t xml:space="preserve"> purchase</w:t>
      </w:r>
      <w:r w:rsidR="00253721" w:rsidRPr="004D501F">
        <w:rPr>
          <w:b/>
        </w:rPr>
        <w:t xml:space="preserve"> </w:t>
      </w:r>
      <w:r w:rsidR="00622F65" w:rsidRPr="004D501F">
        <w:rPr>
          <w:b/>
        </w:rPr>
        <w:t>of</w:t>
      </w:r>
      <w:r w:rsidR="00253721" w:rsidRPr="004D501F">
        <w:rPr>
          <w:b/>
        </w:rPr>
        <w:t xml:space="preserve"> </w:t>
      </w:r>
      <w:r w:rsidR="00622F65" w:rsidRPr="004D501F">
        <w:rPr>
          <w:b/>
        </w:rPr>
        <w:t>green</w:t>
      </w:r>
      <w:r w:rsidR="00253721" w:rsidRPr="004D501F">
        <w:rPr>
          <w:b/>
        </w:rPr>
        <w:t xml:space="preserve"> </w:t>
      </w:r>
      <w:r w:rsidR="00622F65" w:rsidRPr="004D501F">
        <w:rPr>
          <w:b/>
        </w:rPr>
        <w:t>products</w:t>
      </w:r>
      <w:r>
        <w:rPr>
          <w:b/>
        </w:rPr>
        <w:t xml:space="preserve"> </w:t>
      </w:r>
      <w:r w:rsidR="00622F65" w:rsidRPr="004D501F">
        <w:rPr>
          <w:b/>
          <w:spacing w:val="-2"/>
        </w:rPr>
        <w:t>(N=40)</w:t>
      </w:r>
    </w:p>
    <w:p w14:paraId="07A9DA9B" w14:textId="77777777" w:rsidR="00622F65" w:rsidRPr="004D501F" w:rsidRDefault="00622F65" w:rsidP="00622F65">
      <w:pPr>
        <w:pStyle w:val="BodyText"/>
        <w:spacing w:before="5"/>
        <w:rPr>
          <w:sz w:val="14"/>
        </w:rPr>
      </w:pPr>
    </w:p>
    <w:tbl>
      <w:tblPr>
        <w:tblW w:w="927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7"/>
        <w:gridCol w:w="1221"/>
        <w:gridCol w:w="1132"/>
        <w:gridCol w:w="1021"/>
        <w:gridCol w:w="1242"/>
        <w:gridCol w:w="1307"/>
        <w:gridCol w:w="1062"/>
      </w:tblGrid>
      <w:tr w:rsidR="00622F65" w:rsidRPr="004D501F" w14:paraId="3E289260" w14:textId="77777777" w:rsidTr="00622F65">
        <w:trPr>
          <w:trHeight w:val="669"/>
        </w:trPr>
        <w:tc>
          <w:tcPr>
            <w:tcW w:w="2287" w:type="dxa"/>
            <w:vMerge w:val="restart"/>
          </w:tcPr>
          <w:p w14:paraId="1A3421F6" w14:textId="77777777" w:rsidR="00622F65" w:rsidRPr="004D501F" w:rsidRDefault="00622F65" w:rsidP="005154ED">
            <w:pPr>
              <w:pStyle w:val="TableParagraph"/>
              <w:ind w:left="107" w:right="95"/>
              <w:jc w:val="both"/>
              <w:rPr>
                <w:b/>
              </w:rPr>
            </w:pPr>
            <w:r w:rsidRPr="004D501F">
              <w:rPr>
                <w:b/>
              </w:rPr>
              <w:t xml:space="preserve">Perception towards purchase of green </w:t>
            </w:r>
            <w:r w:rsidRPr="004D501F">
              <w:rPr>
                <w:b/>
                <w:spacing w:val="-2"/>
              </w:rPr>
              <w:t>products</w:t>
            </w:r>
          </w:p>
        </w:tc>
        <w:tc>
          <w:tcPr>
            <w:tcW w:w="3374" w:type="dxa"/>
            <w:gridSpan w:val="3"/>
          </w:tcPr>
          <w:p w14:paraId="5D078FF1" w14:textId="77777777" w:rsidR="00622F65" w:rsidRPr="004D501F" w:rsidRDefault="00622F65" w:rsidP="005154ED">
            <w:pPr>
              <w:pStyle w:val="TableParagraph"/>
              <w:ind w:left="1250" w:right="1237"/>
              <w:jc w:val="center"/>
              <w:rPr>
                <w:b/>
              </w:rPr>
            </w:pPr>
            <w:r w:rsidRPr="004D501F">
              <w:rPr>
                <w:b/>
                <w:spacing w:val="-2"/>
              </w:rPr>
              <w:t xml:space="preserve">Hisar </w:t>
            </w:r>
            <w:r w:rsidRPr="004D501F">
              <w:rPr>
                <w:b/>
                <w:spacing w:val="-4"/>
              </w:rPr>
              <w:t>n=20</w:t>
            </w:r>
          </w:p>
          <w:p w14:paraId="0629E586" w14:textId="77777777" w:rsidR="00622F65" w:rsidRPr="004D501F" w:rsidRDefault="00622F65" w:rsidP="005154ED">
            <w:pPr>
              <w:pStyle w:val="TableParagraph"/>
              <w:spacing w:line="238" w:lineRule="exact"/>
              <w:ind w:left="1250" w:right="1242"/>
              <w:jc w:val="center"/>
              <w:rPr>
                <w:b/>
              </w:rPr>
            </w:pPr>
            <w:proofErr w:type="gramStart"/>
            <w:r w:rsidRPr="004D501F">
              <w:rPr>
                <w:b/>
                <w:spacing w:val="-4"/>
              </w:rPr>
              <w:t>f(</w:t>
            </w:r>
            <w:proofErr w:type="gramEnd"/>
            <w:r w:rsidRPr="004D501F">
              <w:rPr>
                <w:b/>
                <w:spacing w:val="-4"/>
              </w:rPr>
              <w:t>%)</w:t>
            </w:r>
          </w:p>
        </w:tc>
        <w:tc>
          <w:tcPr>
            <w:tcW w:w="3611" w:type="dxa"/>
            <w:gridSpan w:val="3"/>
          </w:tcPr>
          <w:p w14:paraId="1056F869" w14:textId="77777777" w:rsidR="00622F65" w:rsidRPr="004D501F" w:rsidRDefault="00622F65" w:rsidP="005154ED">
            <w:pPr>
              <w:pStyle w:val="TableParagraph"/>
              <w:ind w:left="972" w:right="960"/>
              <w:jc w:val="center"/>
              <w:rPr>
                <w:b/>
              </w:rPr>
            </w:pPr>
            <w:proofErr w:type="spellStart"/>
            <w:r w:rsidRPr="004D501F">
              <w:rPr>
                <w:b/>
                <w:spacing w:val="-2"/>
              </w:rPr>
              <w:t>Mahendergarh</w:t>
            </w:r>
            <w:proofErr w:type="spellEnd"/>
            <w:r w:rsidRPr="004D501F">
              <w:rPr>
                <w:b/>
                <w:spacing w:val="-2"/>
              </w:rPr>
              <w:t xml:space="preserve"> </w:t>
            </w:r>
            <w:r w:rsidRPr="004D501F">
              <w:rPr>
                <w:b/>
                <w:spacing w:val="-4"/>
              </w:rPr>
              <w:t>n=20</w:t>
            </w:r>
          </w:p>
          <w:p w14:paraId="7384867E" w14:textId="77777777" w:rsidR="00622F65" w:rsidRPr="004D501F" w:rsidRDefault="00622F65" w:rsidP="005154ED">
            <w:pPr>
              <w:pStyle w:val="TableParagraph"/>
              <w:spacing w:line="238" w:lineRule="exact"/>
              <w:ind w:left="972" w:right="960"/>
              <w:jc w:val="center"/>
              <w:rPr>
                <w:b/>
              </w:rPr>
            </w:pPr>
            <w:proofErr w:type="gramStart"/>
            <w:r w:rsidRPr="004D501F">
              <w:rPr>
                <w:b/>
                <w:spacing w:val="-4"/>
              </w:rPr>
              <w:t>f(</w:t>
            </w:r>
            <w:proofErr w:type="gramEnd"/>
            <w:r w:rsidRPr="004D501F">
              <w:rPr>
                <w:b/>
                <w:spacing w:val="-4"/>
              </w:rPr>
              <w:t>%)</w:t>
            </w:r>
          </w:p>
        </w:tc>
      </w:tr>
      <w:tr w:rsidR="00622F65" w:rsidRPr="004D501F" w14:paraId="57E510FE" w14:textId="77777777" w:rsidTr="00622F65">
        <w:trPr>
          <w:trHeight w:val="224"/>
        </w:trPr>
        <w:tc>
          <w:tcPr>
            <w:tcW w:w="2287" w:type="dxa"/>
            <w:vMerge/>
            <w:tcBorders>
              <w:top w:val="nil"/>
            </w:tcBorders>
          </w:tcPr>
          <w:p w14:paraId="3584376E" w14:textId="77777777" w:rsidR="00622F65" w:rsidRPr="004D501F" w:rsidRDefault="00622F65" w:rsidP="005154ED">
            <w:pPr>
              <w:rPr>
                <w:rFonts w:ascii="Times New Roman" w:hAnsi="Times New Roman" w:cs="Times New Roman"/>
                <w:b/>
                <w:sz w:val="2"/>
                <w:szCs w:val="2"/>
              </w:rPr>
            </w:pPr>
          </w:p>
        </w:tc>
        <w:tc>
          <w:tcPr>
            <w:tcW w:w="1221" w:type="dxa"/>
          </w:tcPr>
          <w:p w14:paraId="2C4F4689" w14:textId="77777777" w:rsidR="00622F65" w:rsidRPr="004D501F" w:rsidRDefault="00622F65" w:rsidP="005154ED">
            <w:pPr>
              <w:pStyle w:val="TableParagraph"/>
              <w:spacing w:line="234" w:lineRule="exact"/>
              <w:ind w:left="271"/>
              <w:rPr>
                <w:b/>
              </w:rPr>
            </w:pPr>
            <w:r w:rsidRPr="004D501F">
              <w:rPr>
                <w:b/>
                <w:spacing w:val="-2"/>
              </w:rPr>
              <w:t>Pre-</w:t>
            </w:r>
            <w:r w:rsidRPr="004D501F">
              <w:rPr>
                <w:b/>
                <w:spacing w:val="-4"/>
              </w:rPr>
              <w:t>test</w:t>
            </w:r>
          </w:p>
        </w:tc>
        <w:tc>
          <w:tcPr>
            <w:tcW w:w="1132" w:type="dxa"/>
          </w:tcPr>
          <w:p w14:paraId="7851CBDC" w14:textId="77777777" w:rsidR="00622F65" w:rsidRPr="004D501F" w:rsidRDefault="00622F65" w:rsidP="005154ED">
            <w:pPr>
              <w:pStyle w:val="TableParagraph"/>
              <w:spacing w:line="234" w:lineRule="exact"/>
              <w:ind w:left="11"/>
              <w:jc w:val="center"/>
              <w:rPr>
                <w:b/>
              </w:rPr>
            </w:pPr>
            <w:r w:rsidRPr="004D501F">
              <w:rPr>
                <w:b/>
                <w:spacing w:val="-2"/>
              </w:rPr>
              <w:t>Post-</w:t>
            </w:r>
            <w:r w:rsidRPr="004D501F">
              <w:rPr>
                <w:b/>
                <w:spacing w:val="-4"/>
              </w:rPr>
              <w:t>test</w:t>
            </w:r>
          </w:p>
        </w:tc>
        <w:tc>
          <w:tcPr>
            <w:tcW w:w="1021" w:type="dxa"/>
          </w:tcPr>
          <w:p w14:paraId="7506ABCF" w14:textId="77777777" w:rsidR="00622F65" w:rsidRPr="004D501F" w:rsidRDefault="00622F65" w:rsidP="005154ED">
            <w:pPr>
              <w:pStyle w:val="TableParagraph"/>
              <w:spacing w:line="234" w:lineRule="exact"/>
              <w:ind w:left="12"/>
              <w:jc w:val="center"/>
              <w:rPr>
                <w:b/>
              </w:rPr>
            </w:pPr>
            <w:r w:rsidRPr="004D501F">
              <w:rPr>
                <w:b/>
                <w:spacing w:val="-4"/>
              </w:rPr>
              <w:t>Gain</w:t>
            </w:r>
          </w:p>
        </w:tc>
        <w:tc>
          <w:tcPr>
            <w:tcW w:w="1242" w:type="dxa"/>
          </w:tcPr>
          <w:p w14:paraId="1BFA0BD4" w14:textId="77777777" w:rsidR="00622F65" w:rsidRPr="004D501F" w:rsidRDefault="00622F65" w:rsidP="005154ED">
            <w:pPr>
              <w:pStyle w:val="TableParagraph"/>
              <w:spacing w:line="234" w:lineRule="exact"/>
              <w:ind w:left="283"/>
              <w:rPr>
                <w:b/>
              </w:rPr>
            </w:pPr>
            <w:r w:rsidRPr="004D501F">
              <w:rPr>
                <w:b/>
                <w:spacing w:val="-2"/>
              </w:rPr>
              <w:t>Pre-</w:t>
            </w:r>
            <w:r w:rsidRPr="004D501F">
              <w:rPr>
                <w:b/>
                <w:spacing w:val="-4"/>
              </w:rPr>
              <w:t>test</w:t>
            </w:r>
          </w:p>
        </w:tc>
        <w:tc>
          <w:tcPr>
            <w:tcW w:w="1307" w:type="dxa"/>
          </w:tcPr>
          <w:p w14:paraId="62A47F95" w14:textId="77777777" w:rsidR="00622F65" w:rsidRPr="004D501F" w:rsidRDefault="00622F65" w:rsidP="005154ED">
            <w:pPr>
              <w:pStyle w:val="TableParagraph"/>
              <w:spacing w:line="234" w:lineRule="exact"/>
              <w:ind w:left="12" w:right="2"/>
              <w:jc w:val="center"/>
              <w:rPr>
                <w:b/>
              </w:rPr>
            </w:pPr>
            <w:r w:rsidRPr="004D501F">
              <w:rPr>
                <w:b/>
                <w:spacing w:val="-2"/>
              </w:rPr>
              <w:t>Post-</w:t>
            </w:r>
            <w:r w:rsidRPr="004D501F">
              <w:rPr>
                <w:b/>
                <w:spacing w:val="-4"/>
              </w:rPr>
              <w:t>test</w:t>
            </w:r>
          </w:p>
        </w:tc>
        <w:tc>
          <w:tcPr>
            <w:tcW w:w="1062" w:type="dxa"/>
          </w:tcPr>
          <w:p w14:paraId="5BBF607A" w14:textId="77777777" w:rsidR="00622F65" w:rsidRPr="004D501F" w:rsidRDefault="00622F65" w:rsidP="005154ED">
            <w:pPr>
              <w:pStyle w:val="TableParagraph"/>
              <w:spacing w:line="234" w:lineRule="exact"/>
              <w:ind w:left="14" w:right="2"/>
              <w:jc w:val="center"/>
              <w:rPr>
                <w:b/>
              </w:rPr>
            </w:pPr>
            <w:r w:rsidRPr="004D501F">
              <w:rPr>
                <w:b/>
                <w:spacing w:val="-4"/>
              </w:rPr>
              <w:t>Gain</w:t>
            </w:r>
          </w:p>
        </w:tc>
      </w:tr>
      <w:tr w:rsidR="00622F65" w:rsidRPr="004D501F" w14:paraId="5D5C34D6" w14:textId="77777777" w:rsidTr="00622F65">
        <w:trPr>
          <w:trHeight w:val="445"/>
        </w:trPr>
        <w:tc>
          <w:tcPr>
            <w:tcW w:w="2287" w:type="dxa"/>
          </w:tcPr>
          <w:p w14:paraId="09C9D6F7" w14:textId="77777777" w:rsidR="00622F65" w:rsidRPr="004D501F" w:rsidRDefault="00622F65" w:rsidP="005154ED">
            <w:pPr>
              <w:pStyle w:val="TableParagraph"/>
              <w:spacing w:line="247" w:lineRule="exact"/>
              <w:ind w:left="107"/>
            </w:pPr>
            <w:r w:rsidRPr="004D501F">
              <w:rPr>
                <w:spacing w:val="-2"/>
              </w:rPr>
              <w:t>Always</w:t>
            </w:r>
          </w:p>
        </w:tc>
        <w:tc>
          <w:tcPr>
            <w:tcW w:w="1221" w:type="dxa"/>
          </w:tcPr>
          <w:p w14:paraId="1F486A6B" w14:textId="77777777" w:rsidR="00622F65" w:rsidRPr="004D501F" w:rsidRDefault="00622F65" w:rsidP="005154ED">
            <w:pPr>
              <w:pStyle w:val="TableParagraph"/>
              <w:spacing w:line="246" w:lineRule="exact"/>
              <w:ind w:left="11" w:right="3"/>
              <w:jc w:val="center"/>
            </w:pPr>
            <w:r w:rsidRPr="004D501F">
              <w:rPr>
                <w:spacing w:val="-5"/>
              </w:rPr>
              <w:t>06</w:t>
            </w:r>
          </w:p>
          <w:p w14:paraId="3827568D" w14:textId="77777777" w:rsidR="00622F65" w:rsidRPr="004D501F" w:rsidRDefault="00622F65" w:rsidP="005154ED">
            <w:pPr>
              <w:pStyle w:val="TableParagraph"/>
              <w:spacing w:line="238" w:lineRule="exact"/>
              <w:ind w:left="11"/>
              <w:jc w:val="center"/>
            </w:pPr>
            <w:r w:rsidRPr="004D501F">
              <w:rPr>
                <w:spacing w:val="-2"/>
              </w:rPr>
              <w:t>(30.0)</w:t>
            </w:r>
          </w:p>
        </w:tc>
        <w:tc>
          <w:tcPr>
            <w:tcW w:w="1132" w:type="dxa"/>
          </w:tcPr>
          <w:p w14:paraId="5830243B" w14:textId="77777777" w:rsidR="00622F65" w:rsidRPr="004D501F" w:rsidRDefault="00622F65" w:rsidP="005154ED">
            <w:pPr>
              <w:pStyle w:val="TableParagraph"/>
              <w:spacing w:line="246" w:lineRule="exact"/>
              <w:ind w:left="11" w:right="1"/>
              <w:jc w:val="center"/>
            </w:pPr>
            <w:r w:rsidRPr="004D501F">
              <w:rPr>
                <w:spacing w:val="-5"/>
              </w:rPr>
              <w:t>15</w:t>
            </w:r>
          </w:p>
          <w:p w14:paraId="49EAD070" w14:textId="77777777" w:rsidR="00622F65" w:rsidRPr="004D501F" w:rsidRDefault="00622F65" w:rsidP="005154ED">
            <w:pPr>
              <w:pStyle w:val="TableParagraph"/>
              <w:spacing w:line="238" w:lineRule="exact"/>
              <w:ind w:left="11" w:right="2"/>
              <w:jc w:val="center"/>
            </w:pPr>
            <w:r w:rsidRPr="004D501F">
              <w:rPr>
                <w:spacing w:val="-2"/>
              </w:rPr>
              <w:t>(75.0)</w:t>
            </w:r>
          </w:p>
        </w:tc>
        <w:tc>
          <w:tcPr>
            <w:tcW w:w="1021" w:type="dxa"/>
          </w:tcPr>
          <w:p w14:paraId="504B2CD5" w14:textId="77777777" w:rsidR="00622F65" w:rsidRPr="004D501F" w:rsidRDefault="00622F65" w:rsidP="005154ED">
            <w:pPr>
              <w:pStyle w:val="TableParagraph"/>
              <w:spacing w:line="246" w:lineRule="exact"/>
              <w:ind w:left="12" w:right="2"/>
              <w:jc w:val="center"/>
            </w:pPr>
            <w:r w:rsidRPr="004D501F">
              <w:rPr>
                <w:spacing w:val="-10"/>
              </w:rPr>
              <w:t>9</w:t>
            </w:r>
          </w:p>
          <w:p w14:paraId="6F03C08B" w14:textId="77777777" w:rsidR="00622F65" w:rsidRPr="004D501F" w:rsidRDefault="00622F65" w:rsidP="005154ED">
            <w:pPr>
              <w:pStyle w:val="TableParagraph"/>
              <w:spacing w:line="238" w:lineRule="exact"/>
              <w:ind w:left="12" w:right="4"/>
              <w:jc w:val="center"/>
            </w:pPr>
            <w:r w:rsidRPr="004D501F">
              <w:rPr>
                <w:spacing w:val="-2"/>
              </w:rPr>
              <w:t>(45.0)</w:t>
            </w:r>
          </w:p>
        </w:tc>
        <w:tc>
          <w:tcPr>
            <w:tcW w:w="1242" w:type="dxa"/>
          </w:tcPr>
          <w:p w14:paraId="7DFE742D" w14:textId="77777777" w:rsidR="00622F65" w:rsidRPr="004D501F" w:rsidRDefault="00622F65" w:rsidP="005154ED">
            <w:pPr>
              <w:pStyle w:val="TableParagraph"/>
              <w:spacing w:line="246" w:lineRule="exact"/>
              <w:ind w:left="11" w:right="1"/>
              <w:jc w:val="center"/>
            </w:pPr>
            <w:r w:rsidRPr="004D501F">
              <w:rPr>
                <w:spacing w:val="-5"/>
              </w:rPr>
              <w:t>03</w:t>
            </w:r>
          </w:p>
          <w:p w14:paraId="25BBE0E7" w14:textId="77777777" w:rsidR="00622F65" w:rsidRPr="004D501F" w:rsidRDefault="00622F65" w:rsidP="005154ED">
            <w:pPr>
              <w:pStyle w:val="TableParagraph"/>
              <w:spacing w:line="238" w:lineRule="exact"/>
              <w:ind w:left="11" w:right="2"/>
              <w:jc w:val="center"/>
            </w:pPr>
            <w:r w:rsidRPr="004D501F">
              <w:rPr>
                <w:spacing w:val="-2"/>
              </w:rPr>
              <w:t>(15.0)</w:t>
            </w:r>
          </w:p>
        </w:tc>
        <w:tc>
          <w:tcPr>
            <w:tcW w:w="1307" w:type="dxa"/>
          </w:tcPr>
          <w:p w14:paraId="33AFCFD1" w14:textId="77777777" w:rsidR="00622F65" w:rsidRPr="004D501F" w:rsidRDefault="00622F65" w:rsidP="005154ED">
            <w:pPr>
              <w:pStyle w:val="TableParagraph"/>
              <w:spacing w:line="246" w:lineRule="exact"/>
              <w:ind w:left="12" w:right="2"/>
              <w:jc w:val="center"/>
            </w:pPr>
            <w:r w:rsidRPr="004D501F">
              <w:rPr>
                <w:spacing w:val="-5"/>
              </w:rPr>
              <w:t>14</w:t>
            </w:r>
          </w:p>
          <w:p w14:paraId="7AC44CDB" w14:textId="77777777" w:rsidR="00622F65" w:rsidRPr="004D501F" w:rsidRDefault="00622F65" w:rsidP="005154ED">
            <w:pPr>
              <w:pStyle w:val="TableParagraph"/>
              <w:spacing w:line="238" w:lineRule="exact"/>
              <w:ind w:left="12"/>
              <w:jc w:val="center"/>
            </w:pPr>
            <w:r w:rsidRPr="004D501F">
              <w:rPr>
                <w:spacing w:val="-2"/>
              </w:rPr>
              <w:t>(70.0)</w:t>
            </w:r>
          </w:p>
        </w:tc>
        <w:tc>
          <w:tcPr>
            <w:tcW w:w="1062" w:type="dxa"/>
          </w:tcPr>
          <w:p w14:paraId="57C555C8" w14:textId="77777777" w:rsidR="00622F65" w:rsidRPr="004D501F" w:rsidRDefault="00622F65" w:rsidP="005154ED">
            <w:pPr>
              <w:pStyle w:val="TableParagraph"/>
              <w:spacing w:line="246" w:lineRule="exact"/>
              <w:ind w:left="14" w:right="4"/>
              <w:jc w:val="center"/>
            </w:pPr>
            <w:r w:rsidRPr="004D501F">
              <w:rPr>
                <w:spacing w:val="-5"/>
              </w:rPr>
              <w:t>08</w:t>
            </w:r>
          </w:p>
          <w:p w14:paraId="4878CCF8" w14:textId="77777777" w:rsidR="00622F65" w:rsidRPr="004D501F" w:rsidRDefault="00622F65" w:rsidP="005154ED">
            <w:pPr>
              <w:pStyle w:val="TableParagraph"/>
              <w:spacing w:line="238" w:lineRule="exact"/>
              <w:ind w:left="14"/>
              <w:jc w:val="center"/>
            </w:pPr>
            <w:r w:rsidRPr="004D501F">
              <w:rPr>
                <w:spacing w:val="-2"/>
              </w:rPr>
              <w:t>(55.0)</w:t>
            </w:r>
          </w:p>
        </w:tc>
      </w:tr>
      <w:tr w:rsidR="00622F65" w:rsidRPr="004D501F" w14:paraId="52EA8734" w14:textId="77777777" w:rsidTr="00622F65">
        <w:trPr>
          <w:trHeight w:val="446"/>
        </w:trPr>
        <w:tc>
          <w:tcPr>
            <w:tcW w:w="2287" w:type="dxa"/>
          </w:tcPr>
          <w:p w14:paraId="3563E16A" w14:textId="77777777" w:rsidR="00622F65" w:rsidRPr="004D501F" w:rsidRDefault="00622F65" w:rsidP="005154ED">
            <w:pPr>
              <w:pStyle w:val="TableParagraph"/>
              <w:spacing w:line="249" w:lineRule="exact"/>
              <w:ind w:left="107"/>
            </w:pPr>
            <w:r w:rsidRPr="004D501F">
              <w:rPr>
                <w:spacing w:val="-2"/>
              </w:rPr>
              <w:t>Often</w:t>
            </w:r>
          </w:p>
        </w:tc>
        <w:tc>
          <w:tcPr>
            <w:tcW w:w="1221" w:type="dxa"/>
          </w:tcPr>
          <w:p w14:paraId="53CB7A05" w14:textId="77777777" w:rsidR="00622F65" w:rsidRPr="004D501F" w:rsidRDefault="00622F65" w:rsidP="005154ED">
            <w:pPr>
              <w:pStyle w:val="TableParagraph"/>
              <w:spacing w:line="248" w:lineRule="exact"/>
              <w:ind w:left="11" w:right="3"/>
              <w:jc w:val="center"/>
            </w:pPr>
            <w:r w:rsidRPr="004D501F">
              <w:rPr>
                <w:spacing w:val="-5"/>
              </w:rPr>
              <w:t>11</w:t>
            </w:r>
          </w:p>
          <w:p w14:paraId="4014FBD7" w14:textId="77777777" w:rsidR="00622F65" w:rsidRPr="004D501F" w:rsidRDefault="00622F65" w:rsidP="005154ED">
            <w:pPr>
              <w:pStyle w:val="TableParagraph"/>
              <w:spacing w:line="238" w:lineRule="exact"/>
              <w:ind w:left="11"/>
              <w:jc w:val="center"/>
            </w:pPr>
            <w:r w:rsidRPr="004D501F">
              <w:rPr>
                <w:spacing w:val="-2"/>
              </w:rPr>
              <w:t>(30.0)</w:t>
            </w:r>
          </w:p>
        </w:tc>
        <w:tc>
          <w:tcPr>
            <w:tcW w:w="1132" w:type="dxa"/>
          </w:tcPr>
          <w:p w14:paraId="000E41C6" w14:textId="77777777" w:rsidR="00622F65" w:rsidRPr="004D501F" w:rsidRDefault="00622F65" w:rsidP="005154ED">
            <w:pPr>
              <w:pStyle w:val="TableParagraph"/>
              <w:spacing w:line="248" w:lineRule="exact"/>
              <w:ind w:left="11" w:right="1"/>
              <w:jc w:val="center"/>
            </w:pPr>
            <w:r w:rsidRPr="004D501F">
              <w:rPr>
                <w:spacing w:val="-10"/>
              </w:rPr>
              <w:t>5</w:t>
            </w:r>
          </w:p>
          <w:p w14:paraId="3DFDF42A" w14:textId="77777777" w:rsidR="00622F65" w:rsidRPr="004D501F" w:rsidRDefault="00622F65" w:rsidP="005154ED">
            <w:pPr>
              <w:pStyle w:val="TableParagraph"/>
              <w:spacing w:line="238" w:lineRule="exact"/>
              <w:ind w:left="11" w:right="2"/>
              <w:jc w:val="center"/>
            </w:pPr>
            <w:r w:rsidRPr="004D501F">
              <w:rPr>
                <w:spacing w:val="-2"/>
              </w:rPr>
              <w:t>(25.0)</w:t>
            </w:r>
          </w:p>
        </w:tc>
        <w:tc>
          <w:tcPr>
            <w:tcW w:w="1021" w:type="dxa"/>
          </w:tcPr>
          <w:p w14:paraId="528CC1AE" w14:textId="77777777" w:rsidR="00622F65" w:rsidRPr="004D501F" w:rsidRDefault="00622F65" w:rsidP="005154ED">
            <w:pPr>
              <w:pStyle w:val="TableParagraph"/>
              <w:spacing w:line="249" w:lineRule="exact"/>
              <w:ind w:left="12" w:right="5"/>
              <w:jc w:val="center"/>
            </w:pPr>
            <w:r w:rsidRPr="004D501F">
              <w:rPr>
                <w:spacing w:val="-10"/>
              </w:rPr>
              <w:t>-</w:t>
            </w:r>
          </w:p>
        </w:tc>
        <w:tc>
          <w:tcPr>
            <w:tcW w:w="1242" w:type="dxa"/>
          </w:tcPr>
          <w:p w14:paraId="7CEF1031" w14:textId="77777777" w:rsidR="00622F65" w:rsidRPr="004D501F" w:rsidRDefault="00622F65" w:rsidP="005154ED">
            <w:pPr>
              <w:pStyle w:val="TableParagraph"/>
              <w:spacing w:line="248" w:lineRule="exact"/>
              <w:ind w:left="11" w:right="1"/>
              <w:jc w:val="center"/>
            </w:pPr>
            <w:r w:rsidRPr="004D501F">
              <w:rPr>
                <w:spacing w:val="-5"/>
              </w:rPr>
              <w:t>15</w:t>
            </w:r>
          </w:p>
          <w:p w14:paraId="7A4D1BC9" w14:textId="77777777" w:rsidR="00622F65" w:rsidRPr="004D501F" w:rsidRDefault="00622F65" w:rsidP="005154ED">
            <w:pPr>
              <w:pStyle w:val="TableParagraph"/>
              <w:spacing w:line="238" w:lineRule="exact"/>
              <w:ind w:left="11" w:right="2"/>
              <w:jc w:val="center"/>
            </w:pPr>
            <w:r w:rsidRPr="004D501F">
              <w:rPr>
                <w:spacing w:val="-2"/>
              </w:rPr>
              <w:t>(30.0)</w:t>
            </w:r>
          </w:p>
        </w:tc>
        <w:tc>
          <w:tcPr>
            <w:tcW w:w="1307" w:type="dxa"/>
          </w:tcPr>
          <w:p w14:paraId="7B2FF51D" w14:textId="77777777" w:rsidR="00622F65" w:rsidRPr="004D501F" w:rsidRDefault="00622F65" w:rsidP="005154ED">
            <w:pPr>
              <w:pStyle w:val="TableParagraph"/>
              <w:spacing w:line="248" w:lineRule="exact"/>
              <w:ind w:left="12" w:right="2"/>
              <w:jc w:val="center"/>
            </w:pPr>
            <w:r w:rsidRPr="004D501F">
              <w:rPr>
                <w:spacing w:val="-10"/>
              </w:rPr>
              <w:t>6</w:t>
            </w:r>
          </w:p>
          <w:p w14:paraId="79DB468D" w14:textId="77777777" w:rsidR="00622F65" w:rsidRPr="004D501F" w:rsidRDefault="00622F65" w:rsidP="005154ED">
            <w:pPr>
              <w:pStyle w:val="TableParagraph"/>
              <w:spacing w:line="238" w:lineRule="exact"/>
              <w:ind w:left="12"/>
              <w:jc w:val="center"/>
            </w:pPr>
            <w:r w:rsidRPr="004D501F">
              <w:rPr>
                <w:spacing w:val="-2"/>
              </w:rPr>
              <w:t>(30.0)</w:t>
            </w:r>
          </w:p>
        </w:tc>
        <w:tc>
          <w:tcPr>
            <w:tcW w:w="1062" w:type="dxa"/>
          </w:tcPr>
          <w:p w14:paraId="6C2E9A83" w14:textId="77777777" w:rsidR="00622F65" w:rsidRPr="004D501F" w:rsidRDefault="00622F65" w:rsidP="005154ED">
            <w:pPr>
              <w:pStyle w:val="TableParagraph"/>
              <w:spacing w:line="249" w:lineRule="exact"/>
              <w:ind w:left="14" w:right="2"/>
              <w:jc w:val="center"/>
            </w:pPr>
            <w:r w:rsidRPr="004D501F">
              <w:rPr>
                <w:spacing w:val="-10"/>
              </w:rPr>
              <w:t>-</w:t>
            </w:r>
          </w:p>
        </w:tc>
      </w:tr>
      <w:tr w:rsidR="00622F65" w:rsidRPr="004D501F" w14:paraId="4BE9BDB2" w14:textId="77777777" w:rsidTr="00622F65">
        <w:trPr>
          <w:trHeight w:val="447"/>
        </w:trPr>
        <w:tc>
          <w:tcPr>
            <w:tcW w:w="2287" w:type="dxa"/>
          </w:tcPr>
          <w:p w14:paraId="0A51BA39" w14:textId="77777777" w:rsidR="00622F65" w:rsidRPr="004D501F" w:rsidRDefault="00622F65" w:rsidP="005154ED">
            <w:pPr>
              <w:pStyle w:val="TableParagraph"/>
              <w:spacing w:line="249" w:lineRule="exact"/>
              <w:ind w:left="107"/>
            </w:pPr>
            <w:r w:rsidRPr="004D501F">
              <w:rPr>
                <w:spacing w:val="-2"/>
              </w:rPr>
              <w:t>Seldom</w:t>
            </w:r>
          </w:p>
        </w:tc>
        <w:tc>
          <w:tcPr>
            <w:tcW w:w="1221" w:type="dxa"/>
          </w:tcPr>
          <w:p w14:paraId="7C61D87F" w14:textId="77777777" w:rsidR="00622F65" w:rsidRPr="004D501F" w:rsidRDefault="00622F65" w:rsidP="005154ED">
            <w:pPr>
              <w:pStyle w:val="TableParagraph"/>
              <w:spacing w:line="248" w:lineRule="exact"/>
              <w:ind w:left="11" w:right="3"/>
              <w:jc w:val="center"/>
            </w:pPr>
            <w:r w:rsidRPr="004D501F">
              <w:rPr>
                <w:spacing w:val="-10"/>
              </w:rPr>
              <w:t>2</w:t>
            </w:r>
          </w:p>
          <w:p w14:paraId="50BB7E64" w14:textId="77777777" w:rsidR="00622F65" w:rsidRPr="004D501F" w:rsidRDefault="00622F65" w:rsidP="005154ED">
            <w:pPr>
              <w:pStyle w:val="TableParagraph"/>
              <w:spacing w:line="238" w:lineRule="exact"/>
              <w:ind w:left="11"/>
              <w:jc w:val="center"/>
            </w:pPr>
            <w:r w:rsidRPr="004D501F">
              <w:rPr>
                <w:spacing w:val="-2"/>
              </w:rPr>
              <w:t>(10.0)</w:t>
            </w:r>
          </w:p>
        </w:tc>
        <w:tc>
          <w:tcPr>
            <w:tcW w:w="1132" w:type="dxa"/>
          </w:tcPr>
          <w:p w14:paraId="43EC9EB7" w14:textId="77777777" w:rsidR="00622F65" w:rsidRPr="004D501F" w:rsidRDefault="00622F65" w:rsidP="005154ED">
            <w:pPr>
              <w:pStyle w:val="TableParagraph"/>
              <w:spacing w:line="249" w:lineRule="exact"/>
              <w:ind w:left="11" w:right="1"/>
              <w:jc w:val="center"/>
            </w:pPr>
            <w:r w:rsidRPr="004D501F">
              <w:rPr>
                <w:spacing w:val="-10"/>
              </w:rPr>
              <w:t>0</w:t>
            </w:r>
          </w:p>
        </w:tc>
        <w:tc>
          <w:tcPr>
            <w:tcW w:w="1021" w:type="dxa"/>
          </w:tcPr>
          <w:p w14:paraId="6791AAE5" w14:textId="77777777" w:rsidR="00622F65" w:rsidRPr="004D501F" w:rsidRDefault="00622F65" w:rsidP="005154ED">
            <w:pPr>
              <w:pStyle w:val="TableParagraph"/>
              <w:spacing w:line="249" w:lineRule="exact"/>
              <w:ind w:left="12" w:right="5"/>
              <w:jc w:val="center"/>
            </w:pPr>
            <w:r w:rsidRPr="004D501F">
              <w:rPr>
                <w:spacing w:val="-10"/>
              </w:rPr>
              <w:t>-</w:t>
            </w:r>
          </w:p>
        </w:tc>
        <w:tc>
          <w:tcPr>
            <w:tcW w:w="1242" w:type="dxa"/>
          </w:tcPr>
          <w:p w14:paraId="5A55F9EB" w14:textId="77777777" w:rsidR="00622F65" w:rsidRPr="004D501F" w:rsidRDefault="00622F65" w:rsidP="005154ED">
            <w:pPr>
              <w:pStyle w:val="TableParagraph"/>
              <w:spacing w:line="248" w:lineRule="exact"/>
              <w:ind w:left="11" w:right="1"/>
              <w:jc w:val="center"/>
            </w:pPr>
            <w:r w:rsidRPr="004D501F">
              <w:rPr>
                <w:spacing w:val="-10"/>
              </w:rPr>
              <w:t>1</w:t>
            </w:r>
          </w:p>
          <w:p w14:paraId="2F618756" w14:textId="77777777" w:rsidR="00622F65" w:rsidRPr="004D501F" w:rsidRDefault="00622F65" w:rsidP="005154ED">
            <w:pPr>
              <w:pStyle w:val="TableParagraph"/>
              <w:spacing w:line="238" w:lineRule="exact"/>
              <w:ind w:left="11"/>
              <w:jc w:val="center"/>
            </w:pPr>
            <w:r w:rsidRPr="004D501F">
              <w:rPr>
                <w:spacing w:val="-2"/>
              </w:rPr>
              <w:t>(5.0)</w:t>
            </w:r>
          </w:p>
        </w:tc>
        <w:tc>
          <w:tcPr>
            <w:tcW w:w="1307" w:type="dxa"/>
          </w:tcPr>
          <w:p w14:paraId="4B91B559" w14:textId="77777777" w:rsidR="00622F65" w:rsidRPr="004D501F" w:rsidRDefault="00622F65" w:rsidP="005154ED">
            <w:pPr>
              <w:pStyle w:val="TableParagraph"/>
              <w:spacing w:line="249" w:lineRule="exact"/>
              <w:ind w:left="12" w:right="2"/>
              <w:jc w:val="center"/>
            </w:pPr>
            <w:r w:rsidRPr="004D501F">
              <w:rPr>
                <w:spacing w:val="-10"/>
              </w:rPr>
              <w:t>0</w:t>
            </w:r>
          </w:p>
        </w:tc>
        <w:tc>
          <w:tcPr>
            <w:tcW w:w="1062" w:type="dxa"/>
          </w:tcPr>
          <w:p w14:paraId="2FE6FFA2" w14:textId="77777777" w:rsidR="00622F65" w:rsidRPr="004D501F" w:rsidRDefault="00622F65" w:rsidP="005154ED">
            <w:pPr>
              <w:pStyle w:val="TableParagraph"/>
              <w:spacing w:line="249" w:lineRule="exact"/>
              <w:ind w:left="14" w:right="2"/>
              <w:jc w:val="center"/>
            </w:pPr>
            <w:r w:rsidRPr="004D501F">
              <w:rPr>
                <w:spacing w:val="-10"/>
              </w:rPr>
              <w:t>-</w:t>
            </w:r>
          </w:p>
        </w:tc>
      </w:tr>
      <w:tr w:rsidR="00F36CC5" w:rsidRPr="004D501F" w14:paraId="59162FA3" w14:textId="77777777" w:rsidTr="00622F65">
        <w:trPr>
          <w:trHeight w:val="447"/>
        </w:trPr>
        <w:tc>
          <w:tcPr>
            <w:tcW w:w="2287" w:type="dxa"/>
          </w:tcPr>
          <w:p w14:paraId="611F3951" w14:textId="77777777" w:rsidR="00F36CC5" w:rsidRPr="004D501F" w:rsidRDefault="00F36CC5" w:rsidP="00975A7E">
            <w:pPr>
              <w:pStyle w:val="TableParagraph"/>
              <w:spacing w:line="249" w:lineRule="exact"/>
              <w:ind w:left="107"/>
            </w:pPr>
            <w:r w:rsidRPr="004D501F">
              <w:rPr>
                <w:spacing w:val="-4"/>
              </w:rPr>
              <w:t>Never</w:t>
            </w:r>
          </w:p>
        </w:tc>
        <w:tc>
          <w:tcPr>
            <w:tcW w:w="1221" w:type="dxa"/>
          </w:tcPr>
          <w:p w14:paraId="05E6C899" w14:textId="77777777" w:rsidR="00F36CC5" w:rsidRPr="004D501F" w:rsidRDefault="00F36CC5" w:rsidP="00975A7E">
            <w:pPr>
              <w:pStyle w:val="TableParagraph"/>
              <w:spacing w:line="248" w:lineRule="exact"/>
              <w:ind w:left="11" w:right="3"/>
              <w:jc w:val="center"/>
            </w:pPr>
            <w:r w:rsidRPr="004D501F">
              <w:rPr>
                <w:spacing w:val="-10"/>
              </w:rPr>
              <w:t>1</w:t>
            </w:r>
          </w:p>
          <w:p w14:paraId="01AA45D7" w14:textId="77777777" w:rsidR="00F36CC5" w:rsidRPr="004D501F" w:rsidRDefault="00F36CC5" w:rsidP="00975A7E">
            <w:pPr>
              <w:pStyle w:val="TableParagraph"/>
              <w:spacing w:line="240" w:lineRule="exact"/>
              <w:ind w:left="11" w:right="2"/>
              <w:jc w:val="center"/>
            </w:pPr>
            <w:r w:rsidRPr="004D501F">
              <w:rPr>
                <w:spacing w:val="-2"/>
              </w:rPr>
              <w:t>(5.0)</w:t>
            </w:r>
          </w:p>
        </w:tc>
        <w:tc>
          <w:tcPr>
            <w:tcW w:w="1132" w:type="dxa"/>
          </w:tcPr>
          <w:p w14:paraId="7C45FBAE" w14:textId="77777777" w:rsidR="00F36CC5" w:rsidRPr="004D501F" w:rsidRDefault="00F36CC5" w:rsidP="00975A7E">
            <w:pPr>
              <w:pStyle w:val="TableParagraph"/>
              <w:spacing w:line="249" w:lineRule="exact"/>
              <w:ind w:left="11" w:right="1"/>
              <w:jc w:val="center"/>
            </w:pPr>
            <w:r w:rsidRPr="004D501F">
              <w:rPr>
                <w:spacing w:val="-10"/>
              </w:rPr>
              <w:t>0</w:t>
            </w:r>
          </w:p>
        </w:tc>
        <w:tc>
          <w:tcPr>
            <w:tcW w:w="1021" w:type="dxa"/>
          </w:tcPr>
          <w:p w14:paraId="23D5335B" w14:textId="77777777" w:rsidR="00F36CC5" w:rsidRPr="004D501F" w:rsidRDefault="00F36CC5" w:rsidP="00975A7E">
            <w:pPr>
              <w:pStyle w:val="TableParagraph"/>
              <w:spacing w:line="249" w:lineRule="exact"/>
              <w:ind w:left="12" w:right="5"/>
              <w:jc w:val="center"/>
            </w:pPr>
            <w:r w:rsidRPr="004D501F">
              <w:rPr>
                <w:spacing w:val="-10"/>
              </w:rPr>
              <w:t>-</w:t>
            </w:r>
          </w:p>
        </w:tc>
        <w:tc>
          <w:tcPr>
            <w:tcW w:w="1242" w:type="dxa"/>
          </w:tcPr>
          <w:p w14:paraId="451FF3B7" w14:textId="77777777" w:rsidR="00F36CC5" w:rsidRPr="004D501F" w:rsidRDefault="00F36CC5" w:rsidP="00975A7E">
            <w:pPr>
              <w:pStyle w:val="TableParagraph"/>
              <w:spacing w:line="248" w:lineRule="exact"/>
              <w:ind w:left="11" w:right="1"/>
              <w:jc w:val="center"/>
            </w:pPr>
            <w:r w:rsidRPr="004D501F">
              <w:rPr>
                <w:spacing w:val="-10"/>
              </w:rPr>
              <w:t>1</w:t>
            </w:r>
          </w:p>
          <w:p w14:paraId="75D57C28" w14:textId="77777777" w:rsidR="00F36CC5" w:rsidRPr="004D501F" w:rsidRDefault="00F36CC5" w:rsidP="00975A7E">
            <w:pPr>
              <w:pStyle w:val="TableParagraph"/>
              <w:spacing w:line="240" w:lineRule="exact"/>
              <w:ind w:left="11"/>
              <w:jc w:val="center"/>
            </w:pPr>
            <w:r w:rsidRPr="004D501F">
              <w:rPr>
                <w:spacing w:val="-2"/>
              </w:rPr>
              <w:t>(5.0)</w:t>
            </w:r>
          </w:p>
        </w:tc>
        <w:tc>
          <w:tcPr>
            <w:tcW w:w="1307" w:type="dxa"/>
          </w:tcPr>
          <w:p w14:paraId="1A091214" w14:textId="77777777" w:rsidR="00F36CC5" w:rsidRPr="004D501F" w:rsidRDefault="00F36CC5" w:rsidP="00975A7E">
            <w:pPr>
              <w:pStyle w:val="TableParagraph"/>
              <w:spacing w:line="249" w:lineRule="exact"/>
              <w:ind w:left="12" w:right="2"/>
              <w:jc w:val="center"/>
            </w:pPr>
            <w:r w:rsidRPr="004D501F">
              <w:rPr>
                <w:spacing w:val="-10"/>
              </w:rPr>
              <w:t>0</w:t>
            </w:r>
          </w:p>
        </w:tc>
        <w:tc>
          <w:tcPr>
            <w:tcW w:w="1062" w:type="dxa"/>
          </w:tcPr>
          <w:p w14:paraId="6907535E" w14:textId="77777777" w:rsidR="00F36CC5" w:rsidRPr="004D501F" w:rsidRDefault="00F36CC5" w:rsidP="00975A7E">
            <w:pPr>
              <w:pStyle w:val="TableParagraph"/>
              <w:spacing w:line="249" w:lineRule="exact"/>
              <w:ind w:left="14" w:right="2"/>
              <w:jc w:val="center"/>
            </w:pPr>
            <w:r w:rsidRPr="004D501F">
              <w:rPr>
                <w:spacing w:val="-10"/>
              </w:rPr>
              <w:t>-</w:t>
            </w:r>
          </w:p>
        </w:tc>
      </w:tr>
    </w:tbl>
    <w:p w14:paraId="432E6F09" w14:textId="77777777" w:rsidR="00F36CC5" w:rsidRPr="004D501F" w:rsidRDefault="00F36CC5" w:rsidP="00F36CC5">
      <w:pPr>
        <w:pStyle w:val="BodyText"/>
        <w:ind w:left="220"/>
        <w:jc w:val="both"/>
        <w:rPr>
          <w:spacing w:val="-2"/>
        </w:rPr>
      </w:pPr>
      <w:r w:rsidRPr="004D501F">
        <w:t xml:space="preserve">*Figure in parenthesis indicate </w:t>
      </w:r>
      <w:r w:rsidRPr="004D501F">
        <w:rPr>
          <w:spacing w:val="-2"/>
        </w:rPr>
        <w:t>percentage</w:t>
      </w:r>
    </w:p>
    <w:p w14:paraId="6766788B" w14:textId="77777777" w:rsidR="00F36CC5" w:rsidRPr="004D501F" w:rsidRDefault="00F36CC5" w:rsidP="00622F65">
      <w:pPr>
        <w:spacing w:line="360" w:lineRule="auto"/>
        <w:jc w:val="both"/>
        <w:rPr>
          <w:rFonts w:ascii="Times New Roman" w:hAnsi="Times New Roman" w:cs="Times New Roman"/>
          <w:b/>
          <w:bCs/>
        </w:rPr>
      </w:pPr>
    </w:p>
    <w:p w14:paraId="612B6940" w14:textId="77777777" w:rsidR="003D3669" w:rsidRPr="004D501F" w:rsidRDefault="003D3669" w:rsidP="00622F65">
      <w:pPr>
        <w:spacing w:line="360" w:lineRule="auto"/>
        <w:jc w:val="both"/>
        <w:rPr>
          <w:rFonts w:ascii="Times New Roman" w:hAnsi="Times New Roman" w:cs="Times New Roman"/>
          <w:b/>
          <w:bCs/>
        </w:rPr>
      </w:pPr>
      <w:r w:rsidRPr="004D501F">
        <w:rPr>
          <w:rFonts w:ascii="Times New Roman" w:hAnsi="Times New Roman" w:cs="Times New Roman"/>
          <w:b/>
          <w:bCs/>
          <w:noProof/>
        </w:rPr>
        <w:drawing>
          <wp:inline distT="0" distB="0" distL="0" distR="0" wp14:anchorId="040C02F0" wp14:editId="5BD9743F">
            <wp:extent cx="6191250" cy="2371725"/>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71A6A6" w14:textId="77777777" w:rsidR="0063619C" w:rsidRPr="004D501F" w:rsidRDefault="0063619C" w:rsidP="00622F65">
      <w:pPr>
        <w:spacing w:line="360" w:lineRule="auto"/>
        <w:jc w:val="both"/>
        <w:rPr>
          <w:rFonts w:ascii="Times New Roman" w:hAnsi="Times New Roman" w:cs="Times New Roman"/>
          <w:b/>
          <w:bCs/>
          <w:sz w:val="24"/>
        </w:rPr>
      </w:pPr>
      <w:r w:rsidRPr="004D501F">
        <w:rPr>
          <w:rFonts w:ascii="Times New Roman" w:hAnsi="Times New Roman" w:cs="Times New Roman"/>
          <w:b/>
          <w:bCs/>
          <w:sz w:val="24"/>
        </w:rPr>
        <w:t>Conclusion</w:t>
      </w:r>
    </w:p>
    <w:p w14:paraId="78130571" w14:textId="77777777" w:rsidR="0063619C" w:rsidRPr="004D501F" w:rsidRDefault="0063619C" w:rsidP="0063619C">
      <w:pPr>
        <w:spacing w:line="360" w:lineRule="auto"/>
        <w:jc w:val="both"/>
        <w:rPr>
          <w:rFonts w:ascii="Times New Roman" w:hAnsi="Times New Roman" w:cs="Times New Roman"/>
          <w:bCs/>
        </w:rPr>
      </w:pPr>
      <w:r w:rsidRPr="004D501F">
        <w:rPr>
          <w:rFonts w:ascii="Times New Roman" w:hAnsi="Times New Roman" w:cs="Times New Roman"/>
          <w:bCs/>
        </w:rPr>
        <w:t>The research findings indicate a positive influence of trainings and workshops on the knowledge and attitudes of respondents towards various aspects of green products. At the post-exposure stage, the mean differences were consistently higher than those observed at the pre-exposure stage, signifying a significant improvement. Subsequent to the training and workshops, all respondents displayed a shift towards more favorable attitude categories. These observed enha</w:t>
      </w:r>
      <w:r w:rsidR="00232B53">
        <w:rPr>
          <w:rFonts w:ascii="Times New Roman" w:hAnsi="Times New Roman" w:cs="Times New Roman"/>
          <w:bCs/>
        </w:rPr>
        <w:t>ncements in knowledge, attitude</w:t>
      </w:r>
      <w:r w:rsidRPr="004D501F">
        <w:rPr>
          <w:rFonts w:ascii="Times New Roman" w:hAnsi="Times New Roman" w:cs="Times New Roman"/>
          <w:bCs/>
        </w:rPr>
        <w:t xml:space="preserve"> and perception can be attributed to the impact of the trainings and workshops dedicated to green products.</w:t>
      </w:r>
    </w:p>
    <w:p w14:paraId="0CC4C9C6" w14:textId="77777777" w:rsidR="001D302D" w:rsidRPr="004D501F" w:rsidRDefault="001D302D" w:rsidP="0063619C">
      <w:pPr>
        <w:spacing w:line="360" w:lineRule="auto"/>
        <w:jc w:val="both"/>
        <w:rPr>
          <w:rFonts w:ascii="Times New Roman" w:hAnsi="Times New Roman" w:cs="Times New Roman"/>
          <w:bCs/>
        </w:rPr>
      </w:pPr>
    </w:p>
    <w:p w14:paraId="4758A2C6" w14:textId="77777777" w:rsidR="001D302D" w:rsidRPr="004D501F" w:rsidRDefault="001D302D" w:rsidP="0063619C">
      <w:pPr>
        <w:spacing w:line="360" w:lineRule="auto"/>
        <w:jc w:val="both"/>
        <w:rPr>
          <w:rFonts w:ascii="Times New Roman" w:hAnsi="Times New Roman" w:cs="Times New Roman"/>
          <w:b/>
        </w:rPr>
      </w:pPr>
      <w:r w:rsidRPr="004D501F">
        <w:rPr>
          <w:rFonts w:ascii="Times New Roman" w:hAnsi="Times New Roman" w:cs="Times New Roman"/>
          <w:b/>
        </w:rPr>
        <w:lastRenderedPageBreak/>
        <w:t xml:space="preserve">References </w:t>
      </w:r>
    </w:p>
    <w:p w14:paraId="2E6960D2" w14:textId="77777777" w:rsidR="00D71F50" w:rsidRPr="006E6E25" w:rsidRDefault="00D71F50" w:rsidP="0063619C">
      <w:pPr>
        <w:spacing w:line="360" w:lineRule="auto"/>
        <w:jc w:val="both"/>
        <w:rPr>
          <w:rFonts w:ascii="Times New Roman" w:hAnsi="Times New Roman" w:cs="Times New Roman"/>
          <w:sz w:val="20"/>
          <w:lang w:val="de-DE"/>
        </w:rPr>
      </w:pPr>
      <w:r w:rsidRPr="004D501F">
        <w:rPr>
          <w:rFonts w:ascii="Times New Roman" w:hAnsi="Times New Roman" w:cs="Times New Roman"/>
          <w:sz w:val="20"/>
        </w:rPr>
        <w:t xml:space="preserve">Gopika Gangadharan 2020. “A Study on Consumer Buying </w:t>
      </w:r>
      <w:proofErr w:type="spellStart"/>
      <w:r w:rsidRPr="004D501F">
        <w:rPr>
          <w:rFonts w:ascii="Times New Roman" w:hAnsi="Times New Roman" w:cs="Times New Roman"/>
          <w:sz w:val="20"/>
        </w:rPr>
        <w:t>Behaviour</w:t>
      </w:r>
      <w:proofErr w:type="spellEnd"/>
      <w:r w:rsidRPr="004D501F">
        <w:rPr>
          <w:rFonts w:ascii="Times New Roman" w:hAnsi="Times New Roman" w:cs="Times New Roman"/>
          <w:sz w:val="20"/>
        </w:rPr>
        <w:t xml:space="preserve"> Towards Ecofriendly/ Green Products </w:t>
      </w:r>
      <w:proofErr w:type="gramStart"/>
      <w:r w:rsidRPr="004D501F">
        <w:rPr>
          <w:rFonts w:ascii="Times New Roman" w:hAnsi="Times New Roman" w:cs="Times New Roman"/>
          <w:sz w:val="20"/>
        </w:rPr>
        <w:t>With</w:t>
      </w:r>
      <w:proofErr w:type="gramEnd"/>
      <w:r w:rsidRPr="004D501F">
        <w:rPr>
          <w:rFonts w:ascii="Times New Roman" w:hAnsi="Times New Roman" w:cs="Times New Roman"/>
          <w:sz w:val="20"/>
        </w:rPr>
        <w:t xml:space="preserve"> Special Reference To Cochin City”. </w:t>
      </w:r>
      <w:r w:rsidRPr="006E6E25">
        <w:rPr>
          <w:rFonts w:ascii="Times New Roman" w:hAnsi="Times New Roman" w:cs="Times New Roman"/>
          <w:i/>
          <w:iCs/>
          <w:sz w:val="20"/>
          <w:lang w:val="de-DE"/>
        </w:rPr>
        <w:t>Mahatma Gandhi University.</w:t>
      </w:r>
    </w:p>
    <w:p w14:paraId="1BB4186E" w14:textId="77777777" w:rsidR="00B015D0" w:rsidRPr="006E6E25" w:rsidRDefault="00000000" w:rsidP="00B015D0">
      <w:pPr>
        <w:spacing w:line="360" w:lineRule="auto"/>
        <w:jc w:val="both"/>
        <w:rPr>
          <w:rFonts w:ascii="Times New Roman" w:hAnsi="Times New Roman" w:cs="Times New Roman"/>
          <w:sz w:val="20"/>
          <w:lang w:val="de-DE"/>
        </w:rPr>
      </w:pPr>
      <w:hyperlink r:id="rId17" w:history="1">
        <w:r w:rsidR="00B015D0" w:rsidRPr="006E6E25">
          <w:rPr>
            <w:rStyle w:val="Hyperlink"/>
            <w:rFonts w:ascii="Times New Roman" w:hAnsi="Times New Roman" w:cs="Times New Roman"/>
            <w:sz w:val="20"/>
            <w:lang w:val="de-DE"/>
          </w:rPr>
          <w:t>https://16icc.org/2018/11/27/the-advantages-of-eco-friendly-products/</w:t>
        </w:r>
      </w:hyperlink>
      <w:r w:rsidR="00B015D0" w:rsidRPr="006E6E25">
        <w:rPr>
          <w:rFonts w:ascii="Times New Roman" w:hAnsi="Times New Roman" w:cs="Times New Roman"/>
          <w:sz w:val="20"/>
          <w:lang w:val="de-DE"/>
        </w:rPr>
        <w:t xml:space="preserve">  </w:t>
      </w:r>
    </w:p>
    <w:p w14:paraId="6719FA04" w14:textId="77777777" w:rsidR="00F13CFB" w:rsidRPr="004D501F" w:rsidRDefault="00F13CFB" w:rsidP="0063619C">
      <w:pPr>
        <w:spacing w:line="360" w:lineRule="auto"/>
        <w:jc w:val="both"/>
        <w:rPr>
          <w:rFonts w:ascii="Times New Roman" w:hAnsi="Times New Roman" w:cs="Times New Roman"/>
          <w:sz w:val="20"/>
          <w:szCs w:val="18"/>
        </w:rPr>
      </w:pPr>
      <w:r w:rsidRPr="004D501F">
        <w:rPr>
          <w:rFonts w:ascii="Times New Roman" w:hAnsi="Times New Roman" w:cs="Times New Roman"/>
          <w:sz w:val="20"/>
          <w:szCs w:val="18"/>
        </w:rPr>
        <w:t xml:space="preserve">Patil, Y., and </w:t>
      </w:r>
      <w:proofErr w:type="spellStart"/>
      <w:proofErr w:type="gramStart"/>
      <w:r w:rsidRPr="004D501F">
        <w:rPr>
          <w:rFonts w:ascii="Times New Roman" w:hAnsi="Times New Roman" w:cs="Times New Roman"/>
          <w:sz w:val="20"/>
          <w:szCs w:val="18"/>
        </w:rPr>
        <w:t>Shelke,A</w:t>
      </w:r>
      <w:proofErr w:type="spellEnd"/>
      <w:r w:rsidRPr="004D501F">
        <w:rPr>
          <w:rFonts w:ascii="Times New Roman" w:hAnsi="Times New Roman" w:cs="Times New Roman"/>
          <w:sz w:val="20"/>
          <w:szCs w:val="18"/>
        </w:rPr>
        <w:t>.</w:t>
      </w:r>
      <w:proofErr w:type="gramEnd"/>
      <w:r w:rsidRPr="004D501F">
        <w:rPr>
          <w:rFonts w:ascii="Times New Roman" w:hAnsi="Times New Roman" w:cs="Times New Roman"/>
          <w:sz w:val="20"/>
          <w:szCs w:val="18"/>
        </w:rPr>
        <w:t xml:space="preserve"> 2017. Green Marketing Practices on Consumer Buying </w:t>
      </w:r>
      <w:proofErr w:type="spellStart"/>
      <w:r w:rsidRPr="004D501F">
        <w:rPr>
          <w:rFonts w:ascii="Times New Roman" w:hAnsi="Times New Roman" w:cs="Times New Roman"/>
          <w:sz w:val="20"/>
          <w:szCs w:val="18"/>
        </w:rPr>
        <w:t>Behaviour</w:t>
      </w:r>
      <w:proofErr w:type="spellEnd"/>
      <w:r w:rsidRPr="004D501F">
        <w:rPr>
          <w:rFonts w:ascii="Times New Roman" w:hAnsi="Times New Roman" w:cs="Times New Roman"/>
          <w:sz w:val="20"/>
          <w:szCs w:val="18"/>
        </w:rPr>
        <w:t xml:space="preserve"> in Marathwada. </w:t>
      </w:r>
      <w:r w:rsidRPr="004D501F">
        <w:rPr>
          <w:rFonts w:ascii="Times New Roman" w:hAnsi="Times New Roman" w:cs="Times New Roman"/>
          <w:i/>
          <w:iCs/>
          <w:sz w:val="20"/>
          <w:szCs w:val="18"/>
        </w:rPr>
        <w:t>IOSR Journal of Business and Management (IOSR-JBM),</w:t>
      </w:r>
      <w:r w:rsidRPr="004D501F">
        <w:rPr>
          <w:rFonts w:ascii="Times New Roman" w:hAnsi="Times New Roman" w:cs="Times New Roman"/>
          <w:sz w:val="20"/>
          <w:szCs w:val="18"/>
        </w:rPr>
        <w:t xml:space="preserve"> 19(7), 15-19. </w:t>
      </w:r>
      <w:proofErr w:type="spellStart"/>
      <w:r w:rsidRPr="004D501F">
        <w:rPr>
          <w:rFonts w:ascii="Times New Roman" w:hAnsi="Times New Roman" w:cs="Times New Roman"/>
          <w:sz w:val="20"/>
          <w:szCs w:val="18"/>
        </w:rPr>
        <w:t>doi</w:t>
      </w:r>
      <w:proofErr w:type="spellEnd"/>
      <w:r w:rsidRPr="004D501F">
        <w:rPr>
          <w:rFonts w:ascii="Times New Roman" w:hAnsi="Times New Roman" w:cs="Times New Roman"/>
          <w:sz w:val="20"/>
          <w:szCs w:val="18"/>
        </w:rPr>
        <w:t xml:space="preserve">: 10.9790/487X1907041519 </w:t>
      </w:r>
    </w:p>
    <w:p w14:paraId="6A996549" w14:textId="77777777" w:rsidR="001D302D" w:rsidRPr="004D501F" w:rsidRDefault="001D302D" w:rsidP="0063619C">
      <w:pPr>
        <w:spacing w:line="360" w:lineRule="auto"/>
        <w:jc w:val="both"/>
        <w:rPr>
          <w:rFonts w:ascii="Times New Roman" w:hAnsi="Times New Roman" w:cs="Times New Roman"/>
          <w:sz w:val="20"/>
          <w:szCs w:val="18"/>
        </w:rPr>
      </w:pPr>
      <w:r w:rsidRPr="004D501F">
        <w:rPr>
          <w:rFonts w:ascii="Times New Roman" w:hAnsi="Times New Roman" w:cs="Times New Roman"/>
          <w:sz w:val="20"/>
          <w:szCs w:val="18"/>
        </w:rPr>
        <w:t xml:space="preserve">Richa 2022. A Study of Consumers’ Perception towards Green Marketing Practices in Gurugram. </w:t>
      </w:r>
      <w:r w:rsidRPr="004D501F">
        <w:rPr>
          <w:rFonts w:ascii="Times New Roman" w:hAnsi="Times New Roman" w:cs="Times New Roman"/>
          <w:i/>
          <w:iCs/>
          <w:sz w:val="20"/>
          <w:szCs w:val="18"/>
        </w:rPr>
        <w:t>International Journal of Research and Analytical Reviews (IJRAR</w:t>
      </w:r>
      <w:r w:rsidRPr="004D501F">
        <w:rPr>
          <w:rFonts w:ascii="Times New Roman" w:hAnsi="Times New Roman" w:cs="Times New Roman"/>
          <w:sz w:val="20"/>
          <w:szCs w:val="18"/>
        </w:rPr>
        <w:t>),</w:t>
      </w:r>
      <w:r w:rsidR="00E936FA" w:rsidRPr="004D501F">
        <w:rPr>
          <w:rFonts w:ascii="Times New Roman" w:hAnsi="Times New Roman" w:cs="Times New Roman"/>
          <w:sz w:val="20"/>
          <w:szCs w:val="18"/>
        </w:rPr>
        <w:t xml:space="preserve"> </w:t>
      </w:r>
      <w:r w:rsidRPr="004D501F">
        <w:rPr>
          <w:rFonts w:ascii="Times New Roman" w:hAnsi="Times New Roman" w:cs="Times New Roman"/>
          <w:b/>
          <w:bCs/>
          <w:sz w:val="20"/>
          <w:szCs w:val="18"/>
        </w:rPr>
        <w:t>7</w:t>
      </w:r>
      <w:r w:rsidRPr="004D501F">
        <w:rPr>
          <w:rFonts w:ascii="Times New Roman" w:hAnsi="Times New Roman" w:cs="Times New Roman"/>
          <w:sz w:val="20"/>
          <w:szCs w:val="18"/>
        </w:rPr>
        <w:t>(1):853-859.</w:t>
      </w:r>
    </w:p>
    <w:p w14:paraId="19CF88B3" w14:textId="77777777" w:rsidR="001D302D" w:rsidRPr="004D501F" w:rsidRDefault="001D302D" w:rsidP="0063619C">
      <w:pPr>
        <w:spacing w:line="360" w:lineRule="auto"/>
        <w:jc w:val="both"/>
        <w:rPr>
          <w:rFonts w:ascii="Times New Roman" w:hAnsi="Times New Roman" w:cs="Times New Roman"/>
          <w:bCs/>
          <w:sz w:val="20"/>
          <w:szCs w:val="18"/>
        </w:rPr>
      </w:pPr>
    </w:p>
    <w:p w14:paraId="49BBF313" w14:textId="77777777" w:rsidR="0063619C" w:rsidRPr="004D501F" w:rsidRDefault="0063619C" w:rsidP="0063619C">
      <w:pPr>
        <w:spacing w:line="360" w:lineRule="auto"/>
        <w:jc w:val="both"/>
        <w:rPr>
          <w:rFonts w:ascii="Times New Roman" w:hAnsi="Times New Roman" w:cs="Times New Roman"/>
          <w:bCs/>
          <w:vanish/>
        </w:rPr>
      </w:pPr>
      <w:r w:rsidRPr="004D501F">
        <w:rPr>
          <w:rFonts w:ascii="Times New Roman" w:hAnsi="Times New Roman" w:cs="Times New Roman"/>
          <w:bCs/>
          <w:vanish/>
        </w:rPr>
        <w:t>Top of Form</w:t>
      </w:r>
    </w:p>
    <w:p w14:paraId="4A68F4A5" w14:textId="77777777" w:rsidR="0063619C" w:rsidRPr="004D501F" w:rsidRDefault="0063619C" w:rsidP="00622F65">
      <w:pPr>
        <w:spacing w:line="360" w:lineRule="auto"/>
        <w:jc w:val="both"/>
        <w:rPr>
          <w:rFonts w:ascii="Times New Roman" w:hAnsi="Times New Roman" w:cs="Times New Roman"/>
          <w:bCs/>
        </w:rPr>
      </w:pPr>
    </w:p>
    <w:p w14:paraId="377E487E" w14:textId="77777777" w:rsidR="00622F65" w:rsidRPr="004D501F" w:rsidRDefault="00622F65" w:rsidP="00622F65">
      <w:pPr>
        <w:spacing w:line="360" w:lineRule="auto"/>
        <w:jc w:val="both"/>
        <w:rPr>
          <w:rFonts w:ascii="Times New Roman" w:hAnsi="Times New Roman" w:cs="Times New Roman"/>
          <w:bCs/>
          <w:vanish/>
        </w:rPr>
      </w:pPr>
      <w:r w:rsidRPr="004D501F">
        <w:rPr>
          <w:rFonts w:ascii="Times New Roman" w:hAnsi="Times New Roman" w:cs="Times New Roman"/>
          <w:bCs/>
          <w:vanish/>
        </w:rPr>
        <w:t>Top of Form</w:t>
      </w:r>
    </w:p>
    <w:p w14:paraId="02AFC87E" w14:textId="77777777" w:rsidR="00D23ED2" w:rsidRPr="004D501F" w:rsidRDefault="00D23ED2" w:rsidP="00D23ED2">
      <w:pPr>
        <w:spacing w:line="360" w:lineRule="auto"/>
        <w:jc w:val="both"/>
        <w:rPr>
          <w:rFonts w:ascii="Times New Roman" w:hAnsi="Times New Roman" w:cs="Times New Roman"/>
          <w:bCs/>
          <w:vanish/>
        </w:rPr>
      </w:pPr>
      <w:r w:rsidRPr="004D501F">
        <w:rPr>
          <w:rFonts w:ascii="Times New Roman" w:hAnsi="Times New Roman" w:cs="Times New Roman"/>
          <w:bCs/>
          <w:vanish/>
        </w:rPr>
        <w:t>Top of Form</w:t>
      </w:r>
    </w:p>
    <w:p w14:paraId="2CAB3E86" w14:textId="77777777" w:rsidR="00D23ED2" w:rsidRPr="004D501F" w:rsidRDefault="00D23ED2" w:rsidP="000F1341">
      <w:pPr>
        <w:spacing w:line="360" w:lineRule="auto"/>
        <w:jc w:val="both"/>
        <w:rPr>
          <w:rFonts w:ascii="Times New Roman" w:hAnsi="Times New Roman" w:cs="Times New Roman"/>
          <w:bCs/>
        </w:rPr>
      </w:pPr>
    </w:p>
    <w:sectPr w:rsidR="00D23ED2" w:rsidRPr="004D501F" w:rsidSect="008A099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CA35A" w14:textId="77777777" w:rsidR="000D48C4" w:rsidRDefault="000D48C4" w:rsidP="006E6E25">
      <w:pPr>
        <w:spacing w:after="0" w:line="240" w:lineRule="auto"/>
      </w:pPr>
      <w:r>
        <w:separator/>
      </w:r>
    </w:p>
  </w:endnote>
  <w:endnote w:type="continuationSeparator" w:id="0">
    <w:p w14:paraId="47D5BFF7" w14:textId="77777777" w:rsidR="000D48C4" w:rsidRDefault="000D48C4" w:rsidP="006E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AEC60" w14:textId="77777777" w:rsidR="006E6E25" w:rsidRDefault="006E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6ABC" w14:textId="77777777" w:rsidR="006E6E25" w:rsidRDefault="006E6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AD9C" w14:textId="77777777" w:rsidR="006E6E25" w:rsidRDefault="006E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DE885" w14:textId="77777777" w:rsidR="000D48C4" w:rsidRDefault="000D48C4" w:rsidP="006E6E25">
      <w:pPr>
        <w:spacing w:after="0" w:line="240" w:lineRule="auto"/>
      </w:pPr>
      <w:r>
        <w:separator/>
      </w:r>
    </w:p>
  </w:footnote>
  <w:footnote w:type="continuationSeparator" w:id="0">
    <w:p w14:paraId="4A133BAD" w14:textId="77777777" w:rsidR="000D48C4" w:rsidRDefault="000D48C4" w:rsidP="006E6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1613E" w14:textId="4964EC58" w:rsidR="006E6E25" w:rsidRDefault="006E6E25">
    <w:pPr>
      <w:pStyle w:val="Header"/>
    </w:pPr>
    <w:r>
      <w:rPr>
        <w:noProof/>
      </w:rPr>
      <w:pict w14:anchorId="4E3E5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44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06608" w14:textId="62B89D8F" w:rsidR="006E6E25" w:rsidRDefault="006E6E25">
    <w:pPr>
      <w:pStyle w:val="Header"/>
    </w:pPr>
    <w:r>
      <w:rPr>
        <w:noProof/>
      </w:rPr>
      <w:pict w14:anchorId="69B51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44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32A91" w14:textId="7A353B26" w:rsidR="006E6E25" w:rsidRDefault="006E6E25">
    <w:pPr>
      <w:pStyle w:val="Header"/>
    </w:pPr>
    <w:r>
      <w:rPr>
        <w:noProof/>
      </w:rPr>
      <w:pict w14:anchorId="439D0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44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17984"/>
    <w:multiLevelType w:val="hybridMultilevel"/>
    <w:tmpl w:val="3DD8094C"/>
    <w:lvl w:ilvl="0" w:tplc="1F1A8BF0">
      <w:start w:val="1"/>
      <w:numFmt w:val="lowerRoman"/>
      <w:lvlText w:val="(%1)"/>
      <w:lvlJc w:val="left"/>
      <w:pPr>
        <w:ind w:left="220" w:hanging="303"/>
      </w:pPr>
      <w:rPr>
        <w:rFonts w:ascii="Times New Roman" w:eastAsia="Times New Roman" w:hAnsi="Times New Roman" w:cs="Times New Roman" w:hint="default"/>
        <w:b w:val="0"/>
        <w:bCs w:val="0"/>
        <w:i w:val="0"/>
        <w:iCs w:val="0"/>
        <w:spacing w:val="0"/>
        <w:w w:val="100"/>
        <w:sz w:val="22"/>
        <w:szCs w:val="22"/>
        <w:lang w:val="en-US" w:eastAsia="en-US" w:bidi="ar-SA"/>
      </w:rPr>
    </w:lvl>
    <w:lvl w:ilvl="1" w:tplc="FDDC635C">
      <w:numFmt w:val="bullet"/>
      <w:lvlText w:val="•"/>
      <w:lvlJc w:val="left"/>
      <w:pPr>
        <w:ind w:left="1218" w:hanging="303"/>
      </w:pPr>
      <w:rPr>
        <w:rFonts w:hint="default"/>
        <w:lang w:val="en-US" w:eastAsia="en-US" w:bidi="ar-SA"/>
      </w:rPr>
    </w:lvl>
    <w:lvl w:ilvl="2" w:tplc="28A8275C">
      <w:numFmt w:val="bullet"/>
      <w:lvlText w:val="•"/>
      <w:lvlJc w:val="left"/>
      <w:pPr>
        <w:ind w:left="2217" w:hanging="303"/>
      </w:pPr>
      <w:rPr>
        <w:rFonts w:hint="default"/>
        <w:lang w:val="en-US" w:eastAsia="en-US" w:bidi="ar-SA"/>
      </w:rPr>
    </w:lvl>
    <w:lvl w:ilvl="3" w:tplc="7AC44608">
      <w:numFmt w:val="bullet"/>
      <w:lvlText w:val="•"/>
      <w:lvlJc w:val="left"/>
      <w:pPr>
        <w:ind w:left="3215" w:hanging="303"/>
      </w:pPr>
      <w:rPr>
        <w:rFonts w:hint="default"/>
        <w:lang w:val="en-US" w:eastAsia="en-US" w:bidi="ar-SA"/>
      </w:rPr>
    </w:lvl>
    <w:lvl w:ilvl="4" w:tplc="2654E81C">
      <w:numFmt w:val="bullet"/>
      <w:lvlText w:val="•"/>
      <w:lvlJc w:val="left"/>
      <w:pPr>
        <w:ind w:left="4214" w:hanging="303"/>
      </w:pPr>
      <w:rPr>
        <w:rFonts w:hint="default"/>
        <w:lang w:val="en-US" w:eastAsia="en-US" w:bidi="ar-SA"/>
      </w:rPr>
    </w:lvl>
    <w:lvl w:ilvl="5" w:tplc="3D5C6ED4">
      <w:numFmt w:val="bullet"/>
      <w:lvlText w:val="•"/>
      <w:lvlJc w:val="left"/>
      <w:pPr>
        <w:ind w:left="5213" w:hanging="303"/>
      </w:pPr>
      <w:rPr>
        <w:rFonts w:hint="default"/>
        <w:lang w:val="en-US" w:eastAsia="en-US" w:bidi="ar-SA"/>
      </w:rPr>
    </w:lvl>
    <w:lvl w:ilvl="6" w:tplc="404C1AE6">
      <w:numFmt w:val="bullet"/>
      <w:lvlText w:val="•"/>
      <w:lvlJc w:val="left"/>
      <w:pPr>
        <w:ind w:left="6211" w:hanging="303"/>
      </w:pPr>
      <w:rPr>
        <w:rFonts w:hint="default"/>
        <w:lang w:val="en-US" w:eastAsia="en-US" w:bidi="ar-SA"/>
      </w:rPr>
    </w:lvl>
    <w:lvl w:ilvl="7" w:tplc="70E2171C">
      <w:numFmt w:val="bullet"/>
      <w:lvlText w:val="•"/>
      <w:lvlJc w:val="left"/>
      <w:pPr>
        <w:ind w:left="7210" w:hanging="303"/>
      </w:pPr>
      <w:rPr>
        <w:rFonts w:hint="default"/>
        <w:lang w:val="en-US" w:eastAsia="en-US" w:bidi="ar-SA"/>
      </w:rPr>
    </w:lvl>
    <w:lvl w:ilvl="8" w:tplc="D292E7E0">
      <w:numFmt w:val="bullet"/>
      <w:lvlText w:val="•"/>
      <w:lvlJc w:val="left"/>
      <w:pPr>
        <w:ind w:left="8209" w:hanging="303"/>
      </w:pPr>
      <w:rPr>
        <w:rFonts w:hint="default"/>
        <w:lang w:val="en-US" w:eastAsia="en-US" w:bidi="ar-SA"/>
      </w:rPr>
    </w:lvl>
  </w:abstractNum>
  <w:abstractNum w:abstractNumId="1" w15:restartNumberingAfterBreak="0">
    <w:nsid w:val="28C0144B"/>
    <w:multiLevelType w:val="multilevel"/>
    <w:tmpl w:val="875A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4710E1"/>
    <w:multiLevelType w:val="multilevel"/>
    <w:tmpl w:val="7266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202E2"/>
    <w:multiLevelType w:val="hybridMultilevel"/>
    <w:tmpl w:val="9C2E18EC"/>
    <w:lvl w:ilvl="0" w:tplc="9C8AE0E4">
      <w:start w:val="7"/>
      <w:numFmt w:val="lowerRoman"/>
      <w:lvlText w:val="%1)"/>
      <w:lvlJc w:val="left"/>
      <w:pPr>
        <w:ind w:left="220" w:hanging="372"/>
      </w:pPr>
      <w:rPr>
        <w:rFonts w:ascii="Times New Roman" w:eastAsia="Times New Roman" w:hAnsi="Times New Roman" w:cs="Times New Roman" w:hint="default"/>
        <w:b w:val="0"/>
        <w:bCs w:val="0"/>
        <w:i w:val="0"/>
        <w:iCs w:val="0"/>
        <w:spacing w:val="-3"/>
        <w:w w:val="100"/>
        <w:sz w:val="22"/>
        <w:szCs w:val="22"/>
        <w:lang w:val="en-US" w:eastAsia="en-US" w:bidi="ar-SA"/>
      </w:rPr>
    </w:lvl>
    <w:lvl w:ilvl="1" w:tplc="2BB4E45E">
      <w:numFmt w:val="bullet"/>
      <w:lvlText w:val=""/>
      <w:lvlJc w:val="left"/>
      <w:pPr>
        <w:ind w:left="940" w:hanging="360"/>
      </w:pPr>
      <w:rPr>
        <w:rFonts w:ascii="Wingdings" w:eastAsia="Wingdings" w:hAnsi="Wingdings" w:cs="Wingdings" w:hint="default"/>
        <w:b w:val="0"/>
        <w:bCs w:val="0"/>
        <w:i w:val="0"/>
        <w:iCs w:val="0"/>
        <w:spacing w:val="0"/>
        <w:w w:val="100"/>
        <w:sz w:val="22"/>
        <w:szCs w:val="22"/>
        <w:lang w:val="en-US" w:eastAsia="en-US" w:bidi="ar-SA"/>
      </w:rPr>
    </w:lvl>
    <w:lvl w:ilvl="2" w:tplc="ABB236A0">
      <w:numFmt w:val="bullet"/>
      <w:lvlText w:val="•"/>
      <w:lvlJc w:val="left"/>
      <w:pPr>
        <w:ind w:left="1969" w:hanging="360"/>
      </w:pPr>
      <w:rPr>
        <w:rFonts w:hint="default"/>
        <w:lang w:val="en-US" w:eastAsia="en-US" w:bidi="ar-SA"/>
      </w:rPr>
    </w:lvl>
    <w:lvl w:ilvl="3" w:tplc="08726AA8">
      <w:numFmt w:val="bullet"/>
      <w:lvlText w:val="•"/>
      <w:lvlJc w:val="left"/>
      <w:pPr>
        <w:ind w:left="2999" w:hanging="360"/>
      </w:pPr>
      <w:rPr>
        <w:rFonts w:hint="default"/>
        <w:lang w:val="en-US" w:eastAsia="en-US" w:bidi="ar-SA"/>
      </w:rPr>
    </w:lvl>
    <w:lvl w:ilvl="4" w:tplc="4F06EE68">
      <w:numFmt w:val="bullet"/>
      <w:lvlText w:val="•"/>
      <w:lvlJc w:val="left"/>
      <w:pPr>
        <w:ind w:left="4028" w:hanging="360"/>
      </w:pPr>
      <w:rPr>
        <w:rFonts w:hint="default"/>
        <w:lang w:val="en-US" w:eastAsia="en-US" w:bidi="ar-SA"/>
      </w:rPr>
    </w:lvl>
    <w:lvl w:ilvl="5" w:tplc="C03C5FB0">
      <w:numFmt w:val="bullet"/>
      <w:lvlText w:val="•"/>
      <w:lvlJc w:val="left"/>
      <w:pPr>
        <w:ind w:left="5058" w:hanging="360"/>
      </w:pPr>
      <w:rPr>
        <w:rFonts w:hint="default"/>
        <w:lang w:val="en-US" w:eastAsia="en-US" w:bidi="ar-SA"/>
      </w:rPr>
    </w:lvl>
    <w:lvl w:ilvl="6" w:tplc="7C1A8D58">
      <w:numFmt w:val="bullet"/>
      <w:lvlText w:val="•"/>
      <w:lvlJc w:val="left"/>
      <w:pPr>
        <w:ind w:left="6088" w:hanging="360"/>
      </w:pPr>
      <w:rPr>
        <w:rFonts w:hint="default"/>
        <w:lang w:val="en-US" w:eastAsia="en-US" w:bidi="ar-SA"/>
      </w:rPr>
    </w:lvl>
    <w:lvl w:ilvl="7" w:tplc="DE867474">
      <w:numFmt w:val="bullet"/>
      <w:lvlText w:val="•"/>
      <w:lvlJc w:val="left"/>
      <w:pPr>
        <w:ind w:left="7117" w:hanging="360"/>
      </w:pPr>
      <w:rPr>
        <w:rFonts w:hint="default"/>
        <w:lang w:val="en-US" w:eastAsia="en-US" w:bidi="ar-SA"/>
      </w:rPr>
    </w:lvl>
    <w:lvl w:ilvl="8" w:tplc="0854FF84">
      <w:numFmt w:val="bullet"/>
      <w:lvlText w:val="•"/>
      <w:lvlJc w:val="left"/>
      <w:pPr>
        <w:ind w:left="8147" w:hanging="360"/>
      </w:pPr>
      <w:rPr>
        <w:rFonts w:hint="default"/>
        <w:lang w:val="en-US" w:eastAsia="en-US" w:bidi="ar-SA"/>
      </w:rPr>
    </w:lvl>
  </w:abstractNum>
  <w:abstractNum w:abstractNumId="4" w15:restartNumberingAfterBreak="0">
    <w:nsid w:val="55415C1A"/>
    <w:multiLevelType w:val="hybridMultilevel"/>
    <w:tmpl w:val="387413F8"/>
    <w:lvl w:ilvl="0" w:tplc="63C29566">
      <w:start w:val="8"/>
      <w:numFmt w:val="lowerRoman"/>
      <w:lvlText w:val="(%1)"/>
      <w:lvlJc w:val="left"/>
      <w:pPr>
        <w:ind w:left="220" w:hanging="581"/>
      </w:pPr>
      <w:rPr>
        <w:rFonts w:ascii="Times New Roman" w:eastAsia="Times New Roman" w:hAnsi="Times New Roman" w:cs="Times New Roman" w:hint="default"/>
        <w:b w:val="0"/>
        <w:bCs w:val="0"/>
        <w:i w:val="0"/>
        <w:iCs w:val="0"/>
        <w:spacing w:val="-3"/>
        <w:w w:val="100"/>
        <w:sz w:val="22"/>
        <w:szCs w:val="22"/>
        <w:lang w:val="en-US" w:eastAsia="en-US" w:bidi="ar-SA"/>
      </w:rPr>
    </w:lvl>
    <w:lvl w:ilvl="1" w:tplc="D55825A4">
      <w:start w:val="1"/>
      <w:numFmt w:val="upperLetter"/>
      <w:lvlText w:val="%2."/>
      <w:lvlJc w:val="left"/>
      <w:pPr>
        <w:ind w:left="220" w:hanging="279"/>
      </w:pPr>
      <w:rPr>
        <w:rFonts w:ascii="Times New Roman" w:eastAsia="Times New Roman" w:hAnsi="Times New Roman" w:cs="Times New Roman" w:hint="default"/>
        <w:b/>
        <w:bCs/>
        <w:i w:val="0"/>
        <w:iCs w:val="0"/>
        <w:spacing w:val="-2"/>
        <w:w w:val="91"/>
        <w:sz w:val="22"/>
        <w:szCs w:val="22"/>
        <w:lang w:val="en-US" w:eastAsia="en-US" w:bidi="ar-SA"/>
      </w:rPr>
    </w:lvl>
    <w:lvl w:ilvl="2" w:tplc="806EA4C8">
      <w:numFmt w:val="bullet"/>
      <w:lvlText w:val="•"/>
      <w:lvlJc w:val="left"/>
      <w:pPr>
        <w:ind w:left="2217" w:hanging="279"/>
      </w:pPr>
      <w:rPr>
        <w:rFonts w:hint="default"/>
        <w:lang w:val="en-US" w:eastAsia="en-US" w:bidi="ar-SA"/>
      </w:rPr>
    </w:lvl>
    <w:lvl w:ilvl="3" w:tplc="16D6726E">
      <w:numFmt w:val="bullet"/>
      <w:lvlText w:val="•"/>
      <w:lvlJc w:val="left"/>
      <w:pPr>
        <w:ind w:left="3215" w:hanging="279"/>
      </w:pPr>
      <w:rPr>
        <w:rFonts w:hint="default"/>
        <w:lang w:val="en-US" w:eastAsia="en-US" w:bidi="ar-SA"/>
      </w:rPr>
    </w:lvl>
    <w:lvl w:ilvl="4" w:tplc="64CEA9D8">
      <w:numFmt w:val="bullet"/>
      <w:lvlText w:val="•"/>
      <w:lvlJc w:val="left"/>
      <w:pPr>
        <w:ind w:left="4214" w:hanging="279"/>
      </w:pPr>
      <w:rPr>
        <w:rFonts w:hint="default"/>
        <w:lang w:val="en-US" w:eastAsia="en-US" w:bidi="ar-SA"/>
      </w:rPr>
    </w:lvl>
    <w:lvl w:ilvl="5" w:tplc="78F0161C">
      <w:numFmt w:val="bullet"/>
      <w:lvlText w:val="•"/>
      <w:lvlJc w:val="left"/>
      <w:pPr>
        <w:ind w:left="5213" w:hanging="279"/>
      </w:pPr>
      <w:rPr>
        <w:rFonts w:hint="default"/>
        <w:lang w:val="en-US" w:eastAsia="en-US" w:bidi="ar-SA"/>
      </w:rPr>
    </w:lvl>
    <w:lvl w:ilvl="6" w:tplc="AAC85294">
      <w:numFmt w:val="bullet"/>
      <w:lvlText w:val="•"/>
      <w:lvlJc w:val="left"/>
      <w:pPr>
        <w:ind w:left="6211" w:hanging="279"/>
      </w:pPr>
      <w:rPr>
        <w:rFonts w:hint="default"/>
        <w:lang w:val="en-US" w:eastAsia="en-US" w:bidi="ar-SA"/>
      </w:rPr>
    </w:lvl>
    <w:lvl w:ilvl="7" w:tplc="73A055AE">
      <w:numFmt w:val="bullet"/>
      <w:lvlText w:val="•"/>
      <w:lvlJc w:val="left"/>
      <w:pPr>
        <w:ind w:left="7210" w:hanging="279"/>
      </w:pPr>
      <w:rPr>
        <w:rFonts w:hint="default"/>
        <w:lang w:val="en-US" w:eastAsia="en-US" w:bidi="ar-SA"/>
      </w:rPr>
    </w:lvl>
    <w:lvl w:ilvl="8" w:tplc="567E7936">
      <w:numFmt w:val="bullet"/>
      <w:lvlText w:val="•"/>
      <w:lvlJc w:val="left"/>
      <w:pPr>
        <w:ind w:left="8209" w:hanging="279"/>
      </w:pPr>
      <w:rPr>
        <w:rFonts w:hint="default"/>
        <w:lang w:val="en-US" w:eastAsia="en-US" w:bidi="ar-SA"/>
      </w:rPr>
    </w:lvl>
  </w:abstractNum>
  <w:abstractNum w:abstractNumId="5" w15:restartNumberingAfterBreak="0">
    <w:nsid w:val="78B0412D"/>
    <w:multiLevelType w:val="hybridMultilevel"/>
    <w:tmpl w:val="AC40A5C6"/>
    <w:lvl w:ilvl="0" w:tplc="4448114A">
      <w:start w:val="1"/>
      <w:numFmt w:val="upperLetter"/>
      <w:lvlText w:val="%1."/>
      <w:lvlJc w:val="left"/>
      <w:pPr>
        <w:ind w:left="405" w:hanging="360"/>
      </w:pPr>
      <w:rPr>
        <w:rFonts w:asciiTheme="minorHAnsi" w:hAnsiTheme="minorHAnsi" w:cstheme="minorBidi"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315302231">
    <w:abstractNumId w:val="3"/>
  </w:num>
  <w:num w:numId="2" w16cid:durableId="685063926">
    <w:abstractNumId w:val="4"/>
  </w:num>
  <w:num w:numId="3" w16cid:durableId="739254606">
    <w:abstractNumId w:val="5"/>
  </w:num>
  <w:num w:numId="4" w16cid:durableId="774404326">
    <w:abstractNumId w:val="0"/>
  </w:num>
  <w:num w:numId="5" w16cid:durableId="898983432">
    <w:abstractNumId w:val="2"/>
  </w:num>
  <w:num w:numId="6" w16cid:durableId="95513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fill="f" fillcolor="white" strokecolor="#b7b7b7">
      <v:fill color="white" on="f"/>
      <v:stroke color="#b7b7b7"/>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73D4"/>
    <w:rsid w:val="00093982"/>
    <w:rsid w:val="000B37E7"/>
    <w:rsid w:val="000D006E"/>
    <w:rsid w:val="000D48C4"/>
    <w:rsid w:val="000F1341"/>
    <w:rsid w:val="000F7287"/>
    <w:rsid w:val="001238ED"/>
    <w:rsid w:val="0013624C"/>
    <w:rsid w:val="00142871"/>
    <w:rsid w:val="0015568D"/>
    <w:rsid w:val="0015638B"/>
    <w:rsid w:val="0015737E"/>
    <w:rsid w:val="001A7CDD"/>
    <w:rsid w:val="001B0711"/>
    <w:rsid w:val="001C7373"/>
    <w:rsid w:val="001D16B4"/>
    <w:rsid w:val="001D302D"/>
    <w:rsid w:val="00206246"/>
    <w:rsid w:val="00232B53"/>
    <w:rsid w:val="00253721"/>
    <w:rsid w:val="002B3816"/>
    <w:rsid w:val="002D753A"/>
    <w:rsid w:val="002E70BC"/>
    <w:rsid w:val="00314E76"/>
    <w:rsid w:val="0033023E"/>
    <w:rsid w:val="00330AFD"/>
    <w:rsid w:val="00336EB0"/>
    <w:rsid w:val="00373377"/>
    <w:rsid w:val="003765DF"/>
    <w:rsid w:val="0038421F"/>
    <w:rsid w:val="0039241D"/>
    <w:rsid w:val="003D3304"/>
    <w:rsid w:val="003D3669"/>
    <w:rsid w:val="003E7BA3"/>
    <w:rsid w:val="00407C9B"/>
    <w:rsid w:val="004720FD"/>
    <w:rsid w:val="004B50C6"/>
    <w:rsid w:val="004D501F"/>
    <w:rsid w:val="004E2FF8"/>
    <w:rsid w:val="005056E8"/>
    <w:rsid w:val="005154ED"/>
    <w:rsid w:val="005773D4"/>
    <w:rsid w:val="005C32AB"/>
    <w:rsid w:val="005D79DB"/>
    <w:rsid w:val="005F0604"/>
    <w:rsid w:val="00620B5F"/>
    <w:rsid w:val="00622F65"/>
    <w:rsid w:val="0063619C"/>
    <w:rsid w:val="006800AD"/>
    <w:rsid w:val="006A0AF5"/>
    <w:rsid w:val="006E6E25"/>
    <w:rsid w:val="0070543D"/>
    <w:rsid w:val="007262EB"/>
    <w:rsid w:val="0073370B"/>
    <w:rsid w:val="007B397C"/>
    <w:rsid w:val="007E2443"/>
    <w:rsid w:val="007F09F9"/>
    <w:rsid w:val="008A099B"/>
    <w:rsid w:val="008F01AE"/>
    <w:rsid w:val="00951566"/>
    <w:rsid w:val="0095676A"/>
    <w:rsid w:val="00975A7E"/>
    <w:rsid w:val="00985CBF"/>
    <w:rsid w:val="009B2059"/>
    <w:rsid w:val="009D3974"/>
    <w:rsid w:val="00A160C3"/>
    <w:rsid w:val="00A979AA"/>
    <w:rsid w:val="00AA4CD4"/>
    <w:rsid w:val="00AA7BDE"/>
    <w:rsid w:val="00AD4A03"/>
    <w:rsid w:val="00B015D0"/>
    <w:rsid w:val="00B5584F"/>
    <w:rsid w:val="00B8502B"/>
    <w:rsid w:val="00B90720"/>
    <w:rsid w:val="00BE24CE"/>
    <w:rsid w:val="00C326FE"/>
    <w:rsid w:val="00C3716F"/>
    <w:rsid w:val="00C567A8"/>
    <w:rsid w:val="00C64EF7"/>
    <w:rsid w:val="00C820CE"/>
    <w:rsid w:val="00C8446C"/>
    <w:rsid w:val="00D00486"/>
    <w:rsid w:val="00D23ED2"/>
    <w:rsid w:val="00D421A3"/>
    <w:rsid w:val="00D55C90"/>
    <w:rsid w:val="00D67108"/>
    <w:rsid w:val="00D71F50"/>
    <w:rsid w:val="00DD30E9"/>
    <w:rsid w:val="00E039F1"/>
    <w:rsid w:val="00E476DE"/>
    <w:rsid w:val="00E936FA"/>
    <w:rsid w:val="00EB6CBE"/>
    <w:rsid w:val="00ED47E4"/>
    <w:rsid w:val="00F13CFB"/>
    <w:rsid w:val="00F224A4"/>
    <w:rsid w:val="00F36CC5"/>
    <w:rsid w:val="00F40A1C"/>
    <w:rsid w:val="00F67D58"/>
    <w:rsid w:val="00FD7E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b7b7b7">
      <v:fill color="white" on="f"/>
      <v:stroke color="#b7b7b7"/>
    </o:shapedefaults>
    <o:shapelayout v:ext="edit">
      <o:idmap v:ext="edit" data="2"/>
    </o:shapelayout>
  </w:shapeDefaults>
  <w:decimalSymbol w:val="."/>
  <w:listSeparator w:val=","/>
  <w14:docId w14:val="0C0B0E84"/>
  <w15:docId w15:val="{C0342FC3-C9AC-4A7D-BC99-02C4337D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9B"/>
  </w:style>
  <w:style w:type="paragraph" w:styleId="Heading1">
    <w:name w:val="heading 1"/>
    <w:basedOn w:val="Normal"/>
    <w:link w:val="Heading1Char"/>
    <w:uiPriority w:val="1"/>
    <w:qFormat/>
    <w:rsid w:val="000F1341"/>
    <w:pPr>
      <w:widowControl w:val="0"/>
      <w:autoSpaceDE w:val="0"/>
      <w:autoSpaceDN w:val="0"/>
      <w:spacing w:after="0" w:line="240" w:lineRule="auto"/>
      <w:ind w:left="939" w:hanging="359"/>
      <w:outlineLvl w:val="0"/>
    </w:pPr>
    <w:rPr>
      <w:rFonts w:ascii="Times New Roman" w:eastAsia="Times New Roman" w:hAnsi="Times New Roman" w:cs="Times New Roman"/>
      <w:b/>
      <w:bCs/>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67108"/>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D67108"/>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D67108"/>
    <w:rPr>
      <w:rFonts w:ascii="Times New Roman" w:eastAsia="Times New Roman" w:hAnsi="Times New Roman" w:cs="Times New Roman"/>
      <w:szCs w:val="22"/>
      <w:lang w:bidi="ar-SA"/>
    </w:rPr>
  </w:style>
  <w:style w:type="paragraph" w:styleId="ListParagraph">
    <w:name w:val="List Paragraph"/>
    <w:basedOn w:val="Normal"/>
    <w:uiPriority w:val="1"/>
    <w:qFormat/>
    <w:rsid w:val="001B0711"/>
    <w:pPr>
      <w:ind w:left="720"/>
      <w:contextualSpacing/>
    </w:pPr>
  </w:style>
  <w:style w:type="paragraph" w:styleId="NormalWeb">
    <w:name w:val="Normal (Web)"/>
    <w:basedOn w:val="Normal"/>
    <w:uiPriority w:val="99"/>
    <w:semiHidden/>
    <w:unhideWhenUsed/>
    <w:rsid w:val="001B071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1"/>
    <w:rsid w:val="000F1341"/>
    <w:rPr>
      <w:rFonts w:ascii="Times New Roman" w:eastAsia="Times New Roman" w:hAnsi="Times New Roman" w:cs="Times New Roman"/>
      <w:b/>
      <w:bCs/>
      <w:szCs w:val="22"/>
      <w:lang w:bidi="ar-SA"/>
    </w:rPr>
  </w:style>
  <w:style w:type="paragraph" w:styleId="BalloonText">
    <w:name w:val="Balloon Text"/>
    <w:basedOn w:val="Normal"/>
    <w:link w:val="BalloonTextChar"/>
    <w:uiPriority w:val="99"/>
    <w:semiHidden/>
    <w:unhideWhenUsed/>
    <w:rsid w:val="00AA4CD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A4CD4"/>
    <w:rPr>
      <w:rFonts w:ascii="Tahoma" w:hAnsi="Tahoma" w:cs="Mangal"/>
      <w:sz w:val="16"/>
      <w:szCs w:val="14"/>
    </w:rPr>
  </w:style>
  <w:style w:type="character" w:styleId="Hyperlink">
    <w:name w:val="Hyperlink"/>
    <w:basedOn w:val="DefaultParagraphFont"/>
    <w:uiPriority w:val="99"/>
    <w:unhideWhenUsed/>
    <w:rsid w:val="00975A7E"/>
    <w:rPr>
      <w:color w:val="0000FF" w:themeColor="hyperlink"/>
      <w:u w:val="single"/>
    </w:rPr>
  </w:style>
  <w:style w:type="paragraph" w:styleId="Header">
    <w:name w:val="header"/>
    <w:basedOn w:val="Normal"/>
    <w:link w:val="HeaderChar"/>
    <w:uiPriority w:val="99"/>
    <w:unhideWhenUsed/>
    <w:rsid w:val="006E6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E25"/>
  </w:style>
  <w:style w:type="paragraph" w:styleId="Footer">
    <w:name w:val="footer"/>
    <w:basedOn w:val="Normal"/>
    <w:link w:val="FooterChar"/>
    <w:uiPriority w:val="99"/>
    <w:unhideWhenUsed/>
    <w:rsid w:val="006E6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4384">
      <w:bodyDiv w:val="1"/>
      <w:marLeft w:val="0"/>
      <w:marRight w:val="0"/>
      <w:marTop w:val="0"/>
      <w:marBottom w:val="0"/>
      <w:divBdr>
        <w:top w:val="none" w:sz="0" w:space="0" w:color="auto"/>
        <w:left w:val="none" w:sz="0" w:space="0" w:color="auto"/>
        <w:bottom w:val="none" w:sz="0" w:space="0" w:color="auto"/>
        <w:right w:val="none" w:sz="0" w:space="0" w:color="auto"/>
      </w:divBdr>
    </w:div>
    <w:div w:id="54358990">
      <w:bodyDiv w:val="1"/>
      <w:marLeft w:val="0"/>
      <w:marRight w:val="0"/>
      <w:marTop w:val="0"/>
      <w:marBottom w:val="0"/>
      <w:divBdr>
        <w:top w:val="none" w:sz="0" w:space="0" w:color="auto"/>
        <w:left w:val="none" w:sz="0" w:space="0" w:color="auto"/>
        <w:bottom w:val="none" w:sz="0" w:space="0" w:color="auto"/>
        <w:right w:val="none" w:sz="0" w:space="0" w:color="auto"/>
      </w:divBdr>
      <w:divsChild>
        <w:div w:id="689256794">
          <w:marLeft w:val="0"/>
          <w:marRight w:val="0"/>
          <w:marTop w:val="0"/>
          <w:marBottom w:val="0"/>
          <w:divBdr>
            <w:top w:val="single" w:sz="2" w:space="0" w:color="E3E3E3"/>
            <w:left w:val="single" w:sz="2" w:space="0" w:color="E3E3E3"/>
            <w:bottom w:val="single" w:sz="2" w:space="0" w:color="E3E3E3"/>
            <w:right w:val="single" w:sz="2" w:space="0" w:color="E3E3E3"/>
          </w:divBdr>
          <w:divsChild>
            <w:div w:id="16582598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2672913">
                  <w:marLeft w:val="0"/>
                  <w:marRight w:val="0"/>
                  <w:marTop w:val="0"/>
                  <w:marBottom w:val="0"/>
                  <w:divBdr>
                    <w:top w:val="single" w:sz="2" w:space="0" w:color="E3E3E3"/>
                    <w:left w:val="single" w:sz="2" w:space="0" w:color="E3E3E3"/>
                    <w:bottom w:val="single" w:sz="2" w:space="0" w:color="E3E3E3"/>
                    <w:right w:val="single" w:sz="2" w:space="0" w:color="E3E3E3"/>
                  </w:divBdr>
                  <w:divsChild>
                    <w:div w:id="1189415949">
                      <w:marLeft w:val="0"/>
                      <w:marRight w:val="0"/>
                      <w:marTop w:val="0"/>
                      <w:marBottom w:val="0"/>
                      <w:divBdr>
                        <w:top w:val="single" w:sz="2" w:space="0" w:color="E3E3E3"/>
                        <w:left w:val="single" w:sz="2" w:space="0" w:color="E3E3E3"/>
                        <w:bottom w:val="single" w:sz="2" w:space="0" w:color="E3E3E3"/>
                        <w:right w:val="single" w:sz="2" w:space="0" w:color="E3E3E3"/>
                      </w:divBdr>
                      <w:divsChild>
                        <w:div w:id="1629628601">
                          <w:marLeft w:val="0"/>
                          <w:marRight w:val="0"/>
                          <w:marTop w:val="0"/>
                          <w:marBottom w:val="0"/>
                          <w:divBdr>
                            <w:top w:val="single" w:sz="2" w:space="0" w:color="E3E3E3"/>
                            <w:left w:val="single" w:sz="2" w:space="0" w:color="E3E3E3"/>
                            <w:bottom w:val="single" w:sz="2" w:space="0" w:color="E3E3E3"/>
                            <w:right w:val="single" w:sz="2" w:space="0" w:color="E3E3E3"/>
                          </w:divBdr>
                          <w:divsChild>
                            <w:div w:id="809442825">
                              <w:marLeft w:val="0"/>
                              <w:marRight w:val="0"/>
                              <w:marTop w:val="0"/>
                              <w:marBottom w:val="0"/>
                              <w:divBdr>
                                <w:top w:val="single" w:sz="2" w:space="0" w:color="E3E3E3"/>
                                <w:left w:val="single" w:sz="2" w:space="0" w:color="E3E3E3"/>
                                <w:bottom w:val="single" w:sz="2" w:space="0" w:color="E3E3E3"/>
                                <w:right w:val="single" w:sz="2" w:space="0" w:color="E3E3E3"/>
                              </w:divBdr>
                              <w:divsChild>
                                <w:div w:id="296300068">
                                  <w:marLeft w:val="0"/>
                                  <w:marRight w:val="0"/>
                                  <w:marTop w:val="0"/>
                                  <w:marBottom w:val="0"/>
                                  <w:divBdr>
                                    <w:top w:val="single" w:sz="2" w:space="0" w:color="E3E3E3"/>
                                    <w:left w:val="single" w:sz="2" w:space="0" w:color="E3E3E3"/>
                                    <w:bottom w:val="single" w:sz="2" w:space="0" w:color="E3E3E3"/>
                                    <w:right w:val="single" w:sz="2" w:space="0" w:color="E3E3E3"/>
                                  </w:divBdr>
                                  <w:divsChild>
                                    <w:div w:id="1212957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1059791">
          <w:marLeft w:val="0"/>
          <w:marRight w:val="0"/>
          <w:marTop w:val="0"/>
          <w:marBottom w:val="0"/>
          <w:divBdr>
            <w:top w:val="single" w:sz="2" w:space="0" w:color="E3E3E3"/>
            <w:left w:val="single" w:sz="2" w:space="0" w:color="E3E3E3"/>
            <w:bottom w:val="single" w:sz="2" w:space="0" w:color="E3E3E3"/>
            <w:right w:val="single" w:sz="2" w:space="0" w:color="E3E3E3"/>
          </w:divBdr>
          <w:divsChild>
            <w:div w:id="21445403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7545271">
                  <w:marLeft w:val="0"/>
                  <w:marRight w:val="0"/>
                  <w:marTop w:val="0"/>
                  <w:marBottom w:val="0"/>
                  <w:divBdr>
                    <w:top w:val="single" w:sz="2" w:space="0" w:color="E3E3E3"/>
                    <w:left w:val="single" w:sz="2" w:space="0" w:color="E3E3E3"/>
                    <w:bottom w:val="single" w:sz="2" w:space="0" w:color="E3E3E3"/>
                    <w:right w:val="single" w:sz="2" w:space="0" w:color="E3E3E3"/>
                  </w:divBdr>
                  <w:divsChild>
                    <w:div w:id="1468432212">
                      <w:marLeft w:val="0"/>
                      <w:marRight w:val="0"/>
                      <w:marTop w:val="0"/>
                      <w:marBottom w:val="0"/>
                      <w:divBdr>
                        <w:top w:val="single" w:sz="2" w:space="0" w:color="E3E3E3"/>
                        <w:left w:val="single" w:sz="2" w:space="0" w:color="E3E3E3"/>
                        <w:bottom w:val="single" w:sz="2" w:space="0" w:color="E3E3E3"/>
                        <w:right w:val="single" w:sz="2" w:space="0" w:color="E3E3E3"/>
                      </w:divBdr>
                      <w:divsChild>
                        <w:div w:id="1713461496">
                          <w:marLeft w:val="0"/>
                          <w:marRight w:val="0"/>
                          <w:marTop w:val="0"/>
                          <w:marBottom w:val="0"/>
                          <w:divBdr>
                            <w:top w:val="single" w:sz="2" w:space="0" w:color="E3E3E3"/>
                            <w:left w:val="single" w:sz="2" w:space="0" w:color="E3E3E3"/>
                            <w:bottom w:val="single" w:sz="2" w:space="0" w:color="E3E3E3"/>
                            <w:right w:val="single" w:sz="2" w:space="0" w:color="E3E3E3"/>
                          </w:divBdr>
                          <w:divsChild>
                            <w:div w:id="1523394929">
                              <w:marLeft w:val="0"/>
                              <w:marRight w:val="0"/>
                              <w:marTop w:val="0"/>
                              <w:marBottom w:val="0"/>
                              <w:divBdr>
                                <w:top w:val="single" w:sz="2" w:space="0" w:color="E3E3E3"/>
                                <w:left w:val="single" w:sz="2" w:space="0" w:color="E3E3E3"/>
                                <w:bottom w:val="single" w:sz="2" w:space="0" w:color="E3E3E3"/>
                                <w:right w:val="single" w:sz="2" w:space="0" w:color="E3E3E3"/>
                              </w:divBdr>
                              <w:divsChild>
                                <w:div w:id="1837769082">
                                  <w:marLeft w:val="0"/>
                                  <w:marRight w:val="0"/>
                                  <w:marTop w:val="0"/>
                                  <w:marBottom w:val="0"/>
                                  <w:divBdr>
                                    <w:top w:val="single" w:sz="2" w:space="0" w:color="E3E3E3"/>
                                    <w:left w:val="single" w:sz="2" w:space="0" w:color="E3E3E3"/>
                                    <w:bottom w:val="single" w:sz="2" w:space="0" w:color="E3E3E3"/>
                                    <w:right w:val="single" w:sz="2" w:space="0" w:color="E3E3E3"/>
                                  </w:divBdr>
                                  <w:divsChild>
                                    <w:div w:id="1134637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772319">
                      <w:marLeft w:val="0"/>
                      <w:marRight w:val="0"/>
                      <w:marTop w:val="0"/>
                      <w:marBottom w:val="0"/>
                      <w:divBdr>
                        <w:top w:val="single" w:sz="2" w:space="0" w:color="E3E3E3"/>
                        <w:left w:val="single" w:sz="2" w:space="0" w:color="E3E3E3"/>
                        <w:bottom w:val="single" w:sz="2" w:space="0" w:color="E3E3E3"/>
                        <w:right w:val="single" w:sz="2" w:space="0" w:color="E3E3E3"/>
                      </w:divBdr>
                      <w:divsChild>
                        <w:div w:id="1804888086">
                          <w:marLeft w:val="0"/>
                          <w:marRight w:val="0"/>
                          <w:marTop w:val="0"/>
                          <w:marBottom w:val="0"/>
                          <w:divBdr>
                            <w:top w:val="single" w:sz="2" w:space="0" w:color="E3E3E3"/>
                            <w:left w:val="single" w:sz="2" w:space="0" w:color="E3E3E3"/>
                            <w:bottom w:val="single" w:sz="2" w:space="0" w:color="E3E3E3"/>
                            <w:right w:val="single" w:sz="2" w:space="0" w:color="E3E3E3"/>
                          </w:divBdr>
                        </w:div>
                        <w:div w:id="1314917917">
                          <w:marLeft w:val="0"/>
                          <w:marRight w:val="0"/>
                          <w:marTop w:val="0"/>
                          <w:marBottom w:val="0"/>
                          <w:divBdr>
                            <w:top w:val="single" w:sz="2" w:space="0" w:color="E3E3E3"/>
                            <w:left w:val="single" w:sz="2" w:space="0" w:color="E3E3E3"/>
                            <w:bottom w:val="single" w:sz="2" w:space="0" w:color="E3E3E3"/>
                            <w:right w:val="single" w:sz="2" w:space="0" w:color="E3E3E3"/>
                          </w:divBdr>
                          <w:divsChild>
                            <w:div w:id="1219588596">
                              <w:marLeft w:val="0"/>
                              <w:marRight w:val="0"/>
                              <w:marTop w:val="0"/>
                              <w:marBottom w:val="0"/>
                              <w:divBdr>
                                <w:top w:val="single" w:sz="2" w:space="0" w:color="E3E3E3"/>
                                <w:left w:val="single" w:sz="2" w:space="0" w:color="E3E3E3"/>
                                <w:bottom w:val="single" w:sz="2" w:space="0" w:color="E3E3E3"/>
                                <w:right w:val="single" w:sz="2" w:space="0" w:color="E3E3E3"/>
                              </w:divBdr>
                              <w:divsChild>
                                <w:div w:id="827206364">
                                  <w:marLeft w:val="0"/>
                                  <w:marRight w:val="0"/>
                                  <w:marTop w:val="0"/>
                                  <w:marBottom w:val="0"/>
                                  <w:divBdr>
                                    <w:top w:val="single" w:sz="2" w:space="0" w:color="E3E3E3"/>
                                    <w:left w:val="single" w:sz="2" w:space="0" w:color="E3E3E3"/>
                                    <w:bottom w:val="single" w:sz="2" w:space="0" w:color="E3E3E3"/>
                                    <w:right w:val="single" w:sz="2" w:space="0" w:color="E3E3E3"/>
                                  </w:divBdr>
                                  <w:divsChild>
                                    <w:div w:id="1196696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0060512">
          <w:marLeft w:val="0"/>
          <w:marRight w:val="0"/>
          <w:marTop w:val="0"/>
          <w:marBottom w:val="0"/>
          <w:divBdr>
            <w:top w:val="single" w:sz="2" w:space="0" w:color="E3E3E3"/>
            <w:left w:val="single" w:sz="2" w:space="0" w:color="E3E3E3"/>
            <w:bottom w:val="single" w:sz="2" w:space="0" w:color="E3E3E3"/>
            <w:right w:val="single" w:sz="2" w:space="0" w:color="E3E3E3"/>
          </w:divBdr>
          <w:divsChild>
            <w:div w:id="76248117">
              <w:marLeft w:val="0"/>
              <w:marRight w:val="0"/>
              <w:marTop w:val="100"/>
              <w:marBottom w:val="100"/>
              <w:divBdr>
                <w:top w:val="single" w:sz="2" w:space="0" w:color="E3E3E3"/>
                <w:left w:val="single" w:sz="2" w:space="0" w:color="E3E3E3"/>
                <w:bottom w:val="single" w:sz="2" w:space="0" w:color="E3E3E3"/>
                <w:right w:val="single" w:sz="2" w:space="0" w:color="E3E3E3"/>
              </w:divBdr>
              <w:divsChild>
                <w:div w:id="915896679">
                  <w:marLeft w:val="0"/>
                  <w:marRight w:val="0"/>
                  <w:marTop w:val="0"/>
                  <w:marBottom w:val="0"/>
                  <w:divBdr>
                    <w:top w:val="single" w:sz="2" w:space="0" w:color="E3E3E3"/>
                    <w:left w:val="single" w:sz="2" w:space="0" w:color="E3E3E3"/>
                    <w:bottom w:val="single" w:sz="2" w:space="0" w:color="E3E3E3"/>
                    <w:right w:val="single" w:sz="2" w:space="0" w:color="E3E3E3"/>
                  </w:divBdr>
                  <w:divsChild>
                    <w:div w:id="1674720278">
                      <w:marLeft w:val="0"/>
                      <w:marRight w:val="0"/>
                      <w:marTop w:val="0"/>
                      <w:marBottom w:val="0"/>
                      <w:divBdr>
                        <w:top w:val="single" w:sz="2" w:space="0" w:color="E3E3E3"/>
                        <w:left w:val="single" w:sz="2" w:space="0" w:color="E3E3E3"/>
                        <w:bottom w:val="single" w:sz="2" w:space="0" w:color="E3E3E3"/>
                        <w:right w:val="single" w:sz="2" w:space="0" w:color="E3E3E3"/>
                      </w:divBdr>
                      <w:divsChild>
                        <w:div w:id="1992977802">
                          <w:marLeft w:val="0"/>
                          <w:marRight w:val="0"/>
                          <w:marTop w:val="0"/>
                          <w:marBottom w:val="0"/>
                          <w:divBdr>
                            <w:top w:val="single" w:sz="2" w:space="0" w:color="E3E3E3"/>
                            <w:left w:val="single" w:sz="2" w:space="0" w:color="E3E3E3"/>
                            <w:bottom w:val="single" w:sz="2" w:space="0" w:color="E3E3E3"/>
                            <w:right w:val="single" w:sz="2" w:space="0" w:color="E3E3E3"/>
                          </w:divBdr>
                        </w:div>
                        <w:div w:id="1333754751">
                          <w:marLeft w:val="0"/>
                          <w:marRight w:val="0"/>
                          <w:marTop w:val="0"/>
                          <w:marBottom w:val="0"/>
                          <w:divBdr>
                            <w:top w:val="single" w:sz="2" w:space="0" w:color="E3E3E3"/>
                            <w:left w:val="single" w:sz="2" w:space="0" w:color="E3E3E3"/>
                            <w:bottom w:val="single" w:sz="2" w:space="0" w:color="E3E3E3"/>
                            <w:right w:val="single" w:sz="2" w:space="0" w:color="E3E3E3"/>
                          </w:divBdr>
                          <w:divsChild>
                            <w:div w:id="306326063">
                              <w:marLeft w:val="0"/>
                              <w:marRight w:val="0"/>
                              <w:marTop w:val="0"/>
                              <w:marBottom w:val="0"/>
                              <w:divBdr>
                                <w:top w:val="single" w:sz="2" w:space="0" w:color="E3E3E3"/>
                                <w:left w:val="single" w:sz="2" w:space="0" w:color="E3E3E3"/>
                                <w:bottom w:val="single" w:sz="2" w:space="0" w:color="E3E3E3"/>
                                <w:right w:val="single" w:sz="2" w:space="0" w:color="E3E3E3"/>
                              </w:divBdr>
                              <w:divsChild>
                                <w:div w:id="1179002970">
                                  <w:marLeft w:val="0"/>
                                  <w:marRight w:val="0"/>
                                  <w:marTop w:val="0"/>
                                  <w:marBottom w:val="0"/>
                                  <w:divBdr>
                                    <w:top w:val="single" w:sz="2" w:space="0" w:color="E3E3E3"/>
                                    <w:left w:val="single" w:sz="2" w:space="0" w:color="E3E3E3"/>
                                    <w:bottom w:val="single" w:sz="2" w:space="0" w:color="E3E3E3"/>
                                    <w:right w:val="single" w:sz="2" w:space="0" w:color="E3E3E3"/>
                                  </w:divBdr>
                                  <w:divsChild>
                                    <w:div w:id="16573427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2590015">
          <w:marLeft w:val="0"/>
          <w:marRight w:val="0"/>
          <w:marTop w:val="0"/>
          <w:marBottom w:val="0"/>
          <w:divBdr>
            <w:top w:val="single" w:sz="2" w:space="0" w:color="E3E3E3"/>
            <w:left w:val="single" w:sz="2" w:space="0" w:color="E3E3E3"/>
            <w:bottom w:val="single" w:sz="2" w:space="0" w:color="E3E3E3"/>
            <w:right w:val="single" w:sz="2" w:space="0" w:color="E3E3E3"/>
          </w:divBdr>
          <w:divsChild>
            <w:div w:id="602962354">
              <w:marLeft w:val="0"/>
              <w:marRight w:val="0"/>
              <w:marTop w:val="100"/>
              <w:marBottom w:val="100"/>
              <w:divBdr>
                <w:top w:val="single" w:sz="2" w:space="0" w:color="E3E3E3"/>
                <w:left w:val="single" w:sz="2" w:space="0" w:color="E3E3E3"/>
                <w:bottom w:val="single" w:sz="2" w:space="0" w:color="E3E3E3"/>
                <w:right w:val="single" w:sz="2" w:space="0" w:color="E3E3E3"/>
              </w:divBdr>
              <w:divsChild>
                <w:div w:id="1287467679">
                  <w:marLeft w:val="0"/>
                  <w:marRight w:val="0"/>
                  <w:marTop w:val="0"/>
                  <w:marBottom w:val="0"/>
                  <w:divBdr>
                    <w:top w:val="single" w:sz="2" w:space="0" w:color="E3E3E3"/>
                    <w:left w:val="single" w:sz="2" w:space="0" w:color="E3E3E3"/>
                    <w:bottom w:val="single" w:sz="2" w:space="0" w:color="E3E3E3"/>
                    <w:right w:val="single" w:sz="2" w:space="0" w:color="E3E3E3"/>
                  </w:divBdr>
                  <w:divsChild>
                    <w:div w:id="1556237855">
                      <w:marLeft w:val="0"/>
                      <w:marRight w:val="0"/>
                      <w:marTop w:val="0"/>
                      <w:marBottom w:val="0"/>
                      <w:divBdr>
                        <w:top w:val="single" w:sz="2" w:space="0" w:color="E3E3E3"/>
                        <w:left w:val="single" w:sz="2" w:space="0" w:color="E3E3E3"/>
                        <w:bottom w:val="single" w:sz="2" w:space="0" w:color="E3E3E3"/>
                        <w:right w:val="single" w:sz="2" w:space="0" w:color="E3E3E3"/>
                      </w:divBdr>
                      <w:divsChild>
                        <w:div w:id="101799994">
                          <w:marLeft w:val="0"/>
                          <w:marRight w:val="0"/>
                          <w:marTop w:val="0"/>
                          <w:marBottom w:val="0"/>
                          <w:divBdr>
                            <w:top w:val="single" w:sz="2" w:space="0" w:color="E3E3E3"/>
                            <w:left w:val="single" w:sz="2" w:space="0" w:color="E3E3E3"/>
                            <w:bottom w:val="single" w:sz="2" w:space="0" w:color="E3E3E3"/>
                            <w:right w:val="single" w:sz="2" w:space="0" w:color="E3E3E3"/>
                          </w:divBdr>
                          <w:divsChild>
                            <w:div w:id="1992294453">
                              <w:marLeft w:val="0"/>
                              <w:marRight w:val="0"/>
                              <w:marTop w:val="0"/>
                              <w:marBottom w:val="0"/>
                              <w:divBdr>
                                <w:top w:val="single" w:sz="2" w:space="0" w:color="E3E3E3"/>
                                <w:left w:val="single" w:sz="2" w:space="0" w:color="E3E3E3"/>
                                <w:bottom w:val="single" w:sz="2" w:space="0" w:color="E3E3E3"/>
                                <w:right w:val="single" w:sz="2" w:space="0" w:color="E3E3E3"/>
                              </w:divBdr>
                              <w:divsChild>
                                <w:div w:id="399670894">
                                  <w:marLeft w:val="0"/>
                                  <w:marRight w:val="0"/>
                                  <w:marTop w:val="0"/>
                                  <w:marBottom w:val="0"/>
                                  <w:divBdr>
                                    <w:top w:val="single" w:sz="2" w:space="0" w:color="E3E3E3"/>
                                    <w:left w:val="single" w:sz="2" w:space="0" w:color="E3E3E3"/>
                                    <w:bottom w:val="single" w:sz="2" w:space="0" w:color="E3E3E3"/>
                                    <w:right w:val="single" w:sz="2" w:space="0" w:color="E3E3E3"/>
                                  </w:divBdr>
                                  <w:divsChild>
                                    <w:div w:id="535193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2743695">
                      <w:marLeft w:val="0"/>
                      <w:marRight w:val="0"/>
                      <w:marTop w:val="0"/>
                      <w:marBottom w:val="0"/>
                      <w:divBdr>
                        <w:top w:val="single" w:sz="2" w:space="0" w:color="E3E3E3"/>
                        <w:left w:val="single" w:sz="2" w:space="0" w:color="E3E3E3"/>
                        <w:bottom w:val="single" w:sz="2" w:space="0" w:color="E3E3E3"/>
                        <w:right w:val="single" w:sz="2" w:space="0" w:color="E3E3E3"/>
                      </w:divBdr>
                      <w:divsChild>
                        <w:div w:id="602954357">
                          <w:marLeft w:val="0"/>
                          <w:marRight w:val="0"/>
                          <w:marTop w:val="0"/>
                          <w:marBottom w:val="0"/>
                          <w:divBdr>
                            <w:top w:val="single" w:sz="2" w:space="0" w:color="E3E3E3"/>
                            <w:left w:val="single" w:sz="2" w:space="0" w:color="E3E3E3"/>
                            <w:bottom w:val="single" w:sz="2" w:space="0" w:color="E3E3E3"/>
                            <w:right w:val="single" w:sz="2" w:space="0" w:color="E3E3E3"/>
                          </w:divBdr>
                        </w:div>
                        <w:div w:id="1732534350">
                          <w:marLeft w:val="0"/>
                          <w:marRight w:val="0"/>
                          <w:marTop w:val="0"/>
                          <w:marBottom w:val="0"/>
                          <w:divBdr>
                            <w:top w:val="single" w:sz="2" w:space="0" w:color="E3E3E3"/>
                            <w:left w:val="single" w:sz="2" w:space="0" w:color="E3E3E3"/>
                            <w:bottom w:val="single" w:sz="2" w:space="0" w:color="E3E3E3"/>
                            <w:right w:val="single" w:sz="2" w:space="0" w:color="E3E3E3"/>
                          </w:divBdr>
                          <w:divsChild>
                            <w:div w:id="1627004272">
                              <w:marLeft w:val="0"/>
                              <w:marRight w:val="0"/>
                              <w:marTop w:val="0"/>
                              <w:marBottom w:val="0"/>
                              <w:divBdr>
                                <w:top w:val="single" w:sz="2" w:space="0" w:color="E3E3E3"/>
                                <w:left w:val="single" w:sz="2" w:space="0" w:color="E3E3E3"/>
                                <w:bottom w:val="single" w:sz="2" w:space="0" w:color="E3E3E3"/>
                                <w:right w:val="single" w:sz="2" w:space="0" w:color="E3E3E3"/>
                              </w:divBdr>
                              <w:divsChild>
                                <w:div w:id="934365982">
                                  <w:marLeft w:val="0"/>
                                  <w:marRight w:val="0"/>
                                  <w:marTop w:val="0"/>
                                  <w:marBottom w:val="0"/>
                                  <w:divBdr>
                                    <w:top w:val="single" w:sz="2" w:space="0" w:color="E3E3E3"/>
                                    <w:left w:val="single" w:sz="2" w:space="0" w:color="E3E3E3"/>
                                    <w:bottom w:val="single" w:sz="2" w:space="0" w:color="E3E3E3"/>
                                    <w:right w:val="single" w:sz="2" w:space="0" w:color="E3E3E3"/>
                                  </w:divBdr>
                                  <w:divsChild>
                                    <w:div w:id="1719434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9078376">
          <w:marLeft w:val="0"/>
          <w:marRight w:val="0"/>
          <w:marTop w:val="0"/>
          <w:marBottom w:val="0"/>
          <w:divBdr>
            <w:top w:val="single" w:sz="2" w:space="0" w:color="E3E3E3"/>
            <w:left w:val="single" w:sz="2" w:space="0" w:color="E3E3E3"/>
            <w:bottom w:val="single" w:sz="2" w:space="0" w:color="E3E3E3"/>
            <w:right w:val="single" w:sz="2" w:space="0" w:color="E3E3E3"/>
          </w:divBdr>
          <w:divsChild>
            <w:div w:id="1497724924">
              <w:marLeft w:val="0"/>
              <w:marRight w:val="0"/>
              <w:marTop w:val="100"/>
              <w:marBottom w:val="100"/>
              <w:divBdr>
                <w:top w:val="single" w:sz="2" w:space="0" w:color="E3E3E3"/>
                <w:left w:val="single" w:sz="2" w:space="0" w:color="E3E3E3"/>
                <w:bottom w:val="single" w:sz="2" w:space="0" w:color="E3E3E3"/>
                <w:right w:val="single" w:sz="2" w:space="0" w:color="E3E3E3"/>
              </w:divBdr>
              <w:divsChild>
                <w:div w:id="787696027">
                  <w:marLeft w:val="0"/>
                  <w:marRight w:val="0"/>
                  <w:marTop w:val="0"/>
                  <w:marBottom w:val="0"/>
                  <w:divBdr>
                    <w:top w:val="single" w:sz="2" w:space="0" w:color="E3E3E3"/>
                    <w:left w:val="single" w:sz="2" w:space="0" w:color="E3E3E3"/>
                    <w:bottom w:val="single" w:sz="2" w:space="0" w:color="E3E3E3"/>
                    <w:right w:val="single" w:sz="2" w:space="0" w:color="E3E3E3"/>
                  </w:divBdr>
                  <w:divsChild>
                    <w:div w:id="1981493479">
                      <w:marLeft w:val="0"/>
                      <w:marRight w:val="0"/>
                      <w:marTop w:val="0"/>
                      <w:marBottom w:val="0"/>
                      <w:divBdr>
                        <w:top w:val="single" w:sz="2" w:space="0" w:color="E3E3E3"/>
                        <w:left w:val="single" w:sz="2" w:space="0" w:color="E3E3E3"/>
                        <w:bottom w:val="single" w:sz="2" w:space="0" w:color="E3E3E3"/>
                        <w:right w:val="single" w:sz="2" w:space="0" w:color="E3E3E3"/>
                      </w:divBdr>
                      <w:divsChild>
                        <w:div w:id="1212115344">
                          <w:marLeft w:val="0"/>
                          <w:marRight w:val="0"/>
                          <w:marTop w:val="0"/>
                          <w:marBottom w:val="0"/>
                          <w:divBdr>
                            <w:top w:val="single" w:sz="2" w:space="0" w:color="E3E3E3"/>
                            <w:left w:val="single" w:sz="2" w:space="0" w:color="E3E3E3"/>
                            <w:bottom w:val="single" w:sz="2" w:space="0" w:color="E3E3E3"/>
                            <w:right w:val="single" w:sz="2" w:space="0" w:color="E3E3E3"/>
                          </w:divBdr>
                        </w:div>
                        <w:div w:id="1387800662">
                          <w:marLeft w:val="0"/>
                          <w:marRight w:val="0"/>
                          <w:marTop w:val="0"/>
                          <w:marBottom w:val="0"/>
                          <w:divBdr>
                            <w:top w:val="single" w:sz="2" w:space="0" w:color="E3E3E3"/>
                            <w:left w:val="single" w:sz="2" w:space="0" w:color="E3E3E3"/>
                            <w:bottom w:val="single" w:sz="2" w:space="0" w:color="E3E3E3"/>
                            <w:right w:val="single" w:sz="2" w:space="0" w:color="E3E3E3"/>
                          </w:divBdr>
                          <w:divsChild>
                            <w:div w:id="335302984">
                              <w:marLeft w:val="0"/>
                              <w:marRight w:val="0"/>
                              <w:marTop w:val="0"/>
                              <w:marBottom w:val="0"/>
                              <w:divBdr>
                                <w:top w:val="single" w:sz="2" w:space="0" w:color="E3E3E3"/>
                                <w:left w:val="single" w:sz="2" w:space="0" w:color="E3E3E3"/>
                                <w:bottom w:val="single" w:sz="2" w:space="0" w:color="E3E3E3"/>
                                <w:right w:val="single" w:sz="2" w:space="0" w:color="E3E3E3"/>
                              </w:divBdr>
                              <w:divsChild>
                                <w:div w:id="772482184">
                                  <w:marLeft w:val="0"/>
                                  <w:marRight w:val="0"/>
                                  <w:marTop w:val="0"/>
                                  <w:marBottom w:val="0"/>
                                  <w:divBdr>
                                    <w:top w:val="single" w:sz="2" w:space="0" w:color="E3E3E3"/>
                                    <w:left w:val="single" w:sz="2" w:space="0" w:color="E3E3E3"/>
                                    <w:bottom w:val="single" w:sz="2" w:space="0" w:color="E3E3E3"/>
                                    <w:right w:val="single" w:sz="2" w:space="0" w:color="E3E3E3"/>
                                  </w:divBdr>
                                  <w:divsChild>
                                    <w:div w:id="13706859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14237581">
          <w:marLeft w:val="0"/>
          <w:marRight w:val="0"/>
          <w:marTop w:val="0"/>
          <w:marBottom w:val="0"/>
          <w:divBdr>
            <w:top w:val="single" w:sz="2" w:space="0" w:color="E3E3E3"/>
            <w:left w:val="single" w:sz="2" w:space="0" w:color="E3E3E3"/>
            <w:bottom w:val="single" w:sz="2" w:space="0" w:color="E3E3E3"/>
            <w:right w:val="single" w:sz="2" w:space="0" w:color="E3E3E3"/>
          </w:divBdr>
          <w:divsChild>
            <w:div w:id="13342656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54523716">
                  <w:marLeft w:val="0"/>
                  <w:marRight w:val="0"/>
                  <w:marTop w:val="0"/>
                  <w:marBottom w:val="0"/>
                  <w:divBdr>
                    <w:top w:val="single" w:sz="2" w:space="0" w:color="E3E3E3"/>
                    <w:left w:val="single" w:sz="2" w:space="0" w:color="E3E3E3"/>
                    <w:bottom w:val="single" w:sz="2" w:space="0" w:color="E3E3E3"/>
                    <w:right w:val="single" w:sz="2" w:space="0" w:color="E3E3E3"/>
                  </w:divBdr>
                  <w:divsChild>
                    <w:div w:id="1254361118">
                      <w:marLeft w:val="0"/>
                      <w:marRight w:val="0"/>
                      <w:marTop w:val="0"/>
                      <w:marBottom w:val="0"/>
                      <w:divBdr>
                        <w:top w:val="single" w:sz="2" w:space="0" w:color="E3E3E3"/>
                        <w:left w:val="single" w:sz="2" w:space="0" w:color="E3E3E3"/>
                        <w:bottom w:val="single" w:sz="2" w:space="0" w:color="E3E3E3"/>
                        <w:right w:val="single" w:sz="2" w:space="0" w:color="E3E3E3"/>
                      </w:divBdr>
                      <w:divsChild>
                        <w:div w:id="897715560">
                          <w:marLeft w:val="0"/>
                          <w:marRight w:val="0"/>
                          <w:marTop w:val="0"/>
                          <w:marBottom w:val="0"/>
                          <w:divBdr>
                            <w:top w:val="single" w:sz="2" w:space="0" w:color="E3E3E3"/>
                            <w:left w:val="single" w:sz="2" w:space="0" w:color="E3E3E3"/>
                            <w:bottom w:val="single" w:sz="2" w:space="0" w:color="E3E3E3"/>
                            <w:right w:val="single" w:sz="2" w:space="0" w:color="E3E3E3"/>
                          </w:divBdr>
                          <w:divsChild>
                            <w:div w:id="1400590663">
                              <w:marLeft w:val="0"/>
                              <w:marRight w:val="0"/>
                              <w:marTop w:val="0"/>
                              <w:marBottom w:val="0"/>
                              <w:divBdr>
                                <w:top w:val="single" w:sz="2" w:space="0" w:color="E3E3E3"/>
                                <w:left w:val="single" w:sz="2" w:space="0" w:color="E3E3E3"/>
                                <w:bottom w:val="single" w:sz="2" w:space="0" w:color="E3E3E3"/>
                                <w:right w:val="single" w:sz="2" w:space="0" w:color="E3E3E3"/>
                              </w:divBdr>
                              <w:divsChild>
                                <w:div w:id="901528692">
                                  <w:marLeft w:val="0"/>
                                  <w:marRight w:val="0"/>
                                  <w:marTop w:val="0"/>
                                  <w:marBottom w:val="0"/>
                                  <w:divBdr>
                                    <w:top w:val="single" w:sz="2" w:space="0" w:color="E3E3E3"/>
                                    <w:left w:val="single" w:sz="2" w:space="0" w:color="E3E3E3"/>
                                    <w:bottom w:val="single" w:sz="2" w:space="0" w:color="E3E3E3"/>
                                    <w:right w:val="single" w:sz="2" w:space="0" w:color="E3E3E3"/>
                                  </w:divBdr>
                                  <w:divsChild>
                                    <w:div w:id="880749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1051602">
                      <w:marLeft w:val="0"/>
                      <w:marRight w:val="0"/>
                      <w:marTop w:val="0"/>
                      <w:marBottom w:val="0"/>
                      <w:divBdr>
                        <w:top w:val="single" w:sz="2" w:space="0" w:color="E3E3E3"/>
                        <w:left w:val="single" w:sz="2" w:space="0" w:color="E3E3E3"/>
                        <w:bottom w:val="single" w:sz="2" w:space="0" w:color="E3E3E3"/>
                        <w:right w:val="single" w:sz="2" w:space="0" w:color="E3E3E3"/>
                      </w:divBdr>
                      <w:divsChild>
                        <w:div w:id="1765151269">
                          <w:marLeft w:val="0"/>
                          <w:marRight w:val="0"/>
                          <w:marTop w:val="0"/>
                          <w:marBottom w:val="0"/>
                          <w:divBdr>
                            <w:top w:val="single" w:sz="2" w:space="0" w:color="E3E3E3"/>
                            <w:left w:val="single" w:sz="2" w:space="0" w:color="E3E3E3"/>
                            <w:bottom w:val="single" w:sz="2" w:space="0" w:color="E3E3E3"/>
                            <w:right w:val="single" w:sz="2" w:space="0" w:color="E3E3E3"/>
                          </w:divBdr>
                        </w:div>
                        <w:div w:id="763651060">
                          <w:marLeft w:val="0"/>
                          <w:marRight w:val="0"/>
                          <w:marTop w:val="0"/>
                          <w:marBottom w:val="0"/>
                          <w:divBdr>
                            <w:top w:val="single" w:sz="2" w:space="0" w:color="E3E3E3"/>
                            <w:left w:val="single" w:sz="2" w:space="0" w:color="E3E3E3"/>
                            <w:bottom w:val="single" w:sz="2" w:space="0" w:color="E3E3E3"/>
                            <w:right w:val="single" w:sz="2" w:space="0" w:color="E3E3E3"/>
                          </w:divBdr>
                          <w:divsChild>
                            <w:div w:id="1822303526">
                              <w:marLeft w:val="0"/>
                              <w:marRight w:val="0"/>
                              <w:marTop w:val="0"/>
                              <w:marBottom w:val="0"/>
                              <w:divBdr>
                                <w:top w:val="single" w:sz="2" w:space="0" w:color="E3E3E3"/>
                                <w:left w:val="single" w:sz="2" w:space="0" w:color="E3E3E3"/>
                                <w:bottom w:val="single" w:sz="2" w:space="0" w:color="E3E3E3"/>
                                <w:right w:val="single" w:sz="2" w:space="0" w:color="E3E3E3"/>
                              </w:divBdr>
                              <w:divsChild>
                                <w:div w:id="271212680">
                                  <w:marLeft w:val="0"/>
                                  <w:marRight w:val="0"/>
                                  <w:marTop w:val="0"/>
                                  <w:marBottom w:val="0"/>
                                  <w:divBdr>
                                    <w:top w:val="single" w:sz="2" w:space="0" w:color="E3E3E3"/>
                                    <w:left w:val="single" w:sz="2" w:space="0" w:color="E3E3E3"/>
                                    <w:bottom w:val="single" w:sz="2" w:space="0" w:color="E3E3E3"/>
                                    <w:right w:val="single" w:sz="2" w:space="0" w:color="E3E3E3"/>
                                  </w:divBdr>
                                  <w:divsChild>
                                    <w:div w:id="385834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0909577">
          <w:marLeft w:val="0"/>
          <w:marRight w:val="0"/>
          <w:marTop w:val="0"/>
          <w:marBottom w:val="0"/>
          <w:divBdr>
            <w:top w:val="single" w:sz="2" w:space="0" w:color="E3E3E3"/>
            <w:left w:val="single" w:sz="2" w:space="0" w:color="E3E3E3"/>
            <w:bottom w:val="single" w:sz="2" w:space="0" w:color="E3E3E3"/>
            <w:right w:val="single" w:sz="2" w:space="0" w:color="E3E3E3"/>
          </w:divBdr>
          <w:divsChild>
            <w:div w:id="714618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133203">
                  <w:marLeft w:val="0"/>
                  <w:marRight w:val="0"/>
                  <w:marTop w:val="0"/>
                  <w:marBottom w:val="0"/>
                  <w:divBdr>
                    <w:top w:val="single" w:sz="2" w:space="0" w:color="E3E3E3"/>
                    <w:left w:val="single" w:sz="2" w:space="0" w:color="E3E3E3"/>
                    <w:bottom w:val="single" w:sz="2" w:space="0" w:color="E3E3E3"/>
                    <w:right w:val="single" w:sz="2" w:space="0" w:color="E3E3E3"/>
                  </w:divBdr>
                  <w:divsChild>
                    <w:div w:id="1691030474">
                      <w:marLeft w:val="0"/>
                      <w:marRight w:val="0"/>
                      <w:marTop w:val="0"/>
                      <w:marBottom w:val="0"/>
                      <w:divBdr>
                        <w:top w:val="single" w:sz="2" w:space="0" w:color="E3E3E3"/>
                        <w:left w:val="single" w:sz="2" w:space="0" w:color="E3E3E3"/>
                        <w:bottom w:val="single" w:sz="2" w:space="0" w:color="E3E3E3"/>
                        <w:right w:val="single" w:sz="2" w:space="0" w:color="E3E3E3"/>
                      </w:divBdr>
                      <w:divsChild>
                        <w:div w:id="1480999007">
                          <w:marLeft w:val="0"/>
                          <w:marRight w:val="0"/>
                          <w:marTop w:val="0"/>
                          <w:marBottom w:val="0"/>
                          <w:divBdr>
                            <w:top w:val="single" w:sz="2" w:space="0" w:color="E3E3E3"/>
                            <w:left w:val="single" w:sz="2" w:space="0" w:color="E3E3E3"/>
                            <w:bottom w:val="single" w:sz="2" w:space="0" w:color="E3E3E3"/>
                            <w:right w:val="single" w:sz="2" w:space="0" w:color="E3E3E3"/>
                          </w:divBdr>
                        </w:div>
                        <w:div w:id="1849514453">
                          <w:marLeft w:val="0"/>
                          <w:marRight w:val="0"/>
                          <w:marTop w:val="0"/>
                          <w:marBottom w:val="0"/>
                          <w:divBdr>
                            <w:top w:val="single" w:sz="2" w:space="0" w:color="E3E3E3"/>
                            <w:left w:val="single" w:sz="2" w:space="0" w:color="E3E3E3"/>
                            <w:bottom w:val="single" w:sz="2" w:space="0" w:color="E3E3E3"/>
                            <w:right w:val="single" w:sz="2" w:space="0" w:color="E3E3E3"/>
                          </w:divBdr>
                          <w:divsChild>
                            <w:div w:id="312175349">
                              <w:marLeft w:val="0"/>
                              <w:marRight w:val="0"/>
                              <w:marTop w:val="0"/>
                              <w:marBottom w:val="0"/>
                              <w:divBdr>
                                <w:top w:val="single" w:sz="2" w:space="0" w:color="E3E3E3"/>
                                <w:left w:val="single" w:sz="2" w:space="0" w:color="E3E3E3"/>
                                <w:bottom w:val="single" w:sz="2" w:space="0" w:color="E3E3E3"/>
                                <w:right w:val="single" w:sz="2" w:space="0" w:color="E3E3E3"/>
                              </w:divBdr>
                              <w:divsChild>
                                <w:div w:id="696321215">
                                  <w:marLeft w:val="0"/>
                                  <w:marRight w:val="0"/>
                                  <w:marTop w:val="0"/>
                                  <w:marBottom w:val="0"/>
                                  <w:divBdr>
                                    <w:top w:val="single" w:sz="2" w:space="0" w:color="E3E3E3"/>
                                    <w:left w:val="single" w:sz="2" w:space="0" w:color="E3E3E3"/>
                                    <w:bottom w:val="single" w:sz="2" w:space="0" w:color="E3E3E3"/>
                                    <w:right w:val="single" w:sz="2" w:space="0" w:color="E3E3E3"/>
                                  </w:divBdr>
                                  <w:divsChild>
                                    <w:div w:id="2286872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3860028">
          <w:marLeft w:val="0"/>
          <w:marRight w:val="0"/>
          <w:marTop w:val="0"/>
          <w:marBottom w:val="0"/>
          <w:divBdr>
            <w:top w:val="single" w:sz="2" w:space="0" w:color="E3E3E3"/>
            <w:left w:val="single" w:sz="2" w:space="0" w:color="E3E3E3"/>
            <w:bottom w:val="single" w:sz="2" w:space="0" w:color="E3E3E3"/>
            <w:right w:val="single" w:sz="2" w:space="0" w:color="E3E3E3"/>
          </w:divBdr>
          <w:divsChild>
            <w:div w:id="1411735826">
              <w:marLeft w:val="0"/>
              <w:marRight w:val="0"/>
              <w:marTop w:val="100"/>
              <w:marBottom w:val="100"/>
              <w:divBdr>
                <w:top w:val="single" w:sz="2" w:space="0" w:color="E3E3E3"/>
                <w:left w:val="single" w:sz="2" w:space="0" w:color="E3E3E3"/>
                <w:bottom w:val="single" w:sz="2" w:space="0" w:color="E3E3E3"/>
                <w:right w:val="single" w:sz="2" w:space="0" w:color="E3E3E3"/>
              </w:divBdr>
              <w:divsChild>
                <w:div w:id="266083362">
                  <w:marLeft w:val="0"/>
                  <w:marRight w:val="0"/>
                  <w:marTop w:val="0"/>
                  <w:marBottom w:val="0"/>
                  <w:divBdr>
                    <w:top w:val="single" w:sz="2" w:space="0" w:color="E3E3E3"/>
                    <w:left w:val="single" w:sz="2" w:space="0" w:color="E3E3E3"/>
                    <w:bottom w:val="single" w:sz="2" w:space="0" w:color="E3E3E3"/>
                    <w:right w:val="single" w:sz="2" w:space="0" w:color="E3E3E3"/>
                  </w:divBdr>
                  <w:divsChild>
                    <w:div w:id="628630394">
                      <w:marLeft w:val="0"/>
                      <w:marRight w:val="0"/>
                      <w:marTop w:val="0"/>
                      <w:marBottom w:val="0"/>
                      <w:divBdr>
                        <w:top w:val="single" w:sz="2" w:space="0" w:color="E3E3E3"/>
                        <w:left w:val="single" w:sz="2" w:space="0" w:color="E3E3E3"/>
                        <w:bottom w:val="single" w:sz="2" w:space="0" w:color="E3E3E3"/>
                        <w:right w:val="single" w:sz="2" w:space="0" w:color="E3E3E3"/>
                      </w:divBdr>
                      <w:divsChild>
                        <w:div w:id="1952979160">
                          <w:marLeft w:val="0"/>
                          <w:marRight w:val="0"/>
                          <w:marTop w:val="0"/>
                          <w:marBottom w:val="0"/>
                          <w:divBdr>
                            <w:top w:val="single" w:sz="2" w:space="0" w:color="E3E3E3"/>
                            <w:left w:val="single" w:sz="2" w:space="0" w:color="E3E3E3"/>
                            <w:bottom w:val="single" w:sz="2" w:space="0" w:color="E3E3E3"/>
                            <w:right w:val="single" w:sz="2" w:space="0" w:color="E3E3E3"/>
                          </w:divBdr>
                          <w:divsChild>
                            <w:div w:id="757094709">
                              <w:marLeft w:val="0"/>
                              <w:marRight w:val="0"/>
                              <w:marTop w:val="0"/>
                              <w:marBottom w:val="0"/>
                              <w:divBdr>
                                <w:top w:val="single" w:sz="2" w:space="0" w:color="E3E3E3"/>
                                <w:left w:val="single" w:sz="2" w:space="0" w:color="E3E3E3"/>
                                <w:bottom w:val="single" w:sz="2" w:space="0" w:color="E3E3E3"/>
                                <w:right w:val="single" w:sz="2" w:space="0" w:color="E3E3E3"/>
                              </w:divBdr>
                              <w:divsChild>
                                <w:div w:id="1978413794">
                                  <w:marLeft w:val="0"/>
                                  <w:marRight w:val="0"/>
                                  <w:marTop w:val="0"/>
                                  <w:marBottom w:val="0"/>
                                  <w:divBdr>
                                    <w:top w:val="single" w:sz="2" w:space="0" w:color="E3E3E3"/>
                                    <w:left w:val="single" w:sz="2" w:space="0" w:color="E3E3E3"/>
                                    <w:bottom w:val="single" w:sz="2" w:space="0" w:color="E3E3E3"/>
                                    <w:right w:val="single" w:sz="2" w:space="0" w:color="E3E3E3"/>
                                  </w:divBdr>
                                  <w:divsChild>
                                    <w:div w:id="1474911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42765596">
                      <w:marLeft w:val="0"/>
                      <w:marRight w:val="0"/>
                      <w:marTop w:val="0"/>
                      <w:marBottom w:val="0"/>
                      <w:divBdr>
                        <w:top w:val="single" w:sz="2" w:space="0" w:color="E3E3E3"/>
                        <w:left w:val="single" w:sz="2" w:space="0" w:color="E3E3E3"/>
                        <w:bottom w:val="single" w:sz="2" w:space="0" w:color="E3E3E3"/>
                        <w:right w:val="single" w:sz="2" w:space="0" w:color="E3E3E3"/>
                      </w:divBdr>
                      <w:divsChild>
                        <w:div w:id="478614110">
                          <w:marLeft w:val="0"/>
                          <w:marRight w:val="0"/>
                          <w:marTop w:val="0"/>
                          <w:marBottom w:val="0"/>
                          <w:divBdr>
                            <w:top w:val="single" w:sz="2" w:space="0" w:color="E3E3E3"/>
                            <w:left w:val="single" w:sz="2" w:space="0" w:color="E3E3E3"/>
                            <w:bottom w:val="single" w:sz="2" w:space="0" w:color="E3E3E3"/>
                            <w:right w:val="single" w:sz="2" w:space="0" w:color="E3E3E3"/>
                          </w:divBdr>
                        </w:div>
                        <w:div w:id="605431537">
                          <w:marLeft w:val="0"/>
                          <w:marRight w:val="0"/>
                          <w:marTop w:val="0"/>
                          <w:marBottom w:val="0"/>
                          <w:divBdr>
                            <w:top w:val="single" w:sz="2" w:space="0" w:color="E3E3E3"/>
                            <w:left w:val="single" w:sz="2" w:space="0" w:color="E3E3E3"/>
                            <w:bottom w:val="single" w:sz="2" w:space="0" w:color="E3E3E3"/>
                            <w:right w:val="single" w:sz="2" w:space="0" w:color="E3E3E3"/>
                          </w:divBdr>
                          <w:divsChild>
                            <w:div w:id="472406870">
                              <w:marLeft w:val="0"/>
                              <w:marRight w:val="0"/>
                              <w:marTop w:val="0"/>
                              <w:marBottom w:val="0"/>
                              <w:divBdr>
                                <w:top w:val="single" w:sz="2" w:space="0" w:color="E3E3E3"/>
                                <w:left w:val="single" w:sz="2" w:space="0" w:color="E3E3E3"/>
                                <w:bottom w:val="single" w:sz="2" w:space="0" w:color="E3E3E3"/>
                                <w:right w:val="single" w:sz="2" w:space="0" w:color="E3E3E3"/>
                              </w:divBdr>
                              <w:divsChild>
                                <w:div w:id="927008923">
                                  <w:marLeft w:val="0"/>
                                  <w:marRight w:val="0"/>
                                  <w:marTop w:val="0"/>
                                  <w:marBottom w:val="0"/>
                                  <w:divBdr>
                                    <w:top w:val="single" w:sz="2" w:space="0" w:color="E3E3E3"/>
                                    <w:left w:val="single" w:sz="2" w:space="0" w:color="E3E3E3"/>
                                    <w:bottom w:val="single" w:sz="2" w:space="0" w:color="E3E3E3"/>
                                    <w:right w:val="single" w:sz="2" w:space="0" w:color="E3E3E3"/>
                                  </w:divBdr>
                                  <w:divsChild>
                                    <w:div w:id="9167866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9355850">
      <w:bodyDiv w:val="1"/>
      <w:marLeft w:val="0"/>
      <w:marRight w:val="0"/>
      <w:marTop w:val="0"/>
      <w:marBottom w:val="0"/>
      <w:divBdr>
        <w:top w:val="none" w:sz="0" w:space="0" w:color="auto"/>
        <w:left w:val="none" w:sz="0" w:space="0" w:color="auto"/>
        <w:bottom w:val="none" w:sz="0" w:space="0" w:color="auto"/>
        <w:right w:val="none" w:sz="0" w:space="0" w:color="auto"/>
      </w:divBdr>
      <w:divsChild>
        <w:div w:id="482965316">
          <w:marLeft w:val="0"/>
          <w:marRight w:val="0"/>
          <w:marTop w:val="0"/>
          <w:marBottom w:val="0"/>
          <w:divBdr>
            <w:top w:val="single" w:sz="2" w:space="0" w:color="E3E3E3"/>
            <w:left w:val="single" w:sz="2" w:space="0" w:color="E3E3E3"/>
            <w:bottom w:val="single" w:sz="2" w:space="0" w:color="E3E3E3"/>
            <w:right w:val="single" w:sz="2" w:space="0" w:color="E3E3E3"/>
          </w:divBdr>
          <w:divsChild>
            <w:div w:id="1707367137">
              <w:marLeft w:val="0"/>
              <w:marRight w:val="0"/>
              <w:marTop w:val="0"/>
              <w:marBottom w:val="0"/>
              <w:divBdr>
                <w:top w:val="single" w:sz="2" w:space="0" w:color="E3E3E3"/>
                <w:left w:val="single" w:sz="2" w:space="0" w:color="E3E3E3"/>
                <w:bottom w:val="single" w:sz="2" w:space="0" w:color="E3E3E3"/>
                <w:right w:val="single" w:sz="2" w:space="0" w:color="E3E3E3"/>
              </w:divBdr>
              <w:divsChild>
                <w:div w:id="1456948525">
                  <w:marLeft w:val="0"/>
                  <w:marRight w:val="0"/>
                  <w:marTop w:val="0"/>
                  <w:marBottom w:val="0"/>
                  <w:divBdr>
                    <w:top w:val="single" w:sz="2" w:space="0" w:color="E3E3E3"/>
                    <w:left w:val="single" w:sz="2" w:space="0" w:color="E3E3E3"/>
                    <w:bottom w:val="single" w:sz="2" w:space="0" w:color="E3E3E3"/>
                    <w:right w:val="single" w:sz="2" w:space="0" w:color="E3E3E3"/>
                  </w:divBdr>
                  <w:divsChild>
                    <w:div w:id="997919497">
                      <w:marLeft w:val="0"/>
                      <w:marRight w:val="0"/>
                      <w:marTop w:val="0"/>
                      <w:marBottom w:val="0"/>
                      <w:divBdr>
                        <w:top w:val="single" w:sz="2" w:space="0" w:color="E3E3E3"/>
                        <w:left w:val="single" w:sz="2" w:space="0" w:color="E3E3E3"/>
                        <w:bottom w:val="single" w:sz="2" w:space="0" w:color="E3E3E3"/>
                        <w:right w:val="single" w:sz="2" w:space="0" w:color="E3E3E3"/>
                      </w:divBdr>
                      <w:divsChild>
                        <w:div w:id="1300651893">
                          <w:marLeft w:val="0"/>
                          <w:marRight w:val="0"/>
                          <w:marTop w:val="0"/>
                          <w:marBottom w:val="0"/>
                          <w:divBdr>
                            <w:top w:val="single" w:sz="2" w:space="0" w:color="E3E3E3"/>
                            <w:left w:val="single" w:sz="2" w:space="0" w:color="E3E3E3"/>
                            <w:bottom w:val="single" w:sz="2" w:space="0" w:color="E3E3E3"/>
                            <w:right w:val="single" w:sz="2" w:space="0" w:color="E3E3E3"/>
                          </w:divBdr>
                          <w:divsChild>
                            <w:div w:id="1737826178">
                              <w:marLeft w:val="0"/>
                              <w:marRight w:val="0"/>
                              <w:marTop w:val="0"/>
                              <w:marBottom w:val="0"/>
                              <w:divBdr>
                                <w:top w:val="single" w:sz="2" w:space="0" w:color="E3E3E3"/>
                                <w:left w:val="single" w:sz="2" w:space="0" w:color="E3E3E3"/>
                                <w:bottom w:val="single" w:sz="2" w:space="0" w:color="E3E3E3"/>
                                <w:right w:val="single" w:sz="2" w:space="0" w:color="E3E3E3"/>
                              </w:divBdr>
                              <w:divsChild>
                                <w:div w:id="1658725268">
                                  <w:marLeft w:val="0"/>
                                  <w:marRight w:val="0"/>
                                  <w:marTop w:val="100"/>
                                  <w:marBottom w:val="100"/>
                                  <w:divBdr>
                                    <w:top w:val="single" w:sz="2" w:space="0" w:color="E3E3E3"/>
                                    <w:left w:val="single" w:sz="2" w:space="0" w:color="E3E3E3"/>
                                    <w:bottom w:val="single" w:sz="2" w:space="0" w:color="E3E3E3"/>
                                    <w:right w:val="single" w:sz="2" w:space="0" w:color="E3E3E3"/>
                                  </w:divBdr>
                                  <w:divsChild>
                                    <w:div w:id="1057778274">
                                      <w:marLeft w:val="0"/>
                                      <w:marRight w:val="0"/>
                                      <w:marTop w:val="0"/>
                                      <w:marBottom w:val="0"/>
                                      <w:divBdr>
                                        <w:top w:val="single" w:sz="2" w:space="0" w:color="E3E3E3"/>
                                        <w:left w:val="single" w:sz="2" w:space="0" w:color="E3E3E3"/>
                                        <w:bottom w:val="single" w:sz="2" w:space="0" w:color="E3E3E3"/>
                                        <w:right w:val="single" w:sz="2" w:space="0" w:color="E3E3E3"/>
                                      </w:divBdr>
                                      <w:divsChild>
                                        <w:div w:id="643003799">
                                          <w:marLeft w:val="0"/>
                                          <w:marRight w:val="0"/>
                                          <w:marTop w:val="0"/>
                                          <w:marBottom w:val="0"/>
                                          <w:divBdr>
                                            <w:top w:val="single" w:sz="2" w:space="0" w:color="E3E3E3"/>
                                            <w:left w:val="single" w:sz="2" w:space="0" w:color="E3E3E3"/>
                                            <w:bottom w:val="single" w:sz="2" w:space="0" w:color="E3E3E3"/>
                                            <w:right w:val="single" w:sz="2" w:space="0" w:color="E3E3E3"/>
                                          </w:divBdr>
                                          <w:divsChild>
                                            <w:div w:id="437412301">
                                              <w:marLeft w:val="0"/>
                                              <w:marRight w:val="0"/>
                                              <w:marTop w:val="0"/>
                                              <w:marBottom w:val="0"/>
                                              <w:divBdr>
                                                <w:top w:val="single" w:sz="2" w:space="0" w:color="E3E3E3"/>
                                                <w:left w:val="single" w:sz="2" w:space="0" w:color="E3E3E3"/>
                                                <w:bottom w:val="single" w:sz="2" w:space="0" w:color="E3E3E3"/>
                                                <w:right w:val="single" w:sz="2" w:space="0" w:color="E3E3E3"/>
                                              </w:divBdr>
                                              <w:divsChild>
                                                <w:div w:id="602152829">
                                                  <w:marLeft w:val="0"/>
                                                  <w:marRight w:val="0"/>
                                                  <w:marTop w:val="0"/>
                                                  <w:marBottom w:val="0"/>
                                                  <w:divBdr>
                                                    <w:top w:val="single" w:sz="2" w:space="0" w:color="E3E3E3"/>
                                                    <w:left w:val="single" w:sz="2" w:space="0" w:color="E3E3E3"/>
                                                    <w:bottom w:val="single" w:sz="2" w:space="0" w:color="E3E3E3"/>
                                                    <w:right w:val="single" w:sz="2" w:space="0" w:color="E3E3E3"/>
                                                  </w:divBdr>
                                                  <w:divsChild>
                                                    <w:div w:id="1829055188">
                                                      <w:marLeft w:val="0"/>
                                                      <w:marRight w:val="0"/>
                                                      <w:marTop w:val="0"/>
                                                      <w:marBottom w:val="0"/>
                                                      <w:divBdr>
                                                        <w:top w:val="single" w:sz="2" w:space="0" w:color="E3E3E3"/>
                                                        <w:left w:val="single" w:sz="2" w:space="0" w:color="E3E3E3"/>
                                                        <w:bottom w:val="single" w:sz="2" w:space="0" w:color="E3E3E3"/>
                                                        <w:right w:val="single" w:sz="2" w:space="0" w:color="E3E3E3"/>
                                                      </w:divBdr>
                                                      <w:divsChild>
                                                        <w:div w:id="392969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94767917">
          <w:marLeft w:val="0"/>
          <w:marRight w:val="0"/>
          <w:marTop w:val="0"/>
          <w:marBottom w:val="0"/>
          <w:divBdr>
            <w:top w:val="none" w:sz="0" w:space="0" w:color="auto"/>
            <w:left w:val="none" w:sz="0" w:space="0" w:color="auto"/>
            <w:bottom w:val="none" w:sz="0" w:space="0" w:color="auto"/>
            <w:right w:val="none" w:sz="0" w:space="0" w:color="auto"/>
          </w:divBdr>
          <w:divsChild>
            <w:div w:id="778991830">
              <w:marLeft w:val="0"/>
              <w:marRight w:val="0"/>
              <w:marTop w:val="100"/>
              <w:marBottom w:val="100"/>
              <w:divBdr>
                <w:top w:val="single" w:sz="2" w:space="0" w:color="E3E3E3"/>
                <w:left w:val="single" w:sz="2" w:space="0" w:color="E3E3E3"/>
                <w:bottom w:val="single" w:sz="2" w:space="0" w:color="E3E3E3"/>
                <w:right w:val="single" w:sz="2" w:space="0" w:color="E3E3E3"/>
              </w:divBdr>
              <w:divsChild>
                <w:div w:id="465974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197847">
      <w:bodyDiv w:val="1"/>
      <w:marLeft w:val="0"/>
      <w:marRight w:val="0"/>
      <w:marTop w:val="0"/>
      <w:marBottom w:val="0"/>
      <w:divBdr>
        <w:top w:val="none" w:sz="0" w:space="0" w:color="auto"/>
        <w:left w:val="none" w:sz="0" w:space="0" w:color="auto"/>
        <w:bottom w:val="none" w:sz="0" w:space="0" w:color="auto"/>
        <w:right w:val="none" w:sz="0" w:space="0" w:color="auto"/>
      </w:divBdr>
    </w:div>
    <w:div w:id="120851845">
      <w:bodyDiv w:val="1"/>
      <w:marLeft w:val="0"/>
      <w:marRight w:val="0"/>
      <w:marTop w:val="0"/>
      <w:marBottom w:val="0"/>
      <w:divBdr>
        <w:top w:val="none" w:sz="0" w:space="0" w:color="auto"/>
        <w:left w:val="none" w:sz="0" w:space="0" w:color="auto"/>
        <w:bottom w:val="none" w:sz="0" w:space="0" w:color="auto"/>
        <w:right w:val="none" w:sz="0" w:space="0" w:color="auto"/>
      </w:divBdr>
    </w:div>
    <w:div w:id="290404175">
      <w:bodyDiv w:val="1"/>
      <w:marLeft w:val="0"/>
      <w:marRight w:val="0"/>
      <w:marTop w:val="0"/>
      <w:marBottom w:val="0"/>
      <w:divBdr>
        <w:top w:val="none" w:sz="0" w:space="0" w:color="auto"/>
        <w:left w:val="none" w:sz="0" w:space="0" w:color="auto"/>
        <w:bottom w:val="none" w:sz="0" w:space="0" w:color="auto"/>
        <w:right w:val="none" w:sz="0" w:space="0" w:color="auto"/>
      </w:divBdr>
      <w:divsChild>
        <w:div w:id="1523014531">
          <w:marLeft w:val="0"/>
          <w:marRight w:val="0"/>
          <w:marTop w:val="0"/>
          <w:marBottom w:val="0"/>
          <w:divBdr>
            <w:top w:val="single" w:sz="2" w:space="0" w:color="E3E3E3"/>
            <w:left w:val="single" w:sz="2" w:space="0" w:color="E3E3E3"/>
            <w:bottom w:val="single" w:sz="2" w:space="0" w:color="E3E3E3"/>
            <w:right w:val="single" w:sz="2" w:space="0" w:color="E3E3E3"/>
          </w:divBdr>
          <w:divsChild>
            <w:div w:id="1968587960">
              <w:marLeft w:val="0"/>
              <w:marRight w:val="0"/>
              <w:marTop w:val="0"/>
              <w:marBottom w:val="0"/>
              <w:divBdr>
                <w:top w:val="single" w:sz="2" w:space="0" w:color="E3E3E3"/>
                <w:left w:val="single" w:sz="2" w:space="0" w:color="E3E3E3"/>
                <w:bottom w:val="single" w:sz="2" w:space="0" w:color="E3E3E3"/>
                <w:right w:val="single" w:sz="2" w:space="0" w:color="E3E3E3"/>
              </w:divBdr>
              <w:divsChild>
                <w:div w:id="262611893">
                  <w:marLeft w:val="0"/>
                  <w:marRight w:val="0"/>
                  <w:marTop w:val="0"/>
                  <w:marBottom w:val="0"/>
                  <w:divBdr>
                    <w:top w:val="single" w:sz="2" w:space="0" w:color="E3E3E3"/>
                    <w:left w:val="single" w:sz="2" w:space="0" w:color="E3E3E3"/>
                    <w:bottom w:val="single" w:sz="2" w:space="0" w:color="E3E3E3"/>
                    <w:right w:val="single" w:sz="2" w:space="0" w:color="E3E3E3"/>
                  </w:divBdr>
                  <w:divsChild>
                    <w:div w:id="1023704036">
                      <w:marLeft w:val="0"/>
                      <w:marRight w:val="0"/>
                      <w:marTop w:val="0"/>
                      <w:marBottom w:val="0"/>
                      <w:divBdr>
                        <w:top w:val="single" w:sz="2" w:space="0" w:color="E3E3E3"/>
                        <w:left w:val="single" w:sz="2" w:space="0" w:color="E3E3E3"/>
                        <w:bottom w:val="single" w:sz="2" w:space="0" w:color="E3E3E3"/>
                        <w:right w:val="single" w:sz="2" w:space="0" w:color="E3E3E3"/>
                      </w:divBdr>
                      <w:divsChild>
                        <w:div w:id="328482011">
                          <w:marLeft w:val="0"/>
                          <w:marRight w:val="0"/>
                          <w:marTop w:val="0"/>
                          <w:marBottom w:val="0"/>
                          <w:divBdr>
                            <w:top w:val="single" w:sz="2" w:space="0" w:color="E3E3E3"/>
                            <w:left w:val="single" w:sz="2" w:space="0" w:color="E3E3E3"/>
                            <w:bottom w:val="single" w:sz="2" w:space="0" w:color="E3E3E3"/>
                            <w:right w:val="single" w:sz="2" w:space="0" w:color="E3E3E3"/>
                          </w:divBdr>
                          <w:divsChild>
                            <w:div w:id="75179068">
                              <w:marLeft w:val="0"/>
                              <w:marRight w:val="0"/>
                              <w:marTop w:val="0"/>
                              <w:marBottom w:val="0"/>
                              <w:divBdr>
                                <w:top w:val="single" w:sz="2" w:space="0" w:color="E3E3E3"/>
                                <w:left w:val="single" w:sz="2" w:space="0" w:color="E3E3E3"/>
                                <w:bottom w:val="single" w:sz="2" w:space="0" w:color="E3E3E3"/>
                                <w:right w:val="single" w:sz="2" w:space="0" w:color="E3E3E3"/>
                              </w:divBdr>
                              <w:divsChild>
                                <w:div w:id="45570034">
                                  <w:marLeft w:val="0"/>
                                  <w:marRight w:val="0"/>
                                  <w:marTop w:val="100"/>
                                  <w:marBottom w:val="100"/>
                                  <w:divBdr>
                                    <w:top w:val="single" w:sz="2" w:space="0" w:color="E3E3E3"/>
                                    <w:left w:val="single" w:sz="2" w:space="0" w:color="E3E3E3"/>
                                    <w:bottom w:val="single" w:sz="2" w:space="0" w:color="E3E3E3"/>
                                    <w:right w:val="single" w:sz="2" w:space="0" w:color="E3E3E3"/>
                                  </w:divBdr>
                                  <w:divsChild>
                                    <w:div w:id="1898585383">
                                      <w:marLeft w:val="0"/>
                                      <w:marRight w:val="0"/>
                                      <w:marTop w:val="0"/>
                                      <w:marBottom w:val="0"/>
                                      <w:divBdr>
                                        <w:top w:val="single" w:sz="2" w:space="0" w:color="E3E3E3"/>
                                        <w:left w:val="single" w:sz="2" w:space="0" w:color="E3E3E3"/>
                                        <w:bottom w:val="single" w:sz="2" w:space="0" w:color="E3E3E3"/>
                                        <w:right w:val="single" w:sz="2" w:space="0" w:color="E3E3E3"/>
                                      </w:divBdr>
                                      <w:divsChild>
                                        <w:div w:id="1264148653">
                                          <w:marLeft w:val="0"/>
                                          <w:marRight w:val="0"/>
                                          <w:marTop w:val="0"/>
                                          <w:marBottom w:val="0"/>
                                          <w:divBdr>
                                            <w:top w:val="single" w:sz="2" w:space="0" w:color="E3E3E3"/>
                                            <w:left w:val="single" w:sz="2" w:space="0" w:color="E3E3E3"/>
                                            <w:bottom w:val="single" w:sz="2" w:space="0" w:color="E3E3E3"/>
                                            <w:right w:val="single" w:sz="2" w:space="0" w:color="E3E3E3"/>
                                          </w:divBdr>
                                          <w:divsChild>
                                            <w:div w:id="492255545">
                                              <w:marLeft w:val="0"/>
                                              <w:marRight w:val="0"/>
                                              <w:marTop w:val="0"/>
                                              <w:marBottom w:val="0"/>
                                              <w:divBdr>
                                                <w:top w:val="single" w:sz="2" w:space="0" w:color="E3E3E3"/>
                                                <w:left w:val="single" w:sz="2" w:space="0" w:color="E3E3E3"/>
                                                <w:bottom w:val="single" w:sz="2" w:space="0" w:color="E3E3E3"/>
                                                <w:right w:val="single" w:sz="2" w:space="0" w:color="E3E3E3"/>
                                              </w:divBdr>
                                              <w:divsChild>
                                                <w:div w:id="784884427">
                                                  <w:marLeft w:val="0"/>
                                                  <w:marRight w:val="0"/>
                                                  <w:marTop w:val="0"/>
                                                  <w:marBottom w:val="0"/>
                                                  <w:divBdr>
                                                    <w:top w:val="single" w:sz="2" w:space="0" w:color="E3E3E3"/>
                                                    <w:left w:val="single" w:sz="2" w:space="0" w:color="E3E3E3"/>
                                                    <w:bottom w:val="single" w:sz="2" w:space="0" w:color="E3E3E3"/>
                                                    <w:right w:val="single" w:sz="2" w:space="0" w:color="E3E3E3"/>
                                                  </w:divBdr>
                                                  <w:divsChild>
                                                    <w:div w:id="404298208">
                                                      <w:marLeft w:val="0"/>
                                                      <w:marRight w:val="0"/>
                                                      <w:marTop w:val="0"/>
                                                      <w:marBottom w:val="0"/>
                                                      <w:divBdr>
                                                        <w:top w:val="single" w:sz="2" w:space="0" w:color="E3E3E3"/>
                                                        <w:left w:val="single" w:sz="2" w:space="0" w:color="E3E3E3"/>
                                                        <w:bottom w:val="single" w:sz="2" w:space="0" w:color="E3E3E3"/>
                                                        <w:right w:val="single" w:sz="2" w:space="0" w:color="E3E3E3"/>
                                                      </w:divBdr>
                                                      <w:divsChild>
                                                        <w:div w:id="19659615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64603374">
          <w:marLeft w:val="0"/>
          <w:marRight w:val="0"/>
          <w:marTop w:val="0"/>
          <w:marBottom w:val="0"/>
          <w:divBdr>
            <w:top w:val="none" w:sz="0" w:space="0" w:color="auto"/>
            <w:left w:val="none" w:sz="0" w:space="0" w:color="auto"/>
            <w:bottom w:val="none" w:sz="0" w:space="0" w:color="auto"/>
            <w:right w:val="none" w:sz="0" w:space="0" w:color="auto"/>
          </w:divBdr>
          <w:divsChild>
            <w:div w:id="860124706">
              <w:marLeft w:val="0"/>
              <w:marRight w:val="0"/>
              <w:marTop w:val="100"/>
              <w:marBottom w:val="100"/>
              <w:divBdr>
                <w:top w:val="single" w:sz="2" w:space="0" w:color="E3E3E3"/>
                <w:left w:val="single" w:sz="2" w:space="0" w:color="E3E3E3"/>
                <w:bottom w:val="single" w:sz="2" w:space="0" w:color="E3E3E3"/>
                <w:right w:val="single" w:sz="2" w:space="0" w:color="E3E3E3"/>
              </w:divBdr>
              <w:divsChild>
                <w:div w:id="1387101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61923046">
      <w:bodyDiv w:val="1"/>
      <w:marLeft w:val="0"/>
      <w:marRight w:val="0"/>
      <w:marTop w:val="0"/>
      <w:marBottom w:val="0"/>
      <w:divBdr>
        <w:top w:val="none" w:sz="0" w:space="0" w:color="auto"/>
        <w:left w:val="none" w:sz="0" w:space="0" w:color="auto"/>
        <w:bottom w:val="none" w:sz="0" w:space="0" w:color="auto"/>
        <w:right w:val="none" w:sz="0" w:space="0" w:color="auto"/>
      </w:divBdr>
      <w:divsChild>
        <w:div w:id="1681661694">
          <w:marLeft w:val="0"/>
          <w:marRight w:val="0"/>
          <w:marTop w:val="0"/>
          <w:marBottom w:val="0"/>
          <w:divBdr>
            <w:top w:val="single" w:sz="2" w:space="0" w:color="E3E3E3"/>
            <w:left w:val="single" w:sz="2" w:space="0" w:color="E3E3E3"/>
            <w:bottom w:val="single" w:sz="2" w:space="0" w:color="E3E3E3"/>
            <w:right w:val="single" w:sz="2" w:space="0" w:color="E3E3E3"/>
          </w:divBdr>
          <w:divsChild>
            <w:div w:id="193230428">
              <w:marLeft w:val="0"/>
              <w:marRight w:val="0"/>
              <w:marTop w:val="0"/>
              <w:marBottom w:val="0"/>
              <w:divBdr>
                <w:top w:val="single" w:sz="2" w:space="0" w:color="E3E3E3"/>
                <w:left w:val="single" w:sz="2" w:space="0" w:color="E3E3E3"/>
                <w:bottom w:val="single" w:sz="2" w:space="0" w:color="E3E3E3"/>
                <w:right w:val="single" w:sz="2" w:space="0" w:color="E3E3E3"/>
              </w:divBdr>
              <w:divsChild>
                <w:div w:id="1845124867">
                  <w:marLeft w:val="0"/>
                  <w:marRight w:val="0"/>
                  <w:marTop w:val="0"/>
                  <w:marBottom w:val="0"/>
                  <w:divBdr>
                    <w:top w:val="single" w:sz="2" w:space="0" w:color="E3E3E3"/>
                    <w:left w:val="single" w:sz="2" w:space="0" w:color="E3E3E3"/>
                    <w:bottom w:val="single" w:sz="2" w:space="0" w:color="E3E3E3"/>
                    <w:right w:val="single" w:sz="2" w:space="0" w:color="E3E3E3"/>
                  </w:divBdr>
                  <w:divsChild>
                    <w:div w:id="1616447047">
                      <w:marLeft w:val="0"/>
                      <w:marRight w:val="0"/>
                      <w:marTop w:val="0"/>
                      <w:marBottom w:val="0"/>
                      <w:divBdr>
                        <w:top w:val="single" w:sz="2" w:space="0" w:color="E3E3E3"/>
                        <w:left w:val="single" w:sz="2" w:space="0" w:color="E3E3E3"/>
                        <w:bottom w:val="single" w:sz="2" w:space="0" w:color="E3E3E3"/>
                        <w:right w:val="single" w:sz="2" w:space="0" w:color="E3E3E3"/>
                      </w:divBdr>
                      <w:divsChild>
                        <w:div w:id="681054899">
                          <w:marLeft w:val="0"/>
                          <w:marRight w:val="0"/>
                          <w:marTop w:val="0"/>
                          <w:marBottom w:val="0"/>
                          <w:divBdr>
                            <w:top w:val="single" w:sz="2" w:space="0" w:color="E3E3E3"/>
                            <w:left w:val="single" w:sz="2" w:space="0" w:color="E3E3E3"/>
                            <w:bottom w:val="single" w:sz="2" w:space="0" w:color="E3E3E3"/>
                            <w:right w:val="single" w:sz="2" w:space="0" w:color="E3E3E3"/>
                          </w:divBdr>
                          <w:divsChild>
                            <w:div w:id="1351490886">
                              <w:marLeft w:val="0"/>
                              <w:marRight w:val="0"/>
                              <w:marTop w:val="0"/>
                              <w:marBottom w:val="0"/>
                              <w:divBdr>
                                <w:top w:val="single" w:sz="2" w:space="0" w:color="E3E3E3"/>
                                <w:left w:val="single" w:sz="2" w:space="0" w:color="E3E3E3"/>
                                <w:bottom w:val="single" w:sz="2" w:space="0" w:color="E3E3E3"/>
                                <w:right w:val="single" w:sz="2" w:space="0" w:color="E3E3E3"/>
                              </w:divBdr>
                              <w:divsChild>
                                <w:div w:id="278950085">
                                  <w:marLeft w:val="0"/>
                                  <w:marRight w:val="0"/>
                                  <w:marTop w:val="100"/>
                                  <w:marBottom w:val="100"/>
                                  <w:divBdr>
                                    <w:top w:val="single" w:sz="2" w:space="0" w:color="E3E3E3"/>
                                    <w:left w:val="single" w:sz="2" w:space="0" w:color="E3E3E3"/>
                                    <w:bottom w:val="single" w:sz="2" w:space="0" w:color="E3E3E3"/>
                                    <w:right w:val="single" w:sz="2" w:space="0" w:color="E3E3E3"/>
                                  </w:divBdr>
                                  <w:divsChild>
                                    <w:div w:id="675615702">
                                      <w:marLeft w:val="0"/>
                                      <w:marRight w:val="0"/>
                                      <w:marTop w:val="0"/>
                                      <w:marBottom w:val="0"/>
                                      <w:divBdr>
                                        <w:top w:val="single" w:sz="2" w:space="0" w:color="E3E3E3"/>
                                        <w:left w:val="single" w:sz="2" w:space="0" w:color="E3E3E3"/>
                                        <w:bottom w:val="single" w:sz="2" w:space="0" w:color="E3E3E3"/>
                                        <w:right w:val="single" w:sz="2" w:space="0" w:color="E3E3E3"/>
                                      </w:divBdr>
                                      <w:divsChild>
                                        <w:div w:id="429352014">
                                          <w:marLeft w:val="0"/>
                                          <w:marRight w:val="0"/>
                                          <w:marTop w:val="0"/>
                                          <w:marBottom w:val="0"/>
                                          <w:divBdr>
                                            <w:top w:val="single" w:sz="2" w:space="0" w:color="E3E3E3"/>
                                            <w:left w:val="single" w:sz="2" w:space="0" w:color="E3E3E3"/>
                                            <w:bottom w:val="single" w:sz="2" w:space="0" w:color="E3E3E3"/>
                                            <w:right w:val="single" w:sz="2" w:space="0" w:color="E3E3E3"/>
                                          </w:divBdr>
                                          <w:divsChild>
                                            <w:div w:id="168257350">
                                              <w:marLeft w:val="0"/>
                                              <w:marRight w:val="0"/>
                                              <w:marTop w:val="0"/>
                                              <w:marBottom w:val="0"/>
                                              <w:divBdr>
                                                <w:top w:val="single" w:sz="2" w:space="0" w:color="E3E3E3"/>
                                                <w:left w:val="single" w:sz="2" w:space="0" w:color="E3E3E3"/>
                                                <w:bottom w:val="single" w:sz="2" w:space="0" w:color="E3E3E3"/>
                                                <w:right w:val="single" w:sz="2" w:space="0" w:color="E3E3E3"/>
                                              </w:divBdr>
                                              <w:divsChild>
                                                <w:div w:id="1492333782">
                                                  <w:marLeft w:val="0"/>
                                                  <w:marRight w:val="0"/>
                                                  <w:marTop w:val="0"/>
                                                  <w:marBottom w:val="0"/>
                                                  <w:divBdr>
                                                    <w:top w:val="single" w:sz="2" w:space="0" w:color="E3E3E3"/>
                                                    <w:left w:val="single" w:sz="2" w:space="0" w:color="E3E3E3"/>
                                                    <w:bottom w:val="single" w:sz="2" w:space="0" w:color="E3E3E3"/>
                                                    <w:right w:val="single" w:sz="2" w:space="0" w:color="E3E3E3"/>
                                                  </w:divBdr>
                                                  <w:divsChild>
                                                    <w:div w:id="449012712">
                                                      <w:marLeft w:val="0"/>
                                                      <w:marRight w:val="0"/>
                                                      <w:marTop w:val="0"/>
                                                      <w:marBottom w:val="0"/>
                                                      <w:divBdr>
                                                        <w:top w:val="single" w:sz="2" w:space="0" w:color="E3E3E3"/>
                                                        <w:left w:val="single" w:sz="2" w:space="0" w:color="E3E3E3"/>
                                                        <w:bottom w:val="single" w:sz="2" w:space="0" w:color="E3E3E3"/>
                                                        <w:right w:val="single" w:sz="2" w:space="0" w:color="E3E3E3"/>
                                                      </w:divBdr>
                                                      <w:divsChild>
                                                        <w:div w:id="1707173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2977947">
          <w:marLeft w:val="0"/>
          <w:marRight w:val="0"/>
          <w:marTop w:val="0"/>
          <w:marBottom w:val="0"/>
          <w:divBdr>
            <w:top w:val="none" w:sz="0" w:space="0" w:color="auto"/>
            <w:left w:val="none" w:sz="0" w:space="0" w:color="auto"/>
            <w:bottom w:val="none" w:sz="0" w:space="0" w:color="auto"/>
            <w:right w:val="none" w:sz="0" w:space="0" w:color="auto"/>
          </w:divBdr>
          <w:divsChild>
            <w:div w:id="15246607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35908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76071800">
      <w:bodyDiv w:val="1"/>
      <w:marLeft w:val="0"/>
      <w:marRight w:val="0"/>
      <w:marTop w:val="0"/>
      <w:marBottom w:val="0"/>
      <w:divBdr>
        <w:top w:val="none" w:sz="0" w:space="0" w:color="auto"/>
        <w:left w:val="none" w:sz="0" w:space="0" w:color="auto"/>
        <w:bottom w:val="none" w:sz="0" w:space="0" w:color="auto"/>
        <w:right w:val="none" w:sz="0" w:space="0" w:color="auto"/>
      </w:divBdr>
    </w:div>
    <w:div w:id="515777981">
      <w:bodyDiv w:val="1"/>
      <w:marLeft w:val="0"/>
      <w:marRight w:val="0"/>
      <w:marTop w:val="0"/>
      <w:marBottom w:val="0"/>
      <w:divBdr>
        <w:top w:val="none" w:sz="0" w:space="0" w:color="auto"/>
        <w:left w:val="none" w:sz="0" w:space="0" w:color="auto"/>
        <w:bottom w:val="none" w:sz="0" w:space="0" w:color="auto"/>
        <w:right w:val="none" w:sz="0" w:space="0" w:color="auto"/>
      </w:divBdr>
    </w:div>
    <w:div w:id="531117387">
      <w:bodyDiv w:val="1"/>
      <w:marLeft w:val="0"/>
      <w:marRight w:val="0"/>
      <w:marTop w:val="0"/>
      <w:marBottom w:val="0"/>
      <w:divBdr>
        <w:top w:val="none" w:sz="0" w:space="0" w:color="auto"/>
        <w:left w:val="none" w:sz="0" w:space="0" w:color="auto"/>
        <w:bottom w:val="none" w:sz="0" w:space="0" w:color="auto"/>
        <w:right w:val="none" w:sz="0" w:space="0" w:color="auto"/>
      </w:divBdr>
    </w:div>
    <w:div w:id="604774599">
      <w:bodyDiv w:val="1"/>
      <w:marLeft w:val="0"/>
      <w:marRight w:val="0"/>
      <w:marTop w:val="0"/>
      <w:marBottom w:val="0"/>
      <w:divBdr>
        <w:top w:val="none" w:sz="0" w:space="0" w:color="auto"/>
        <w:left w:val="none" w:sz="0" w:space="0" w:color="auto"/>
        <w:bottom w:val="none" w:sz="0" w:space="0" w:color="auto"/>
        <w:right w:val="none" w:sz="0" w:space="0" w:color="auto"/>
      </w:divBdr>
    </w:div>
    <w:div w:id="609703979">
      <w:bodyDiv w:val="1"/>
      <w:marLeft w:val="0"/>
      <w:marRight w:val="0"/>
      <w:marTop w:val="0"/>
      <w:marBottom w:val="0"/>
      <w:divBdr>
        <w:top w:val="none" w:sz="0" w:space="0" w:color="auto"/>
        <w:left w:val="none" w:sz="0" w:space="0" w:color="auto"/>
        <w:bottom w:val="none" w:sz="0" w:space="0" w:color="auto"/>
        <w:right w:val="none" w:sz="0" w:space="0" w:color="auto"/>
      </w:divBdr>
    </w:div>
    <w:div w:id="642737605">
      <w:bodyDiv w:val="1"/>
      <w:marLeft w:val="0"/>
      <w:marRight w:val="0"/>
      <w:marTop w:val="0"/>
      <w:marBottom w:val="0"/>
      <w:divBdr>
        <w:top w:val="none" w:sz="0" w:space="0" w:color="auto"/>
        <w:left w:val="none" w:sz="0" w:space="0" w:color="auto"/>
        <w:bottom w:val="none" w:sz="0" w:space="0" w:color="auto"/>
        <w:right w:val="none" w:sz="0" w:space="0" w:color="auto"/>
      </w:divBdr>
      <w:divsChild>
        <w:div w:id="1331450199">
          <w:marLeft w:val="0"/>
          <w:marRight w:val="0"/>
          <w:marTop w:val="0"/>
          <w:marBottom w:val="0"/>
          <w:divBdr>
            <w:top w:val="single" w:sz="2" w:space="0" w:color="E3E3E3"/>
            <w:left w:val="single" w:sz="2" w:space="0" w:color="E3E3E3"/>
            <w:bottom w:val="single" w:sz="2" w:space="0" w:color="E3E3E3"/>
            <w:right w:val="single" w:sz="2" w:space="0" w:color="E3E3E3"/>
          </w:divBdr>
          <w:divsChild>
            <w:div w:id="1734885462">
              <w:marLeft w:val="0"/>
              <w:marRight w:val="0"/>
              <w:marTop w:val="0"/>
              <w:marBottom w:val="0"/>
              <w:divBdr>
                <w:top w:val="single" w:sz="2" w:space="0" w:color="E3E3E3"/>
                <w:left w:val="single" w:sz="2" w:space="0" w:color="E3E3E3"/>
                <w:bottom w:val="single" w:sz="2" w:space="0" w:color="E3E3E3"/>
                <w:right w:val="single" w:sz="2" w:space="0" w:color="E3E3E3"/>
              </w:divBdr>
              <w:divsChild>
                <w:div w:id="609550929">
                  <w:marLeft w:val="0"/>
                  <w:marRight w:val="0"/>
                  <w:marTop w:val="0"/>
                  <w:marBottom w:val="0"/>
                  <w:divBdr>
                    <w:top w:val="single" w:sz="2" w:space="0" w:color="E3E3E3"/>
                    <w:left w:val="single" w:sz="2" w:space="0" w:color="E3E3E3"/>
                    <w:bottom w:val="single" w:sz="2" w:space="0" w:color="E3E3E3"/>
                    <w:right w:val="single" w:sz="2" w:space="0" w:color="E3E3E3"/>
                  </w:divBdr>
                  <w:divsChild>
                    <w:div w:id="995106716">
                      <w:marLeft w:val="0"/>
                      <w:marRight w:val="0"/>
                      <w:marTop w:val="0"/>
                      <w:marBottom w:val="0"/>
                      <w:divBdr>
                        <w:top w:val="single" w:sz="2" w:space="0" w:color="E3E3E3"/>
                        <w:left w:val="single" w:sz="2" w:space="0" w:color="E3E3E3"/>
                        <w:bottom w:val="single" w:sz="2" w:space="0" w:color="E3E3E3"/>
                        <w:right w:val="single" w:sz="2" w:space="0" w:color="E3E3E3"/>
                      </w:divBdr>
                      <w:divsChild>
                        <w:div w:id="1640378393">
                          <w:marLeft w:val="0"/>
                          <w:marRight w:val="0"/>
                          <w:marTop w:val="0"/>
                          <w:marBottom w:val="0"/>
                          <w:divBdr>
                            <w:top w:val="single" w:sz="2" w:space="0" w:color="E3E3E3"/>
                            <w:left w:val="single" w:sz="2" w:space="0" w:color="E3E3E3"/>
                            <w:bottom w:val="single" w:sz="2" w:space="0" w:color="E3E3E3"/>
                            <w:right w:val="single" w:sz="2" w:space="0" w:color="E3E3E3"/>
                          </w:divBdr>
                          <w:divsChild>
                            <w:div w:id="1245647555">
                              <w:marLeft w:val="0"/>
                              <w:marRight w:val="0"/>
                              <w:marTop w:val="0"/>
                              <w:marBottom w:val="0"/>
                              <w:divBdr>
                                <w:top w:val="single" w:sz="2" w:space="0" w:color="E3E3E3"/>
                                <w:left w:val="single" w:sz="2" w:space="0" w:color="E3E3E3"/>
                                <w:bottom w:val="single" w:sz="2" w:space="0" w:color="E3E3E3"/>
                                <w:right w:val="single" w:sz="2" w:space="0" w:color="E3E3E3"/>
                              </w:divBdr>
                              <w:divsChild>
                                <w:div w:id="1671954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592473470">
                                      <w:marLeft w:val="0"/>
                                      <w:marRight w:val="0"/>
                                      <w:marTop w:val="0"/>
                                      <w:marBottom w:val="0"/>
                                      <w:divBdr>
                                        <w:top w:val="single" w:sz="2" w:space="0" w:color="E3E3E3"/>
                                        <w:left w:val="single" w:sz="2" w:space="0" w:color="E3E3E3"/>
                                        <w:bottom w:val="single" w:sz="2" w:space="0" w:color="E3E3E3"/>
                                        <w:right w:val="single" w:sz="2" w:space="0" w:color="E3E3E3"/>
                                      </w:divBdr>
                                      <w:divsChild>
                                        <w:div w:id="681856712">
                                          <w:marLeft w:val="0"/>
                                          <w:marRight w:val="0"/>
                                          <w:marTop w:val="0"/>
                                          <w:marBottom w:val="0"/>
                                          <w:divBdr>
                                            <w:top w:val="single" w:sz="2" w:space="0" w:color="E3E3E3"/>
                                            <w:left w:val="single" w:sz="2" w:space="0" w:color="E3E3E3"/>
                                            <w:bottom w:val="single" w:sz="2" w:space="0" w:color="E3E3E3"/>
                                            <w:right w:val="single" w:sz="2" w:space="0" w:color="E3E3E3"/>
                                          </w:divBdr>
                                          <w:divsChild>
                                            <w:div w:id="986208804">
                                              <w:marLeft w:val="0"/>
                                              <w:marRight w:val="0"/>
                                              <w:marTop w:val="0"/>
                                              <w:marBottom w:val="0"/>
                                              <w:divBdr>
                                                <w:top w:val="single" w:sz="2" w:space="0" w:color="E3E3E3"/>
                                                <w:left w:val="single" w:sz="2" w:space="0" w:color="E3E3E3"/>
                                                <w:bottom w:val="single" w:sz="2" w:space="0" w:color="E3E3E3"/>
                                                <w:right w:val="single" w:sz="2" w:space="0" w:color="E3E3E3"/>
                                              </w:divBdr>
                                              <w:divsChild>
                                                <w:div w:id="130947419">
                                                  <w:marLeft w:val="0"/>
                                                  <w:marRight w:val="0"/>
                                                  <w:marTop w:val="0"/>
                                                  <w:marBottom w:val="0"/>
                                                  <w:divBdr>
                                                    <w:top w:val="single" w:sz="2" w:space="0" w:color="E3E3E3"/>
                                                    <w:left w:val="single" w:sz="2" w:space="0" w:color="E3E3E3"/>
                                                    <w:bottom w:val="single" w:sz="2" w:space="0" w:color="E3E3E3"/>
                                                    <w:right w:val="single" w:sz="2" w:space="0" w:color="E3E3E3"/>
                                                  </w:divBdr>
                                                  <w:divsChild>
                                                    <w:div w:id="248465670">
                                                      <w:marLeft w:val="0"/>
                                                      <w:marRight w:val="0"/>
                                                      <w:marTop w:val="0"/>
                                                      <w:marBottom w:val="0"/>
                                                      <w:divBdr>
                                                        <w:top w:val="single" w:sz="2" w:space="0" w:color="E3E3E3"/>
                                                        <w:left w:val="single" w:sz="2" w:space="0" w:color="E3E3E3"/>
                                                        <w:bottom w:val="single" w:sz="2" w:space="0" w:color="E3E3E3"/>
                                                        <w:right w:val="single" w:sz="2" w:space="0" w:color="E3E3E3"/>
                                                      </w:divBdr>
                                                      <w:divsChild>
                                                        <w:div w:id="641468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89057712">
          <w:marLeft w:val="0"/>
          <w:marRight w:val="0"/>
          <w:marTop w:val="0"/>
          <w:marBottom w:val="0"/>
          <w:divBdr>
            <w:top w:val="none" w:sz="0" w:space="0" w:color="auto"/>
            <w:left w:val="none" w:sz="0" w:space="0" w:color="auto"/>
            <w:bottom w:val="none" w:sz="0" w:space="0" w:color="auto"/>
            <w:right w:val="none" w:sz="0" w:space="0" w:color="auto"/>
          </w:divBdr>
          <w:divsChild>
            <w:div w:id="1743916724">
              <w:marLeft w:val="0"/>
              <w:marRight w:val="0"/>
              <w:marTop w:val="100"/>
              <w:marBottom w:val="100"/>
              <w:divBdr>
                <w:top w:val="single" w:sz="2" w:space="0" w:color="E3E3E3"/>
                <w:left w:val="single" w:sz="2" w:space="0" w:color="E3E3E3"/>
                <w:bottom w:val="single" w:sz="2" w:space="0" w:color="E3E3E3"/>
                <w:right w:val="single" w:sz="2" w:space="0" w:color="E3E3E3"/>
              </w:divBdr>
              <w:divsChild>
                <w:div w:id="749043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59432099">
      <w:bodyDiv w:val="1"/>
      <w:marLeft w:val="0"/>
      <w:marRight w:val="0"/>
      <w:marTop w:val="0"/>
      <w:marBottom w:val="0"/>
      <w:divBdr>
        <w:top w:val="none" w:sz="0" w:space="0" w:color="auto"/>
        <w:left w:val="none" w:sz="0" w:space="0" w:color="auto"/>
        <w:bottom w:val="none" w:sz="0" w:space="0" w:color="auto"/>
        <w:right w:val="none" w:sz="0" w:space="0" w:color="auto"/>
      </w:divBdr>
      <w:divsChild>
        <w:div w:id="1205286635">
          <w:marLeft w:val="0"/>
          <w:marRight w:val="0"/>
          <w:marTop w:val="0"/>
          <w:marBottom w:val="0"/>
          <w:divBdr>
            <w:top w:val="single" w:sz="2" w:space="0" w:color="E3E3E3"/>
            <w:left w:val="single" w:sz="2" w:space="0" w:color="E3E3E3"/>
            <w:bottom w:val="single" w:sz="2" w:space="0" w:color="E3E3E3"/>
            <w:right w:val="single" w:sz="2" w:space="0" w:color="E3E3E3"/>
          </w:divBdr>
          <w:divsChild>
            <w:div w:id="445465526">
              <w:marLeft w:val="0"/>
              <w:marRight w:val="0"/>
              <w:marTop w:val="0"/>
              <w:marBottom w:val="0"/>
              <w:divBdr>
                <w:top w:val="single" w:sz="2" w:space="0" w:color="E3E3E3"/>
                <w:left w:val="single" w:sz="2" w:space="0" w:color="E3E3E3"/>
                <w:bottom w:val="single" w:sz="2" w:space="0" w:color="E3E3E3"/>
                <w:right w:val="single" w:sz="2" w:space="0" w:color="E3E3E3"/>
              </w:divBdr>
              <w:divsChild>
                <w:div w:id="1037270325">
                  <w:marLeft w:val="0"/>
                  <w:marRight w:val="0"/>
                  <w:marTop w:val="0"/>
                  <w:marBottom w:val="0"/>
                  <w:divBdr>
                    <w:top w:val="single" w:sz="2" w:space="0" w:color="E3E3E3"/>
                    <w:left w:val="single" w:sz="2" w:space="0" w:color="E3E3E3"/>
                    <w:bottom w:val="single" w:sz="2" w:space="0" w:color="E3E3E3"/>
                    <w:right w:val="single" w:sz="2" w:space="0" w:color="E3E3E3"/>
                  </w:divBdr>
                  <w:divsChild>
                    <w:div w:id="32274505">
                      <w:marLeft w:val="0"/>
                      <w:marRight w:val="0"/>
                      <w:marTop w:val="0"/>
                      <w:marBottom w:val="0"/>
                      <w:divBdr>
                        <w:top w:val="single" w:sz="2" w:space="0" w:color="E3E3E3"/>
                        <w:left w:val="single" w:sz="2" w:space="0" w:color="E3E3E3"/>
                        <w:bottom w:val="single" w:sz="2" w:space="0" w:color="E3E3E3"/>
                        <w:right w:val="single" w:sz="2" w:space="0" w:color="E3E3E3"/>
                      </w:divBdr>
                      <w:divsChild>
                        <w:div w:id="862019234">
                          <w:marLeft w:val="0"/>
                          <w:marRight w:val="0"/>
                          <w:marTop w:val="0"/>
                          <w:marBottom w:val="0"/>
                          <w:divBdr>
                            <w:top w:val="single" w:sz="2" w:space="0" w:color="E3E3E3"/>
                            <w:left w:val="single" w:sz="2" w:space="0" w:color="E3E3E3"/>
                            <w:bottom w:val="single" w:sz="2" w:space="0" w:color="E3E3E3"/>
                            <w:right w:val="single" w:sz="2" w:space="0" w:color="E3E3E3"/>
                          </w:divBdr>
                          <w:divsChild>
                            <w:div w:id="1670405268">
                              <w:marLeft w:val="0"/>
                              <w:marRight w:val="0"/>
                              <w:marTop w:val="0"/>
                              <w:marBottom w:val="0"/>
                              <w:divBdr>
                                <w:top w:val="single" w:sz="2" w:space="0" w:color="E3E3E3"/>
                                <w:left w:val="single" w:sz="2" w:space="0" w:color="E3E3E3"/>
                                <w:bottom w:val="single" w:sz="2" w:space="0" w:color="E3E3E3"/>
                                <w:right w:val="single" w:sz="2" w:space="0" w:color="E3E3E3"/>
                              </w:divBdr>
                              <w:divsChild>
                                <w:div w:id="134729152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38220">
                                      <w:marLeft w:val="0"/>
                                      <w:marRight w:val="0"/>
                                      <w:marTop w:val="0"/>
                                      <w:marBottom w:val="0"/>
                                      <w:divBdr>
                                        <w:top w:val="single" w:sz="2" w:space="0" w:color="E3E3E3"/>
                                        <w:left w:val="single" w:sz="2" w:space="0" w:color="E3E3E3"/>
                                        <w:bottom w:val="single" w:sz="2" w:space="0" w:color="E3E3E3"/>
                                        <w:right w:val="single" w:sz="2" w:space="0" w:color="E3E3E3"/>
                                      </w:divBdr>
                                      <w:divsChild>
                                        <w:div w:id="552157769">
                                          <w:marLeft w:val="0"/>
                                          <w:marRight w:val="0"/>
                                          <w:marTop w:val="0"/>
                                          <w:marBottom w:val="0"/>
                                          <w:divBdr>
                                            <w:top w:val="single" w:sz="2" w:space="0" w:color="E3E3E3"/>
                                            <w:left w:val="single" w:sz="2" w:space="0" w:color="E3E3E3"/>
                                            <w:bottom w:val="single" w:sz="2" w:space="0" w:color="E3E3E3"/>
                                            <w:right w:val="single" w:sz="2" w:space="0" w:color="E3E3E3"/>
                                          </w:divBdr>
                                          <w:divsChild>
                                            <w:div w:id="1719161919">
                                              <w:marLeft w:val="0"/>
                                              <w:marRight w:val="0"/>
                                              <w:marTop w:val="0"/>
                                              <w:marBottom w:val="0"/>
                                              <w:divBdr>
                                                <w:top w:val="single" w:sz="2" w:space="0" w:color="E3E3E3"/>
                                                <w:left w:val="single" w:sz="2" w:space="0" w:color="E3E3E3"/>
                                                <w:bottom w:val="single" w:sz="2" w:space="0" w:color="E3E3E3"/>
                                                <w:right w:val="single" w:sz="2" w:space="0" w:color="E3E3E3"/>
                                              </w:divBdr>
                                              <w:divsChild>
                                                <w:div w:id="216211834">
                                                  <w:marLeft w:val="0"/>
                                                  <w:marRight w:val="0"/>
                                                  <w:marTop w:val="0"/>
                                                  <w:marBottom w:val="0"/>
                                                  <w:divBdr>
                                                    <w:top w:val="single" w:sz="2" w:space="0" w:color="E3E3E3"/>
                                                    <w:left w:val="single" w:sz="2" w:space="0" w:color="E3E3E3"/>
                                                    <w:bottom w:val="single" w:sz="2" w:space="0" w:color="E3E3E3"/>
                                                    <w:right w:val="single" w:sz="2" w:space="0" w:color="E3E3E3"/>
                                                  </w:divBdr>
                                                  <w:divsChild>
                                                    <w:div w:id="1235433453">
                                                      <w:marLeft w:val="0"/>
                                                      <w:marRight w:val="0"/>
                                                      <w:marTop w:val="0"/>
                                                      <w:marBottom w:val="0"/>
                                                      <w:divBdr>
                                                        <w:top w:val="single" w:sz="2" w:space="0" w:color="E3E3E3"/>
                                                        <w:left w:val="single" w:sz="2" w:space="0" w:color="E3E3E3"/>
                                                        <w:bottom w:val="single" w:sz="2" w:space="0" w:color="E3E3E3"/>
                                                        <w:right w:val="single" w:sz="2" w:space="0" w:color="E3E3E3"/>
                                                      </w:divBdr>
                                                      <w:divsChild>
                                                        <w:div w:id="39211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54921797">
          <w:marLeft w:val="0"/>
          <w:marRight w:val="0"/>
          <w:marTop w:val="0"/>
          <w:marBottom w:val="0"/>
          <w:divBdr>
            <w:top w:val="none" w:sz="0" w:space="0" w:color="auto"/>
            <w:left w:val="none" w:sz="0" w:space="0" w:color="auto"/>
            <w:bottom w:val="none" w:sz="0" w:space="0" w:color="auto"/>
            <w:right w:val="none" w:sz="0" w:space="0" w:color="auto"/>
          </w:divBdr>
          <w:divsChild>
            <w:div w:id="532957445">
              <w:marLeft w:val="0"/>
              <w:marRight w:val="0"/>
              <w:marTop w:val="100"/>
              <w:marBottom w:val="100"/>
              <w:divBdr>
                <w:top w:val="single" w:sz="2" w:space="0" w:color="E3E3E3"/>
                <w:left w:val="single" w:sz="2" w:space="0" w:color="E3E3E3"/>
                <w:bottom w:val="single" w:sz="2" w:space="0" w:color="E3E3E3"/>
                <w:right w:val="single" w:sz="2" w:space="0" w:color="E3E3E3"/>
              </w:divBdr>
              <w:divsChild>
                <w:div w:id="1343822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96589911">
      <w:bodyDiv w:val="1"/>
      <w:marLeft w:val="0"/>
      <w:marRight w:val="0"/>
      <w:marTop w:val="0"/>
      <w:marBottom w:val="0"/>
      <w:divBdr>
        <w:top w:val="none" w:sz="0" w:space="0" w:color="auto"/>
        <w:left w:val="none" w:sz="0" w:space="0" w:color="auto"/>
        <w:bottom w:val="none" w:sz="0" w:space="0" w:color="auto"/>
        <w:right w:val="none" w:sz="0" w:space="0" w:color="auto"/>
      </w:divBdr>
      <w:divsChild>
        <w:div w:id="153691845">
          <w:marLeft w:val="0"/>
          <w:marRight w:val="0"/>
          <w:marTop w:val="0"/>
          <w:marBottom w:val="0"/>
          <w:divBdr>
            <w:top w:val="single" w:sz="2" w:space="0" w:color="E3E3E3"/>
            <w:left w:val="single" w:sz="2" w:space="0" w:color="E3E3E3"/>
            <w:bottom w:val="single" w:sz="2" w:space="0" w:color="E3E3E3"/>
            <w:right w:val="single" w:sz="2" w:space="0" w:color="E3E3E3"/>
          </w:divBdr>
          <w:divsChild>
            <w:div w:id="203669198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4344953">
                  <w:marLeft w:val="0"/>
                  <w:marRight w:val="0"/>
                  <w:marTop w:val="0"/>
                  <w:marBottom w:val="0"/>
                  <w:divBdr>
                    <w:top w:val="single" w:sz="2" w:space="0" w:color="E3E3E3"/>
                    <w:left w:val="single" w:sz="2" w:space="0" w:color="E3E3E3"/>
                    <w:bottom w:val="single" w:sz="2" w:space="0" w:color="E3E3E3"/>
                    <w:right w:val="single" w:sz="2" w:space="0" w:color="E3E3E3"/>
                  </w:divBdr>
                  <w:divsChild>
                    <w:div w:id="736707498">
                      <w:marLeft w:val="0"/>
                      <w:marRight w:val="0"/>
                      <w:marTop w:val="0"/>
                      <w:marBottom w:val="0"/>
                      <w:divBdr>
                        <w:top w:val="single" w:sz="2" w:space="0" w:color="E3E3E3"/>
                        <w:left w:val="single" w:sz="2" w:space="0" w:color="E3E3E3"/>
                        <w:bottom w:val="single" w:sz="2" w:space="0" w:color="E3E3E3"/>
                        <w:right w:val="single" w:sz="2" w:space="0" w:color="E3E3E3"/>
                      </w:divBdr>
                      <w:divsChild>
                        <w:div w:id="1798797728">
                          <w:marLeft w:val="0"/>
                          <w:marRight w:val="0"/>
                          <w:marTop w:val="0"/>
                          <w:marBottom w:val="0"/>
                          <w:divBdr>
                            <w:top w:val="single" w:sz="2" w:space="0" w:color="E3E3E3"/>
                            <w:left w:val="single" w:sz="2" w:space="0" w:color="E3E3E3"/>
                            <w:bottom w:val="single" w:sz="2" w:space="0" w:color="E3E3E3"/>
                            <w:right w:val="single" w:sz="2" w:space="0" w:color="E3E3E3"/>
                          </w:divBdr>
                          <w:divsChild>
                            <w:div w:id="1871723720">
                              <w:marLeft w:val="0"/>
                              <w:marRight w:val="0"/>
                              <w:marTop w:val="0"/>
                              <w:marBottom w:val="0"/>
                              <w:divBdr>
                                <w:top w:val="single" w:sz="2" w:space="0" w:color="E3E3E3"/>
                                <w:left w:val="single" w:sz="2" w:space="0" w:color="E3E3E3"/>
                                <w:bottom w:val="single" w:sz="2" w:space="0" w:color="E3E3E3"/>
                                <w:right w:val="single" w:sz="2" w:space="0" w:color="E3E3E3"/>
                              </w:divBdr>
                              <w:divsChild>
                                <w:div w:id="674040572">
                                  <w:marLeft w:val="0"/>
                                  <w:marRight w:val="0"/>
                                  <w:marTop w:val="0"/>
                                  <w:marBottom w:val="0"/>
                                  <w:divBdr>
                                    <w:top w:val="single" w:sz="2" w:space="0" w:color="E3E3E3"/>
                                    <w:left w:val="single" w:sz="2" w:space="0" w:color="E3E3E3"/>
                                    <w:bottom w:val="single" w:sz="2" w:space="0" w:color="E3E3E3"/>
                                    <w:right w:val="single" w:sz="2" w:space="0" w:color="E3E3E3"/>
                                  </w:divBdr>
                                  <w:divsChild>
                                    <w:div w:id="785121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17515026">
          <w:marLeft w:val="0"/>
          <w:marRight w:val="0"/>
          <w:marTop w:val="0"/>
          <w:marBottom w:val="0"/>
          <w:divBdr>
            <w:top w:val="single" w:sz="2" w:space="0" w:color="E3E3E3"/>
            <w:left w:val="single" w:sz="2" w:space="0" w:color="E3E3E3"/>
            <w:bottom w:val="single" w:sz="2" w:space="0" w:color="E3E3E3"/>
            <w:right w:val="single" w:sz="2" w:space="0" w:color="E3E3E3"/>
          </w:divBdr>
          <w:divsChild>
            <w:div w:id="46758408">
              <w:marLeft w:val="0"/>
              <w:marRight w:val="0"/>
              <w:marTop w:val="100"/>
              <w:marBottom w:val="100"/>
              <w:divBdr>
                <w:top w:val="single" w:sz="2" w:space="0" w:color="E3E3E3"/>
                <w:left w:val="single" w:sz="2" w:space="0" w:color="E3E3E3"/>
                <w:bottom w:val="single" w:sz="2" w:space="0" w:color="E3E3E3"/>
                <w:right w:val="single" w:sz="2" w:space="0" w:color="E3E3E3"/>
              </w:divBdr>
              <w:divsChild>
                <w:div w:id="1795325741">
                  <w:marLeft w:val="0"/>
                  <w:marRight w:val="0"/>
                  <w:marTop w:val="0"/>
                  <w:marBottom w:val="0"/>
                  <w:divBdr>
                    <w:top w:val="single" w:sz="2" w:space="0" w:color="E3E3E3"/>
                    <w:left w:val="single" w:sz="2" w:space="0" w:color="E3E3E3"/>
                    <w:bottom w:val="single" w:sz="2" w:space="0" w:color="E3E3E3"/>
                    <w:right w:val="single" w:sz="2" w:space="0" w:color="E3E3E3"/>
                  </w:divBdr>
                  <w:divsChild>
                    <w:div w:id="1093428415">
                      <w:marLeft w:val="0"/>
                      <w:marRight w:val="0"/>
                      <w:marTop w:val="0"/>
                      <w:marBottom w:val="0"/>
                      <w:divBdr>
                        <w:top w:val="single" w:sz="2" w:space="0" w:color="E3E3E3"/>
                        <w:left w:val="single" w:sz="2" w:space="0" w:color="E3E3E3"/>
                        <w:bottom w:val="single" w:sz="2" w:space="0" w:color="E3E3E3"/>
                        <w:right w:val="single" w:sz="2" w:space="0" w:color="E3E3E3"/>
                      </w:divBdr>
                      <w:divsChild>
                        <w:div w:id="1784575142">
                          <w:marLeft w:val="0"/>
                          <w:marRight w:val="0"/>
                          <w:marTop w:val="0"/>
                          <w:marBottom w:val="0"/>
                          <w:divBdr>
                            <w:top w:val="single" w:sz="2" w:space="0" w:color="E3E3E3"/>
                            <w:left w:val="single" w:sz="2" w:space="0" w:color="E3E3E3"/>
                            <w:bottom w:val="single" w:sz="2" w:space="0" w:color="E3E3E3"/>
                            <w:right w:val="single" w:sz="2" w:space="0" w:color="E3E3E3"/>
                          </w:divBdr>
                          <w:divsChild>
                            <w:div w:id="1345355140">
                              <w:marLeft w:val="0"/>
                              <w:marRight w:val="0"/>
                              <w:marTop w:val="0"/>
                              <w:marBottom w:val="0"/>
                              <w:divBdr>
                                <w:top w:val="single" w:sz="2" w:space="0" w:color="E3E3E3"/>
                                <w:left w:val="single" w:sz="2" w:space="0" w:color="E3E3E3"/>
                                <w:bottom w:val="single" w:sz="2" w:space="0" w:color="E3E3E3"/>
                                <w:right w:val="single" w:sz="2" w:space="0" w:color="E3E3E3"/>
                              </w:divBdr>
                              <w:divsChild>
                                <w:div w:id="794443719">
                                  <w:marLeft w:val="0"/>
                                  <w:marRight w:val="0"/>
                                  <w:marTop w:val="0"/>
                                  <w:marBottom w:val="0"/>
                                  <w:divBdr>
                                    <w:top w:val="single" w:sz="2" w:space="0" w:color="E3E3E3"/>
                                    <w:left w:val="single" w:sz="2" w:space="0" w:color="E3E3E3"/>
                                    <w:bottom w:val="single" w:sz="2" w:space="0" w:color="E3E3E3"/>
                                    <w:right w:val="single" w:sz="2" w:space="0" w:color="E3E3E3"/>
                                  </w:divBdr>
                                  <w:divsChild>
                                    <w:div w:id="1492604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8764352">
                      <w:marLeft w:val="0"/>
                      <w:marRight w:val="0"/>
                      <w:marTop w:val="0"/>
                      <w:marBottom w:val="0"/>
                      <w:divBdr>
                        <w:top w:val="single" w:sz="2" w:space="0" w:color="E3E3E3"/>
                        <w:left w:val="single" w:sz="2" w:space="0" w:color="E3E3E3"/>
                        <w:bottom w:val="single" w:sz="2" w:space="0" w:color="E3E3E3"/>
                        <w:right w:val="single" w:sz="2" w:space="0" w:color="E3E3E3"/>
                      </w:divBdr>
                      <w:divsChild>
                        <w:div w:id="155461754">
                          <w:marLeft w:val="0"/>
                          <w:marRight w:val="0"/>
                          <w:marTop w:val="0"/>
                          <w:marBottom w:val="0"/>
                          <w:divBdr>
                            <w:top w:val="single" w:sz="2" w:space="0" w:color="E3E3E3"/>
                            <w:left w:val="single" w:sz="2" w:space="0" w:color="E3E3E3"/>
                            <w:bottom w:val="single" w:sz="2" w:space="0" w:color="E3E3E3"/>
                            <w:right w:val="single" w:sz="2" w:space="0" w:color="E3E3E3"/>
                          </w:divBdr>
                        </w:div>
                        <w:div w:id="1938783882">
                          <w:marLeft w:val="0"/>
                          <w:marRight w:val="0"/>
                          <w:marTop w:val="0"/>
                          <w:marBottom w:val="0"/>
                          <w:divBdr>
                            <w:top w:val="single" w:sz="2" w:space="0" w:color="E3E3E3"/>
                            <w:left w:val="single" w:sz="2" w:space="0" w:color="E3E3E3"/>
                            <w:bottom w:val="single" w:sz="2" w:space="0" w:color="E3E3E3"/>
                            <w:right w:val="single" w:sz="2" w:space="0" w:color="E3E3E3"/>
                          </w:divBdr>
                          <w:divsChild>
                            <w:div w:id="1879469063">
                              <w:marLeft w:val="0"/>
                              <w:marRight w:val="0"/>
                              <w:marTop w:val="0"/>
                              <w:marBottom w:val="0"/>
                              <w:divBdr>
                                <w:top w:val="single" w:sz="2" w:space="0" w:color="E3E3E3"/>
                                <w:left w:val="single" w:sz="2" w:space="0" w:color="E3E3E3"/>
                                <w:bottom w:val="single" w:sz="2" w:space="0" w:color="E3E3E3"/>
                                <w:right w:val="single" w:sz="2" w:space="0" w:color="E3E3E3"/>
                              </w:divBdr>
                              <w:divsChild>
                                <w:div w:id="1131704247">
                                  <w:marLeft w:val="0"/>
                                  <w:marRight w:val="0"/>
                                  <w:marTop w:val="0"/>
                                  <w:marBottom w:val="0"/>
                                  <w:divBdr>
                                    <w:top w:val="single" w:sz="2" w:space="0" w:color="E3E3E3"/>
                                    <w:left w:val="single" w:sz="2" w:space="0" w:color="E3E3E3"/>
                                    <w:bottom w:val="single" w:sz="2" w:space="0" w:color="E3E3E3"/>
                                    <w:right w:val="single" w:sz="2" w:space="0" w:color="E3E3E3"/>
                                  </w:divBdr>
                                  <w:divsChild>
                                    <w:div w:id="1407729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01968752">
          <w:marLeft w:val="0"/>
          <w:marRight w:val="0"/>
          <w:marTop w:val="0"/>
          <w:marBottom w:val="0"/>
          <w:divBdr>
            <w:top w:val="single" w:sz="2" w:space="0" w:color="E3E3E3"/>
            <w:left w:val="single" w:sz="2" w:space="0" w:color="E3E3E3"/>
            <w:bottom w:val="single" w:sz="2" w:space="0" w:color="E3E3E3"/>
            <w:right w:val="single" w:sz="2" w:space="0" w:color="E3E3E3"/>
          </w:divBdr>
          <w:divsChild>
            <w:div w:id="358051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520197556">
                  <w:marLeft w:val="0"/>
                  <w:marRight w:val="0"/>
                  <w:marTop w:val="0"/>
                  <w:marBottom w:val="0"/>
                  <w:divBdr>
                    <w:top w:val="single" w:sz="2" w:space="0" w:color="E3E3E3"/>
                    <w:left w:val="single" w:sz="2" w:space="0" w:color="E3E3E3"/>
                    <w:bottom w:val="single" w:sz="2" w:space="0" w:color="E3E3E3"/>
                    <w:right w:val="single" w:sz="2" w:space="0" w:color="E3E3E3"/>
                  </w:divBdr>
                  <w:divsChild>
                    <w:div w:id="168830647">
                      <w:marLeft w:val="0"/>
                      <w:marRight w:val="0"/>
                      <w:marTop w:val="0"/>
                      <w:marBottom w:val="0"/>
                      <w:divBdr>
                        <w:top w:val="single" w:sz="2" w:space="0" w:color="E3E3E3"/>
                        <w:left w:val="single" w:sz="2" w:space="0" w:color="E3E3E3"/>
                        <w:bottom w:val="single" w:sz="2" w:space="0" w:color="E3E3E3"/>
                        <w:right w:val="single" w:sz="2" w:space="0" w:color="E3E3E3"/>
                      </w:divBdr>
                      <w:divsChild>
                        <w:div w:id="1627276531">
                          <w:marLeft w:val="0"/>
                          <w:marRight w:val="0"/>
                          <w:marTop w:val="0"/>
                          <w:marBottom w:val="0"/>
                          <w:divBdr>
                            <w:top w:val="single" w:sz="2" w:space="0" w:color="E3E3E3"/>
                            <w:left w:val="single" w:sz="2" w:space="0" w:color="E3E3E3"/>
                            <w:bottom w:val="single" w:sz="2" w:space="0" w:color="E3E3E3"/>
                            <w:right w:val="single" w:sz="2" w:space="0" w:color="E3E3E3"/>
                          </w:divBdr>
                        </w:div>
                        <w:div w:id="919826003">
                          <w:marLeft w:val="0"/>
                          <w:marRight w:val="0"/>
                          <w:marTop w:val="0"/>
                          <w:marBottom w:val="0"/>
                          <w:divBdr>
                            <w:top w:val="single" w:sz="2" w:space="0" w:color="E3E3E3"/>
                            <w:left w:val="single" w:sz="2" w:space="0" w:color="E3E3E3"/>
                            <w:bottom w:val="single" w:sz="2" w:space="0" w:color="E3E3E3"/>
                            <w:right w:val="single" w:sz="2" w:space="0" w:color="E3E3E3"/>
                          </w:divBdr>
                          <w:divsChild>
                            <w:div w:id="1628585603">
                              <w:marLeft w:val="0"/>
                              <w:marRight w:val="0"/>
                              <w:marTop w:val="0"/>
                              <w:marBottom w:val="0"/>
                              <w:divBdr>
                                <w:top w:val="single" w:sz="2" w:space="0" w:color="E3E3E3"/>
                                <w:left w:val="single" w:sz="2" w:space="0" w:color="E3E3E3"/>
                                <w:bottom w:val="single" w:sz="2" w:space="0" w:color="E3E3E3"/>
                                <w:right w:val="single" w:sz="2" w:space="0" w:color="E3E3E3"/>
                              </w:divBdr>
                              <w:divsChild>
                                <w:div w:id="1901944034">
                                  <w:marLeft w:val="0"/>
                                  <w:marRight w:val="0"/>
                                  <w:marTop w:val="0"/>
                                  <w:marBottom w:val="0"/>
                                  <w:divBdr>
                                    <w:top w:val="single" w:sz="2" w:space="0" w:color="E3E3E3"/>
                                    <w:left w:val="single" w:sz="2" w:space="0" w:color="E3E3E3"/>
                                    <w:bottom w:val="single" w:sz="2" w:space="0" w:color="E3E3E3"/>
                                    <w:right w:val="single" w:sz="2" w:space="0" w:color="E3E3E3"/>
                                  </w:divBdr>
                                  <w:divsChild>
                                    <w:div w:id="1042442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5129017">
          <w:marLeft w:val="0"/>
          <w:marRight w:val="0"/>
          <w:marTop w:val="0"/>
          <w:marBottom w:val="0"/>
          <w:divBdr>
            <w:top w:val="single" w:sz="2" w:space="0" w:color="E3E3E3"/>
            <w:left w:val="single" w:sz="2" w:space="0" w:color="E3E3E3"/>
            <w:bottom w:val="single" w:sz="2" w:space="0" w:color="E3E3E3"/>
            <w:right w:val="single" w:sz="2" w:space="0" w:color="E3E3E3"/>
          </w:divBdr>
          <w:divsChild>
            <w:div w:id="1672173883">
              <w:marLeft w:val="0"/>
              <w:marRight w:val="0"/>
              <w:marTop w:val="100"/>
              <w:marBottom w:val="100"/>
              <w:divBdr>
                <w:top w:val="single" w:sz="2" w:space="0" w:color="E3E3E3"/>
                <w:left w:val="single" w:sz="2" w:space="0" w:color="E3E3E3"/>
                <w:bottom w:val="single" w:sz="2" w:space="0" w:color="E3E3E3"/>
                <w:right w:val="single" w:sz="2" w:space="0" w:color="E3E3E3"/>
              </w:divBdr>
              <w:divsChild>
                <w:div w:id="228660024">
                  <w:marLeft w:val="0"/>
                  <w:marRight w:val="0"/>
                  <w:marTop w:val="0"/>
                  <w:marBottom w:val="0"/>
                  <w:divBdr>
                    <w:top w:val="single" w:sz="2" w:space="0" w:color="E3E3E3"/>
                    <w:left w:val="single" w:sz="2" w:space="0" w:color="E3E3E3"/>
                    <w:bottom w:val="single" w:sz="2" w:space="0" w:color="E3E3E3"/>
                    <w:right w:val="single" w:sz="2" w:space="0" w:color="E3E3E3"/>
                  </w:divBdr>
                  <w:divsChild>
                    <w:div w:id="1738897025">
                      <w:marLeft w:val="0"/>
                      <w:marRight w:val="0"/>
                      <w:marTop w:val="0"/>
                      <w:marBottom w:val="0"/>
                      <w:divBdr>
                        <w:top w:val="single" w:sz="2" w:space="0" w:color="E3E3E3"/>
                        <w:left w:val="single" w:sz="2" w:space="0" w:color="E3E3E3"/>
                        <w:bottom w:val="single" w:sz="2" w:space="0" w:color="E3E3E3"/>
                        <w:right w:val="single" w:sz="2" w:space="0" w:color="E3E3E3"/>
                      </w:divBdr>
                      <w:divsChild>
                        <w:div w:id="1117987445">
                          <w:marLeft w:val="0"/>
                          <w:marRight w:val="0"/>
                          <w:marTop w:val="0"/>
                          <w:marBottom w:val="0"/>
                          <w:divBdr>
                            <w:top w:val="single" w:sz="2" w:space="0" w:color="E3E3E3"/>
                            <w:left w:val="single" w:sz="2" w:space="0" w:color="E3E3E3"/>
                            <w:bottom w:val="single" w:sz="2" w:space="0" w:color="E3E3E3"/>
                            <w:right w:val="single" w:sz="2" w:space="0" w:color="E3E3E3"/>
                          </w:divBdr>
                          <w:divsChild>
                            <w:div w:id="279996799">
                              <w:marLeft w:val="0"/>
                              <w:marRight w:val="0"/>
                              <w:marTop w:val="0"/>
                              <w:marBottom w:val="0"/>
                              <w:divBdr>
                                <w:top w:val="single" w:sz="2" w:space="0" w:color="E3E3E3"/>
                                <w:left w:val="single" w:sz="2" w:space="0" w:color="E3E3E3"/>
                                <w:bottom w:val="single" w:sz="2" w:space="0" w:color="E3E3E3"/>
                                <w:right w:val="single" w:sz="2" w:space="0" w:color="E3E3E3"/>
                              </w:divBdr>
                              <w:divsChild>
                                <w:div w:id="1413165343">
                                  <w:marLeft w:val="0"/>
                                  <w:marRight w:val="0"/>
                                  <w:marTop w:val="0"/>
                                  <w:marBottom w:val="0"/>
                                  <w:divBdr>
                                    <w:top w:val="single" w:sz="2" w:space="0" w:color="E3E3E3"/>
                                    <w:left w:val="single" w:sz="2" w:space="0" w:color="E3E3E3"/>
                                    <w:bottom w:val="single" w:sz="2" w:space="0" w:color="E3E3E3"/>
                                    <w:right w:val="single" w:sz="2" w:space="0" w:color="E3E3E3"/>
                                  </w:divBdr>
                                  <w:divsChild>
                                    <w:div w:id="1312834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501336">
                      <w:marLeft w:val="0"/>
                      <w:marRight w:val="0"/>
                      <w:marTop w:val="0"/>
                      <w:marBottom w:val="0"/>
                      <w:divBdr>
                        <w:top w:val="single" w:sz="2" w:space="0" w:color="E3E3E3"/>
                        <w:left w:val="single" w:sz="2" w:space="0" w:color="E3E3E3"/>
                        <w:bottom w:val="single" w:sz="2" w:space="0" w:color="E3E3E3"/>
                        <w:right w:val="single" w:sz="2" w:space="0" w:color="E3E3E3"/>
                      </w:divBdr>
                      <w:divsChild>
                        <w:div w:id="1720939301">
                          <w:marLeft w:val="0"/>
                          <w:marRight w:val="0"/>
                          <w:marTop w:val="0"/>
                          <w:marBottom w:val="0"/>
                          <w:divBdr>
                            <w:top w:val="single" w:sz="2" w:space="0" w:color="E3E3E3"/>
                            <w:left w:val="single" w:sz="2" w:space="0" w:color="E3E3E3"/>
                            <w:bottom w:val="single" w:sz="2" w:space="0" w:color="E3E3E3"/>
                            <w:right w:val="single" w:sz="2" w:space="0" w:color="E3E3E3"/>
                          </w:divBdr>
                        </w:div>
                        <w:div w:id="390857471">
                          <w:marLeft w:val="0"/>
                          <w:marRight w:val="0"/>
                          <w:marTop w:val="0"/>
                          <w:marBottom w:val="0"/>
                          <w:divBdr>
                            <w:top w:val="single" w:sz="2" w:space="0" w:color="E3E3E3"/>
                            <w:left w:val="single" w:sz="2" w:space="0" w:color="E3E3E3"/>
                            <w:bottom w:val="single" w:sz="2" w:space="0" w:color="E3E3E3"/>
                            <w:right w:val="single" w:sz="2" w:space="0" w:color="E3E3E3"/>
                          </w:divBdr>
                          <w:divsChild>
                            <w:div w:id="1529371895">
                              <w:marLeft w:val="0"/>
                              <w:marRight w:val="0"/>
                              <w:marTop w:val="0"/>
                              <w:marBottom w:val="0"/>
                              <w:divBdr>
                                <w:top w:val="single" w:sz="2" w:space="0" w:color="E3E3E3"/>
                                <w:left w:val="single" w:sz="2" w:space="0" w:color="E3E3E3"/>
                                <w:bottom w:val="single" w:sz="2" w:space="0" w:color="E3E3E3"/>
                                <w:right w:val="single" w:sz="2" w:space="0" w:color="E3E3E3"/>
                              </w:divBdr>
                              <w:divsChild>
                                <w:div w:id="385958285">
                                  <w:marLeft w:val="0"/>
                                  <w:marRight w:val="0"/>
                                  <w:marTop w:val="0"/>
                                  <w:marBottom w:val="0"/>
                                  <w:divBdr>
                                    <w:top w:val="single" w:sz="2" w:space="0" w:color="E3E3E3"/>
                                    <w:left w:val="single" w:sz="2" w:space="0" w:color="E3E3E3"/>
                                    <w:bottom w:val="single" w:sz="2" w:space="0" w:color="E3E3E3"/>
                                    <w:right w:val="single" w:sz="2" w:space="0" w:color="E3E3E3"/>
                                  </w:divBdr>
                                  <w:divsChild>
                                    <w:div w:id="30232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5131607">
          <w:marLeft w:val="0"/>
          <w:marRight w:val="0"/>
          <w:marTop w:val="0"/>
          <w:marBottom w:val="0"/>
          <w:divBdr>
            <w:top w:val="single" w:sz="2" w:space="0" w:color="E3E3E3"/>
            <w:left w:val="single" w:sz="2" w:space="0" w:color="E3E3E3"/>
            <w:bottom w:val="single" w:sz="2" w:space="0" w:color="E3E3E3"/>
            <w:right w:val="single" w:sz="2" w:space="0" w:color="E3E3E3"/>
          </w:divBdr>
          <w:divsChild>
            <w:div w:id="1224680695">
              <w:marLeft w:val="0"/>
              <w:marRight w:val="0"/>
              <w:marTop w:val="100"/>
              <w:marBottom w:val="100"/>
              <w:divBdr>
                <w:top w:val="single" w:sz="2" w:space="0" w:color="E3E3E3"/>
                <w:left w:val="single" w:sz="2" w:space="0" w:color="E3E3E3"/>
                <w:bottom w:val="single" w:sz="2" w:space="0" w:color="E3E3E3"/>
                <w:right w:val="single" w:sz="2" w:space="0" w:color="E3E3E3"/>
              </w:divBdr>
              <w:divsChild>
                <w:div w:id="849029555">
                  <w:marLeft w:val="0"/>
                  <w:marRight w:val="0"/>
                  <w:marTop w:val="0"/>
                  <w:marBottom w:val="0"/>
                  <w:divBdr>
                    <w:top w:val="single" w:sz="2" w:space="0" w:color="E3E3E3"/>
                    <w:left w:val="single" w:sz="2" w:space="0" w:color="E3E3E3"/>
                    <w:bottom w:val="single" w:sz="2" w:space="0" w:color="E3E3E3"/>
                    <w:right w:val="single" w:sz="2" w:space="0" w:color="E3E3E3"/>
                  </w:divBdr>
                  <w:divsChild>
                    <w:div w:id="1220435272">
                      <w:marLeft w:val="0"/>
                      <w:marRight w:val="0"/>
                      <w:marTop w:val="0"/>
                      <w:marBottom w:val="0"/>
                      <w:divBdr>
                        <w:top w:val="single" w:sz="2" w:space="0" w:color="E3E3E3"/>
                        <w:left w:val="single" w:sz="2" w:space="0" w:color="E3E3E3"/>
                        <w:bottom w:val="single" w:sz="2" w:space="0" w:color="E3E3E3"/>
                        <w:right w:val="single" w:sz="2" w:space="0" w:color="E3E3E3"/>
                      </w:divBdr>
                      <w:divsChild>
                        <w:div w:id="291254694">
                          <w:marLeft w:val="0"/>
                          <w:marRight w:val="0"/>
                          <w:marTop w:val="0"/>
                          <w:marBottom w:val="0"/>
                          <w:divBdr>
                            <w:top w:val="single" w:sz="2" w:space="0" w:color="E3E3E3"/>
                            <w:left w:val="single" w:sz="2" w:space="0" w:color="E3E3E3"/>
                            <w:bottom w:val="single" w:sz="2" w:space="0" w:color="E3E3E3"/>
                            <w:right w:val="single" w:sz="2" w:space="0" w:color="E3E3E3"/>
                          </w:divBdr>
                        </w:div>
                        <w:div w:id="16929856">
                          <w:marLeft w:val="0"/>
                          <w:marRight w:val="0"/>
                          <w:marTop w:val="0"/>
                          <w:marBottom w:val="0"/>
                          <w:divBdr>
                            <w:top w:val="single" w:sz="2" w:space="0" w:color="E3E3E3"/>
                            <w:left w:val="single" w:sz="2" w:space="0" w:color="E3E3E3"/>
                            <w:bottom w:val="single" w:sz="2" w:space="0" w:color="E3E3E3"/>
                            <w:right w:val="single" w:sz="2" w:space="0" w:color="E3E3E3"/>
                          </w:divBdr>
                          <w:divsChild>
                            <w:div w:id="1765103072">
                              <w:marLeft w:val="0"/>
                              <w:marRight w:val="0"/>
                              <w:marTop w:val="0"/>
                              <w:marBottom w:val="0"/>
                              <w:divBdr>
                                <w:top w:val="single" w:sz="2" w:space="0" w:color="E3E3E3"/>
                                <w:left w:val="single" w:sz="2" w:space="0" w:color="E3E3E3"/>
                                <w:bottom w:val="single" w:sz="2" w:space="0" w:color="E3E3E3"/>
                                <w:right w:val="single" w:sz="2" w:space="0" w:color="E3E3E3"/>
                              </w:divBdr>
                              <w:divsChild>
                                <w:div w:id="2084597463">
                                  <w:marLeft w:val="0"/>
                                  <w:marRight w:val="0"/>
                                  <w:marTop w:val="0"/>
                                  <w:marBottom w:val="0"/>
                                  <w:divBdr>
                                    <w:top w:val="single" w:sz="2" w:space="0" w:color="E3E3E3"/>
                                    <w:left w:val="single" w:sz="2" w:space="0" w:color="E3E3E3"/>
                                    <w:bottom w:val="single" w:sz="2" w:space="0" w:color="E3E3E3"/>
                                    <w:right w:val="single" w:sz="2" w:space="0" w:color="E3E3E3"/>
                                  </w:divBdr>
                                  <w:divsChild>
                                    <w:div w:id="1138036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7897473">
          <w:marLeft w:val="0"/>
          <w:marRight w:val="0"/>
          <w:marTop w:val="0"/>
          <w:marBottom w:val="0"/>
          <w:divBdr>
            <w:top w:val="single" w:sz="2" w:space="0" w:color="E3E3E3"/>
            <w:left w:val="single" w:sz="2" w:space="0" w:color="E3E3E3"/>
            <w:bottom w:val="single" w:sz="2" w:space="0" w:color="E3E3E3"/>
            <w:right w:val="single" w:sz="2" w:space="0" w:color="E3E3E3"/>
          </w:divBdr>
          <w:divsChild>
            <w:div w:id="917906826">
              <w:marLeft w:val="0"/>
              <w:marRight w:val="0"/>
              <w:marTop w:val="100"/>
              <w:marBottom w:val="100"/>
              <w:divBdr>
                <w:top w:val="single" w:sz="2" w:space="0" w:color="E3E3E3"/>
                <w:left w:val="single" w:sz="2" w:space="0" w:color="E3E3E3"/>
                <w:bottom w:val="single" w:sz="2" w:space="0" w:color="E3E3E3"/>
                <w:right w:val="single" w:sz="2" w:space="0" w:color="E3E3E3"/>
              </w:divBdr>
              <w:divsChild>
                <w:div w:id="1515343579">
                  <w:marLeft w:val="0"/>
                  <w:marRight w:val="0"/>
                  <w:marTop w:val="0"/>
                  <w:marBottom w:val="0"/>
                  <w:divBdr>
                    <w:top w:val="single" w:sz="2" w:space="0" w:color="E3E3E3"/>
                    <w:left w:val="single" w:sz="2" w:space="0" w:color="E3E3E3"/>
                    <w:bottom w:val="single" w:sz="2" w:space="0" w:color="E3E3E3"/>
                    <w:right w:val="single" w:sz="2" w:space="0" w:color="E3E3E3"/>
                  </w:divBdr>
                  <w:divsChild>
                    <w:div w:id="1482965838">
                      <w:marLeft w:val="0"/>
                      <w:marRight w:val="0"/>
                      <w:marTop w:val="0"/>
                      <w:marBottom w:val="0"/>
                      <w:divBdr>
                        <w:top w:val="single" w:sz="2" w:space="0" w:color="E3E3E3"/>
                        <w:left w:val="single" w:sz="2" w:space="0" w:color="E3E3E3"/>
                        <w:bottom w:val="single" w:sz="2" w:space="0" w:color="E3E3E3"/>
                        <w:right w:val="single" w:sz="2" w:space="0" w:color="E3E3E3"/>
                      </w:divBdr>
                      <w:divsChild>
                        <w:div w:id="1162740225">
                          <w:marLeft w:val="0"/>
                          <w:marRight w:val="0"/>
                          <w:marTop w:val="0"/>
                          <w:marBottom w:val="0"/>
                          <w:divBdr>
                            <w:top w:val="single" w:sz="2" w:space="0" w:color="E3E3E3"/>
                            <w:left w:val="single" w:sz="2" w:space="0" w:color="E3E3E3"/>
                            <w:bottom w:val="single" w:sz="2" w:space="0" w:color="E3E3E3"/>
                            <w:right w:val="single" w:sz="2" w:space="0" w:color="E3E3E3"/>
                          </w:divBdr>
                          <w:divsChild>
                            <w:div w:id="132721228">
                              <w:marLeft w:val="0"/>
                              <w:marRight w:val="0"/>
                              <w:marTop w:val="0"/>
                              <w:marBottom w:val="0"/>
                              <w:divBdr>
                                <w:top w:val="single" w:sz="2" w:space="0" w:color="E3E3E3"/>
                                <w:left w:val="single" w:sz="2" w:space="0" w:color="E3E3E3"/>
                                <w:bottom w:val="single" w:sz="2" w:space="0" w:color="E3E3E3"/>
                                <w:right w:val="single" w:sz="2" w:space="0" w:color="E3E3E3"/>
                              </w:divBdr>
                              <w:divsChild>
                                <w:div w:id="1362851995">
                                  <w:marLeft w:val="0"/>
                                  <w:marRight w:val="0"/>
                                  <w:marTop w:val="0"/>
                                  <w:marBottom w:val="0"/>
                                  <w:divBdr>
                                    <w:top w:val="single" w:sz="2" w:space="0" w:color="E3E3E3"/>
                                    <w:left w:val="single" w:sz="2" w:space="0" w:color="E3E3E3"/>
                                    <w:bottom w:val="single" w:sz="2" w:space="0" w:color="E3E3E3"/>
                                    <w:right w:val="single" w:sz="2" w:space="0" w:color="E3E3E3"/>
                                  </w:divBdr>
                                  <w:divsChild>
                                    <w:div w:id="2038507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7011715">
                      <w:marLeft w:val="0"/>
                      <w:marRight w:val="0"/>
                      <w:marTop w:val="0"/>
                      <w:marBottom w:val="0"/>
                      <w:divBdr>
                        <w:top w:val="single" w:sz="2" w:space="0" w:color="E3E3E3"/>
                        <w:left w:val="single" w:sz="2" w:space="0" w:color="E3E3E3"/>
                        <w:bottom w:val="single" w:sz="2" w:space="0" w:color="E3E3E3"/>
                        <w:right w:val="single" w:sz="2" w:space="0" w:color="E3E3E3"/>
                      </w:divBdr>
                      <w:divsChild>
                        <w:div w:id="368189652">
                          <w:marLeft w:val="0"/>
                          <w:marRight w:val="0"/>
                          <w:marTop w:val="0"/>
                          <w:marBottom w:val="0"/>
                          <w:divBdr>
                            <w:top w:val="single" w:sz="2" w:space="0" w:color="E3E3E3"/>
                            <w:left w:val="single" w:sz="2" w:space="0" w:color="E3E3E3"/>
                            <w:bottom w:val="single" w:sz="2" w:space="0" w:color="E3E3E3"/>
                            <w:right w:val="single" w:sz="2" w:space="0" w:color="E3E3E3"/>
                          </w:divBdr>
                        </w:div>
                        <w:div w:id="474370799">
                          <w:marLeft w:val="0"/>
                          <w:marRight w:val="0"/>
                          <w:marTop w:val="0"/>
                          <w:marBottom w:val="0"/>
                          <w:divBdr>
                            <w:top w:val="single" w:sz="2" w:space="0" w:color="E3E3E3"/>
                            <w:left w:val="single" w:sz="2" w:space="0" w:color="E3E3E3"/>
                            <w:bottom w:val="single" w:sz="2" w:space="0" w:color="E3E3E3"/>
                            <w:right w:val="single" w:sz="2" w:space="0" w:color="E3E3E3"/>
                          </w:divBdr>
                          <w:divsChild>
                            <w:div w:id="1598831514">
                              <w:marLeft w:val="0"/>
                              <w:marRight w:val="0"/>
                              <w:marTop w:val="0"/>
                              <w:marBottom w:val="0"/>
                              <w:divBdr>
                                <w:top w:val="single" w:sz="2" w:space="0" w:color="E3E3E3"/>
                                <w:left w:val="single" w:sz="2" w:space="0" w:color="E3E3E3"/>
                                <w:bottom w:val="single" w:sz="2" w:space="0" w:color="E3E3E3"/>
                                <w:right w:val="single" w:sz="2" w:space="0" w:color="E3E3E3"/>
                              </w:divBdr>
                              <w:divsChild>
                                <w:div w:id="454182712">
                                  <w:marLeft w:val="0"/>
                                  <w:marRight w:val="0"/>
                                  <w:marTop w:val="0"/>
                                  <w:marBottom w:val="0"/>
                                  <w:divBdr>
                                    <w:top w:val="single" w:sz="2" w:space="0" w:color="E3E3E3"/>
                                    <w:left w:val="single" w:sz="2" w:space="0" w:color="E3E3E3"/>
                                    <w:bottom w:val="single" w:sz="2" w:space="0" w:color="E3E3E3"/>
                                    <w:right w:val="single" w:sz="2" w:space="0" w:color="E3E3E3"/>
                                  </w:divBdr>
                                  <w:divsChild>
                                    <w:div w:id="21031362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6228182">
          <w:marLeft w:val="0"/>
          <w:marRight w:val="0"/>
          <w:marTop w:val="0"/>
          <w:marBottom w:val="0"/>
          <w:divBdr>
            <w:top w:val="single" w:sz="2" w:space="0" w:color="E3E3E3"/>
            <w:left w:val="single" w:sz="2" w:space="0" w:color="E3E3E3"/>
            <w:bottom w:val="single" w:sz="2" w:space="0" w:color="E3E3E3"/>
            <w:right w:val="single" w:sz="2" w:space="0" w:color="E3E3E3"/>
          </w:divBdr>
          <w:divsChild>
            <w:div w:id="2109691049">
              <w:marLeft w:val="0"/>
              <w:marRight w:val="0"/>
              <w:marTop w:val="100"/>
              <w:marBottom w:val="100"/>
              <w:divBdr>
                <w:top w:val="single" w:sz="2" w:space="0" w:color="E3E3E3"/>
                <w:left w:val="single" w:sz="2" w:space="0" w:color="E3E3E3"/>
                <w:bottom w:val="single" w:sz="2" w:space="0" w:color="E3E3E3"/>
                <w:right w:val="single" w:sz="2" w:space="0" w:color="E3E3E3"/>
              </w:divBdr>
              <w:divsChild>
                <w:div w:id="2075740208">
                  <w:marLeft w:val="0"/>
                  <w:marRight w:val="0"/>
                  <w:marTop w:val="0"/>
                  <w:marBottom w:val="0"/>
                  <w:divBdr>
                    <w:top w:val="single" w:sz="2" w:space="0" w:color="E3E3E3"/>
                    <w:left w:val="single" w:sz="2" w:space="0" w:color="E3E3E3"/>
                    <w:bottom w:val="single" w:sz="2" w:space="0" w:color="E3E3E3"/>
                    <w:right w:val="single" w:sz="2" w:space="0" w:color="E3E3E3"/>
                  </w:divBdr>
                  <w:divsChild>
                    <w:div w:id="1047949323">
                      <w:marLeft w:val="0"/>
                      <w:marRight w:val="0"/>
                      <w:marTop w:val="0"/>
                      <w:marBottom w:val="0"/>
                      <w:divBdr>
                        <w:top w:val="single" w:sz="2" w:space="0" w:color="E3E3E3"/>
                        <w:left w:val="single" w:sz="2" w:space="0" w:color="E3E3E3"/>
                        <w:bottom w:val="single" w:sz="2" w:space="0" w:color="E3E3E3"/>
                        <w:right w:val="single" w:sz="2" w:space="0" w:color="E3E3E3"/>
                      </w:divBdr>
                      <w:divsChild>
                        <w:div w:id="983856568">
                          <w:marLeft w:val="0"/>
                          <w:marRight w:val="0"/>
                          <w:marTop w:val="0"/>
                          <w:marBottom w:val="0"/>
                          <w:divBdr>
                            <w:top w:val="single" w:sz="2" w:space="0" w:color="E3E3E3"/>
                            <w:left w:val="single" w:sz="2" w:space="0" w:color="E3E3E3"/>
                            <w:bottom w:val="single" w:sz="2" w:space="0" w:color="E3E3E3"/>
                            <w:right w:val="single" w:sz="2" w:space="0" w:color="E3E3E3"/>
                          </w:divBdr>
                        </w:div>
                        <w:div w:id="690691366">
                          <w:marLeft w:val="0"/>
                          <w:marRight w:val="0"/>
                          <w:marTop w:val="0"/>
                          <w:marBottom w:val="0"/>
                          <w:divBdr>
                            <w:top w:val="single" w:sz="2" w:space="0" w:color="E3E3E3"/>
                            <w:left w:val="single" w:sz="2" w:space="0" w:color="E3E3E3"/>
                            <w:bottom w:val="single" w:sz="2" w:space="0" w:color="E3E3E3"/>
                            <w:right w:val="single" w:sz="2" w:space="0" w:color="E3E3E3"/>
                          </w:divBdr>
                          <w:divsChild>
                            <w:div w:id="124979518">
                              <w:marLeft w:val="0"/>
                              <w:marRight w:val="0"/>
                              <w:marTop w:val="0"/>
                              <w:marBottom w:val="0"/>
                              <w:divBdr>
                                <w:top w:val="single" w:sz="2" w:space="0" w:color="E3E3E3"/>
                                <w:left w:val="single" w:sz="2" w:space="0" w:color="E3E3E3"/>
                                <w:bottom w:val="single" w:sz="2" w:space="0" w:color="E3E3E3"/>
                                <w:right w:val="single" w:sz="2" w:space="0" w:color="E3E3E3"/>
                              </w:divBdr>
                              <w:divsChild>
                                <w:div w:id="1765610097">
                                  <w:marLeft w:val="0"/>
                                  <w:marRight w:val="0"/>
                                  <w:marTop w:val="0"/>
                                  <w:marBottom w:val="0"/>
                                  <w:divBdr>
                                    <w:top w:val="single" w:sz="2" w:space="0" w:color="E3E3E3"/>
                                    <w:left w:val="single" w:sz="2" w:space="0" w:color="E3E3E3"/>
                                    <w:bottom w:val="single" w:sz="2" w:space="0" w:color="E3E3E3"/>
                                    <w:right w:val="single" w:sz="2" w:space="0" w:color="E3E3E3"/>
                                  </w:divBdr>
                                  <w:divsChild>
                                    <w:div w:id="1027174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0620885">
          <w:marLeft w:val="0"/>
          <w:marRight w:val="0"/>
          <w:marTop w:val="0"/>
          <w:marBottom w:val="0"/>
          <w:divBdr>
            <w:top w:val="single" w:sz="2" w:space="0" w:color="E3E3E3"/>
            <w:left w:val="single" w:sz="2" w:space="0" w:color="E3E3E3"/>
            <w:bottom w:val="single" w:sz="2" w:space="0" w:color="E3E3E3"/>
            <w:right w:val="single" w:sz="2" w:space="0" w:color="E3E3E3"/>
          </w:divBdr>
          <w:divsChild>
            <w:div w:id="17880422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342670">
                  <w:marLeft w:val="0"/>
                  <w:marRight w:val="0"/>
                  <w:marTop w:val="0"/>
                  <w:marBottom w:val="0"/>
                  <w:divBdr>
                    <w:top w:val="single" w:sz="2" w:space="0" w:color="E3E3E3"/>
                    <w:left w:val="single" w:sz="2" w:space="0" w:color="E3E3E3"/>
                    <w:bottom w:val="single" w:sz="2" w:space="0" w:color="E3E3E3"/>
                    <w:right w:val="single" w:sz="2" w:space="0" w:color="E3E3E3"/>
                  </w:divBdr>
                  <w:divsChild>
                    <w:div w:id="1555391839">
                      <w:marLeft w:val="0"/>
                      <w:marRight w:val="0"/>
                      <w:marTop w:val="0"/>
                      <w:marBottom w:val="0"/>
                      <w:divBdr>
                        <w:top w:val="single" w:sz="2" w:space="0" w:color="E3E3E3"/>
                        <w:left w:val="single" w:sz="2" w:space="0" w:color="E3E3E3"/>
                        <w:bottom w:val="single" w:sz="2" w:space="0" w:color="E3E3E3"/>
                        <w:right w:val="single" w:sz="2" w:space="0" w:color="E3E3E3"/>
                      </w:divBdr>
                      <w:divsChild>
                        <w:div w:id="1194462975">
                          <w:marLeft w:val="0"/>
                          <w:marRight w:val="0"/>
                          <w:marTop w:val="0"/>
                          <w:marBottom w:val="0"/>
                          <w:divBdr>
                            <w:top w:val="single" w:sz="2" w:space="0" w:color="E3E3E3"/>
                            <w:left w:val="single" w:sz="2" w:space="0" w:color="E3E3E3"/>
                            <w:bottom w:val="single" w:sz="2" w:space="0" w:color="E3E3E3"/>
                            <w:right w:val="single" w:sz="2" w:space="0" w:color="E3E3E3"/>
                          </w:divBdr>
                          <w:divsChild>
                            <w:div w:id="1792825222">
                              <w:marLeft w:val="0"/>
                              <w:marRight w:val="0"/>
                              <w:marTop w:val="0"/>
                              <w:marBottom w:val="0"/>
                              <w:divBdr>
                                <w:top w:val="single" w:sz="2" w:space="0" w:color="E3E3E3"/>
                                <w:left w:val="single" w:sz="2" w:space="0" w:color="E3E3E3"/>
                                <w:bottom w:val="single" w:sz="2" w:space="0" w:color="E3E3E3"/>
                                <w:right w:val="single" w:sz="2" w:space="0" w:color="E3E3E3"/>
                              </w:divBdr>
                              <w:divsChild>
                                <w:div w:id="47463040">
                                  <w:marLeft w:val="0"/>
                                  <w:marRight w:val="0"/>
                                  <w:marTop w:val="0"/>
                                  <w:marBottom w:val="0"/>
                                  <w:divBdr>
                                    <w:top w:val="single" w:sz="2" w:space="0" w:color="E3E3E3"/>
                                    <w:left w:val="single" w:sz="2" w:space="0" w:color="E3E3E3"/>
                                    <w:bottom w:val="single" w:sz="2" w:space="0" w:color="E3E3E3"/>
                                    <w:right w:val="single" w:sz="2" w:space="0" w:color="E3E3E3"/>
                                  </w:divBdr>
                                  <w:divsChild>
                                    <w:div w:id="611716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49972610">
                      <w:marLeft w:val="0"/>
                      <w:marRight w:val="0"/>
                      <w:marTop w:val="0"/>
                      <w:marBottom w:val="0"/>
                      <w:divBdr>
                        <w:top w:val="single" w:sz="2" w:space="0" w:color="E3E3E3"/>
                        <w:left w:val="single" w:sz="2" w:space="0" w:color="E3E3E3"/>
                        <w:bottom w:val="single" w:sz="2" w:space="0" w:color="E3E3E3"/>
                        <w:right w:val="single" w:sz="2" w:space="0" w:color="E3E3E3"/>
                      </w:divBdr>
                      <w:divsChild>
                        <w:div w:id="350104094">
                          <w:marLeft w:val="0"/>
                          <w:marRight w:val="0"/>
                          <w:marTop w:val="0"/>
                          <w:marBottom w:val="0"/>
                          <w:divBdr>
                            <w:top w:val="single" w:sz="2" w:space="0" w:color="E3E3E3"/>
                            <w:left w:val="single" w:sz="2" w:space="0" w:color="E3E3E3"/>
                            <w:bottom w:val="single" w:sz="2" w:space="0" w:color="E3E3E3"/>
                            <w:right w:val="single" w:sz="2" w:space="0" w:color="E3E3E3"/>
                          </w:divBdr>
                        </w:div>
                        <w:div w:id="955675413">
                          <w:marLeft w:val="0"/>
                          <w:marRight w:val="0"/>
                          <w:marTop w:val="0"/>
                          <w:marBottom w:val="0"/>
                          <w:divBdr>
                            <w:top w:val="single" w:sz="2" w:space="0" w:color="E3E3E3"/>
                            <w:left w:val="single" w:sz="2" w:space="0" w:color="E3E3E3"/>
                            <w:bottom w:val="single" w:sz="2" w:space="0" w:color="E3E3E3"/>
                            <w:right w:val="single" w:sz="2" w:space="0" w:color="E3E3E3"/>
                          </w:divBdr>
                          <w:divsChild>
                            <w:div w:id="1185901310">
                              <w:marLeft w:val="0"/>
                              <w:marRight w:val="0"/>
                              <w:marTop w:val="0"/>
                              <w:marBottom w:val="0"/>
                              <w:divBdr>
                                <w:top w:val="single" w:sz="2" w:space="0" w:color="E3E3E3"/>
                                <w:left w:val="single" w:sz="2" w:space="0" w:color="E3E3E3"/>
                                <w:bottom w:val="single" w:sz="2" w:space="0" w:color="E3E3E3"/>
                                <w:right w:val="single" w:sz="2" w:space="0" w:color="E3E3E3"/>
                              </w:divBdr>
                              <w:divsChild>
                                <w:div w:id="1134785823">
                                  <w:marLeft w:val="0"/>
                                  <w:marRight w:val="0"/>
                                  <w:marTop w:val="0"/>
                                  <w:marBottom w:val="0"/>
                                  <w:divBdr>
                                    <w:top w:val="single" w:sz="2" w:space="0" w:color="E3E3E3"/>
                                    <w:left w:val="single" w:sz="2" w:space="0" w:color="E3E3E3"/>
                                    <w:bottom w:val="single" w:sz="2" w:space="0" w:color="E3E3E3"/>
                                    <w:right w:val="single" w:sz="2" w:space="0" w:color="E3E3E3"/>
                                  </w:divBdr>
                                  <w:divsChild>
                                    <w:div w:id="1503275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26074342">
      <w:bodyDiv w:val="1"/>
      <w:marLeft w:val="0"/>
      <w:marRight w:val="0"/>
      <w:marTop w:val="0"/>
      <w:marBottom w:val="0"/>
      <w:divBdr>
        <w:top w:val="none" w:sz="0" w:space="0" w:color="auto"/>
        <w:left w:val="none" w:sz="0" w:space="0" w:color="auto"/>
        <w:bottom w:val="none" w:sz="0" w:space="0" w:color="auto"/>
        <w:right w:val="none" w:sz="0" w:space="0" w:color="auto"/>
      </w:divBdr>
      <w:divsChild>
        <w:div w:id="575282924">
          <w:marLeft w:val="0"/>
          <w:marRight w:val="0"/>
          <w:marTop w:val="0"/>
          <w:marBottom w:val="0"/>
          <w:divBdr>
            <w:top w:val="single" w:sz="2" w:space="0" w:color="E3E3E3"/>
            <w:left w:val="single" w:sz="2" w:space="0" w:color="E3E3E3"/>
            <w:bottom w:val="single" w:sz="2" w:space="0" w:color="E3E3E3"/>
            <w:right w:val="single" w:sz="2" w:space="0" w:color="E3E3E3"/>
          </w:divBdr>
          <w:divsChild>
            <w:div w:id="1607425358">
              <w:marLeft w:val="0"/>
              <w:marRight w:val="0"/>
              <w:marTop w:val="0"/>
              <w:marBottom w:val="0"/>
              <w:divBdr>
                <w:top w:val="single" w:sz="2" w:space="0" w:color="E3E3E3"/>
                <w:left w:val="single" w:sz="2" w:space="0" w:color="E3E3E3"/>
                <w:bottom w:val="single" w:sz="2" w:space="0" w:color="E3E3E3"/>
                <w:right w:val="single" w:sz="2" w:space="0" w:color="E3E3E3"/>
              </w:divBdr>
              <w:divsChild>
                <w:div w:id="346567512">
                  <w:marLeft w:val="0"/>
                  <w:marRight w:val="0"/>
                  <w:marTop w:val="0"/>
                  <w:marBottom w:val="0"/>
                  <w:divBdr>
                    <w:top w:val="single" w:sz="2" w:space="0" w:color="E3E3E3"/>
                    <w:left w:val="single" w:sz="2" w:space="0" w:color="E3E3E3"/>
                    <w:bottom w:val="single" w:sz="2" w:space="0" w:color="E3E3E3"/>
                    <w:right w:val="single" w:sz="2" w:space="0" w:color="E3E3E3"/>
                  </w:divBdr>
                  <w:divsChild>
                    <w:div w:id="414592160">
                      <w:marLeft w:val="0"/>
                      <w:marRight w:val="0"/>
                      <w:marTop w:val="0"/>
                      <w:marBottom w:val="0"/>
                      <w:divBdr>
                        <w:top w:val="single" w:sz="2" w:space="0" w:color="E3E3E3"/>
                        <w:left w:val="single" w:sz="2" w:space="0" w:color="E3E3E3"/>
                        <w:bottom w:val="single" w:sz="2" w:space="0" w:color="E3E3E3"/>
                        <w:right w:val="single" w:sz="2" w:space="0" w:color="E3E3E3"/>
                      </w:divBdr>
                      <w:divsChild>
                        <w:div w:id="1379090534">
                          <w:marLeft w:val="0"/>
                          <w:marRight w:val="0"/>
                          <w:marTop w:val="0"/>
                          <w:marBottom w:val="0"/>
                          <w:divBdr>
                            <w:top w:val="single" w:sz="2" w:space="0" w:color="E3E3E3"/>
                            <w:left w:val="single" w:sz="2" w:space="0" w:color="E3E3E3"/>
                            <w:bottom w:val="single" w:sz="2" w:space="0" w:color="E3E3E3"/>
                            <w:right w:val="single" w:sz="2" w:space="0" w:color="E3E3E3"/>
                          </w:divBdr>
                          <w:divsChild>
                            <w:div w:id="1230193794">
                              <w:marLeft w:val="0"/>
                              <w:marRight w:val="0"/>
                              <w:marTop w:val="0"/>
                              <w:marBottom w:val="0"/>
                              <w:divBdr>
                                <w:top w:val="single" w:sz="2" w:space="0" w:color="E3E3E3"/>
                                <w:left w:val="single" w:sz="2" w:space="0" w:color="E3E3E3"/>
                                <w:bottom w:val="single" w:sz="2" w:space="0" w:color="E3E3E3"/>
                                <w:right w:val="single" w:sz="2" w:space="0" w:color="E3E3E3"/>
                              </w:divBdr>
                              <w:divsChild>
                                <w:div w:id="1361084293">
                                  <w:marLeft w:val="0"/>
                                  <w:marRight w:val="0"/>
                                  <w:marTop w:val="100"/>
                                  <w:marBottom w:val="100"/>
                                  <w:divBdr>
                                    <w:top w:val="single" w:sz="2" w:space="0" w:color="E3E3E3"/>
                                    <w:left w:val="single" w:sz="2" w:space="0" w:color="E3E3E3"/>
                                    <w:bottom w:val="single" w:sz="2" w:space="0" w:color="E3E3E3"/>
                                    <w:right w:val="single" w:sz="2" w:space="0" w:color="E3E3E3"/>
                                  </w:divBdr>
                                  <w:divsChild>
                                    <w:div w:id="2084596005">
                                      <w:marLeft w:val="0"/>
                                      <w:marRight w:val="0"/>
                                      <w:marTop w:val="0"/>
                                      <w:marBottom w:val="0"/>
                                      <w:divBdr>
                                        <w:top w:val="single" w:sz="2" w:space="0" w:color="E3E3E3"/>
                                        <w:left w:val="single" w:sz="2" w:space="0" w:color="E3E3E3"/>
                                        <w:bottom w:val="single" w:sz="2" w:space="0" w:color="E3E3E3"/>
                                        <w:right w:val="single" w:sz="2" w:space="0" w:color="E3E3E3"/>
                                      </w:divBdr>
                                      <w:divsChild>
                                        <w:div w:id="240334158">
                                          <w:marLeft w:val="0"/>
                                          <w:marRight w:val="0"/>
                                          <w:marTop w:val="0"/>
                                          <w:marBottom w:val="0"/>
                                          <w:divBdr>
                                            <w:top w:val="single" w:sz="2" w:space="0" w:color="E3E3E3"/>
                                            <w:left w:val="single" w:sz="2" w:space="0" w:color="E3E3E3"/>
                                            <w:bottom w:val="single" w:sz="2" w:space="0" w:color="E3E3E3"/>
                                            <w:right w:val="single" w:sz="2" w:space="0" w:color="E3E3E3"/>
                                          </w:divBdr>
                                          <w:divsChild>
                                            <w:div w:id="391469379">
                                              <w:marLeft w:val="0"/>
                                              <w:marRight w:val="0"/>
                                              <w:marTop w:val="0"/>
                                              <w:marBottom w:val="0"/>
                                              <w:divBdr>
                                                <w:top w:val="single" w:sz="2" w:space="0" w:color="E3E3E3"/>
                                                <w:left w:val="single" w:sz="2" w:space="0" w:color="E3E3E3"/>
                                                <w:bottom w:val="single" w:sz="2" w:space="0" w:color="E3E3E3"/>
                                                <w:right w:val="single" w:sz="2" w:space="0" w:color="E3E3E3"/>
                                              </w:divBdr>
                                              <w:divsChild>
                                                <w:div w:id="1430083113">
                                                  <w:marLeft w:val="0"/>
                                                  <w:marRight w:val="0"/>
                                                  <w:marTop w:val="0"/>
                                                  <w:marBottom w:val="0"/>
                                                  <w:divBdr>
                                                    <w:top w:val="single" w:sz="2" w:space="0" w:color="E3E3E3"/>
                                                    <w:left w:val="single" w:sz="2" w:space="0" w:color="E3E3E3"/>
                                                    <w:bottom w:val="single" w:sz="2" w:space="0" w:color="E3E3E3"/>
                                                    <w:right w:val="single" w:sz="2" w:space="0" w:color="E3E3E3"/>
                                                  </w:divBdr>
                                                  <w:divsChild>
                                                    <w:div w:id="1554082152">
                                                      <w:marLeft w:val="0"/>
                                                      <w:marRight w:val="0"/>
                                                      <w:marTop w:val="0"/>
                                                      <w:marBottom w:val="0"/>
                                                      <w:divBdr>
                                                        <w:top w:val="single" w:sz="2" w:space="0" w:color="E3E3E3"/>
                                                        <w:left w:val="single" w:sz="2" w:space="0" w:color="E3E3E3"/>
                                                        <w:bottom w:val="single" w:sz="2" w:space="0" w:color="E3E3E3"/>
                                                        <w:right w:val="single" w:sz="2" w:space="0" w:color="E3E3E3"/>
                                                      </w:divBdr>
                                                      <w:divsChild>
                                                        <w:div w:id="52966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830779">
          <w:marLeft w:val="0"/>
          <w:marRight w:val="0"/>
          <w:marTop w:val="0"/>
          <w:marBottom w:val="0"/>
          <w:divBdr>
            <w:top w:val="none" w:sz="0" w:space="0" w:color="auto"/>
            <w:left w:val="none" w:sz="0" w:space="0" w:color="auto"/>
            <w:bottom w:val="none" w:sz="0" w:space="0" w:color="auto"/>
            <w:right w:val="none" w:sz="0" w:space="0" w:color="auto"/>
          </w:divBdr>
          <w:divsChild>
            <w:div w:id="1301963263">
              <w:marLeft w:val="0"/>
              <w:marRight w:val="0"/>
              <w:marTop w:val="100"/>
              <w:marBottom w:val="100"/>
              <w:divBdr>
                <w:top w:val="single" w:sz="2" w:space="0" w:color="E3E3E3"/>
                <w:left w:val="single" w:sz="2" w:space="0" w:color="E3E3E3"/>
                <w:bottom w:val="single" w:sz="2" w:space="0" w:color="E3E3E3"/>
                <w:right w:val="single" w:sz="2" w:space="0" w:color="E3E3E3"/>
              </w:divBdr>
              <w:divsChild>
                <w:div w:id="206336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79691513">
      <w:bodyDiv w:val="1"/>
      <w:marLeft w:val="0"/>
      <w:marRight w:val="0"/>
      <w:marTop w:val="0"/>
      <w:marBottom w:val="0"/>
      <w:divBdr>
        <w:top w:val="none" w:sz="0" w:space="0" w:color="auto"/>
        <w:left w:val="none" w:sz="0" w:space="0" w:color="auto"/>
        <w:bottom w:val="none" w:sz="0" w:space="0" w:color="auto"/>
        <w:right w:val="none" w:sz="0" w:space="0" w:color="auto"/>
      </w:divBdr>
    </w:div>
    <w:div w:id="786197002">
      <w:bodyDiv w:val="1"/>
      <w:marLeft w:val="0"/>
      <w:marRight w:val="0"/>
      <w:marTop w:val="0"/>
      <w:marBottom w:val="0"/>
      <w:divBdr>
        <w:top w:val="none" w:sz="0" w:space="0" w:color="auto"/>
        <w:left w:val="none" w:sz="0" w:space="0" w:color="auto"/>
        <w:bottom w:val="none" w:sz="0" w:space="0" w:color="auto"/>
        <w:right w:val="none" w:sz="0" w:space="0" w:color="auto"/>
      </w:divBdr>
    </w:div>
    <w:div w:id="841966708">
      <w:bodyDiv w:val="1"/>
      <w:marLeft w:val="0"/>
      <w:marRight w:val="0"/>
      <w:marTop w:val="0"/>
      <w:marBottom w:val="0"/>
      <w:divBdr>
        <w:top w:val="none" w:sz="0" w:space="0" w:color="auto"/>
        <w:left w:val="none" w:sz="0" w:space="0" w:color="auto"/>
        <w:bottom w:val="none" w:sz="0" w:space="0" w:color="auto"/>
        <w:right w:val="none" w:sz="0" w:space="0" w:color="auto"/>
      </w:divBdr>
    </w:div>
    <w:div w:id="842353732">
      <w:bodyDiv w:val="1"/>
      <w:marLeft w:val="0"/>
      <w:marRight w:val="0"/>
      <w:marTop w:val="0"/>
      <w:marBottom w:val="0"/>
      <w:divBdr>
        <w:top w:val="none" w:sz="0" w:space="0" w:color="auto"/>
        <w:left w:val="none" w:sz="0" w:space="0" w:color="auto"/>
        <w:bottom w:val="none" w:sz="0" w:space="0" w:color="auto"/>
        <w:right w:val="none" w:sz="0" w:space="0" w:color="auto"/>
      </w:divBdr>
      <w:divsChild>
        <w:div w:id="500119048">
          <w:marLeft w:val="0"/>
          <w:marRight w:val="0"/>
          <w:marTop w:val="0"/>
          <w:marBottom w:val="0"/>
          <w:divBdr>
            <w:top w:val="single" w:sz="2" w:space="0" w:color="E3E3E3"/>
            <w:left w:val="single" w:sz="2" w:space="0" w:color="E3E3E3"/>
            <w:bottom w:val="single" w:sz="2" w:space="0" w:color="E3E3E3"/>
            <w:right w:val="single" w:sz="2" w:space="0" w:color="E3E3E3"/>
          </w:divBdr>
          <w:divsChild>
            <w:div w:id="721294575">
              <w:marLeft w:val="0"/>
              <w:marRight w:val="0"/>
              <w:marTop w:val="0"/>
              <w:marBottom w:val="0"/>
              <w:divBdr>
                <w:top w:val="single" w:sz="2" w:space="0" w:color="E3E3E3"/>
                <w:left w:val="single" w:sz="2" w:space="0" w:color="E3E3E3"/>
                <w:bottom w:val="single" w:sz="2" w:space="0" w:color="E3E3E3"/>
                <w:right w:val="single" w:sz="2" w:space="0" w:color="E3E3E3"/>
              </w:divBdr>
              <w:divsChild>
                <w:div w:id="402290057">
                  <w:marLeft w:val="0"/>
                  <w:marRight w:val="0"/>
                  <w:marTop w:val="0"/>
                  <w:marBottom w:val="0"/>
                  <w:divBdr>
                    <w:top w:val="single" w:sz="2" w:space="0" w:color="E3E3E3"/>
                    <w:left w:val="single" w:sz="2" w:space="0" w:color="E3E3E3"/>
                    <w:bottom w:val="single" w:sz="2" w:space="0" w:color="E3E3E3"/>
                    <w:right w:val="single" w:sz="2" w:space="0" w:color="E3E3E3"/>
                  </w:divBdr>
                  <w:divsChild>
                    <w:div w:id="1168402847">
                      <w:marLeft w:val="0"/>
                      <w:marRight w:val="0"/>
                      <w:marTop w:val="0"/>
                      <w:marBottom w:val="0"/>
                      <w:divBdr>
                        <w:top w:val="single" w:sz="2" w:space="0" w:color="E3E3E3"/>
                        <w:left w:val="single" w:sz="2" w:space="0" w:color="E3E3E3"/>
                        <w:bottom w:val="single" w:sz="2" w:space="0" w:color="E3E3E3"/>
                        <w:right w:val="single" w:sz="2" w:space="0" w:color="E3E3E3"/>
                      </w:divBdr>
                      <w:divsChild>
                        <w:div w:id="1081369832">
                          <w:marLeft w:val="0"/>
                          <w:marRight w:val="0"/>
                          <w:marTop w:val="0"/>
                          <w:marBottom w:val="0"/>
                          <w:divBdr>
                            <w:top w:val="single" w:sz="2" w:space="0" w:color="E3E3E3"/>
                            <w:left w:val="single" w:sz="2" w:space="0" w:color="E3E3E3"/>
                            <w:bottom w:val="single" w:sz="2" w:space="0" w:color="E3E3E3"/>
                            <w:right w:val="single" w:sz="2" w:space="0" w:color="E3E3E3"/>
                          </w:divBdr>
                          <w:divsChild>
                            <w:div w:id="1118060503">
                              <w:marLeft w:val="0"/>
                              <w:marRight w:val="0"/>
                              <w:marTop w:val="0"/>
                              <w:marBottom w:val="0"/>
                              <w:divBdr>
                                <w:top w:val="single" w:sz="2" w:space="0" w:color="E3E3E3"/>
                                <w:left w:val="single" w:sz="2" w:space="0" w:color="E3E3E3"/>
                                <w:bottom w:val="single" w:sz="2" w:space="0" w:color="E3E3E3"/>
                                <w:right w:val="single" w:sz="2" w:space="0" w:color="E3E3E3"/>
                              </w:divBdr>
                              <w:divsChild>
                                <w:div w:id="1294361315">
                                  <w:marLeft w:val="0"/>
                                  <w:marRight w:val="0"/>
                                  <w:marTop w:val="100"/>
                                  <w:marBottom w:val="100"/>
                                  <w:divBdr>
                                    <w:top w:val="single" w:sz="2" w:space="0" w:color="E3E3E3"/>
                                    <w:left w:val="single" w:sz="2" w:space="0" w:color="E3E3E3"/>
                                    <w:bottom w:val="single" w:sz="2" w:space="0" w:color="E3E3E3"/>
                                    <w:right w:val="single" w:sz="2" w:space="0" w:color="E3E3E3"/>
                                  </w:divBdr>
                                  <w:divsChild>
                                    <w:div w:id="452597880">
                                      <w:marLeft w:val="0"/>
                                      <w:marRight w:val="0"/>
                                      <w:marTop w:val="0"/>
                                      <w:marBottom w:val="0"/>
                                      <w:divBdr>
                                        <w:top w:val="single" w:sz="2" w:space="0" w:color="E3E3E3"/>
                                        <w:left w:val="single" w:sz="2" w:space="0" w:color="E3E3E3"/>
                                        <w:bottom w:val="single" w:sz="2" w:space="0" w:color="E3E3E3"/>
                                        <w:right w:val="single" w:sz="2" w:space="0" w:color="E3E3E3"/>
                                      </w:divBdr>
                                      <w:divsChild>
                                        <w:div w:id="1112820225">
                                          <w:marLeft w:val="0"/>
                                          <w:marRight w:val="0"/>
                                          <w:marTop w:val="0"/>
                                          <w:marBottom w:val="0"/>
                                          <w:divBdr>
                                            <w:top w:val="single" w:sz="2" w:space="0" w:color="E3E3E3"/>
                                            <w:left w:val="single" w:sz="2" w:space="0" w:color="E3E3E3"/>
                                            <w:bottom w:val="single" w:sz="2" w:space="0" w:color="E3E3E3"/>
                                            <w:right w:val="single" w:sz="2" w:space="0" w:color="E3E3E3"/>
                                          </w:divBdr>
                                          <w:divsChild>
                                            <w:div w:id="188616046">
                                              <w:marLeft w:val="0"/>
                                              <w:marRight w:val="0"/>
                                              <w:marTop w:val="0"/>
                                              <w:marBottom w:val="0"/>
                                              <w:divBdr>
                                                <w:top w:val="single" w:sz="2" w:space="0" w:color="E3E3E3"/>
                                                <w:left w:val="single" w:sz="2" w:space="0" w:color="E3E3E3"/>
                                                <w:bottom w:val="single" w:sz="2" w:space="0" w:color="E3E3E3"/>
                                                <w:right w:val="single" w:sz="2" w:space="0" w:color="E3E3E3"/>
                                              </w:divBdr>
                                              <w:divsChild>
                                                <w:div w:id="1249272706">
                                                  <w:marLeft w:val="0"/>
                                                  <w:marRight w:val="0"/>
                                                  <w:marTop w:val="0"/>
                                                  <w:marBottom w:val="0"/>
                                                  <w:divBdr>
                                                    <w:top w:val="single" w:sz="2" w:space="0" w:color="E3E3E3"/>
                                                    <w:left w:val="single" w:sz="2" w:space="0" w:color="E3E3E3"/>
                                                    <w:bottom w:val="single" w:sz="2" w:space="0" w:color="E3E3E3"/>
                                                    <w:right w:val="single" w:sz="2" w:space="0" w:color="E3E3E3"/>
                                                  </w:divBdr>
                                                  <w:divsChild>
                                                    <w:div w:id="385108756">
                                                      <w:marLeft w:val="0"/>
                                                      <w:marRight w:val="0"/>
                                                      <w:marTop w:val="0"/>
                                                      <w:marBottom w:val="0"/>
                                                      <w:divBdr>
                                                        <w:top w:val="single" w:sz="2" w:space="0" w:color="E3E3E3"/>
                                                        <w:left w:val="single" w:sz="2" w:space="0" w:color="E3E3E3"/>
                                                        <w:bottom w:val="single" w:sz="2" w:space="0" w:color="E3E3E3"/>
                                                        <w:right w:val="single" w:sz="2" w:space="0" w:color="E3E3E3"/>
                                                      </w:divBdr>
                                                      <w:divsChild>
                                                        <w:div w:id="1318917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7658279">
          <w:marLeft w:val="0"/>
          <w:marRight w:val="0"/>
          <w:marTop w:val="0"/>
          <w:marBottom w:val="0"/>
          <w:divBdr>
            <w:top w:val="none" w:sz="0" w:space="0" w:color="auto"/>
            <w:left w:val="none" w:sz="0" w:space="0" w:color="auto"/>
            <w:bottom w:val="none" w:sz="0" w:space="0" w:color="auto"/>
            <w:right w:val="none" w:sz="0" w:space="0" w:color="auto"/>
          </w:divBdr>
          <w:divsChild>
            <w:div w:id="1356610432">
              <w:marLeft w:val="0"/>
              <w:marRight w:val="0"/>
              <w:marTop w:val="100"/>
              <w:marBottom w:val="100"/>
              <w:divBdr>
                <w:top w:val="single" w:sz="2" w:space="0" w:color="E3E3E3"/>
                <w:left w:val="single" w:sz="2" w:space="0" w:color="E3E3E3"/>
                <w:bottom w:val="single" w:sz="2" w:space="0" w:color="E3E3E3"/>
                <w:right w:val="single" w:sz="2" w:space="0" w:color="E3E3E3"/>
              </w:divBdr>
              <w:divsChild>
                <w:div w:id="9331312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83579372">
      <w:bodyDiv w:val="1"/>
      <w:marLeft w:val="0"/>
      <w:marRight w:val="0"/>
      <w:marTop w:val="0"/>
      <w:marBottom w:val="0"/>
      <w:divBdr>
        <w:top w:val="none" w:sz="0" w:space="0" w:color="auto"/>
        <w:left w:val="none" w:sz="0" w:space="0" w:color="auto"/>
        <w:bottom w:val="none" w:sz="0" w:space="0" w:color="auto"/>
        <w:right w:val="none" w:sz="0" w:space="0" w:color="auto"/>
      </w:divBdr>
    </w:div>
    <w:div w:id="1001666839">
      <w:bodyDiv w:val="1"/>
      <w:marLeft w:val="0"/>
      <w:marRight w:val="0"/>
      <w:marTop w:val="0"/>
      <w:marBottom w:val="0"/>
      <w:divBdr>
        <w:top w:val="none" w:sz="0" w:space="0" w:color="auto"/>
        <w:left w:val="none" w:sz="0" w:space="0" w:color="auto"/>
        <w:bottom w:val="none" w:sz="0" w:space="0" w:color="auto"/>
        <w:right w:val="none" w:sz="0" w:space="0" w:color="auto"/>
      </w:divBdr>
    </w:div>
    <w:div w:id="1014117102">
      <w:bodyDiv w:val="1"/>
      <w:marLeft w:val="0"/>
      <w:marRight w:val="0"/>
      <w:marTop w:val="0"/>
      <w:marBottom w:val="0"/>
      <w:divBdr>
        <w:top w:val="none" w:sz="0" w:space="0" w:color="auto"/>
        <w:left w:val="none" w:sz="0" w:space="0" w:color="auto"/>
        <w:bottom w:val="none" w:sz="0" w:space="0" w:color="auto"/>
        <w:right w:val="none" w:sz="0" w:space="0" w:color="auto"/>
      </w:divBdr>
      <w:divsChild>
        <w:div w:id="194268200">
          <w:marLeft w:val="0"/>
          <w:marRight w:val="0"/>
          <w:marTop w:val="0"/>
          <w:marBottom w:val="0"/>
          <w:divBdr>
            <w:top w:val="single" w:sz="2" w:space="0" w:color="E3E3E3"/>
            <w:left w:val="single" w:sz="2" w:space="0" w:color="E3E3E3"/>
            <w:bottom w:val="single" w:sz="2" w:space="0" w:color="E3E3E3"/>
            <w:right w:val="single" w:sz="2" w:space="0" w:color="E3E3E3"/>
          </w:divBdr>
          <w:divsChild>
            <w:div w:id="1177617749">
              <w:marLeft w:val="0"/>
              <w:marRight w:val="0"/>
              <w:marTop w:val="0"/>
              <w:marBottom w:val="0"/>
              <w:divBdr>
                <w:top w:val="single" w:sz="2" w:space="0" w:color="E3E3E3"/>
                <w:left w:val="single" w:sz="2" w:space="0" w:color="E3E3E3"/>
                <w:bottom w:val="single" w:sz="2" w:space="0" w:color="E3E3E3"/>
                <w:right w:val="single" w:sz="2" w:space="0" w:color="E3E3E3"/>
              </w:divBdr>
              <w:divsChild>
                <w:div w:id="1639648212">
                  <w:marLeft w:val="0"/>
                  <w:marRight w:val="0"/>
                  <w:marTop w:val="0"/>
                  <w:marBottom w:val="0"/>
                  <w:divBdr>
                    <w:top w:val="single" w:sz="2" w:space="0" w:color="E3E3E3"/>
                    <w:left w:val="single" w:sz="2" w:space="0" w:color="E3E3E3"/>
                    <w:bottom w:val="single" w:sz="2" w:space="0" w:color="E3E3E3"/>
                    <w:right w:val="single" w:sz="2" w:space="0" w:color="E3E3E3"/>
                  </w:divBdr>
                  <w:divsChild>
                    <w:div w:id="856430152">
                      <w:marLeft w:val="0"/>
                      <w:marRight w:val="0"/>
                      <w:marTop w:val="0"/>
                      <w:marBottom w:val="0"/>
                      <w:divBdr>
                        <w:top w:val="single" w:sz="2" w:space="0" w:color="E3E3E3"/>
                        <w:left w:val="single" w:sz="2" w:space="0" w:color="E3E3E3"/>
                        <w:bottom w:val="single" w:sz="2" w:space="0" w:color="E3E3E3"/>
                        <w:right w:val="single" w:sz="2" w:space="0" w:color="E3E3E3"/>
                      </w:divBdr>
                      <w:divsChild>
                        <w:div w:id="147790504">
                          <w:marLeft w:val="0"/>
                          <w:marRight w:val="0"/>
                          <w:marTop w:val="0"/>
                          <w:marBottom w:val="0"/>
                          <w:divBdr>
                            <w:top w:val="single" w:sz="2" w:space="0" w:color="E3E3E3"/>
                            <w:left w:val="single" w:sz="2" w:space="0" w:color="E3E3E3"/>
                            <w:bottom w:val="single" w:sz="2" w:space="0" w:color="E3E3E3"/>
                            <w:right w:val="single" w:sz="2" w:space="0" w:color="E3E3E3"/>
                          </w:divBdr>
                          <w:divsChild>
                            <w:div w:id="572739840">
                              <w:marLeft w:val="0"/>
                              <w:marRight w:val="0"/>
                              <w:marTop w:val="0"/>
                              <w:marBottom w:val="0"/>
                              <w:divBdr>
                                <w:top w:val="single" w:sz="2" w:space="0" w:color="E3E3E3"/>
                                <w:left w:val="single" w:sz="2" w:space="0" w:color="E3E3E3"/>
                                <w:bottom w:val="single" w:sz="2" w:space="0" w:color="E3E3E3"/>
                                <w:right w:val="single" w:sz="2" w:space="0" w:color="E3E3E3"/>
                              </w:divBdr>
                              <w:divsChild>
                                <w:div w:id="1374884489">
                                  <w:marLeft w:val="0"/>
                                  <w:marRight w:val="0"/>
                                  <w:marTop w:val="100"/>
                                  <w:marBottom w:val="100"/>
                                  <w:divBdr>
                                    <w:top w:val="single" w:sz="2" w:space="0" w:color="E3E3E3"/>
                                    <w:left w:val="single" w:sz="2" w:space="0" w:color="E3E3E3"/>
                                    <w:bottom w:val="single" w:sz="2" w:space="0" w:color="E3E3E3"/>
                                    <w:right w:val="single" w:sz="2" w:space="0" w:color="E3E3E3"/>
                                  </w:divBdr>
                                  <w:divsChild>
                                    <w:div w:id="744717993">
                                      <w:marLeft w:val="0"/>
                                      <w:marRight w:val="0"/>
                                      <w:marTop w:val="0"/>
                                      <w:marBottom w:val="0"/>
                                      <w:divBdr>
                                        <w:top w:val="single" w:sz="2" w:space="0" w:color="E3E3E3"/>
                                        <w:left w:val="single" w:sz="2" w:space="0" w:color="E3E3E3"/>
                                        <w:bottom w:val="single" w:sz="2" w:space="0" w:color="E3E3E3"/>
                                        <w:right w:val="single" w:sz="2" w:space="0" w:color="E3E3E3"/>
                                      </w:divBdr>
                                      <w:divsChild>
                                        <w:div w:id="2095391337">
                                          <w:marLeft w:val="0"/>
                                          <w:marRight w:val="0"/>
                                          <w:marTop w:val="0"/>
                                          <w:marBottom w:val="0"/>
                                          <w:divBdr>
                                            <w:top w:val="single" w:sz="2" w:space="0" w:color="E3E3E3"/>
                                            <w:left w:val="single" w:sz="2" w:space="0" w:color="E3E3E3"/>
                                            <w:bottom w:val="single" w:sz="2" w:space="0" w:color="E3E3E3"/>
                                            <w:right w:val="single" w:sz="2" w:space="0" w:color="E3E3E3"/>
                                          </w:divBdr>
                                          <w:divsChild>
                                            <w:div w:id="1741323730">
                                              <w:marLeft w:val="0"/>
                                              <w:marRight w:val="0"/>
                                              <w:marTop w:val="0"/>
                                              <w:marBottom w:val="0"/>
                                              <w:divBdr>
                                                <w:top w:val="single" w:sz="2" w:space="0" w:color="E3E3E3"/>
                                                <w:left w:val="single" w:sz="2" w:space="0" w:color="E3E3E3"/>
                                                <w:bottom w:val="single" w:sz="2" w:space="0" w:color="E3E3E3"/>
                                                <w:right w:val="single" w:sz="2" w:space="0" w:color="E3E3E3"/>
                                              </w:divBdr>
                                              <w:divsChild>
                                                <w:div w:id="1395468173">
                                                  <w:marLeft w:val="0"/>
                                                  <w:marRight w:val="0"/>
                                                  <w:marTop w:val="0"/>
                                                  <w:marBottom w:val="0"/>
                                                  <w:divBdr>
                                                    <w:top w:val="single" w:sz="2" w:space="0" w:color="E3E3E3"/>
                                                    <w:left w:val="single" w:sz="2" w:space="0" w:color="E3E3E3"/>
                                                    <w:bottom w:val="single" w:sz="2" w:space="0" w:color="E3E3E3"/>
                                                    <w:right w:val="single" w:sz="2" w:space="0" w:color="E3E3E3"/>
                                                  </w:divBdr>
                                                  <w:divsChild>
                                                    <w:div w:id="1006177079">
                                                      <w:marLeft w:val="0"/>
                                                      <w:marRight w:val="0"/>
                                                      <w:marTop w:val="0"/>
                                                      <w:marBottom w:val="0"/>
                                                      <w:divBdr>
                                                        <w:top w:val="single" w:sz="2" w:space="0" w:color="E3E3E3"/>
                                                        <w:left w:val="single" w:sz="2" w:space="0" w:color="E3E3E3"/>
                                                        <w:bottom w:val="single" w:sz="2" w:space="0" w:color="E3E3E3"/>
                                                        <w:right w:val="single" w:sz="2" w:space="0" w:color="E3E3E3"/>
                                                      </w:divBdr>
                                                      <w:divsChild>
                                                        <w:div w:id="596519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3453949">
          <w:marLeft w:val="0"/>
          <w:marRight w:val="0"/>
          <w:marTop w:val="0"/>
          <w:marBottom w:val="0"/>
          <w:divBdr>
            <w:top w:val="none" w:sz="0" w:space="0" w:color="auto"/>
            <w:left w:val="none" w:sz="0" w:space="0" w:color="auto"/>
            <w:bottom w:val="none" w:sz="0" w:space="0" w:color="auto"/>
            <w:right w:val="none" w:sz="0" w:space="0" w:color="auto"/>
          </w:divBdr>
          <w:divsChild>
            <w:div w:id="1333950759">
              <w:marLeft w:val="0"/>
              <w:marRight w:val="0"/>
              <w:marTop w:val="100"/>
              <w:marBottom w:val="100"/>
              <w:divBdr>
                <w:top w:val="single" w:sz="2" w:space="0" w:color="E3E3E3"/>
                <w:left w:val="single" w:sz="2" w:space="0" w:color="E3E3E3"/>
                <w:bottom w:val="single" w:sz="2" w:space="0" w:color="E3E3E3"/>
                <w:right w:val="single" w:sz="2" w:space="0" w:color="E3E3E3"/>
              </w:divBdr>
              <w:divsChild>
                <w:div w:id="1690713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50807749">
      <w:bodyDiv w:val="1"/>
      <w:marLeft w:val="0"/>
      <w:marRight w:val="0"/>
      <w:marTop w:val="0"/>
      <w:marBottom w:val="0"/>
      <w:divBdr>
        <w:top w:val="none" w:sz="0" w:space="0" w:color="auto"/>
        <w:left w:val="none" w:sz="0" w:space="0" w:color="auto"/>
        <w:bottom w:val="none" w:sz="0" w:space="0" w:color="auto"/>
        <w:right w:val="none" w:sz="0" w:space="0" w:color="auto"/>
      </w:divBdr>
    </w:div>
    <w:div w:id="1051344957">
      <w:bodyDiv w:val="1"/>
      <w:marLeft w:val="0"/>
      <w:marRight w:val="0"/>
      <w:marTop w:val="0"/>
      <w:marBottom w:val="0"/>
      <w:divBdr>
        <w:top w:val="none" w:sz="0" w:space="0" w:color="auto"/>
        <w:left w:val="none" w:sz="0" w:space="0" w:color="auto"/>
        <w:bottom w:val="none" w:sz="0" w:space="0" w:color="auto"/>
        <w:right w:val="none" w:sz="0" w:space="0" w:color="auto"/>
      </w:divBdr>
    </w:div>
    <w:div w:id="1055544489">
      <w:bodyDiv w:val="1"/>
      <w:marLeft w:val="0"/>
      <w:marRight w:val="0"/>
      <w:marTop w:val="0"/>
      <w:marBottom w:val="0"/>
      <w:divBdr>
        <w:top w:val="none" w:sz="0" w:space="0" w:color="auto"/>
        <w:left w:val="none" w:sz="0" w:space="0" w:color="auto"/>
        <w:bottom w:val="none" w:sz="0" w:space="0" w:color="auto"/>
        <w:right w:val="none" w:sz="0" w:space="0" w:color="auto"/>
      </w:divBdr>
      <w:divsChild>
        <w:div w:id="1891990101">
          <w:marLeft w:val="0"/>
          <w:marRight w:val="0"/>
          <w:marTop w:val="0"/>
          <w:marBottom w:val="0"/>
          <w:divBdr>
            <w:top w:val="single" w:sz="2" w:space="0" w:color="E3E3E3"/>
            <w:left w:val="single" w:sz="2" w:space="0" w:color="E3E3E3"/>
            <w:bottom w:val="single" w:sz="2" w:space="0" w:color="E3E3E3"/>
            <w:right w:val="single" w:sz="2" w:space="0" w:color="E3E3E3"/>
          </w:divBdr>
          <w:divsChild>
            <w:div w:id="438179791">
              <w:marLeft w:val="0"/>
              <w:marRight w:val="0"/>
              <w:marTop w:val="0"/>
              <w:marBottom w:val="0"/>
              <w:divBdr>
                <w:top w:val="single" w:sz="2" w:space="0" w:color="E3E3E3"/>
                <w:left w:val="single" w:sz="2" w:space="0" w:color="E3E3E3"/>
                <w:bottom w:val="single" w:sz="2" w:space="0" w:color="E3E3E3"/>
                <w:right w:val="single" w:sz="2" w:space="0" w:color="E3E3E3"/>
              </w:divBdr>
              <w:divsChild>
                <w:div w:id="661348723">
                  <w:marLeft w:val="0"/>
                  <w:marRight w:val="0"/>
                  <w:marTop w:val="0"/>
                  <w:marBottom w:val="0"/>
                  <w:divBdr>
                    <w:top w:val="single" w:sz="2" w:space="0" w:color="E3E3E3"/>
                    <w:left w:val="single" w:sz="2" w:space="0" w:color="E3E3E3"/>
                    <w:bottom w:val="single" w:sz="2" w:space="0" w:color="E3E3E3"/>
                    <w:right w:val="single" w:sz="2" w:space="0" w:color="E3E3E3"/>
                  </w:divBdr>
                  <w:divsChild>
                    <w:div w:id="1392773615">
                      <w:marLeft w:val="0"/>
                      <w:marRight w:val="0"/>
                      <w:marTop w:val="0"/>
                      <w:marBottom w:val="0"/>
                      <w:divBdr>
                        <w:top w:val="single" w:sz="2" w:space="0" w:color="E3E3E3"/>
                        <w:left w:val="single" w:sz="2" w:space="0" w:color="E3E3E3"/>
                        <w:bottom w:val="single" w:sz="2" w:space="0" w:color="E3E3E3"/>
                        <w:right w:val="single" w:sz="2" w:space="0" w:color="E3E3E3"/>
                      </w:divBdr>
                      <w:divsChild>
                        <w:div w:id="1211307689">
                          <w:marLeft w:val="0"/>
                          <w:marRight w:val="0"/>
                          <w:marTop w:val="0"/>
                          <w:marBottom w:val="0"/>
                          <w:divBdr>
                            <w:top w:val="single" w:sz="2" w:space="0" w:color="E3E3E3"/>
                            <w:left w:val="single" w:sz="2" w:space="0" w:color="E3E3E3"/>
                            <w:bottom w:val="single" w:sz="2" w:space="0" w:color="E3E3E3"/>
                            <w:right w:val="single" w:sz="2" w:space="0" w:color="E3E3E3"/>
                          </w:divBdr>
                          <w:divsChild>
                            <w:div w:id="1626081015">
                              <w:marLeft w:val="0"/>
                              <w:marRight w:val="0"/>
                              <w:marTop w:val="0"/>
                              <w:marBottom w:val="0"/>
                              <w:divBdr>
                                <w:top w:val="single" w:sz="2" w:space="0" w:color="E3E3E3"/>
                                <w:left w:val="single" w:sz="2" w:space="0" w:color="E3E3E3"/>
                                <w:bottom w:val="single" w:sz="2" w:space="0" w:color="E3E3E3"/>
                                <w:right w:val="single" w:sz="2" w:space="0" w:color="E3E3E3"/>
                              </w:divBdr>
                              <w:divsChild>
                                <w:div w:id="1525754068">
                                  <w:marLeft w:val="0"/>
                                  <w:marRight w:val="0"/>
                                  <w:marTop w:val="100"/>
                                  <w:marBottom w:val="100"/>
                                  <w:divBdr>
                                    <w:top w:val="single" w:sz="2" w:space="0" w:color="E3E3E3"/>
                                    <w:left w:val="single" w:sz="2" w:space="0" w:color="E3E3E3"/>
                                    <w:bottom w:val="single" w:sz="2" w:space="0" w:color="E3E3E3"/>
                                    <w:right w:val="single" w:sz="2" w:space="0" w:color="E3E3E3"/>
                                  </w:divBdr>
                                  <w:divsChild>
                                    <w:div w:id="412431463">
                                      <w:marLeft w:val="0"/>
                                      <w:marRight w:val="0"/>
                                      <w:marTop w:val="0"/>
                                      <w:marBottom w:val="0"/>
                                      <w:divBdr>
                                        <w:top w:val="single" w:sz="2" w:space="0" w:color="E3E3E3"/>
                                        <w:left w:val="single" w:sz="2" w:space="0" w:color="E3E3E3"/>
                                        <w:bottom w:val="single" w:sz="2" w:space="0" w:color="E3E3E3"/>
                                        <w:right w:val="single" w:sz="2" w:space="0" w:color="E3E3E3"/>
                                      </w:divBdr>
                                      <w:divsChild>
                                        <w:div w:id="1946232141">
                                          <w:marLeft w:val="0"/>
                                          <w:marRight w:val="0"/>
                                          <w:marTop w:val="0"/>
                                          <w:marBottom w:val="0"/>
                                          <w:divBdr>
                                            <w:top w:val="single" w:sz="2" w:space="0" w:color="E3E3E3"/>
                                            <w:left w:val="single" w:sz="2" w:space="0" w:color="E3E3E3"/>
                                            <w:bottom w:val="single" w:sz="2" w:space="0" w:color="E3E3E3"/>
                                            <w:right w:val="single" w:sz="2" w:space="0" w:color="E3E3E3"/>
                                          </w:divBdr>
                                          <w:divsChild>
                                            <w:div w:id="1750538551">
                                              <w:marLeft w:val="0"/>
                                              <w:marRight w:val="0"/>
                                              <w:marTop w:val="0"/>
                                              <w:marBottom w:val="0"/>
                                              <w:divBdr>
                                                <w:top w:val="single" w:sz="2" w:space="0" w:color="E3E3E3"/>
                                                <w:left w:val="single" w:sz="2" w:space="0" w:color="E3E3E3"/>
                                                <w:bottom w:val="single" w:sz="2" w:space="0" w:color="E3E3E3"/>
                                                <w:right w:val="single" w:sz="2" w:space="0" w:color="E3E3E3"/>
                                              </w:divBdr>
                                              <w:divsChild>
                                                <w:div w:id="490558409">
                                                  <w:marLeft w:val="0"/>
                                                  <w:marRight w:val="0"/>
                                                  <w:marTop w:val="0"/>
                                                  <w:marBottom w:val="0"/>
                                                  <w:divBdr>
                                                    <w:top w:val="single" w:sz="2" w:space="0" w:color="E3E3E3"/>
                                                    <w:left w:val="single" w:sz="2" w:space="0" w:color="E3E3E3"/>
                                                    <w:bottom w:val="single" w:sz="2" w:space="0" w:color="E3E3E3"/>
                                                    <w:right w:val="single" w:sz="2" w:space="0" w:color="E3E3E3"/>
                                                  </w:divBdr>
                                                  <w:divsChild>
                                                    <w:div w:id="356082002">
                                                      <w:marLeft w:val="0"/>
                                                      <w:marRight w:val="0"/>
                                                      <w:marTop w:val="0"/>
                                                      <w:marBottom w:val="0"/>
                                                      <w:divBdr>
                                                        <w:top w:val="single" w:sz="2" w:space="0" w:color="E3E3E3"/>
                                                        <w:left w:val="single" w:sz="2" w:space="0" w:color="E3E3E3"/>
                                                        <w:bottom w:val="single" w:sz="2" w:space="0" w:color="E3E3E3"/>
                                                        <w:right w:val="single" w:sz="2" w:space="0" w:color="E3E3E3"/>
                                                      </w:divBdr>
                                                      <w:divsChild>
                                                        <w:div w:id="287443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55011311">
          <w:marLeft w:val="0"/>
          <w:marRight w:val="0"/>
          <w:marTop w:val="0"/>
          <w:marBottom w:val="0"/>
          <w:divBdr>
            <w:top w:val="none" w:sz="0" w:space="0" w:color="auto"/>
            <w:left w:val="none" w:sz="0" w:space="0" w:color="auto"/>
            <w:bottom w:val="none" w:sz="0" w:space="0" w:color="auto"/>
            <w:right w:val="none" w:sz="0" w:space="0" w:color="auto"/>
          </w:divBdr>
          <w:divsChild>
            <w:div w:id="113915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8528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0011111">
      <w:bodyDiv w:val="1"/>
      <w:marLeft w:val="0"/>
      <w:marRight w:val="0"/>
      <w:marTop w:val="0"/>
      <w:marBottom w:val="0"/>
      <w:divBdr>
        <w:top w:val="none" w:sz="0" w:space="0" w:color="auto"/>
        <w:left w:val="none" w:sz="0" w:space="0" w:color="auto"/>
        <w:bottom w:val="none" w:sz="0" w:space="0" w:color="auto"/>
        <w:right w:val="none" w:sz="0" w:space="0" w:color="auto"/>
      </w:divBdr>
    </w:div>
    <w:div w:id="1115293039">
      <w:bodyDiv w:val="1"/>
      <w:marLeft w:val="0"/>
      <w:marRight w:val="0"/>
      <w:marTop w:val="0"/>
      <w:marBottom w:val="0"/>
      <w:divBdr>
        <w:top w:val="none" w:sz="0" w:space="0" w:color="auto"/>
        <w:left w:val="none" w:sz="0" w:space="0" w:color="auto"/>
        <w:bottom w:val="none" w:sz="0" w:space="0" w:color="auto"/>
        <w:right w:val="none" w:sz="0" w:space="0" w:color="auto"/>
      </w:divBdr>
      <w:divsChild>
        <w:div w:id="1129711387">
          <w:marLeft w:val="0"/>
          <w:marRight w:val="0"/>
          <w:marTop w:val="0"/>
          <w:marBottom w:val="0"/>
          <w:divBdr>
            <w:top w:val="single" w:sz="2" w:space="0" w:color="E3E3E3"/>
            <w:left w:val="single" w:sz="2" w:space="0" w:color="E3E3E3"/>
            <w:bottom w:val="single" w:sz="2" w:space="0" w:color="E3E3E3"/>
            <w:right w:val="single" w:sz="2" w:space="0" w:color="E3E3E3"/>
          </w:divBdr>
          <w:divsChild>
            <w:div w:id="368340808">
              <w:marLeft w:val="0"/>
              <w:marRight w:val="0"/>
              <w:marTop w:val="0"/>
              <w:marBottom w:val="0"/>
              <w:divBdr>
                <w:top w:val="single" w:sz="2" w:space="0" w:color="E3E3E3"/>
                <w:left w:val="single" w:sz="2" w:space="0" w:color="E3E3E3"/>
                <w:bottom w:val="single" w:sz="2" w:space="0" w:color="E3E3E3"/>
                <w:right w:val="single" w:sz="2" w:space="0" w:color="E3E3E3"/>
              </w:divBdr>
              <w:divsChild>
                <w:div w:id="639195366">
                  <w:marLeft w:val="0"/>
                  <w:marRight w:val="0"/>
                  <w:marTop w:val="0"/>
                  <w:marBottom w:val="0"/>
                  <w:divBdr>
                    <w:top w:val="single" w:sz="2" w:space="0" w:color="E3E3E3"/>
                    <w:left w:val="single" w:sz="2" w:space="0" w:color="E3E3E3"/>
                    <w:bottom w:val="single" w:sz="2" w:space="0" w:color="E3E3E3"/>
                    <w:right w:val="single" w:sz="2" w:space="0" w:color="E3E3E3"/>
                  </w:divBdr>
                  <w:divsChild>
                    <w:div w:id="1897009448">
                      <w:marLeft w:val="0"/>
                      <w:marRight w:val="0"/>
                      <w:marTop w:val="0"/>
                      <w:marBottom w:val="0"/>
                      <w:divBdr>
                        <w:top w:val="single" w:sz="2" w:space="0" w:color="E3E3E3"/>
                        <w:left w:val="single" w:sz="2" w:space="0" w:color="E3E3E3"/>
                        <w:bottom w:val="single" w:sz="2" w:space="0" w:color="E3E3E3"/>
                        <w:right w:val="single" w:sz="2" w:space="0" w:color="E3E3E3"/>
                      </w:divBdr>
                      <w:divsChild>
                        <w:div w:id="1223712888">
                          <w:marLeft w:val="0"/>
                          <w:marRight w:val="0"/>
                          <w:marTop w:val="0"/>
                          <w:marBottom w:val="0"/>
                          <w:divBdr>
                            <w:top w:val="single" w:sz="2" w:space="0" w:color="E3E3E3"/>
                            <w:left w:val="single" w:sz="2" w:space="0" w:color="E3E3E3"/>
                            <w:bottom w:val="single" w:sz="2" w:space="0" w:color="E3E3E3"/>
                            <w:right w:val="single" w:sz="2" w:space="0" w:color="E3E3E3"/>
                          </w:divBdr>
                          <w:divsChild>
                            <w:div w:id="1604146140">
                              <w:marLeft w:val="0"/>
                              <w:marRight w:val="0"/>
                              <w:marTop w:val="0"/>
                              <w:marBottom w:val="0"/>
                              <w:divBdr>
                                <w:top w:val="single" w:sz="2" w:space="0" w:color="E3E3E3"/>
                                <w:left w:val="single" w:sz="2" w:space="0" w:color="E3E3E3"/>
                                <w:bottom w:val="single" w:sz="2" w:space="0" w:color="E3E3E3"/>
                                <w:right w:val="single" w:sz="2" w:space="0" w:color="E3E3E3"/>
                              </w:divBdr>
                              <w:divsChild>
                                <w:div w:id="781149310">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606217">
                                      <w:marLeft w:val="0"/>
                                      <w:marRight w:val="0"/>
                                      <w:marTop w:val="0"/>
                                      <w:marBottom w:val="0"/>
                                      <w:divBdr>
                                        <w:top w:val="single" w:sz="2" w:space="0" w:color="E3E3E3"/>
                                        <w:left w:val="single" w:sz="2" w:space="0" w:color="E3E3E3"/>
                                        <w:bottom w:val="single" w:sz="2" w:space="0" w:color="E3E3E3"/>
                                        <w:right w:val="single" w:sz="2" w:space="0" w:color="E3E3E3"/>
                                      </w:divBdr>
                                      <w:divsChild>
                                        <w:div w:id="1484128828">
                                          <w:marLeft w:val="0"/>
                                          <w:marRight w:val="0"/>
                                          <w:marTop w:val="0"/>
                                          <w:marBottom w:val="0"/>
                                          <w:divBdr>
                                            <w:top w:val="single" w:sz="2" w:space="0" w:color="E3E3E3"/>
                                            <w:left w:val="single" w:sz="2" w:space="0" w:color="E3E3E3"/>
                                            <w:bottom w:val="single" w:sz="2" w:space="0" w:color="E3E3E3"/>
                                            <w:right w:val="single" w:sz="2" w:space="0" w:color="E3E3E3"/>
                                          </w:divBdr>
                                          <w:divsChild>
                                            <w:div w:id="169025670">
                                              <w:marLeft w:val="0"/>
                                              <w:marRight w:val="0"/>
                                              <w:marTop w:val="0"/>
                                              <w:marBottom w:val="0"/>
                                              <w:divBdr>
                                                <w:top w:val="single" w:sz="2" w:space="0" w:color="E3E3E3"/>
                                                <w:left w:val="single" w:sz="2" w:space="0" w:color="E3E3E3"/>
                                                <w:bottom w:val="single" w:sz="2" w:space="0" w:color="E3E3E3"/>
                                                <w:right w:val="single" w:sz="2" w:space="0" w:color="E3E3E3"/>
                                              </w:divBdr>
                                              <w:divsChild>
                                                <w:div w:id="1903327851">
                                                  <w:marLeft w:val="0"/>
                                                  <w:marRight w:val="0"/>
                                                  <w:marTop w:val="0"/>
                                                  <w:marBottom w:val="0"/>
                                                  <w:divBdr>
                                                    <w:top w:val="single" w:sz="2" w:space="0" w:color="E3E3E3"/>
                                                    <w:left w:val="single" w:sz="2" w:space="0" w:color="E3E3E3"/>
                                                    <w:bottom w:val="single" w:sz="2" w:space="0" w:color="E3E3E3"/>
                                                    <w:right w:val="single" w:sz="2" w:space="0" w:color="E3E3E3"/>
                                                  </w:divBdr>
                                                  <w:divsChild>
                                                    <w:div w:id="1072854294">
                                                      <w:marLeft w:val="0"/>
                                                      <w:marRight w:val="0"/>
                                                      <w:marTop w:val="0"/>
                                                      <w:marBottom w:val="0"/>
                                                      <w:divBdr>
                                                        <w:top w:val="single" w:sz="2" w:space="0" w:color="E3E3E3"/>
                                                        <w:left w:val="single" w:sz="2" w:space="0" w:color="E3E3E3"/>
                                                        <w:bottom w:val="single" w:sz="2" w:space="0" w:color="E3E3E3"/>
                                                        <w:right w:val="single" w:sz="2" w:space="0" w:color="E3E3E3"/>
                                                      </w:divBdr>
                                                      <w:divsChild>
                                                        <w:div w:id="10832565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41338920">
          <w:marLeft w:val="0"/>
          <w:marRight w:val="0"/>
          <w:marTop w:val="0"/>
          <w:marBottom w:val="0"/>
          <w:divBdr>
            <w:top w:val="none" w:sz="0" w:space="0" w:color="auto"/>
            <w:left w:val="none" w:sz="0" w:space="0" w:color="auto"/>
            <w:bottom w:val="none" w:sz="0" w:space="0" w:color="auto"/>
            <w:right w:val="none" w:sz="0" w:space="0" w:color="auto"/>
          </w:divBdr>
          <w:divsChild>
            <w:div w:id="187258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946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21873744">
      <w:bodyDiv w:val="1"/>
      <w:marLeft w:val="0"/>
      <w:marRight w:val="0"/>
      <w:marTop w:val="0"/>
      <w:marBottom w:val="0"/>
      <w:divBdr>
        <w:top w:val="none" w:sz="0" w:space="0" w:color="auto"/>
        <w:left w:val="none" w:sz="0" w:space="0" w:color="auto"/>
        <w:bottom w:val="none" w:sz="0" w:space="0" w:color="auto"/>
        <w:right w:val="none" w:sz="0" w:space="0" w:color="auto"/>
      </w:divBdr>
    </w:div>
    <w:div w:id="1171723530">
      <w:bodyDiv w:val="1"/>
      <w:marLeft w:val="0"/>
      <w:marRight w:val="0"/>
      <w:marTop w:val="0"/>
      <w:marBottom w:val="0"/>
      <w:divBdr>
        <w:top w:val="none" w:sz="0" w:space="0" w:color="auto"/>
        <w:left w:val="none" w:sz="0" w:space="0" w:color="auto"/>
        <w:bottom w:val="none" w:sz="0" w:space="0" w:color="auto"/>
        <w:right w:val="none" w:sz="0" w:space="0" w:color="auto"/>
      </w:divBdr>
    </w:div>
    <w:div w:id="1210336421">
      <w:bodyDiv w:val="1"/>
      <w:marLeft w:val="0"/>
      <w:marRight w:val="0"/>
      <w:marTop w:val="0"/>
      <w:marBottom w:val="0"/>
      <w:divBdr>
        <w:top w:val="none" w:sz="0" w:space="0" w:color="auto"/>
        <w:left w:val="none" w:sz="0" w:space="0" w:color="auto"/>
        <w:bottom w:val="none" w:sz="0" w:space="0" w:color="auto"/>
        <w:right w:val="none" w:sz="0" w:space="0" w:color="auto"/>
      </w:divBdr>
      <w:divsChild>
        <w:div w:id="811598006">
          <w:marLeft w:val="0"/>
          <w:marRight w:val="0"/>
          <w:marTop w:val="0"/>
          <w:marBottom w:val="0"/>
          <w:divBdr>
            <w:top w:val="single" w:sz="2" w:space="0" w:color="E3E3E3"/>
            <w:left w:val="single" w:sz="2" w:space="0" w:color="E3E3E3"/>
            <w:bottom w:val="single" w:sz="2" w:space="0" w:color="E3E3E3"/>
            <w:right w:val="single" w:sz="2" w:space="0" w:color="E3E3E3"/>
          </w:divBdr>
          <w:divsChild>
            <w:div w:id="1434325975">
              <w:marLeft w:val="0"/>
              <w:marRight w:val="0"/>
              <w:marTop w:val="0"/>
              <w:marBottom w:val="0"/>
              <w:divBdr>
                <w:top w:val="single" w:sz="2" w:space="0" w:color="E3E3E3"/>
                <w:left w:val="single" w:sz="2" w:space="0" w:color="E3E3E3"/>
                <w:bottom w:val="single" w:sz="2" w:space="0" w:color="E3E3E3"/>
                <w:right w:val="single" w:sz="2" w:space="0" w:color="E3E3E3"/>
              </w:divBdr>
              <w:divsChild>
                <w:div w:id="1472626189">
                  <w:marLeft w:val="0"/>
                  <w:marRight w:val="0"/>
                  <w:marTop w:val="0"/>
                  <w:marBottom w:val="0"/>
                  <w:divBdr>
                    <w:top w:val="single" w:sz="2" w:space="0" w:color="E3E3E3"/>
                    <w:left w:val="single" w:sz="2" w:space="0" w:color="E3E3E3"/>
                    <w:bottom w:val="single" w:sz="2" w:space="0" w:color="E3E3E3"/>
                    <w:right w:val="single" w:sz="2" w:space="0" w:color="E3E3E3"/>
                  </w:divBdr>
                  <w:divsChild>
                    <w:div w:id="993071091">
                      <w:marLeft w:val="0"/>
                      <w:marRight w:val="0"/>
                      <w:marTop w:val="0"/>
                      <w:marBottom w:val="0"/>
                      <w:divBdr>
                        <w:top w:val="single" w:sz="2" w:space="0" w:color="E3E3E3"/>
                        <w:left w:val="single" w:sz="2" w:space="0" w:color="E3E3E3"/>
                        <w:bottom w:val="single" w:sz="2" w:space="0" w:color="E3E3E3"/>
                        <w:right w:val="single" w:sz="2" w:space="0" w:color="E3E3E3"/>
                      </w:divBdr>
                      <w:divsChild>
                        <w:div w:id="1531845358">
                          <w:marLeft w:val="0"/>
                          <w:marRight w:val="0"/>
                          <w:marTop w:val="0"/>
                          <w:marBottom w:val="0"/>
                          <w:divBdr>
                            <w:top w:val="single" w:sz="2" w:space="0" w:color="E3E3E3"/>
                            <w:left w:val="single" w:sz="2" w:space="0" w:color="E3E3E3"/>
                            <w:bottom w:val="single" w:sz="2" w:space="0" w:color="E3E3E3"/>
                            <w:right w:val="single" w:sz="2" w:space="0" w:color="E3E3E3"/>
                          </w:divBdr>
                          <w:divsChild>
                            <w:div w:id="568922215">
                              <w:marLeft w:val="0"/>
                              <w:marRight w:val="0"/>
                              <w:marTop w:val="0"/>
                              <w:marBottom w:val="0"/>
                              <w:divBdr>
                                <w:top w:val="single" w:sz="2" w:space="0" w:color="E3E3E3"/>
                                <w:left w:val="single" w:sz="2" w:space="0" w:color="E3E3E3"/>
                                <w:bottom w:val="single" w:sz="2" w:space="0" w:color="E3E3E3"/>
                                <w:right w:val="single" w:sz="2" w:space="0" w:color="E3E3E3"/>
                              </w:divBdr>
                              <w:divsChild>
                                <w:div w:id="2045862112">
                                  <w:marLeft w:val="0"/>
                                  <w:marRight w:val="0"/>
                                  <w:marTop w:val="100"/>
                                  <w:marBottom w:val="100"/>
                                  <w:divBdr>
                                    <w:top w:val="single" w:sz="2" w:space="0" w:color="E3E3E3"/>
                                    <w:left w:val="single" w:sz="2" w:space="0" w:color="E3E3E3"/>
                                    <w:bottom w:val="single" w:sz="2" w:space="0" w:color="E3E3E3"/>
                                    <w:right w:val="single" w:sz="2" w:space="0" w:color="E3E3E3"/>
                                  </w:divBdr>
                                  <w:divsChild>
                                    <w:div w:id="289555093">
                                      <w:marLeft w:val="0"/>
                                      <w:marRight w:val="0"/>
                                      <w:marTop w:val="0"/>
                                      <w:marBottom w:val="0"/>
                                      <w:divBdr>
                                        <w:top w:val="single" w:sz="2" w:space="0" w:color="E3E3E3"/>
                                        <w:left w:val="single" w:sz="2" w:space="0" w:color="E3E3E3"/>
                                        <w:bottom w:val="single" w:sz="2" w:space="0" w:color="E3E3E3"/>
                                        <w:right w:val="single" w:sz="2" w:space="0" w:color="E3E3E3"/>
                                      </w:divBdr>
                                      <w:divsChild>
                                        <w:div w:id="2002730843">
                                          <w:marLeft w:val="0"/>
                                          <w:marRight w:val="0"/>
                                          <w:marTop w:val="0"/>
                                          <w:marBottom w:val="0"/>
                                          <w:divBdr>
                                            <w:top w:val="single" w:sz="2" w:space="0" w:color="E3E3E3"/>
                                            <w:left w:val="single" w:sz="2" w:space="0" w:color="E3E3E3"/>
                                            <w:bottom w:val="single" w:sz="2" w:space="0" w:color="E3E3E3"/>
                                            <w:right w:val="single" w:sz="2" w:space="0" w:color="E3E3E3"/>
                                          </w:divBdr>
                                          <w:divsChild>
                                            <w:div w:id="301035985">
                                              <w:marLeft w:val="0"/>
                                              <w:marRight w:val="0"/>
                                              <w:marTop w:val="0"/>
                                              <w:marBottom w:val="0"/>
                                              <w:divBdr>
                                                <w:top w:val="single" w:sz="2" w:space="0" w:color="E3E3E3"/>
                                                <w:left w:val="single" w:sz="2" w:space="0" w:color="E3E3E3"/>
                                                <w:bottom w:val="single" w:sz="2" w:space="0" w:color="E3E3E3"/>
                                                <w:right w:val="single" w:sz="2" w:space="0" w:color="E3E3E3"/>
                                              </w:divBdr>
                                              <w:divsChild>
                                                <w:div w:id="1224365463">
                                                  <w:marLeft w:val="0"/>
                                                  <w:marRight w:val="0"/>
                                                  <w:marTop w:val="0"/>
                                                  <w:marBottom w:val="0"/>
                                                  <w:divBdr>
                                                    <w:top w:val="single" w:sz="2" w:space="0" w:color="E3E3E3"/>
                                                    <w:left w:val="single" w:sz="2" w:space="0" w:color="E3E3E3"/>
                                                    <w:bottom w:val="single" w:sz="2" w:space="0" w:color="E3E3E3"/>
                                                    <w:right w:val="single" w:sz="2" w:space="0" w:color="E3E3E3"/>
                                                  </w:divBdr>
                                                  <w:divsChild>
                                                    <w:div w:id="1541937162">
                                                      <w:marLeft w:val="0"/>
                                                      <w:marRight w:val="0"/>
                                                      <w:marTop w:val="0"/>
                                                      <w:marBottom w:val="0"/>
                                                      <w:divBdr>
                                                        <w:top w:val="single" w:sz="2" w:space="0" w:color="E3E3E3"/>
                                                        <w:left w:val="single" w:sz="2" w:space="0" w:color="E3E3E3"/>
                                                        <w:bottom w:val="single" w:sz="2" w:space="0" w:color="E3E3E3"/>
                                                        <w:right w:val="single" w:sz="2" w:space="0" w:color="E3E3E3"/>
                                                      </w:divBdr>
                                                      <w:divsChild>
                                                        <w:div w:id="182041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91269448">
          <w:marLeft w:val="0"/>
          <w:marRight w:val="0"/>
          <w:marTop w:val="0"/>
          <w:marBottom w:val="0"/>
          <w:divBdr>
            <w:top w:val="none" w:sz="0" w:space="0" w:color="auto"/>
            <w:left w:val="none" w:sz="0" w:space="0" w:color="auto"/>
            <w:bottom w:val="none" w:sz="0" w:space="0" w:color="auto"/>
            <w:right w:val="none" w:sz="0" w:space="0" w:color="auto"/>
          </w:divBdr>
          <w:divsChild>
            <w:div w:id="53006772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01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13931114">
      <w:bodyDiv w:val="1"/>
      <w:marLeft w:val="0"/>
      <w:marRight w:val="0"/>
      <w:marTop w:val="0"/>
      <w:marBottom w:val="0"/>
      <w:divBdr>
        <w:top w:val="none" w:sz="0" w:space="0" w:color="auto"/>
        <w:left w:val="none" w:sz="0" w:space="0" w:color="auto"/>
        <w:bottom w:val="none" w:sz="0" w:space="0" w:color="auto"/>
        <w:right w:val="none" w:sz="0" w:space="0" w:color="auto"/>
      </w:divBdr>
    </w:div>
    <w:div w:id="1238130227">
      <w:bodyDiv w:val="1"/>
      <w:marLeft w:val="0"/>
      <w:marRight w:val="0"/>
      <w:marTop w:val="0"/>
      <w:marBottom w:val="0"/>
      <w:divBdr>
        <w:top w:val="none" w:sz="0" w:space="0" w:color="auto"/>
        <w:left w:val="none" w:sz="0" w:space="0" w:color="auto"/>
        <w:bottom w:val="none" w:sz="0" w:space="0" w:color="auto"/>
        <w:right w:val="none" w:sz="0" w:space="0" w:color="auto"/>
      </w:divBdr>
    </w:div>
    <w:div w:id="1321929992">
      <w:bodyDiv w:val="1"/>
      <w:marLeft w:val="0"/>
      <w:marRight w:val="0"/>
      <w:marTop w:val="0"/>
      <w:marBottom w:val="0"/>
      <w:divBdr>
        <w:top w:val="none" w:sz="0" w:space="0" w:color="auto"/>
        <w:left w:val="none" w:sz="0" w:space="0" w:color="auto"/>
        <w:bottom w:val="none" w:sz="0" w:space="0" w:color="auto"/>
        <w:right w:val="none" w:sz="0" w:space="0" w:color="auto"/>
      </w:divBdr>
    </w:div>
    <w:div w:id="1384717197">
      <w:bodyDiv w:val="1"/>
      <w:marLeft w:val="0"/>
      <w:marRight w:val="0"/>
      <w:marTop w:val="0"/>
      <w:marBottom w:val="0"/>
      <w:divBdr>
        <w:top w:val="none" w:sz="0" w:space="0" w:color="auto"/>
        <w:left w:val="none" w:sz="0" w:space="0" w:color="auto"/>
        <w:bottom w:val="none" w:sz="0" w:space="0" w:color="auto"/>
        <w:right w:val="none" w:sz="0" w:space="0" w:color="auto"/>
      </w:divBdr>
      <w:divsChild>
        <w:div w:id="369885997">
          <w:marLeft w:val="0"/>
          <w:marRight w:val="0"/>
          <w:marTop w:val="0"/>
          <w:marBottom w:val="0"/>
          <w:divBdr>
            <w:top w:val="single" w:sz="2" w:space="0" w:color="E3E3E3"/>
            <w:left w:val="single" w:sz="2" w:space="0" w:color="E3E3E3"/>
            <w:bottom w:val="single" w:sz="2" w:space="0" w:color="E3E3E3"/>
            <w:right w:val="single" w:sz="2" w:space="0" w:color="E3E3E3"/>
          </w:divBdr>
          <w:divsChild>
            <w:div w:id="2121140142">
              <w:marLeft w:val="0"/>
              <w:marRight w:val="0"/>
              <w:marTop w:val="0"/>
              <w:marBottom w:val="0"/>
              <w:divBdr>
                <w:top w:val="single" w:sz="2" w:space="0" w:color="E3E3E3"/>
                <w:left w:val="single" w:sz="2" w:space="0" w:color="E3E3E3"/>
                <w:bottom w:val="single" w:sz="2" w:space="0" w:color="E3E3E3"/>
                <w:right w:val="single" w:sz="2" w:space="0" w:color="E3E3E3"/>
              </w:divBdr>
              <w:divsChild>
                <w:div w:id="1869827464">
                  <w:marLeft w:val="0"/>
                  <w:marRight w:val="0"/>
                  <w:marTop w:val="0"/>
                  <w:marBottom w:val="0"/>
                  <w:divBdr>
                    <w:top w:val="single" w:sz="2" w:space="0" w:color="E3E3E3"/>
                    <w:left w:val="single" w:sz="2" w:space="0" w:color="E3E3E3"/>
                    <w:bottom w:val="single" w:sz="2" w:space="0" w:color="E3E3E3"/>
                    <w:right w:val="single" w:sz="2" w:space="0" w:color="E3E3E3"/>
                  </w:divBdr>
                  <w:divsChild>
                    <w:div w:id="710227167">
                      <w:marLeft w:val="0"/>
                      <w:marRight w:val="0"/>
                      <w:marTop w:val="0"/>
                      <w:marBottom w:val="0"/>
                      <w:divBdr>
                        <w:top w:val="single" w:sz="2" w:space="0" w:color="E3E3E3"/>
                        <w:left w:val="single" w:sz="2" w:space="0" w:color="E3E3E3"/>
                        <w:bottom w:val="single" w:sz="2" w:space="0" w:color="E3E3E3"/>
                        <w:right w:val="single" w:sz="2" w:space="0" w:color="E3E3E3"/>
                      </w:divBdr>
                      <w:divsChild>
                        <w:div w:id="1128937060">
                          <w:marLeft w:val="0"/>
                          <w:marRight w:val="0"/>
                          <w:marTop w:val="0"/>
                          <w:marBottom w:val="0"/>
                          <w:divBdr>
                            <w:top w:val="single" w:sz="2" w:space="0" w:color="E3E3E3"/>
                            <w:left w:val="single" w:sz="2" w:space="0" w:color="E3E3E3"/>
                            <w:bottom w:val="single" w:sz="2" w:space="0" w:color="E3E3E3"/>
                            <w:right w:val="single" w:sz="2" w:space="0" w:color="E3E3E3"/>
                          </w:divBdr>
                          <w:divsChild>
                            <w:div w:id="1397972373">
                              <w:marLeft w:val="0"/>
                              <w:marRight w:val="0"/>
                              <w:marTop w:val="0"/>
                              <w:marBottom w:val="0"/>
                              <w:divBdr>
                                <w:top w:val="single" w:sz="2" w:space="0" w:color="E3E3E3"/>
                                <w:left w:val="single" w:sz="2" w:space="0" w:color="E3E3E3"/>
                                <w:bottom w:val="single" w:sz="2" w:space="0" w:color="E3E3E3"/>
                                <w:right w:val="single" w:sz="2" w:space="0" w:color="E3E3E3"/>
                              </w:divBdr>
                              <w:divsChild>
                                <w:div w:id="795608377">
                                  <w:marLeft w:val="0"/>
                                  <w:marRight w:val="0"/>
                                  <w:marTop w:val="100"/>
                                  <w:marBottom w:val="100"/>
                                  <w:divBdr>
                                    <w:top w:val="single" w:sz="2" w:space="0" w:color="E3E3E3"/>
                                    <w:left w:val="single" w:sz="2" w:space="0" w:color="E3E3E3"/>
                                    <w:bottom w:val="single" w:sz="2" w:space="0" w:color="E3E3E3"/>
                                    <w:right w:val="single" w:sz="2" w:space="0" w:color="E3E3E3"/>
                                  </w:divBdr>
                                  <w:divsChild>
                                    <w:div w:id="620573908">
                                      <w:marLeft w:val="0"/>
                                      <w:marRight w:val="0"/>
                                      <w:marTop w:val="0"/>
                                      <w:marBottom w:val="0"/>
                                      <w:divBdr>
                                        <w:top w:val="single" w:sz="2" w:space="0" w:color="E3E3E3"/>
                                        <w:left w:val="single" w:sz="2" w:space="0" w:color="E3E3E3"/>
                                        <w:bottom w:val="single" w:sz="2" w:space="0" w:color="E3E3E3"/>
                                        <w:right w:val="single" w:sz="2" w:space="0" w:color="E3E3E3"/>
                                      </w:divBdr>
                                      <w:divsChild>
                                        <w:div w:id="1584415292">
                                          <w:marLeft w:val="0"/>
                                          <w:marRight w:val="0"/>
                                          <w:marTop w:val="0"/>
                                          <w:marBottom w:val="0"/>
                                          <w:divBdr>
                                            <w:top w:val="single" w:sz="2" w:space="0" w:color="E3E3E3"/>
                                            <w:left w:val="single" w:sz="2" w:space="0" w:color="E3E3E3"/>
                                            <w:bottom w:val="single" w:sz="2" w:space="0" w:color="E3E3E3"/>
                                            <w:right w:val="single" w:sz="2" w:space="0" w:color="E3E3E3"/>
                                          </w:divBdr>
                                          <w:divsChild>
                                            <w:div w:id="914584743">
                                              <w:marLeft w:val="0"/>
                                              <w:marRight w:val="0"/>
                                              <w:marTop w:val="0"/>
                                              <w:marBottom w:val="0"/>
                                              <w:divBdr>
                                                <w:top w:val="single" w:sz="2" w:space="0" w:color="E3E3E3"/>
                                                <w:left w:val="single" w:sz="2" w:space="0" w:color="E3E3E3"/>
                                                <w:bottom w:val="single" w:sz="2" w:space="0" w:color="E3E3E3"/>
                                                <w:right w:val="single" w:sz="2" w:space="0" w:color="E3E3E3"/>
                                              </w:divBdr>
                                              <w:divsChild>
                                                <w:div w:id="1522088675">
                                                  <w:marLeft w:val="0"/>
                                                  <w:marRight w:val="0"/>
                                                  <w:marTop w:val="0"/>
                                                  <w:marBottom w:val="0"/>
                                                  <w:divBdr>
                                                    <w:top w:val="single" w:sz="2" w:space="0" w:color="E3E3E3"/>
                                                    <w:left w:val="single" w:sz="2" w:space="0" w:color="E3E3E3"/>
                                                    <w:bottom w:val="single" w:sz="2" w:space="0" w:color="E3E3E3"/>
                                                    <w:right w:val="single" w:sz="2" w:space="0" w:color="E3E3E3"/>
                                                  </w:divBdr>
                                                  <w:divsChild>
                                                    <w:div w:id="1459185373">
                                                      <w:marLeft w:val="0"/>
                                                      <w:marRight w:val="0"/>
                                                      <w:marTop w:val="0"/>
                                                      <w:marBottom w:val="0"/>
                                                      <w:divBdr>
                                                        <w:top w:val="single" w:sz="2" w:space="0" w:color="E3E3E3"/>
                                                        <w:left w:val="single" w:sz="2" w:space="0" w:color="E3E3E3"/>
                                                        <w:bottom w:val="single" w:sz="2" w:space="0" w:color="E3E3E3"/>
                                                        <w:right w:val="single" w:sz="2" w:space="0" w:color="E3E3E3"/>
                                                      </w:divBdr>
                                                      <w:divsChild>
                                                        <w:div w:id="149291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2191640">
          <w:marLeft w:val="0"/>
          <w:marRight w:val="0"/>
          <w:marTop w:val="0"/>
          <w:marBottom w:val="0"/>
          <w:divBdr>
            <w:top w:val="none" w:sz="0" w:space="0" w:color="auto"/>
            <w:left w:val="none" w:sz="0" w:space="0" w:color="auto"/>
            <w:bottom w:val="none" w:sz="0" w:space="0" w:color="auto"/>
            <w:right w:val="none" w:sz="0" w:space="0" w:color="auto"/>
          </w:divBdr>
          <w:divsChild>
            <w:div w:id="3082881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76522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1025145">
      <w:bodyDiv w:val="1"/>
      <w:marLeft w:val="0"/>
      <w:marRight w:val="0"/>
      <w:marTop w:val="0"/>
      <w:marBottom w:val="0"/>
      <w:divBdr>
        <w:top w:val="none" w:sz="0" w:space="0" w:color="auto"/>
        <w:left w:val="none" w:sz="0" w:space="0" w:color="auto"/>
        <w:bottom w:val="none" w:sz="0" w:space="0" w:color="auto"/>
        <w:right w:val="none" w:sz="0" w:space="0" w:color="auto"/>
      </w:divBdr>
      <w:divsChild>
        <w:div w:id="394596461">
          <w:marLeft w:val="0"/>
          <w:marRight w:val="0"/>
          <w:marTop w:val="0"/>
          <w:marBottom w:val="0"/>
          <w:divBdr>
            <w:top w:val="single" w:sz="2" w:space="0" w:color="E3E3E3"/>
            <w:left w:val="single" w:sz="2" w:space="0" w:color="E3E3E3"/>
            <w:bottom w:val="single" w:sz="2" w:space="0" w:color="E3E3E3"/>
            <w:right w:val="single" w:sz="2" w:space="0" w:color="E3E3E3"/>
          </w:divBdr>
          <w:divsChild>
            <w:div w:id="1087727107">
              <w:marLeft w:val="0"/>
              <w:marRight w:val="0"/>
              <w:marTop w:val="0"/>
              <w:marBottom w:val="0"/>
              <w:divBdr>
                <w:top w:val="single" w:sz="2" w:space="0" w:color="E3E3E3"/>
                <w:left w:val="single" w:sz="2" w:space="0" w:color="E3E3E3"/>
                <w:bottom w:val="single" w:sz="2" w:space="0" w:color="E3E3E3"/>
                <w:right w:val="single" w:sz="2" w:space="0" w:color="E3E3E3"/>
              </w:divBdr>
              <w:divsChild>
                <w:div w:id="2031643480">
                  <w:marLeft w:val="0"/>
                  <w:marRight w:val="0"/>
                  <w:marTop w:val="0"/>
                  <w:marBottom w:val="0"/>
                  <w:divBdr>
                    <w:top w:val="single" w:sz="2" w:space="0" w:color="E3E3E3"/>
                    <w:left w:val="single" w:sz="2" w:space="0" w:color="E3E3E3"/>
                    <w:bottom w:val="single" w:sz="2" w:space="0" w:color="E3E3E3"/>
                    <w:right w:val="single" w:sz="2" w:space="0" w:color="E3E3E3"/>
                  </w:divBdr>
                  <w:divsChild>
                    <w:div w:id="1356687907">
                      <w:marLeft w:val="0"/>
                      <w:marRight w:val="0"/>
                      <w:marTop w:val="0"/>
                      <w:marBottom w:val="0"/>
                      <w:divBdr>
                        <w:top w:val="single" w:sz="2" w:space="0" w:color="E3E3E3"/>
                        <w:left w:val="single" w:sz="2" w:space="0" w:color="E3E3E3"/>
                        <w:bottom w:val="single" w:sz="2" w:space="0" w:color="E3E3E3"/>
                        <w:right w:val="single" w:sz="2" w:space="0" w:color="E3E3E3"/>
                      </w:divBdr>
                      <w:divsChild>
                        <w:div w:id="1816146102">
                          <w:marLeft w:val="0"/>
                          <w:marRight w:val="0"/>
                          <w:marTop w:val="0"/>
                          <w:marBottom w:val="0"/>
                          <w:divBdr>
                            <w:top w:val="single" w:sz="2" w:space="0" w:color="E3E3E3"/>
                            <w:left w:val="single" w:sz="2" w:space="0" w:color="E3E3E3"/>
                            <w:bottom w:val="single" w:sz="2" w:space="0" w:color="E3E3E3"/>
                            <w:right w:val="single" w:sz="2" w:space="0" w:color="E3E3E3"/>
                          </w:divBdr>
                          <w:divsChild>
                            <w:div w:id="593052826">
                              <w:marLeft w:val="0"/>
                              <w:marRight w:val="0"/>
                              <w:marTop w:val="0"/>
                              <w:marBottom w:val="0"/>
                              <w:divBdr>
                                <w:top w:val="single" w:sz="2" w:space="0" w:color="E3E3E3"/>
                                <w:left w:val="single" w:sz="2" w:space="0" w:color="E3E3E3"/>
                                <w:bottom w:val="single" w:sz="2" w:space="0" w:color="E3E3E3"/>
                                <w:right w:val="single" w:sz="2" w:space="0" w:color="E3E3E3"/>
                              </w:divBdr>
                              <w:divsChild>
                                <w:div w:id="115660418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915445">
                                      <w:marLeft w:val="0"/>
                                      <w:marRight w:val="0"/>
                                      <w:marTop w:val="0"/>
                                      <w:marBottom w:val="0"/>
                                      <w:divBdr>
                                        <w:top w:val="single" w:sz="2" w:space="0" w:color="E3E3E3"/>
                                        <w:left w:val="single" w:sz="2" w:space="0" w:color="E3E3E3"/>
                                        <w:bottom w:val="single" w:sz="2" w:space="0" w:color="E3E3E3"/>
                                        <w:right w:val="single" w:sz="2" w:space="0" w:color="E3E3E3"/>
                                      </w:divBdr>
                                      <w:divsChild>
                                        <w:div w:id="1914854468">
                                          <w:marLeft w:val="0"/>
                                          <w:marRight w:val="0"/>
                                          <w:marTop w:val="0"/>
                                          <w:marBottom w:val="0"/>
                                          <w:divBdr>
                                            <w:top w:val="single" w:sz="2" w:space="0" w:color="E3E3E3"/>
                                            <w:left w:val="single" w:sz="2" w:space="0" w:color="E3E3E3"/>
                                            <w:bottom w:val="single" w:sz="2" w:space="0" w:color="E3E3E3"/>
                                            <w:right w:val="single" w:sz="2" w:space="0" w:color="E3E3E3"/>
                                          </w:divBdr>
                                          <w:divsChild>
                                            <w:div w:id="1922526065">
                                              <w:marLeft w:val="0"/>
                                              <w:marRight w:val="0"/>
                                              <w:marTop w:val="0"/>
                                              <w:marBottom w:val="0"/>
                                              <w:divBdr>
                                                <w:top w:val="single" w:sz="2" w:space="0" w:color="E3E3E3"/>
                                                <w:left w:val="single" w:sz="2" w:space="0" w:color="E3E3E3"/>
                                                <w:bottom w:val="single" w:sz="2" w:space="0" w:color="E3E3E3"/>
                                                <w:right w:val="single" w:sz="2" w:space="0" w:color="E3E3E3"/>
                                              </w:divBdr>
                                              <w:divsChild>
                                                <w:div w:id="1968968078">
                                                  <w:marLeft w:val="0"/>
                                                  <w:marRight w:val="0"/>
                                                  <w:marTop w:val="0"/>
                                                  <w:marBottom w:val="0"/>
                                                  <w:divBdr>
                                                    <w:top w:val="single" w:sz="2" w:space="0" w:color="E3E3E3"/>
                                                    <w:left w:val="single" w:sz="2" w:space="0" w:color="E3E3E3"/>
                                                    <w:bottom w:val="single" w:sz="2" w:space="0" w:color="E3E3E3"/>
                                                    <w:right w:val="single" w:sz="2" w:space="0" w:color="E3E3E3"/>
                                                  </w:divBdr>
                                                  <w:divsChild>
                                                    <w:div w:id="904536590">
                                                      <w:marLeft w:val="0"/>
                                                      <w:marRight w:val="0"/>
                                                      <w:marTop w:val="0"/>
                                                      <w:marBottom w:val="0"/>
                                                      <w:divBdr>
                                                        <w:top w:val="single" w:sz="2" w:space="0" w:color="E3E3E3"/>
                                                        <w:left w:val="single" w:sz="2" w:space="0" w:color="E3E3E3"/>
                                                        <w:bottom w:val="single" w:sz="2" w:space="0" w:color="E3E3E3"/>
                                                        <w:right w:val="single" w:sz="2" w:space="0" w:color="E3E3E3"/>
                                                      </w:divBdr>
                                                      <w:divsChild>
                                                        <w:div w:id="1431926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4699205">
          <w:marLeft w:val="0"/>
          <w:marRight w:val="0"/>
          <w:marTop w:val="0"/>
          <w:marBottom w:val="0"/>
          <w:divBdr>
            <w:top w:val="none" w:sz="0" w:space="0" w:color="auto"/>
            <w:left w:val="none" w:sz="0" w:space="0" w:color="auto"/>
            <w:bottom w:val="none" w:sz="0" w:space="0" w:color="auto"/>
            <w:right w:val="none" w:sz="0" w:space="0" w:color="auto"/>
          </w:divBdr>
          <w:divsChild>
            <w:div w:id="1640920000">
              <w:marLeft w:val="0"/>
              <w:marRight w:val="0"/>
              <w:marTop w:val="100"/>
              <w:marBottom w:val="100"/>
              <w:divBdr>
                <w:top w:val="single" w:sz="2" w:space="0" w:color="E3E3E3"/>
                <w:left w:val="single" w:sz="2" w:space="0" w:color="E3E3E3"/>
                <w:bottom w:val="single" w:sz="2" w:space="0" w:color="E3E3E3"/>
                <w:right w:val="single" w:sz="2" w:space="0" w:color="E3E3E3"/>
              </w:divBdr>
              <w:divsChild>
                <w:div w:id="1105617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47114312">
      <w:bodyDiv w:val="1"/>
      <w:marLeft w:val="0"/>
      <w:marRight w:val="0"/>
      <w:marTop w:val="0"/>
      <w:marBottom w:val="0"/>
      <w:divBdr>
        <w:top w:val="none" w:sz="0" w:space="0" w:color="auto"/>
        <w:left w:val="none" w:sz="0" w:space="0" w:color="auto"/>
        <w:bottom w:val="none" w:sz="0" w:space="0" w:color="auto"/>
        <w:right w:val="none" w:sz="0" w:space="0" w:color="auto"/>
      </w:divBdr>
      <w:divsChild>
        <w:div w:id="662122059">
          <w:marLeft w:val="0"/>
          <w:marRight w:val="0"/>
          <w:marTop w:val="0"/>
          <w:marBottom w:val="0"/>
          <w:divBdr>
            <w:top w:val="single" w:sz="2" w:space="0" w:color="E3E3E3"/>
            <w:left w:val="single" w:sz="2" w:space="0" w:color="E3E3E3"/>
            <w:bottom w:val="single" w:sz="2" w:space="0" w:color="E3E3E3"/>
            <w:right w:val="single" w:sz="2" w:space="0" w:color="E3E3E3"/>
          </w:divBdr>
          <w:divsChild>
            <w:div w:id="2061174305">
              <w:marLeft w:val="0"/>
              <w:marRight w:val="0"/>
              <w:marTop w:val="0"/>
              <w:marBottom w:val="0"/>
              <w:divBdr>
                <w:top w:val="single" w:sz="2" w:space="0" w:color="E3E3E3"/>
                <w:left w:val="single" w:sz="2" w:space="0" w:color="E3E3E3"/>
                <w:bottom w:val="single" w:sz="2" w:space="0" w:color="E3E3E3"/>
                <w:right w:val="single" w:sz="2" w:space="0" w:color="E3E3E3"/>
              </w:divBdr>
              <w:divsChild>
                <w:div w:id="235865462">
                  <w:marLeft w:val="0"/>
                  <w:marRight w:val="0"/>
                  <w:marTop w:val="0"/>
                  <w:marBottom w:val="0"/>
                  <w:divBdr>
                    <w:top w:val="single" w:sz="2" w:space="0" w:color="E3E3E3"/>
                    <w:left w:val="single" w:sz="2" w:space="0" w:color="E3E3E3"/>
                    <w:bottom w:val="single" w:sz="2" w:space="0" w:color="E3E3E3"/>
                    <w:right w:val="single" w:sz="2" w:space="0" w:color="E3E3E3"/>
                  </w:divBdr>
                  <w:divsChild>
                    <w:div w:id="1136947151">
                      <w:marLeft w:val="0"/>
                      <w:marRight w:val="0"/>
                      <w:marTop w:val="0"/>
                      <w:marBottom w:val="0"/>
                      <w:divBdr>
                        <w:top w:val="single" w:sz="2" w:space="0" w:color="E3E3E3"/>
                        <w:left w:val="single" w:sz="2" w:space="0" w:color="E3E3E3"/>
                        <w:bottom w:val="single" w:sz="2" w:space="0" w:color="E3E3E3"/>
                        <w:right w:val="single" w:sz="2" w:space="0" w:color="E3E3E3"/>
                      </w:divBdr>
                      <w:divsChild>
                        <w:div w:id="1761757030">
                          <w:marLeft w:val="0"/>
                          <w:marRight w:val="0"/>
                          <w:marTop w:val="0"/>
                          <w:marBottom w:val="0"/>
                          <w:divBdr>
                            <w:top w:val="single" w:sz="2" w:space="0" w:color="E3E3E3"/>
                            <w:left w:val="single" w:sz="2" w:space="0" w:color="E3E3E3"/>
                            <w:bottom w:val="single" w:sz="2" w:space="0" w:color="E3E3E3"/>
                            <w:right w:val="single" w:sz="2" w:space="0" w:color="E3E3E3"/>
                          </w:divBdr>
                          <w:divsChild>
                            <w:div w:id="1080373658">
                              <w:marLeft w:val="0"/>
                              <w:marRight w:val="0"/>
                              <w:marTop w:val="0"/>
                              <w:marBottom w:val="0"/>
                              <w:divBdr>
                                <w:top w:val="single" w:sz="2" w:space="0" w:color="E3E3E3"/>
                                <w:left w:val="single" w:sz="2" w:space="0" w:color="E3E3E3"/>
                                <w:bottom w:val="single" w:sz="2" w:space="0" w:color="E3E3E3"/>
                                <w:right w:val="single" w:sz="2" w:space="0" w:color="E3E3E3"/>
                              </w:divBdr>
                              <w:divsChild>
                                <w:div w:id="1682588088">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919948">
                                      <w:marLeft w:val="0"/>
                                      <w:marRight w:val="0"/>
                                      <w:marTop w:val="0"/>
                                      <w:marBottom w:val="0"/>
                                      <w:divBdr>
                                        <w:top w:val="single" w:sz="2" w:space="0" w:color="E3E3E3"/>
                                        <w:left w:val="single" w:sz="2" w:space="0" w:color="E3E3E3"/>
                                        <w:bottom w:val="single" w:sz="2" w:space="0" w:color="E3E3E3"/>
                                        <w:right w:val="single" w:sz="2" w:space="0" w:color="E3E3E3"/>
                                      </w:divBdr>
                                      <w:divsChild>
                                        <w:div w:id="1407917701">
                                          <w:marLeft w:val="0"/>
                                          <w:marRight w:val="0"/>
                                          <w:marTop w:val="0"/>
                                          <w:marBottom w:val="0"/>
                                          <w:divBdr>
                                            <w:top w:val="single" w:sz="2" w:space="0" w:color="E3E3E3"/>
                                            <w:left w:val="single" w:sz="2" w:space="0" w:color="E3E3E3"/>
                                            <w:bottom w:val="single" w:sz="2" w:space="0" w:color="E3E3E3"/>
                                            <w:right w:val="single" w:sz="2" w:space="0" w:color="E3E3E3"/>
                                          </w:divBdr>
                                          <w:divsChild>
                                            <w:div w:id="1242830698">
                                              <w:marLeft w:val="0"/>
                                              <w:marRight w:val="0"/>
                                              <w:marTop w:val="0"/>
                                              <w:marBottom w:val="0"/>
                                              <w:divBdr>
                                                <w:top w:val="single" w:sz="2" w:space="0" w:color="E3E3E3"/>
                                                <w:left w:val="single" w:sz="2" w:space="0" w:color="E3E3E3"/>
                                                <w:bottom w:val="single" w:sz="2" w:space="0" w:color="E3E3E3"/>
                                                <w:right w:val="single" w:sz="2" w:space="0" w:color="E3E3E3"/>
                                              </w:divBdr>
                                              <w:divsChild>
                                                <w:div w:id="517230566">
                                                  <w:marLeft w:val="0"/>
                                                  <w:marRight w:val="0"/>
                                                  <w:marTop w:val="0"/>
                                                  <w:marBottom w:val="0"/>
                                                  <w:divBdr>
                                                    <w:top w:val="single" w:sz="2" w:space="0" w:color="E3E3E3"/>
                                                    <w:left w:val="single" w:sz="2" w:space="0" w:color="E3E3E3"/>
                                                    <w:bottom w:val="single" w:sz="2" w:space="0" w:color="E3E3E3"/>
                                                    <w:right w:val="single" w:sz="2" w:space="0" w:color="E3E3E3"/>
                                                  </w:divBdr>
                                                  <w:divsChild>
                                                    <w:div w:id="1946110275">
                                                      <w:marLeft w:val="0"/>
                                                      <w:marRight w:val="0"/>
                                                      <w:marTop w:val="0"/>
                                                      <w:marBottom w:val="0"/>
                                                      <w:divBdr>
                                                        <w:top w:val="single" w:sz="2" w:space="0" w:color="E3E3E3"/>
                                                        <w:left w:val="single" w:sz="2" w:space="0" w:color="E3E3E3"/>
                                                        <w:bottom w:val="single" w:sz="2" w:space="0" w:color="E3E3E3"/>
                                                        <w:right w:val="single" w:sz="2" w:space="0" w:color="E3E3E3"/>
                                                      </w:divBdr>
                                                      <w:divsChild>
                                                        <w:div w:id="1481388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47747372">
          <w:marLeft w:val="0"/>
          <w:marRight w:val="0"/>
          <w:marTop w:val="0"/>
          <w:marBottom w:val="0"/>
          <w:divBdr>
            <w:top w:val="none" w:sz="0" w:space="0" w:color="auto"/>
            <w:left w:val="none" w:sz="0" w:space="0" w:color="auto"/>
            <w:bottom w:val="none" w:sz="0" w:space="0" w:color="auto"/>
            <w:right w:val="none" w:sz="0" w:space="0" w:color="auto"/>
          </w:divBdr>
          <w:divsChild>
            <w:div w:id="2046561165">
              <w:marLeft w:val="0"/>
              <w:marRight w:val="0"/>
              <w:marTop w:val="100"/>
              <w:marBottom w:val="100"/>
              <w:divBdr>
                <w:top w:val="single" w:sz="2" w:space="0" w:color="E3E3E3"/>
                <w:left w:val="single" w:sz="2" w:space="0" w:color="E3E3E3"/>
                <w:bottom w:val="single" w:sz="2" w:space="0" w:color="E3E3E3"/>
                <w:right w:val="single" w:sz="2" w:space="0" w:color="E3E3E3"/>
              </w:divBdr>
              <w:divsChild>
                <w:div w:id="110369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54519008">
      <w:bodyDiv w:val="1"/>
      <w:marLeft w:val="0"/>
      <w:marRight w:val="0"/>
      <w:marTop w:val="0"/>
      <w:marBottom w:val="0"/>
      <w:divBdr>
        <w:top w:val="none" w:sz="0" w:space="0" w:color="auto"/>
        <w:left w:val="none" w:sz="0" w:space="0" w:color="auto"/>
        <w:bottom w:val="none" w:sz="0" w:space="0" w:color="auto"/>
        <w:right w:val="none" w:sz="0" w:space="0" w:color="auto"/>
      </w:divBdr>
    </w:div>
    <w:div w:id="1474175443">
      <w:bodyDiv w:val="1"/>
      <w:marLeft w:val="0"/>
      <w:marRight w:val="0"/>
      <w:marTop w:val="0"/>
      <w:marBottom w:val="0"/>
      <w:divBdr>
        <w:top w:val="none" w:sz="0" w:space="0" w:color="auto"/>
        <w:left w:val="none" w:sz="0" w:space="0" w:color="auto"/>
        <w:bottom w:val="none" w:sz="0" w:space="0" w:color="auto"/>
        <w:right w:val="none" w:sz="0" w:space="0" w:color="auto"/>
      </w:divBdr>
    </w:div>
    <w:div w:id="1498879883">
      <w:bodyDiv w:val="1"/>
      <w:marLeft w:val="0"/>
      <w:marRight w:val="0"/>
      <w:marTop w:val="0"/>
      <w:marBottom w:val="0"/>
      <w:divBdr>
        <w:top w:val="none" w:sz="0" w:space="0" w:color="auto"/>
        <w:left w:val="none" w:sz="0" w:space="0" w:color="auto"/>
        <w:bottom w:val="none" w:sz="0" w:space="0" w:color="auto"/>
        <w:right w:val="none" w:sz="0" w:space="0" w:color="auto"/>
      </w:divBdr>
      <w:divsChild>
        <w:div w:id="482697860">
          <w:marLeft w:val="0"/>
          <w:marRight w:val="0"/>
          <w:marTop w:val="0"/>
          <w:marBottom w:val="0"/>
          <w:divBdr>
            <w:top w:val="single" w:sz="2" w:space="0" w:color="E3E3E3"/>
            <w:left w:val="single" w:sz="2" w:space="0" w:color="E3E3E3"/>
            <w:bottom w:val="single" w:sz="2" w:space="0" w:color="E3E3E3"/>
            <w:right w:val="single" w:sz="2" w:space="0" w:color="E3E3E3"/>
          </w:divBdr>
          <w:divsChild>
            <w:div w:id="1137600553">
              <w:marLeft w:val="0"/>
              <w:marRight w:val="0"/>
              <w:marTop w:val="0"/>
              <w:marBottom w:val="0"/>
              <w:divBdr>
                <w:top w:val="single" w:sz="2" w:space="0" w:color="E3E3E3"/>
                <w:left w:val="single" w:sz="2" w:space="0" w:color="E3E3E3"/>
                <w:bottom w:val="single" w:sz="2" w:space="0" w:color="E3E3E3"/>
                <w:right w:val="single" w:sz="2" w:space="0" w:color="E3E3E3"/>
              </w:divBdr>
              <w:divsChild>
                <w:div w:id="1354649771">
                  <w:marLeft w:val="0"/>
                  <w:marRight w:val="0"/>
                  <w:marTop w:val="0"/>
                  <w:marBottom w:val="0"/>
                  <w:divBdr>
                    <w:top w:val="single" w:sz="2" w:space="0" w:color="E3E3E3"/>
                    <w:left w:val="single" w:sz="2" w:space="0" w:color="E3E3E3"/>
                    <w:bottom w:val="single" w:sz="2" w:space="0" w:color="E3E3E3"/>
                    <w:right w:val="single" w:sz="2" w:space="0" w:color="E3E3E3"/>
                  </w:divBdr>
                  <w:divsChild>
                    <w:div w:id="696590187">
                      <w:marLeft w:val="0"/>
                      <w:marRight w:val="0"/>
                      <w:marTop w:val="0"/>
                      <w:marBottom w:val="0"/>
                      <w:divBdr>
                        <w:top w:val="single" w:sz="2" w:space="0" w:color="E3E3E3"/>
                        <w:left w:val="single" w:sz="2" w:space="0" w:color="E3E3E3"/>
                        <w:bottom w:val="single" w:sz="2" w:space="0" w:color="E3E3E3"/>
                        <w:right w:val="single" w:sz="2" w:space="0" w:color="E3E3E3"/>
                      </w:divBdr>
                      <w:divsChild>
                        <w:div w:id="720131616">
                          <w:marLeft w:val="0"/>
                          <w:marRight w:val="0"/>
                          <w:marTop w:val="0"/>
                          <w:marBottom w:val="0"/>
                          <w:divBdr>
                            <w:top w:val="single" w:sz="2" w:space="0" w:color="E3E3E3"/>
                            <w:left w:val="single" w:sz="2" w:space="0" w:color="E3E3E3"/>
                            <w:bottom w:val="single" w:sz="2" w:space="0" w:color="E3E3E3"/>
                            <w:right w:val="single" w:sz="2" w:space="0" w:color="E3E3E3"/>
                          </w:divBdr>
                          <w:divsChild>
                            <w:div w:id="1157765006">
                              <w:marLeft w:val="0"/>
                              <w:marRight w:val="0"/>
                              <w:marTop w:val="0"/>
                              <w:marBottom w:val="0"/>
                              <w:divBdr>
                                <w:top w:val="single" w:sz="2" w:space="0" w:color="E3E3E3"/>
                                <w:left w:val="single" w:sz="2" w:space="0" w:color="E3E3E3"/>
                                <w:bottom w:val="single" w:sz="2" w:space="0" w:color="E3E3E3"/>
                                <w:right w:val="single" w:sz="2" w:space="0" w:color="E3E3E3"/>
                              </w:divBdr>
                              <w:divsChild>
                                <w:div w:id="85735508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2546151">
                                      <w:marLeft w:val="0"/>
                                      <w:marRight w:val="0"/>
                                      <w:marTop w:val="0"/>
                                      <w:marBottom w:val="0"/>
                                      <w:divBdr>
                                        <w:top w:val="single" w:sz="2" w:space="0" w:color="E3E3E3"/>
                                        <w:left w:val="single" w:sz="2" w:space="0" w:color="E3E3E3"/>
                                        <w:bottom w:val="single" w:sz="2" w:space="0" w:color="E3E3E3"/>
                                        <w:right w:val="single" w:sz="2" w:space="0" w:color="E3E3E3"/>
                                      </w:divBdr>
                                      <w:divsChild>
                                        <w:div w:id="2009601018">
                                          <w:marLeft w:val="0"/>
                                          <w:marRight w:val="0"/>
                                          <w:marTop w:val="0"/>
                                          <w:marBottom w:val="0"/>
                                          <w:divBdr>
                                            <w:top w:val="single" w:sz="2" w:space="0" w:color="E3E3E3"/>
                                            <w:left w:val="single" w:sz="2" w:space="0" w:color="E3E3E3"/>
                                            <w:bottom w:val="single" w:sz="2" w:space="0" w:color="E3E3E3"/>
                                            <w:right w:val="single" w:sz="2" w:space="0" w:color="E3E3E3"/>
                                          </w:divBdr>
                                          <w:divsChild>
                                            <w:div w:id="1347908142">
                                              <w:marLeft w:val="0"/>
                                              <w:marRight w:val="0"/>
                                              <w:marTop w:val="0"/>
                                              <w:marBottom w:val="0"/>
                                              <w:divBdr>
                                                <w:top w:val="single" w:sz="2" w:space="0" w:color="E3E3E3"/>
                                                <w:left w:val="single" w:sz="2" w:space="0" w:color="E3E3E3"/>
                                                <w:bottom w:val="single" w:sz="2" w:space="0" w:color="E3E3E3"/>
                                                <w:right w:val="single" w:sz="2" w:space="0" w:color="E3E3E3"/>
                                              </w:divBdr>
                                              <w:divsChild>
                                                <w:div w:id="1609896386">
                                                  <w:marLeft w:val="0"/>
                                                  <w:marRight w:val="0"/>
                                                  <w:marTop w:val="0"/>
                                                  <w:marBottom w:val="0"/>
                                                  <w:divBdr>
                                                    <w:top w:val="single" w:sz="2" w:space="0" w:color="E3E3E3"/>
                                                    <w:left w:val="single" w:sz="2" w:space="0" w:color="E3E3E3"/>
                                                    <w:bottom w:val="single" w:sz="2" w:space="0" w:color="E3E3E3"/>
                                                    <w:right w:val="single" w:sz="2" w:space="0" w:color="E3E3E3"/>
                                                  </w:divBdr>
                                                  <w:divsChild>
                                                    <w:div w:id="1295404837">
                                                      <w:marLeft w:val="0"/>
                                                      <w:marRight w:val="0"/>
                                                      <w:marTop w:val="0"/>
                                                      <w:marBottom w:val="0"/>
                                                      <w:divBdr>
                                                        <w:top w:val="single" w:sz="2" w:space="0" w:color="E3E3E3"/>
                                                        <w:left w:val="single" w:sz="2" w:space="0" w:color="E3E3E3"/>
                                                        <w:bottom w:val="single" w:sz="2" w:space="0" w:color="E3E3E3"/>
                                                        <w:right w:val="single" w:sz="2" w:space="0" w:color="E3E3E3"/>
                                                      </w:divBdr>
                                                      <w:divsChild>
                                                        <w:div w:id="867253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3842780">
          <w:marLeft w:val="0"/>
          <w:marRight w:val="0"/>
          <w:marTop w:val="0"/>
          <w:marBottom w:val="0"/>
          <w:divBdr>
            <w:top w:val="none" w:sz="0" w:space="0" w:color="auto"/>
            <w:left w:val="none" w:sz="0" w:space="0" w:color="auto"/>
            <w:bottom w:val="none" w:sz="0" w:space="0" w:color="auto"/>
            <w:right w:val="none" w:sz="0" w:space="0" w:color="auto"/>
          </w:divBdr>
          <w:divsChild>
            <w:div w:id="1555194407">
              <w:marLeft w:val="0"/>
              <w:marRight w:val="0"/>
              <w:marTop w:val="100"/>
              <w:marBottom w:val="100"/>
              <w:divBdr>
                <w:top w:val="single" w:sz="2" w:space="0" w:color="E3E3E3"/>
                <w:left w:val="single" w:sz="2" w:space="0" w:color="E3E3E3"/>
                <w:bottom w:val="single" w:sz="2" w:space="0" w:color="E3E3E3"/>
                <w:right w:val="single" w:sz="2" w:space="0" w:color="E3E3E3"/>
              </w:divBdr>
              <w:divsChild>
                <w:div w:id="337583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75123210">
      <w:bodyDiv w:val="1"/>
      <w:marLeft w:val="0"/>
      <w:marRight w:val="0"/>
      <w:marTop w:val="0"/>
      <w:marBottom w:val="0"/>
      <w:divBdr>
        <w:top w:val="none" w:sz="0" w:space="0" w:color="auto"/>
        <w:left w:val="none" w:sz="0" w:space="0" w:color="auto"/>
        <w:bottom w:val="none" w:sz="0" w:space="0" w:color="auto"/>
        <w:right w:val="none" w:sz="0" w:space="0" w:color="auto"/>
      </w:divBdr>
    </w:div>
    <w:div w:id="1609433274">
      <w:bodyDiv w:val="1"/>
      <w:marLeft w:val="0"/>
      <w:marRight w:val="0"/>
      <w:marTop w:val="0"/>
      <w:marBottom w:val="0"/>
      <w:divBdr>
        <w:top w:val="none" w:sz="0" w:space="0" w:color="auto"/>
        <w:left w:val="none" w:sz="0" w:space="0" w:color="auto"/>
        <w:bottom w:val="none" w:sz="0" w:space="0" w:color="auto"/>
        <w:right w:val="none" w:sz="0" w:space="0" w:color="auto"/>
      </w:divBdr>
      <w:divsChild>
        <w:div w:id="1473719589">
          <w:marLeft w:val="0"/>
          <w:marRight w:val="0"/>
          <w:marTop w:val="0"/>
          <w:marBottom w:val="0"/>
          <w:divBdr>
            <w:top w:val="single" w:sz="2" w:space="0" w:color="E3E3E3"/>
            <w:left w:val="single" w:sz="2" w:space="0" w:color="E3E3E3"/>
            <w:bottom w:val="single" w:sz="2" w:space="0" w:color="E3E3E3"/>
            <w:right w:val="single" w:sz="2" w:space="0" w:color="E3E3E3"/>
          </w:divBdr>
          <w:divsChild>
            <w:div w:id="1241477430">
              <w:marLeft w:val="0"/>
              <w:marRight w:val="0"/>
              <w:marTop w:val="0"/>
              <w:marBottom w:val="0"/>
              <w:divBdr>
                <w:top w:val="single" w:sz="2" w:space="0" w:color="E3E3E3"/>
                <w:left w:val="single" w:sz="2" w:space="0" w:color="E3E3E3"/>
                <w:bottom w:val="single" w:sz="2" w:space="0" w:color="E3E3E3"/>
                <w:right w:val="single" w:sz="2" w:space="0" w:color="E3E3E3"/>
              </w:divBdr>
              <w:divsChild>
                <w:div w:id="2058552809">
                  <w:marLeft w:val="0"/>
                  <w:marRight w:val="0"/>
                  <w:marTop w:val="0"/>
                  <w:marBottom w:val="0"/>
                  <w:divBdr>
                    <w:top w:val="single" w:sz="2" w:space="0" w:color="E3E3E3"/>
                    <w:left w:val="single" w:sz="2" w:space="0" w:color="E3E3E3"/>
                    <w:bottom w:val="single" w:sz="2" w:space="0" w:color="E3E3E3"/>
                    <w:right w:val="single" w:sz="2" w:space="0" w:color="E3E3E3"/>
                  </w:divBdr>
                  <w:divsChild>
                    <w:div w:id="227306053">
                      <w:marLeft w:val="0"/>
                      <w:marRight w:val="0"/>
                      <w:marTop w:val="0"/>
                      <w:marBottom w:val="0"/>
                      <w:divBdr>
                        <w:top w:val="single" w:sz="2" w:space="0" w:color="E3E3E3"/>
                        <w:left w:val="single" w:sz="2" w:space="0" w:color="E3E3E3"/>
                        <w:bottom w:val="single" w:sz="2" w:space="0" w:color="E3E3E3"/>
                        <w:right w:val="single" w:sz="2" w:space="0" w:color="E3E3E3"/>
                      </w:divBdr>
                      <w:divsChild>
                        <w:div w:id="2129618131">
                          <w:marLeft w:val="0"/>
                          <w:marRight w:val="0"/>
                          <w:marTop w:val="0"/>
                          <w:marBottom w:val="0"/>
                          <w:divBdr>
                            <w:top w:val="single" w:sz="2" w:space="0" w:color="E3E3E3"/>
                            <w:left w:val="single" w:sz="2" w:space="0" w:color="E3E3E3"/>
                            <w:bottom w:val="single" w:sz="2" w:space="0" w:color="E3E3E3"/>
                            <w:right w:val="single" w:sz="2" w:space="0" w:color="E3E3E3"/>
                          </w:divBdr>
                          <w:divsChild>
                            <w:div w:id="1256666532">
                              <w:marLeft w:val="0"/>
                              <w:marRight w:val="0"/>
                              <w:marTop w:val="0"/>
                              <w:marBottom w:val="0"/>
                              <w:divBdr>
                                <w:top w:val="single" w:sz="2" w:space="0" w:color="E3E3E3"/>
                                <w:left w:val="single" w:sz="2" w:space="0" w:color="E3E3E3"/>
                                <w:bottom w:val="single" w:sz="2" w:space="0" w:color="E3E3E3"/>
                                <w:right w:val="single" w:sz="2" w:space="0" w:color="E3E3E3"/>
                              </w:divBdr>
                              <w:divsChild>
                                <w:div w:id="1883205862">
                                  <w:marLeft w:val="0"/>
                                  <w:marRight w:val="0"/>
                                  <w:marTop w:val="100"/>
                                  <w:marBottom w:val="100"/>
                                  <w:divBdr>
                                    <w:top w:val="single" w:sz="2" w:space="0" w:color="E3E3E3"/>
                                    <w:left w:val="single" w:sz="2" w:space="0" w:color="E3E3E3"/>
                                    <w:bottom w:val="single" w:sz="2" w:space="0" w:color="E3E3E3"/>
                                    <w:right w:val="single" w:sz="2" w:space="0" w:color="E3E3E3"/>
                                  </w:divBdr>
                                  <w:divsChild>
                                    <w:div w:id="1731070993">
                                      <w:marLeft w:val="0"/>
                                      <w:marRight w:val="0"/>
                                      <w:marTop w:val="0"/>
                                      <w:marBottom w:val="0"/>
                                      <w:divBdr>
                                        <w:top w:val="single" w:sz="2" w:space="0" w:color="E3E3E3"/>
                                        <w:left w:val="single" w:sz="2" w:space="0" w:color="E3E3E3"/>
                                        <w:bottom w:val="single" w:sz="2" w:space="0" w:color="E3E3E3"/>
                                        <w:right w:val="single" w:sz="2" w:space="0" w:color="E3E3E3"/>
                                      </w:divBdr>
                                      <w:divsChild>
                                        <w:div w:id="1170287915">
                                          <w:marLeft w:val="0"/>
                                          <w:marRight w:val="0"/>
                                          <w:marTop w:val="0"/>
                                          <w:marBottom w:val="0"/>
                                          <w:divBdr>
                                            <w:top w:val="single" w:sz="2" w:space="0" w:color="E3E3E3"/>
                                            <w:left w:val="single" w:sz="2" w:space="0" w:color="E3E3E3"/>
                                            <w:bottom w:val="single" w:sz="2" w:space="0" w:color="E3E3E3"/>
                                            <w:right w:val="single" w:sz="2" w:space="0" w:color="E3E3E3"/>
                                          </w:divBdr>
                                          <w:divsChild>
                                            <w:div w:id="147944791">
                                              <w:marLeft w:val="0"/>
                                              <w:marRight w:val="0"/>
                                              <w:marTop w:val="0"/>
                                              <w:marBottom w:val="0"/>
                                              <w:divBdr>
                                                <w:top w:val="single" w:sz="2" w:space="0" w:color="E3E3E3"/>
                                                <w:left w:val="single" w:sz="2" w:space="0" w:color="E3E3E3"/>
                                                <w:bottom w:val="single" w:sz="2" w:space="0" w:color="E3E3E3"/>
                                                <w:right w:val="single" w:sz="2" w:space="0" w:color="E3E3E3"/>
                                              </w:divBdr>
                                              <w:divsChild>
                                                <w:div w:id="786046595">
                                                  <w:marLeft w:val="0"/>
                                                  <w:marRight w:val="0"/>
                                                  <w:marTop w:val="0"/>
                                                  <w:marBottom w:val="0"/>
                                                  <w:divBdr>
                                                    <w:top w:val="single" w:sz="2" w:space="0" w:color="E3E3E3"/>
                                                    <w:left w:val="single" w:sz="2" w:space="0" w:color="E3E3E3"/>
                                                    <w:bottom w:val="single" w:sz="2" w:space="0" w:color="E3E3E3"/>
                                                    <w:right w:val="single" w:sz="2" w:space="0" w:color="E3E3E3"/>
                                                  </w:divBdr>
                                                  <w:divsChild>
                                                    <w:div w:id="905528709">
                                                      <w:marLeft w:val="0"/>
                                                      <w:marRight w:val="0"/>
                                                      <w:marTop w:val="0"/>
                                                      <w:marBottom w:val="0"/>
                                                      <w:divBdr>
                                                        <w:top w:val="single" w:sz="2" w:space="0" w:color="E3E3E3"/>
                                                        <w:left w:val="single" w:sz="2" w:space="0" w:color="E3E3E3"/>
                                                        <w:bottom w:val="single" w:sz="2" w:space="0" w:color="E3E3E3"/>
                                                        <w:right w:val="single" w:sz="2" w:space="0" w:color="E3E3E3"/>
                                                      </w:divBdr>
                                                      <w:divsChild>
                                                        <w:div w:id="5405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84050647">
          <w:marLeft w:val="0"/>
          <w:marRight w:val="0"/>
          <w:marTop w:val="0"/>
          <w:marBottom w:val="0"/>
          <w:divBdr>
            <w:top w:val="none" w:sz="0" w:space="0" w:color="auto"/>
            <w:left w:val="none" w:sz="0" w:space="0" w:color="auto"/>
            <w:bottom w:val="none" w:sz="0" w:space="0" w:color="auto"/>
            <w:right w:val="none" w:sz="0" w:space="0" w:color="auto"/>
          </w:divBdr>
          <w:divsChild>
            <w:div w:id="313919872">
              <w:marLeft w:val="0"/>
              <w:marRight w:val="0"/>
              <w:marTop w:val="100"/>
              <w:marBottom w:val="100"/>
              <w:divBdr>
                <w:top w:val="single" w:sz="2" w:space="0" w:color="E3E3E3"/>
                <w:left w:val="single" w:sz="2" w:space="0" w:color="E3E3E3"/>
                <w:bottom w:val="single" w:sz="2" w:space="0" w:color="E3E3E3"/>
                <w:right w:val="single" w:sz="2" w:space="0" w:color="E3E3E3"/>
              </w:divBdr>
              <w:divsChild>
                <w:div w:id="1691492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29118521">
      <w:bodyDiv w:val="1"/>
      <w:marLeft w:val="0"/>
      <w:marRight w:val="0"/>
      <w:marTop w:val="0"/>
      <w:marBottom w:val="0"/>
      <w:divBdr>
        <w:top w:val="none" w:sz="0" w:space="0" w:color="auto"/>
        <w:left w:val="none" w:sz="0" w:space="0" w:color="auto"/>
        <w:bottom w:val="none" w:sz="0" w:space="0" w:color="auto"/>
        <w:right w:val="none" w:sz="0" w:space="0" w:color="auto"/>
      </w:divBdr>
    </w:div>
    <w:div w:id="1670448901">
      <w:bodyDiv w:val="1"/>
      <w:marLeft w:val="0"/>
      <w:marRight w:val="0"/>
      <w:marTop w:val="0"/>
      <w:marBottom w:val="0"/>
      <w:divBdr>
        <w:top w:val="none" w:sz="0" w:space="0" w:color="auto"/>
        <w:left w:val="none" w:sz="0" w:space="0" w:color="auto"/>
        <w:bottom w:val="none" w:sz="0" w:space="0" w:color="auto"/>
        <w:right w:val="none" w:sz="0" w:space="0" w:color="auto"/>
      </w:divBdr>
    </w:div>
    <w:div w:id="1843618432">
      <w:bodyDiv w:val="1"/>
      <w:marLeft w:val="0"/>
      <w:marRight w:val="0"/>
      <w:marTop w:val="0"/>
      <w:marBottom w:val="0"/>
      <w:divBdr>
        <w:top w:val="none" w:sz="0" w:space="0" w:color="auto"/>
        <w:left w:val="none" w:sz="0" w:space="0" w:color="auto"/>
        <w:bottom w:val="none" w:sz="0" w:space="0" w:color="auto"/>
        <w:right w:val="none" w:sz="0" w:space="0" w:color="auto"/>
      </w:divBdr>
    </w:div>
    <w:div w:id="1843935851">
      <w:bodyDiv w:val="1"/>
      <w:marLeft w:val="0"/>
      <w:marRight w:val="0"/>
      <w:marTop w:val="0"/>
      <w:marBottom w:val="0"/>
      <w:divBdr>
        <w:top w:val="none" w:sz="0" w:space="0" w:color="auto"/>
        <w:left w:val="none" w:sz="0" w:space="0" w:color="auto"/>
        <w:bottom w:val="none" w:sz="0" w:space="0" w:color="auto"/>
        <w:right w:val="none" w:sz="0" w:space="0" w:color="auto"/>
      </w:divBdr>
    </w:div>
    <w:div w:id="1868179261">
      <w:bodyDiv w:val="1"/>
      <w:marLeft w:val="0"/>
      <w:marRight w:val="0"/>
      <w:marTop w:val="0"/>
      <w:marBottom w:val="0"/>
      <w:divBdr>
        <w:top w:val="none" w:sz="0" w:space="0" w:color="auto"/>
        <w:left w:val="none" w:sz="0" w:space="0" w:color="auto"/>
        <w:bottom w:val="none" w:sz="0" w:space="0" w:color="auto"/>
        <w:right w:val="none" w:sz="0" w:space="0" w:color="auto"/>
      </w:divBdr>
      <w:divsChild>
        <w:div w:id="1908761876">
          <w:marLeft w:val="0"/>
          <w:marRight w:val="0"/>
          <w:marTop w:val="0"/>
          <w:marBottom w:val="0"/>
          <w:divBdr>
            <w:top w:val="single" w:sz="2" w:space="0" w:color="E3E3E3"/>
            <w:left w:val="single" w:sz="2" w:space="0" w:color="E3E3E3"/>
            <w:bottom w:val="single" w:sz="2" w:space="0" w:color="E3E3E3"/>
            <w:right w:val="single" w:sz="2" w:space="0" w:color="E3E3E3"/>
          </w:divBdr>
          <w:divsChild>
            <w:div w:id="1469395120">
              <w:marLeft w:val="0"/>
              <w:marRight w:val="0"/>
              <w:marTop w:val="0"/>
              <w:marBottom w:val="0"/>
              <w:divBdr>
                <w:top w:val="single" w:sz="2" w:space="0" w:color="E3E3E3"/>
                <w:left w:val="single" w:sz="2" w:space="0" w:color="E3E3E3"/>
                <w:bottom w:val="single" w:sz="2" w:space="0" w:color="E3E3E3"/>
                <w:right w:val="single" w:sz="2" w:space="0" w:color="E3E3E3"/>
              </w:divBdr>
              <w:divsChild>
                <w:div w:id="1208906242">
                  <w:marLeft w:val="0"/>
                  <w:marRight w:val="0"/>
                  <w:marTop w:val="0"/>
                  <w:marBottom w:val="0"/>
                  <w:divBdr>
                    <w:top w:val="single" w:sz="2" w:space="0" w:color="E3E3E3"/>
                    <w:left w:val="single" w:sz="2" w:space="0" w:color="E3E3E3"/>
                    <w:bottom w:val="single" w:sz="2" w:space="0" w:color="E3E3E3"/>
                    <w:right w:val="single" w:sz="2" w:space="0" w:color="E3E3E3"/>
                  </w:divBdr>
                  <w:divsChild>
                    <w:div w:id="217546502">
                      <w:marLeft w:val="0"/>
                      <w:marRight w:val="0"/>
                      <w:marTop w:val="0"/>
                      <w:marBottom w:val="0"/>
                      <w:divBdr>
                        <w:top w:val="single" w:sz="2" w:space="0" w:color="E3E3E3"/>
                        <w:left w:val="single" w:sz="2" w:space="0" w:color="E3E3E3"/>
                        <w:bottom w:val="single" w:sz="2" w:space="0" w:color="E3E3E3"/>
                        <w:right w:val="single" w:sz="2" w:space="0" w:color="E3E3E3"/>
                      </w:divBdr>
                      <w:divsChild>
                        <w:div w:id="452285743">
                          <w:marLeft w:val="0"/>
                          <w:marRight w:val="0"/>
                          <w:marTop w:val="0"/>
                          <w:marBottom w:val="0"/>
                          <w:divBdr>
                            <w:top w:val="single" w:sz="2" w:space="0" w:color="E3E3E3"/>
                            <w:left w:val="single" w:sz="2" w:space="0" w:color="E3E3E3"/>
                            <w:bottom w:val="single" w:sz="2" w:space="0" w:color="E3E3E3"/>
                            <w:right w:val="single" w:sz="2" w:space="0" w:color="E3E3E3"/>
                          </w:divBdr>
                          <w:divsChild>
                            <w:div w:id="724067519">
                              <w:marLeft w:val="0"/>
                              <w:marRight w:val="0"/>
                              <w:marTop w:val="0"/>
                              <w:marBottom w:val="0"/>
                              <w:divBdr>
                                <w:top w:val="single" w:sz="2" w:space="0" w:color="E3E3E3"/>
                                <w:left w:val="single" w:sz="2" w:space="0" w:color="E3E3E3"/>
                                <w:bottom w:val="single" w:sz="2" w:space="0" w:color="E3E3E3"/>
                                <w:right w:val="single" w:sz="2" w:space="0" w:color="E3E3E3"/>
                              </w:divBdr>
                              <w:divsChild>
                                <w:div w:id="1075933556">
                                  <w:marLeft w:val="0"/>
                                  <w:marRight w:val="0"/>
                                  <w:marTop w:val="100"/>
                                  <w:marBottom w:val="100"/>
                                  <w:divBdr>
                                    <w:top w:val="single" w:sz="2" w:space="0" w:color="E3E3E3"/>
                                    <w:left w:val="single" w:sz="2" w:space="0" w:color="E3E3E3"/>
                                    <w:bottom w:val="single" w:sz="2" w:space="0" w:color="E3E3E3"/>
                                    <w:right w:val="single" w:sz="2" w:space="0" w:color="E3E3E3"/>
                                  </w:divBdr>
                                  <w:divsChild>
                                    <w:div w:id="397095951">
                                      <w:marLeft w:val="0"/>
                                      <w:marRight w:val="0"/>
                                      <w:marTop w:val="0"/>
                                      <w:marBottom w:val="0"/>
                                      <w:divBdr>
                                        <w:top w:val="single" w:sz="2" w:space="0" w:color="E3E3E3"/>
                                        <w:left w:val="single" w:sz="2" w:space="0" w:color="E3E3E3"/>
                                        <w:bottom w:val="single" w:sz="2" w:space="0" w:color="E3E3E3"/>
                                        <w:right w:val="single" w:sz="2" w:space="0" w:color="E3E3E3"/>
                                      </w:divBdr>
                                      <w:divsChild>
                                        <w:div w:id="135149252">
                                          <w:marLeft w:val="0"/>
                                          <w:marRight w:val="0"/>
                                          <w:marTop w:val="0"/>
                                          <w:marBottom w:val="0"/>
                                          <w:divBdr>
                                            <w:top w:val="single" w:sz="2" w:space="0" w:color="E3E3E3"/>
                                            <w:left w:val="single" w:sz="2" w:space="0" w:color="E3E3E3"/>
                                            <w:bottom w:val="single" w:sz="2" w:space="0" w:color="E3E3E3"/>
                                            <w:right w:val="single" w:sz="2" w:space="0" w:color="E3E3E3"/>
                                          </w:divBdr>
                                          <w:divsChild>
                                            <w:div w:id="2118019860">
                                              <w:marLeft w:val="0"/>
                                              <w:marRight w:val="0"/>
                                              <w:marTop w:val="0"/>
                                              <w:marBottom w:val="0"/>
                                              <w:divBdr>
                                                <w:top w:val="single" w:sz="2" w:space="0" w:color="E3E3E3"/>
                                                <w:left w:val="single" w:sz="2" w:space="0" w:color="E3E3E3"/>
                                                <w:bottom w:val="single" w:sz="2" w:space="0" w:color="E3E3E3"/>
                                                <w:right w:val="single" w:sz="2" w:space="0" w:color="E3E3E3"/>
                                              </w:divBdr>
                                              <w:divsChild>
                                                <w:div w:id="847064774">
                                                  <w:marLeft w:val="0"/>
                                                  <w:marRight w:val="0"/>
                                                  <w:marTop w:val="0"/>
                                                  <w:marBottom w:val="0"/>
                                                  <w:divBdr>
                                                    <w:top w:val="single" w:sz="2" w:space="0" w:color="E3E3E3"/>
                                                    <w:left w:val="single" w:sz="2" w:space="0" w:color="E3E3E3"/>
                                                    <w:bottom w:val="single" w:sz="2" w:space="0" w:color="E3E3E3"/>
                                                    <w:right w:val="single" w:sz="2" w:space="0" w:color="E3E3E3"/>
                                                  </w:divBdr>
                                                  <w:divsChild>
                                                    <w:div w:id="211818856">
                                                      <w:marLeft w:val="0"/>
                                                      <w:marRight w:val="0"/>
                                                      <w:marTop w:val="0"/>
                                                      <w:marBottom w:val="0"/>
                                                      <w:divBdr>
                                                        <w:top w:val="single" w:sz="2" w:space="0" w:color="E3E3E3"/>
                                                        <w:left w:val="single" w:sz="2" w:space="0" w:color="E3E3E3"/>
                                                        <w:bottom w:val="single" w:sz="2" w:space="0" w:color="E3E3E3"/>
                                                        <w:right w:val="single" w:sz="2" w:space="0" w:color="E3E3E3"/>
                                                      </w:divBdr>
                                                      <w:divsChild>
                                                        <w:div w:id="1605377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98850559">
          <w:marLeft w:val="0"/>
          <w:marRight w:val="0"/>
          <w:marTop w:val="0"/>
          <w:marBottom w:val="0"/>
          <w:divBdr>
            <w:top w:val="none" w:sz="0" w:space="0" w:color="auto"/>
            <w:left w:val="none" w:sz="0" w:space="0" w:color="auto"/>
            <w:bottom w:val="none" w:sz="0" w:space="0" w:color="auto"/>
            <w:right w:val="none" w:sz="0" w:space="0" w:color="auto"/>
          </w:divBdr>
          <w:divsChild>
            <w:div w:id="418408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2166225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2803271">
      <w:bodyDiv w:val="1"/>
      <w:marLeft w:val="0"/>
      <w:marRight w:val="0"/>
      <w:marTop w:val="0"/>
      <w:marBottom w:val="0"/>
      <w:divBdr>
        <w:top w:val="none" w:sz="0" w:space="0" w:color="auto"/>
        <w:left w:val="none" w:sz="0" w:space="0" w:color="auto"/>
        <w:bottom w:val="none" w:sz="0" w:space="0" w:color="auto"/>
        <w:right w:val="none" w:sz="0" w:space="0" w:color="auto"/>
      </w:divBdr>
    </w:div>
    <w:div w:id="1983387349">
      <w:bodyDiv w:val="1"/>
      <w:marLeft w:val="0"/>
      <w:marRight w:val="0"/>
      <w:marTop w:val="0"/>
      <w:marBottom w:val="0"/>
      <w:divBdr>
        <w:top w:val="none" w:sz="0" w:space="0" w:color="auto"/>
        <w:left w:val="none" w:sz="0" w:space="0" w:color="auto"/>
        <w:bottom w:val="none" w:sz="0" w:space="0" w:color="auto"/>
        <w:right w:val="none" w:sz="0" w:space="0" w:color="auto"/>
      </w:divBdr>
    </w:div>
    <w:div w:id="2000841775">
      <w:bodyDiv w:val="1"/>
      <w:marLeft w:val="0"/>
      <w:marRight w:val="0"/>
      <w:marTop w:val="0"/>
      <w:marBottom w:val="0"/>
      <w:divBdr>
        <w:top w:val="none" w:sz="0" w:space="0" w:color="auto"/>
        <w:left w:val="none" w:sz="0" w:space="0" w:color="auto"/>
        <w:bottom w:val="none" w:sz="0" w:space="0" w:color="auto"/>
        <w:right w:val="none" w:sz="0" w:space="0" w:color="auto"/>
      </w:divBdr>
      <w:divsChild>
        <w:div w:id="1033504515">
          <w:marLeft w:val="0"/>
          <w:marRight w:val="0"/>
          <w:marTop w:val="0"/>
          <w:marBottom w:val="0"/>
          <w:divBdr>
            <w:top w:val="none" w:sz="0" w:space="0" w:color="auto"/>
            <w:left w:val="none" w:sz="0" w:space="0" w:color="auto"/>
            <w:bottom w:val="none" w:sz="0" w:space="0" w:color="auto"/>
            <w:right w:val="none" w:sz="0" w:space="0" w:color="auto"/>
          </w:divBdr>
        </w:div>
      </w:divsChild>
    </w:div>
    <w:div w:id="2035693185">
      <w:bodyDiv w:val="1"/>
      <w:marLeft w:val="0"/>
      <w:marRight w:val="0"/>
      <w:marTop w:val="0"/>
      <w:marBottom w:val="0"/>
      <w:divBdr>
        <w:top w:val="none" w:sz="0" w:space="0" w:color="auto"/>
        <w:left w:val="none" w:sz="0" w:space="0" w:color="auto"/>
        <w:bottom w:val="none" w:sz="0" w:space="0" w:color="auto"/>
        <w:right w:val="none" w:sz="0" w:space="0" w:color="auto"/>
      </w:divBdr>
      <w:divsChild>
        <w:div w:id="1292518677">
          <w:marLeft w:val="0"/>
          <w:marRight w:val="0"/>
          <w:marTop w:val="0"/>
          <w:marBottom w:val="0"/>
          <w:divBdr>
            <w:top w:val="single" w:sz="2" w:space="0" w:color="E3E3E3"/>
            <w:left w:val="single" w:sz="2" w:space="0" w:color="E3E3E3"/>
            <w:bottom w:val="single" w:sz="2" w:space="0" w:color="E3E3E3"/>
            <w:right w:val="single" w:sz="2" w:space="0" w:color="E3E3E3"/>
          </w:divBdr>
          <w:divsChild>
            <w:div w:id="431824520">
              <w:marLeft w:val="0"/>
              <w:marRight w:val="0"/>
              <w:marTop w:val="0"/>
              <w:marBottom w:val="0"/>
              <w:divBdr>
                <w:top w:val="single" w:sz="2" w:space="0" w:color="E3E3E3"/>
                <w:left w:val="single" w:sz="2" w:space="0" w:color="E3E3E3"/>
                <w:bottom w:val="single" w:sz="2" w:space="0" w:color="E3E3E3"/>
                <w:right w:val="single" w:sz="2" w:space="0" w:color="E3E3E3"/>
              </w:divBdr>
              <w:divsChild>
                <w:div w:id="180826550">
                  <w:marLeft w:val="0"/>
                  <w:marRight w:val="0"/>
                  <w:marTop w:val="0"/>
                  <w:marBottom w:val="0"/>
                  <w:divBdr>
                    <w:top w:val="single" w:sz="2" w:space="0" w:color="E3E3E3"/>
                    <w:left w:val="single" w:sz="2" w:space="0" w:color="E3E3E3"/>
                    <w:bottom w:val="single" w:sz="2" w:space="0" w:color="E3E3E3"/>
                    <w:right w:val="single" w:sz="2" w:space="0" w:color="E3E3E3"/>
                  </w:divBdr>
                  <w:divsChild>
                    <w:div w:id="1907260772">
                      <w:marLeft w:val="0"/>
                      <w:marRight w:val="0"/>
                      <w:marTop w:val="0"/>
                      <w:marBottom w:val="0"/>
                      <w:divBdr>
                        <w:top w:val="single" w:sz="2" w:space="0" w:color="E3E3E3"/>
                        <w:left w:val="single" w:sz="2" w:space="0" w:color="E3E3E3"/>
                        <w:bottom w:val="single" w:sz="2" w:space="0" w:color="E3E3E3"/>
                        <w:right w:val="single" w:sz="2" w:space="0" w:color="E3E3E3"/>
                      </w:divBdr>
                      <w:divsChild>
                        <w:div w:id="823280898">
                          <w:marLeft w:val="0"/>
                          <w:marRight w:val="0"/>
                          <w:marTop w:val="0"/>
                          <w:marBottom w:val="0"/>
                          <w:divBdr>
                            <w:top w:val="single" w:sz="2" w:space="0" w:color="E3E3E3"/>
                            <w:left w:val="single" w:sz="2" w:space="0" w:color="E3E3E3"/>
                            <w:bottom w:val="single" w:sz="2" w:space="0" w:color="E3E3E3"/>
                            <w:right w:val="single" w:sz="2" w:space="0" w:color="E3E3E3"/>
                          </w:divBdr>
                          <w:divsChild>
                            <w:div w:id="120727746">
                              <w:marLeft w:val="0"/>
                              <w:marRight w:val="0"/>
                              <w:marTop w:val="0"/>
                              <w:marBottom w:val="0"/>
                              <w:divBdr>
                                <w:top w:val="single" w:sz="2" w:space="0" w:color="E3E3E3"/>
                                <w:left w:val="single" w:sz="2" w:space="0" w:color="E3E3E3"/>
                                <w:bottom w:val="single" w:sz="2" w:space="0" w:color="E3E3E3"/>
                                <w:right w:val="single" w:sz="2" w:space="0" w:color="E3E3E3"/>
                              </w:divBdr>
                              <w:divsChild>
                                <w:div w:id="9897965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81394621">
                                      <w:marLeft w:val="0"/>
                                      <w:marRight w:val="0"/>
                                      <w:marTop w:val="0"/>
                                      <w:marBottom w:val="0"/>
                                      <w:divBdr>
                                        <w:top w:val="single" w:sz="2" w:space="0" w:color="E3E3E3"/>
                                        <w:left w:val="single" w:sz="2" w:space="0" w:color="E3E3E3"/>
                                        <w:bottom w:val="single" w:sz="2" w:space="0" w:color="E3E3E3"/>
                                        <w:right w:val="single" w:sz="2" w:space="0" w:color="E3E3E3"/>
                                      </w:divBdr>
                                      <w:divsChild>
                                        <w:div w:id="2141266531">
                                          <w:marLeft w:val="0"/>
                                          <w:marRight w:val="0"/>
                                          <w:marTop w:val="0"/>
                                          <w:marBottom w:val="0"/>
                                          <w:divBdr>
                                            <w:top w:val="single" w:sz="2" w:space="0" w:color="E3E3E3"/>
                                            <w:left w:val="single" w:sz="2" w:space="0" w:color="E3E3E3"/>
                                            <w:bottom w:val="single" w:sz="2" w:space="0" w:color="E3E3E3"/>
                                            <w:right w:val="single" w:sz="2" w:space="0" w:color="E3E3E3"/>
                                          </w:divBdr>
                                          <w:divsChild>
                                            <w:div w:id="187182306">
                                              <w:marLeft w:val="0"/>
                                              <w:marRight w:val="0"/>
                                              <w:marTop w:val="0"/>
                                              <w:marBottom w:val="0"/>
                                              <w:divBdr>
                                                <w:top w:val="single" w:sz="2" w:space="0" w:color="E3E3E3"/>
                                                <w:left w:val="single" w:sz="2" w:space="0" w:color="E3E3E3"/>
                                                <w:bottom w:val="single" w:sz="2" w:space="0" w:color="E3E3E3"/>
                                                <w:right w:val="single" w:sz="2" w:space="0" w:color="E3E3E3"/>
                                              </w:divBdr>
                                              <w:divsChild>
                                                <w:div w:id="1932465340">
                                                  <w:marLeft w:val="0"/>
                                                  <w:marRight w:val="0"/>
                                                  <w:marTop w:val="0"/>
                                                  <w:marBottom w:val="0"/>
                                                  <w:divBdr>
                                                    <w:top w:val="single" w:sz="2" w:space="0" w:color="E3E3E3"/>
                                                    <w:left w:val="single" w:sz="2" w:space="0" w:color="E3E3E3"/>
                                                    <w:bottom w:val="single" w:sz="2" w:space="0" w:color="E3E3E3"/>
                                                    <w:right w:val="single" w:sz="2" w:space="0" w:color="E3E3E3"/>
                                                  </w:divBdr>
                                                  <w:divsChild>
                                                    <w:div w:id="1057049748">
                                                      <w:marLeft w:val="0"/>
                                                      <w:marRight w:val="0"/>
                                                      <w:marTop w:val="0"/>
                                                      <w:marBottom w:val="0"/>
                                                      <w:divBdr>
                                                        <w:top w:val="single" w:sz="2" w:space="0" w:color="E3E3E3"/>
                                                        <w:left w:val="single" w:sz="2" w:space="0" w:color="E3E3E3"/>
                                                        <w:bottom w:val="single" w:sz="2" w:space="0" w:color="E3E3E3"/>
                                                        <w:right w:val="single" w:sz="2" w:space="0" w:color="E3E3E3"/>
                                                      </w:divBdr>
                                                      <w:divsChild>
                                                        <w:div w:id="808278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1887660">
          <w:marLeft w:val="0"/>
          <w:marRight w:val="0"/>
          <w:marTop w:val="0"/>
          <w:marBottom w:val="0"/>
          <w:divBdr>
            <w:top w:val="none" w:sz="0" w:space="0" w:color="auto"/>
            <w:left w:val="none" w:sz="0" w:space="0" w:color="auto"/>
            <w:bottom w:val="none" w:sz="0" w:space="0" w:color="auto"/>
            <w:right w:val="none" w:sz="0" w:space="0" w:color="auto"/>
          </w:divBdr>
          <w:divsChild>
            <w:div w:id="2965698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34490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63018688">
      <w:bodyDiv w:val="1"/>
      <w:marLeft w:val="0"/>
      <w:marRight w:val="0"/>
      <w:marTop w:val="0"/>
      <w:marBottom w:val="0"/>
      <w:divBdr>
        <w:top w:val="none" w:sz="0" w:space="0" w:color="auto"/>
        <w:left w:val="none" w:sz="0" w:space="0" w:color="auto"/>
        <w:bottom w:val="none" w:sz="0" w:space="0" w:color="auto"/>
        <w:right w:val="none" w:sz="0" w:space="0" w:color="auto"/>
      </w:divBdr>
    </w:div>
    <w:div w:id="2077438469">
      <w:bodyDiv w:val="1"/>
      <w:marLeft w:val="0"/>
      <w:marRight w:val="0"/>
      <w:marTop w:val="0"/>
      <w:marBottom w:val="0"/>
      <w:divBdr>
        <w:top w:val="none" w:sz="0" w:space="0" w:color="auto"/>
        <w:left w:val="none" w:sz="0" w:space="0" w:color="auto"/>
        <w:bottom w:val="none" w:sz="0" w:space="0" w:color="auto"/>
        <w:right w:val="none" w:sz="0" w:space="0" w:color="auto"/>
      </w:divBdr>
      <w:divsChild>
        <w:div w:id="553811064">
          <w:marLeft w:val="0"/>
          <w:marRight w:val="0"/>
          <w:marTop w:val="0"/>
          <w:marBottom w:val="0"/>
          <w:divBdr>
            <w:top w:val="single" w:sz="2" w:space="0" w:color="E3E3E3"/>
            <w:left w:val="single" w:sz="2" w:space="0" w:color="E3E3E3"/>
            <w:bottom w:val="single" w:sz="2" w:space="0" w:color="E3E3E3"/>
            <w:right w:val="single" w:sz="2" w:space="0" w:color="E3E3E3"/>
          </w:divBdr>
          <w:divsChild>
            <w:div w:id="723598988">
              <w:marLeft w:val="0"/>
              <w:marRight w:val="0"/>
              <w:marTop w:val="0"/>
              <w:marBottom w:val="0"/>
              <w:divBdr>
                <w:top w:val="single" w:sz="2" w:space="0" w:color="E3E3E3"/>
                <w:left w:val="single" w:sz="2" w:space="0" w:color="E3E3E3"/>
                <w:bottom w:val="single" w:sz="2" w:space="0" w:color="E3E3E3"/>
                <w:right w:val="single" w:sz="2" w:space="0" w:color="E3E3E3"/>
              </w:divBdr>
              <w:divsChild>
                <w:div w:id="1201743359">
                  <w:marLeft w:val="0"/>
                  <w:marRight w:val="0"/>
                  <w:marTop w:val="0"/>
                  <w:marBottom w:val="0"/>
                  <w:divBdr>
                    <w:top w:val="single" w:sz="2" w:space="0" w:color="E3E3E3"/>
                    <w:left w:val="single" w:sz="2" w:space="0" w:color="E3E3E3"/>
                    <w:bottom w:val="single" w:sz="2" w:space="0" w:color="E3E3E3"/>
                    <w:right w:val="single" w:sz="2" w:space="0" w:color="E3E3E3"/>
                  </w:divBdr>
                  <w:divsChild>
                    <w:div w:id="1132945760">
                      <w:marLeft w:val="0"/>
                      <w:marRight w:val="0"/>
                      <w:marTop w:val="0"/>
                      <w:marBottom w:val="0"/>
                      <w:divBdr>
                        <w:top w:val="single" w:sz="2" w:space="0" w:color="E3E3E3"/>
                        <w:left w:val="single" w:sz="2" w:space="0" w:color="E3E3E3"/>
                        <w:bottom w:val="single" w:sz="2" w:space="0" w:color="E3E3E3"/>
                        <w:right w:val="single" w:sz="2" w:space="0" w:color="E3E3E3"/>
                      </w:divBdr>
                      <w:divsChild>
                        <w:div w:id="767894445">
                          <w:marLeft w:val="0"/>
                          <w:marRight w:val="0"/>
                          <w:marTop w:val="0"/>
                          <w:marBottom w:val="0"/>
                          <w:divBdr>
                            <w:top w:val="single" w:sz="2" w:space="0" w:color="E3E3E3"/>
                            <w:left w:val="single" w:sz="2" w:space="0" w:color="E3E3E3"/>
                            <w:bottom w:val="single" w:sz="2" w:space="0" w:color="E3E3E3"/>
                            <w:right w:val="single" w:sz="2" w:space="0" w:color="E3E3E3"/>
                          </w:divBdr>
                          <w:divsChild>
                            <w:div w:id="1327980568">
                              <w:marLeft w:val="0"/>
                              <w:marRight w:val="0"/>
                              <w:marTop w:val="0"/>
                              <w:marBottom w:val="0"/>
                              <w:divBdr>
                                <w:top w:val="single" w:sz="2" w:space="0" w:color="E3E3E3"/>
                                <w:left w:val="single" w:sz="2" w:space="0" w:color="E3E3E3"/>
                                <w:bottom w:val="single" w:sz="2" w:space="0" w:color="E3E3E3"/>
                                <w:right w:val="single" w:sz="2" w:space="0" w:color="E3E3E3"/>
                              </w:divBdr>
                              <w:divsChild>
                                <w:div w:id="720598166">
                                  <w:marLeft w:val="0"/>
                                  <w:marRight w:val="0"/>
                                  <w:marTop w:val="100"/>
                                  <w:marBottom w:val="100"/>
                                  <w:divBdr>
                                    <w:top w:val="single" w:sz="2" w:space="0" w:color="E3E3E3"/>
                                    <w:left w:val="single" w:sz="2" w:space="0" w:color="E3E3E3"/>
                                    <w:bottom w:val="single" w:sz="2" w:space="0" w:color="E3E3E3"/>
                                    <w:right w:val="single" w:sz="2" w:space="0" w:color="E3E3E3"/>
                                  </w:divBdr>
                                  <w:divsChild>
                                    <w:div w:id="114712514">
                                      <w:marLeft w:val="0"/>
                                      <w:marRight w:val="0"/>
                                      <w:marTop w:val="0"/>
                                      <w:marBottom w:val="0"/>
                                      <w:divBdr>
                                        <w:top w:val="single" w:sz="2" w:space="0" w:color="E3E3E3"/>
                                        <w:left w:val="single" w:sz="2" w:space="0" w:color="E3E3E3"/>
                                        <w:bottom w:val="single" w:sz="2" w:space="0" w:color="E3E3E3"/>
                                        <w:right w:val="single" w:sz="2" w:space="0" w:color="E3E3E3"/>
                                      </w:divBdr>
                                      <w:divsChild>
                                        <w:div w:id="1436483684">
                                          <w:marLeft w:val="0"/>
                                          <w:marRight w:val="0"/>
                                          <w:marTop w:val="0"/>
                                          <w:marBottom w:val="0"/>
                                          <w:divBdr>
                                            <w:top w:val="single" w:sz="2" w:space="0" w:color="E3E3E3"/>
                                            <w:left w:val="single" w:sz="2" w:space="0" w:color="E3E3E3"/>
                                            <w:bottom w:val="single" w:sz="2" w:space="0" w:color="E3E3E3"/>
                                            <w:right w:val="single" w:sz="2" w:space="0" w:color="E3E3E3"/>
                                          </w:divBdr>
                                          <w:divsChild>
                                            <w:div w:id="548108599">
                                              <w:marLeft w:val="0"/>
                                              <w:marRight w:val="0"/>
                                              <w:marTop w:val="0"/>
                                              <w:marBottom w:val="0"/>
                                              <w:divBdr>
                                                <w:top w:val="single" w:sz="2" w:space="0" w:color="E3E3E3"/>
                                                <w:left w:val="single" w:sz="2" w:space="0" w:color="E3E3E3"/>
                                                <w:bottom w:val="single" w:sz="2" w:space="0" w:color="E3E3E3"/>
                                                <w:right w:val="single" w:sz="2" w:space="0" w:color="E3E3E3"/>
                                              </w:divBdr>
                                              <w:divsChild>
                                                <w:div w:id="1925071304">
                                                  <w:marLeft w:val="0"/>
                                                  <w:marRight w:val="0"/>
                                                  <w:marTop w:val="0"/>
                                                  <w:marBottom w:val="0"/>
                                                  <w:divBdr>
                                                    <w:top w:val="single" w:sz="2" w:space="0" w:color="E3E3E3"/>
                                                    <w:left w:val="single" w:sz="2" w:space="0" w:color="E3E3E3"/>
                                                    <w:bottom w:val="single" w:sz="2" w:space="0" w:color="E3E3E3"/>
                                                    <w:right w:val="single" w:sz="2" w:space="0" w:color="E3E3E3"/>
                                                  </w:divBdr>
                                                  <w:divsChild>
                                                    <w:div w:id="534729416">
                                                      <w:marLeft w:val="0"/>
                                                      <w:marRight w:val="0"/>
                                                      <w:marTop w:val="0"/>
                                                      <w:marBottom w:val="0"/>
                                                      <w:divBdr>
                                                        <w:top w:val="single" w:sz="2" w:space="0" w:color="E3E3E3"/>
                                                        <w:left w:val="single" w:sz="2" w:space="0" w:color="E3E3E3"/>
                                                        <w:bottom w:val="single" w:sz="2" w:space="0" w:color="E3E3E3"/>
                                                        <w:right w:val="single" w:sz="2" w:space="0" w:color="E3E3E3"/>
                                                      </w:divBdr>
                                                      <w:divsChild>
                                                        <w:div w:id="1097940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40843005">
          <w:marLeft w:val="0"/>
          <w:marRight w:val="0"/>
          <w:marTop w:val="0"/>
          <w:marBottom w:val="0"/>
          <w:divBdr>
            <w:top w:val="none" w:sz="0" w:space="0" w:color="auto"/>
            <w:left w:val="none" w:sz="0" w:space="0" w:color="auto"/>
            <w:bottom w:val="none" w:sz="0" w:space="0" w:color="auto"/>
            <w:right w:val="none" w:sz="0" w:space="0" w:color="auto"/>
          </w:divBdr>
          <w:divsChild>
            <w:div w:id="1691368768">
              <w:marLeft w:val="0"/>
              <w:marRight w:val="0"/>
              <w:marTop w:val="100"/>
              <w:marBottom w:val="100"/>
              <w:divBdr>
                <w:top w:val="single" w:sz="2" w:space="0" w:color="E3E3E3"/>
                <w:left w:val="single" w:sz="2" w:space="0" w:color="E3E3E3"/>
                <w:bottom w:val="single" w:sz="2" w:space="0" w:color="E3E3E3"/>
                <w:right w:val="single" w:sz="2" w:space="0" w:color="E3E3E3"/>
              </w:divBdr>
              <w:divsChild>
                <w:div w:id="9843142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6824673">
      <w:bodyDiv w:val="1"/>
      <w:marLeft w:val="0"/>
      <w:marRight w:val="0"/>
      <w:marTop w:val="0"/>
      <w:marBottom w:val="0"/>
      <w:divBdr>
        <w:top w:val="none" w:sz="0" w:space="0" w:color="auto"/>
        <w:left w:val="none" w:sz="0" w:space="0" w:color="auto"/>
        <w:bottom w:val="none" w:sz="0" w:space="0" w:color="auto"/>
        <w:right w:val="none" w:sz="0" w:space="0" w:color="auto"/>
      </w:divBdr>
      <w:divsChild>
        <w:div w:id="17971837">
          <w:marLeft w:val="0"/>
          <w:marRight w:val="0"/>
          <w:marTop w:val="0"/>
          <w:marBottom w:val="0"/>
          <w:divBdr>
            <w:top w:val="single" w:sz="2" w:space="0" w:color="E3E3E3"/>
            <w:left w:val="single" w:sz="2" w:space="0" w:color="E3E3E3"/>
            <w:bottom w:val="single" w:sz="2" w:space="0" w:color="E3E3E3"/>
            <w:right w:val="single" w:sz="2" w:space="0" w:color="E3E3E3"/>
          </w:divBdr>
          <w:divsChild>
            <w:div w:id="2062290868">
              <w:marLeft w:val="0"/>
              <w:marRight w:val="0"/>
              <w:marTop w:val="0"/>
              <w:marBottom w:val="0"/>
              <w:divBdr>
                <w:top w:val="single" w:sz="2" w:space="0" w:color="E3E3E3"/>
                <w:left w:val="single" w:sz="2" w:space="0" w:color="E3E3E3"/>
                <w:bottom w:val="single" w:sz="2" w:space="0" w:color="E3E3E3"/>
                <w:right w:val="single" w:sz="2" w:space="0" w:color="E3E3E3"/>
              </w:divBdr>
              <w:divsChild>
                <w:div w:id="48195127">
                  <w:marLeft w:val="0"/>
                  <w:marRight w:val="0"/>
                  <w:marTop w:val="0"/>
                  <w:marBottom w:val="0"/>
                  <w:divBdr>
                    <w:top w:val="single" w:sz="2" w:space="0" w:color="E3E3E3"/>
                    <w:left w:val="single" w:sz="2" w:space="0" w:color="E3E3E3"/>
                    <w:bottom w:val="single" w:sz="2" w:space="0" w:color="E3E3E3"/>
                    <w:right w:val="single" w:sz="2" w:space="0" w:color="E3E3E3"/>
                  </w:divBdr>
                  <w:divsChild>
                    <w:div w:id="986325288">
                      <w:marLeft w:val="0"/>
                      <w:marRight w:val="0"/>
                      <w:marTop w:val="0"/>
                      <w:marBottom w:val="0"/>
                      <w:divBdr>
                        <w:top w:val="single" w:sz="2" w:space="0" w:color="E3E3E3"/>
                        <w:left w:val="single" w:sz="2" w:space="0" w:color="E3E3E3"/>
                        <w:bottom w:val="single" w:sz="2" w:space="0" w:color="E3E3E3"/>
                        <w:right w:val="single" w:sz="2" w:space="0" w:color="E3E3E3"/>
                      </w:divBdr>
                      <w:divsChild>
                        <w:div w:id="1987078363">
                          <w:marLeft w:val="0"/>
                          <w:marRight w:val="0"/>
                          <w:marTop w:val="0"/>
                          <w:marBottom w:val="0"/>
                          <w:divBdr>
                            <w:top w:val="single" w:sz="2" w:space="0" w:color="E3E3E3"/>
                            <w:left w:val="single" w:sz="2" w:space="0" w:color="E3E3E3"/>
                            <w:bottom w:val="single" w:sz="2" w:space="0" w:color="E3E3E3"/>
                            <w:right w:val="single" w:sz="2" w:space="0" w:color="E3E3E3"/>
                          </w:divBdr>
                          <w:divsChild>
                            <w:div w:id="273051876">
                              <w:marLeft w:val="0"/>
                              <w:marRight w:val="0"/>
                              <w:marTop w:val="0"/>
                              <w:marBottom w:val="0"/>
                              <w:divBdr>
                                <w:top w:val="single" w:sz="2" w:space="0" w:color="E3E3E3"/>
                                <w:left w:val="single" w:sz="2" w:space="0" w:color="E3E3E3"/>
                                <w:bottom w:val="single" w:sz="2" w:space="0" w:color="E3E3E3"/>
                                <w:right w:val="single" w:sz="2" w:space="0" w:color="E3E3E3"/>
                              </w:divBdr>
                              <w:divsChild>
                                <w:div w:id="574782400">
                                  <w:marLeft w:val="0"/>
                                  <w:marRight w:val="0"/>
                                  <w:marTop w:val="100"/>
                                  <w:marBottom w:val="100"/>
                                  <w:divBdr>
                                    <w:top w:val="single" w:sz="2" w:space="0" w:color="E3E3E3"/>
                                    <w:left w:val="single" w:sz="2" w:space="0" w:color="E3E3E3"/>
                                    <w:bottom w:val="single" w:sz="2" w:space="0" w:color="E3E3E3"/>
                                    <w:right w:val="single" w:sz="2" w:space="0" w:color="E3E3E3"/>
                                  </w:divBdr>
                                  <w:divsChild>
                                    <w:div w:id="447772721">
                                      <w:marLeft w:val="0"/>
                                      <w:marRight w:val="0"/>
                                      <w:marTop w:val="0"/>
                                      <w:marBottom w:val="0"/>
                                      <w:divBdr>
                                        <w:top w:val="single" w:sz="2" w:space="0" w:color="E3E3E3"/>
                                        <w:left w:val="single" w:sz="2" w:space="0" w:color="E3E3E3"/>
                                        <w:bottom w:val="single" w:sz="2" w:space="0" w:color="E3E3E3"/>
                                        <w:right w:val="single" w:sz="2" w:space="0" w:color="E3E3E3"/>
                                      </w:divBdr>
                                      <w:divsChild>
                                        <w:div w:id="1798798168">
                                          <w:marLeft w:val="0"/>
                                          <w:marRight w:val="0"/>
                                          <w:marTop w:val="0"/>
                                          <w:marBottom w:val="0"/>
                                          <w:divBdr>
                                            <w:top w:val="single" w:sz="2" w:space="0" w:color="E3E3E3"/>
                                            <w:left w:val="single" w:sz="2" w:space="0" w:color="E3E3E3"/>
                                            <w:bottom w:val="single" w:sz="2" w:space="0" w:color="E3E3E3"/>
                                            <w:right w:val="single" w:sz="2" w:space="0" w:color="E3E3E3"/>
                                          </w:divBdr>
                                          <w:divsChild>
                                            <w:div w:id="587495235">
                                              <w:marLeft w:val="0"/>
                                              <w:marRight w:val="0"/>
                                              <w:marTop w:val="0"/>
                                              <w:marBottom w:val="0"/>
                                              <w:divBdr>
                                                <w:top w:val="single" w:sz="2" w:space="0" w:color="E3E3E3"/>
                                                <w:left w:val="single" w:sz="2" w:space="0" w:color="E3E3E3"/>
                                                <w:bottom w:val="single" w:sz="2" w:space="0" w:color="E3E3E3"/>
                                                <w:right w:val="single" w:sz="2" w:space="0" w:color="E3E3E3"/>
                                              </w:divBdr>
                                              <w:divsChild>
                                                <w:div w:id="1165512433">
                                                  <w:marLeft w:val="0"/>
                                                  <w:marRight w:val="0"/>
                                                  <w:marTop w:val="0"/>
                                                  <w:marBottom w:val="0"/>
                                                  <w:divBdr>
                                                    <w:top w:val="single" w:sz="2" w:space="0" w:color="E3E3E3"/>
                                                    <w:left w:val="single" w:sz="2" w:space="0" w:color="E3E3E3"/>
                                                    <w:bottom w:val="single" w:sz="2" w:space="0" w:color="E3E3E3"/>
                                                    <w:right w:val="single" w:sz="2" w:space="0" w:color="E3E3E3"/>
                                                  </w:divBdr>
                                                  <w:divsChild>
                                                    <w:div w:id="1793205002">
                                                      <w:marLeft w:val="0"/>
                                                      <w:marRight w:val="0"/>
                                                      <w:marTop w:val="0"/>
                                                      <w:marBottom w:val="0"/>
                                                      <w:divBdr>
                                                        <w:top w:val="single" w:sz="2" w:space="0" w:color="E3E3E3"/>
                                                        <w:left w:val="single" w:sz="2" w:space="0" w:color="E3E3E3"/>
                                                        <w:bottom w:val="single" w:sz="2" w:space="0" w:color="E3E3E3"/>
                                                        <w:right w:val="single" w:sz="2" w:space="0" w:color="E3E3E3"/>
                                                      </w:divBdr>
                                                      <w:divsChild>
                                                        <w:div w:id="2066905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48334347">
          <w:marLeft w:val="0"/>
          <w:marRight w:val="0"/>
          <w:marTop w:val="0"/>
          <w:marBottom w:val="0"/>
          <w:divBdr>
            <w:top w:val="none" w:sz="0" w:space="0" w:color="auto"/>
            <w:left w:val="none" w:sz="0" w:space="0" w:color="auto"/>
            <w:bottom w:val="none" w:sz="0" w:space="0" w:color="auto"/>
            <w:right w:val="none" w:sz="0" w:space="0" w:color="auto"/>
          </w:divBdr>
          <w:divsChild>
            <w:div w:id="75399073">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14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16icc.org/2018/11/27/the-advantages-of-eco-friendly-produc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600">
                <a:latin typeface="Times New Roman" pitchFamily="18" charset="0"/>
                <a:cs typeface="Times New Roman" pitchFamily="18" charset="0"/>
              </a:rPr>
              <a:t>Fig. 1: Age of respondents  </a:t>
            </a:r>
          </a:p>
        </c:rich>
      </c:tx>
      <c:overlay val="0"/>
    </c:title>
    <c:autoTitleDeleted val="0"/>
    <c:plotArea>
      <c:layout/>
      <c:barChart>
        <c:barDir val="col"/>
        <c:grouping val="clustered"/>
        <c:varyColors val="0"/>
        <c:ser>
          <c:idx val="0"/>
          <c:order val="0"/>
          <c:tx>
            <c:strRef>
              <c:f>Sheet1!$A$2</c:f>
              <c:strCache>
                <c:ptCount val="1"/>
                <c:pt idx="0">
                  <c:v>20-26years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Hisar</c:v>
                </c:pt>
                <c:pt idx="1">
                  <c:v>Mahendergarh </c:v>
                </c:pt>
                <c:pt idx="2">
                  <c:v>Total</c:v>
                </c:pt>
              </c:strCache>
            </c:strRef>
          </c:cat>
          <c:val>
            <c:numRef>
              <c:f>Sheet1!$B$2:$D$2</c:f>
              <c:numCache>
                <c:formatCode>General</c:formatCode>
                <c:ptCount val="3"/>
                <c:pt idx="0">
                  <c:v>35</c:v>
                </c:pt>
                <c:pt idx="1">
                  <c:v>25</c:v>
                </c:pt>
                <c:pt idx="2">
                  <c:v>30.5</c:v>
                </c:pt>
              </c:numCache>
            </c:numRef>
          </c:val>
          <c:extLst>
            <c:ext xmlns:c16="http://schemas.microsoft.com/office/drawing/2014/chart" uri="{C3380CC4-5D6E-409C-BE32-E72D297353CC}">
              <c16:uniqueId val="{00000000-5877-4948-8A8A-CE67204EDA3E}"/>
            </c:ext>
          </c:extLst>
        </c:ser>
        <c:ser>
          <c:idx val="1"/>
          <c:order val="1"/>
          <c:tx>
            <c:strRef>
              <c:f>Sheet1!$A$3</c:f>
              <c:strCache>
                <c:ptCount val="1"/>
                <c:pt idx="0">
                  <c:v>27-33years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Hisar</c:v>
                </c:pt>
                <c:pt idx="1">
                  <c:v>Mahendergarh </c:v>
                </c:pt>
                <c:pt idx="2">
                  <c:v>Total</c:v>
                </c:pt>
              </c:strCache>
            </c:strRef>
          </c:cat>
          <c:val>
            <c:numRef>
              <c:f>Sheet1!$B$3:$D$3</c:f>
              <c:numCache>
                <c:formatCode>General</c:formatCode>
                <c:ptCount val="3"/>
                <c:pt idx="0">
                  <c:v>45</c:v>
                </c:pt>
                <c:pt idx="1">
                  <c:v>60</c:v>
                </c:pt>
                <c:pt idx="2">
                  <c:v>52.5</c:v>
                </c:pt>
              </c:numCache>
            </c:numRef>
          </c:val>
          <c:extLst>
            <c:ext xmlns:c16="http://schemas.microsoft.com/office/drawing/2014/chart" uri="{C3380CC4-5D6E-409C-BE32-E72D297353CC}">
              <c16:uniqueId val="{00000001-5877-4948-8A8A-CE67204EDA3E}"/>
            </c:ext>
          </c:extLst>
        </c:ser>
        <c:ser>
          <c:idx val="2"/>
          <c:order val="2"/>
          <c:tx>
            <c:strRef>
              <c:f>Sheet1!$A$4</c:f>
              <c:strCache>
                <c:ptCount val="1"/>
                <c:pt idx="0">
                  <c:v>34-40years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Hisar</c:v>
                </c:pt>
                <c:pt idx="1">
                  <c:v>Mahendergarh </c:v>
                </c:pt>
                <c:pt idx="2">
                  <c:v>Total</c:v>
                </c:pt>
              </c:strCache>
            </c:strRef>
          </c:cat>
          <c:val>
            <c:numRef>
              <c:f>Sheet1!$B$4:$D$4</c:f>
              <c:numCache>
                <c:formatCode>General</c:formatCode>
                <c:ptCount val="3"/>
                <c:pt idx="0">
                  <c:v>20</c:v>
                </c:pt>
                <c:pt idx="1">
                  <c:v>15</c:v>
                </c:pt>
                <c:pt idx="2">
                  <c:v>17.5</c:v>
                </c:pt>
              </c:numCache>
            </c:numRef>
          </c:val>
          <c:extLst>
            <c:ext xmlns:c16="http://schemas.microsoft.com/office/drawing/2014/chart" uri="{C3380CC4-5D6E-409C-BE32-E72D297353CC}">
              <c16:uniqueId val="{00000002-5877-4948-8A8A-CE67204EDA3E}"/>
            </c:ext>
          </c:extLst>
        </c:ser>
        <c:dLbls>
          <c:showLegendKey val="0"/>
          <c:showVal val="1"/>
          <c:showCatName val="0"/>
          <c:showSerName val="0"/>
          <c:showPercent val="0"/>
          <c:showBubbleSize val="0"/>
        </c:dLbls>
        <c:gapWidth val="150"/>
        <c:axId val="88439040"/>
        <c:axId val="88440832"/>
      </c:barChart>
      <c:catAx>
        <c:axId val="884390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8440832"/>
        <c:crosses val="autoZero"/>
        <c:auto val="1"/>
        <c:lblAlgn val="ctr"/>
        <c:lblOffset val="100"/>
        <c:noMultiLvlLbl val="0"/>
      </c:catAx>
      <c:valAx>
        <c:axId val="88440832"/>
        <c:scaling>
          <c:orientation val="minMax"/>
        </c:scaling>
        <c:delete val="0"/>
        <c:axPos val="l"/>
        <c:numFmt formatCode="General" sourceLinked="1"/>
        <c:majorTickMark val="out"/>
        <c:minorTickMark val="none"/>
        <c:tickLblPos val="nextTo"/>
        <c:crossAx val="88439040"/>
        <c:crosses val="autoZero"/>
        <c:crossBetween val="between"/>
      </c:valAx>
    </c:plotArea>
    <c:legend>
      <c:legendPos val="r"/>
      <c:layout>
        <c:manualLayout>
          <c:xMode val="edge"/>
          <c:yMode val="edge"/>
          <c:x val="0.85443938773708328"/>
          <c:y val="0.25199830953334235"/>
          <c:w val="0.133328196360776"/>
          <c:h val="0.4626696027403352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Fig.10: Perception towards purchase of green products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Sheet1!$B$48:$B$49</c:f>
              <c:strCache>
                <c:ptCount val="1"/>
                <c:pt idx="0">
                  <c:v>Hisar Pre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Sheet1!$A$50:$A$53</c:f>
              <c:strCache>
                <c:ptCount val="4"/>
                <c:pt idx="0">
                  <c:v>Always</c:v>
                </c:pt>
                <c:pt idx="1">
                  <c:v>Often</c:v>
                </c:pt>
                <c:pt idx="2">
                  <c:v>Seldom</c:v>
                </c:pt>
                <c:pt idx="3">
                  <c:v>Never</c:v>
                </c:pt>
              </c:strCache>
            </c:strRef>
          </c:cat>
          <c:val>
            <c:numRef>
              <c:f>Sheet1!$B$50:$B$53</c:f>
              <c:numCache>
                <c:formatCode>General</c:formatCode>
                <c:ptCount val="4"/>
                <c:pt idx="0">
                  <c:v>30</c:v>
                </c:pt>
                <c:pt idx="1">
                  <c:v>30</c:v>
                </c:pt>
                <c:pt idx="2">
                  <c:v>10</c:v>
                </c:pt>
                <c:pt idx="3">
                  <c:v>5</c:v>
                </c:pt>
              </c:numCache>
            </c:numRef>
          </c:val>
          <c:extLst>
            <c:ext xmlns:c16="http://schemas.microsoft.com/office/drawing/2014/chart" uri="{C3380CC4-5D6E-409C-BE32-E72D297353CC}">
              <c16:uniqueId val="{00000000-F656-448F-B6B5-E9CF4BD2435D}"/>
            </c:ext>
          </c:extLst>
        </c:ser>
        <c:ser>
          <c:idx val="1"/>
          <c:order val="1"/>
          <c:tx>
            <c:strRef>
              <c:f>Sheet1!$C$48:$C$49</c:f>
              <c:strCache>
                <c:ptCount val="1"/>
                <c:pt idx="0">
                  <c:v>Hisar Post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Sheet1!$A$50:$A$53</c:f>
              <c:strCache>
                <c:ptCount val="4"/>
                <c:pt idx="0">
                  <c:v>Always</c:v>
                </c:pt>
                <c:pt idx="1">
                  <c:v>Often</c:v>
                </c:pt>
                <c:pt idx="2">
                  <c:v>Seldom</c:v>
                </c:pt>
                <c:pt idx="3">
                  <c:v>Never</c:v>
                </c:pt>
              </c:strCache>
            </c:strRef>
          </c:cat>
          <c:val>
            <c:numRef>
              <c:f>Sheet1!$C$50:$C$53</c:f>
              <c:numCache>
                <c:formatCode>General</c:formatCode>
                <c:ptCount val="4"/>
                <c:pt idx="0">
                  <c:v>75</c:v>
                </c:pt>
                <c:pt idx="1">
                  <c:v>25</c:v>
                </c:pt>
                <c:pt idx="2">
                  <c:v>0</c:v>
                </c:pt>
                <c:pt idx="3">
                  <c:v>0</c:v>
                </c:pt>
              </c:numCache>
            </c:numRef>
          </c:val>
          <c:extLst>
            <c:ext xmlns:c16="http://schemas.microsoft.com/office/drawing/2014/chart" uri="{C3380CC4-5D6E-409C-BE32-E72D297353CC}">
              <c16:uniqueId val="{00000001-F656-448F-B6B5-E9CF4BD2435D}"/>
            </c:ext>
          </c:extLst>
        </c:ser>
        <c:ser>
          <c:idx val="2"/>
          <c:order val="2"/>
          <c:tx>
            <c:strRef>
              <c:f>Sheet1!$D$48:$D$49</c:f>
              <c:strCache>
                <c:ptCount val="1"/>
                <c:pt idx="0">
                  <c:v>Mahendergarh Pre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Sheet1!$A$50:$A$53</c:f>
              <c:strCache>
                <c:ptCount val="4"/>
                <c:pt idx="0">
                  <c:v>Always</c:v>
                </c:pt>
                <c:pt idx="1">
                  <c:v>Often</c:v>
                </c:pt>
                <c:pt idx="2">
                  <c:v>Seldom</c:v>
                </c:pt>
                <c:pt idx="3">
                  <c:v>Never</c:v>
                </c:pt>
              </c:strCache>
            </c:strRef>
          </c:cat>
          <c:val>
            <c:numRef>
              <c:f>Sheet1!$D$50:$D$53</c:f>
              <c:numCache>
                <c:formatCode>General</c:formatCode>
                <c:ptCount val="4"/>
                <c:pt idx="0">
                  <c:v>15</c:v>
                </c:pt>
                <c:pt idx="1">
                  <c:v>30</c:v>
                </c:pt>
                <c:pt idx="2">
                  <c:v>5</c:v>
                </c:pt>
                <c:pt idx="3">
                  <c:v>5</c:v>
                </c:pt>
              </c:numCache>
            </c:numRef>
          </c:val>
          <c:extLst>
            <c:ext xmlns:c16="http://schemas.microsoft.com/office/drawing/2014/chart" uri="{C3380CC4-5D6E-409C-BE32-E72D297353CC}">
              <c16:uniqueId val="{00000002-F656-448F-B6B5-E9CF4BD2435D}"/>
            </c:ext>
          </c:extLst>
        </c:ser>
        <c:ser>
          <c:idx val="3"/>
          <c:order val="3"/>
          <c:tx>
            <c:strRef>
              <c:f>Sheet1!$E$48:$E$49</c:f>
              <c:strCache>
                <c:ptCount val="1"/>
                <c:pt idx="0">
                  <c:v>Mahendergarh Post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Sheet1!$A$50:$A$53</c:f>
              <c:strCache>
                <c:ptCount val="4"/>
                <c:pt idx="0">
                  <c:v>Always</c:v>
                </c:pt>
                <c:pt idx="1">
                  <c:v>Often</c:v>
                </c:pt>
                <c:pt idx="2">
                  <c:v>Seldom</c:v>
                </c:pt>
                <c:pt idx="3">
                  <c:v>Never</c:v>
                </c:pt>
              </c:strCache>
            </c:strRef>
          </c:cat>
          <c:val>
            <c:numRef>
              <c:f>Sheet1!$E$50:$E$53</c:f>
              <c:numCache>
                <c:formatCode>General</c:formatCode>
                <c:ptCount val="4"/>
                <c:pt idx="0">
                  <c:v>70</c:v>
                </c:pt>
                <c:pt idx="1">
                  <c:v>30</c:v>
                </c:pt>
                <c:pt idx="2">
                  <c:v>0</c:v>
                </c:pt>
                <c:pt idx="3">
                  <c:v>0</c:v>
                </c:pt>
              </c:numCache>
            </c:numRef>
          </c:val>
          <c:extLst>
            <c:ext xmlns:c16="http://schemas.microsoft.com/office/drawing/2014/chart" uri="{C3380CC4-5D6E-409C-BE32-E72D297353CC}">
              <c16:uniqueId val="{00000003-F656-448F-B6B5-E9CF4BD2435D}"/>
            </c:ext>
          </c:extLst>
        </c:ser>
        <c:dLbls>
          <c:showLegendKey val="0"/>
          <c:showVal val="1"/>
          <c:showCatName val="0"/>
          <c:showSerName val="0"/>
          <c:showPercent val="0"/>
          <c:showBubbleSize val="0"/>
        </c:dLbls>
        <c:gapWidth val="150"/>
        <c:shape val="cylinder"/>
        <c:axId val="305911680"/>
        <c:axId val="306292224"/>
        <c:axId val="0"/>
      </c:bar3DChart>
      <c:catAx>
        <c:axId val="30591168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06292224"/>
        <c:crosses val="autoZero"/>
        <c:auto val="1"/>
        <c:lblAlgn val="ctr"/>
        <c:lblOffset val="100"/>
        <c:noMultiLvlLbl val="0"/>
      </c:catAx>
      <c:valAx>
        <c:axId val="306292224"/>
        <c:scaling>
          <c:orientation val="minMax"/>
        </c:scaling>
        <c:delete val="0"/>
        <c:axPos val="l"/>
        <c:numFmt formatCode="General" sourceLinked="1"/>
        <c:majorTickMark val="out"/>
        <c:minorTickMark val="none"/>
        <c:tickLblPos val="nextTo"/>
        <c:crossAx val="305911680"/>
        <c:crosses val="autoZero"/>
        <c:crossBetween val="between"/>
      </c:valAx>
    </c:plotArea>
    <c:legend>
      <c:legendPos val="r"/>
      <c:layout>
        <c:manualLayout>
          <c:xMode val="edge"/>
          <c:yMode val="edge"/>
          <c:x val="0.76408721986674744"/>
          <c:y val="0.26156152167726032"/>
          <c:w val="0.22360508782556029"/>
          <c:h val="0.4811603368856003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Fig.2: Educational qualification</a:t>
            </a:r>
          </a:p>
        </c:rich>
      </c:tx>
      <c:overlay val="0"/>
    </c:title>
    <c:autoTitleDeleted val="0"/>
    <c:plotArea>
      <c:layout/>
      <c:barChart>
        <c:barDir val="col"/>
        <c:grouping val="clustered"/>
        <c:varyColors val="0"/>
        <c:ser>
          <c:idx val="0"/>
          <c:order val="0"/>
          <c:tx>
            <c:strRef>
              <c:f>Sheet1!$B$5</c:f>
              <c:strCache>
                <c:ptCount val="1"/>
                <c:pt idx="0">
                  <c:v>Hisar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Sheet1!$A$6:$A$10</c:f>
              <c:strCache>
                <c:ptCount val="5"/>
                <c:pt idx="0">
                  <c:v>Upto middle</c:v>
                </c:pt>
                <c:pt idx="1">
                  <c:v>Matric</c:v>
                </c:pt>
                <c:pt idx="2">
                  <c:v>SeniorSecondary</c:v>
                </c:pt>
                <c:pt idx="3">
                  <c:v>Graduate</c:v>
                </c:pt>
                <c:pt idx="4">
                  <c:v>Post-graduate</c:v>
                </c:pt>
              </c:strCache>
            </c:strRef>
          </c:cat>
          <c:val>
            <c:numRef>
              <c:f>Sheet1!$B$6:$B$10</c:f>
              <c:numCache>
                <c:formatCode>General</c:formatCode>
                <c:ptCount val="5"/>
                <c:pt idx="0">
                  <c:v>15</c:v>
                </c:pt>
                <c:pt idx="1">
                  <c:v>25</c:v>
                </c:pt>
                <c:pt idx="2">
                  <c:v>40</c:v>
                </c:pt>
                <c:pt idx="3">
                  <c:v>15</c:v>
                </c:pt>
                <c:pt idx="4">
                  <c:v>5</c:v>
                </c:pt>
              </c:numCache>
            </c:numRef>
          </c:val>
          <c:extLst>
            <c:ext xmlns:c16="http://schemas.microsoft.com/office/drawing/2014/chart" uri="{C3380CC4-5D6E-409C-BE32-E72D297353CC}">
              <c16:uniqueId val="{00000000-AAD5-4ECB-8552-5FB143641F1A}"/>
            </c:ext>
          </c:extLst>
        </c:ser>
        <c:ser>
          <c:idx val="1"/>
          <c:order val="1"/>
          <c:tx>
            <c:strRef>
              <c:f>Sheet1!$C$5</c:f>
              <c:strCache>
                <c:ptCount val="1"/>
                <c:pt idx="0">
                  <c:v>Mahendergarh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Sheet1!$A$6:$A$10</c:f>
              <c:strCache>
                <c:ptCount val="5"/>
                <c:pt idx="0">
                  <c:v>Upto middle</c:v>
                </c:pt>
                <c:pt idx="1">
                  <c:v>Matric</c:v>
                </c:pt>
                <c:pt idx="2">
                  <c:v>SeniorSecondary</c:v>
                </c:pt>
                <c:pt idx="3">
                  <c:v>Graduate</c:v>
                </c:pt>
                <c:pt idx="4">
                  <c:v>Post-graduate</c:v>
                </c:pt>
              </c:strCache>
            </c:strRef>
          </c:cat>
          <c:val>
            <c:numRef>
              <c:f>Sheet1!$C$6:$C$10</c:f>
              <c:numCache>
                <c:formatCode>General</c:formatCode>
                <c:ptCount val="5"/>
                <c:pt idx="0">
                  <c:v>15</c:v>
                </c:pt>
                <c:pt idx="1">
                  <c:v>30</c:v>
                </c:pt>
                <c:pt idx="2">
                  <c:v>35</c:v>
                </c:pt>
                <c:pt idx="3">
                  <c:v>10</c:v>
                </c:pt>
                <c:pt idx="4">
                  <c:v>10</c:v>
                </c:pt>
              </c:numCache>
            </c:numRef>
          </c:val>
          <c:extLst>
            <c:ext xmlns:c16="http://schemas.microsoft.com/office/drawing/2014/chart" uri="{C3380CC4-5D6E-409C-BE32-E72D297353CC}">
              <c16:uniqueId val="{00000001-AAD5-4ECB-8552-5FB143641F1A}"/>
            </c:ext>
          </c:extLst>
        </c:ser>
        <c:ser>
          <c:idx val="2"/>
          <c:order val="2"/>
          <c:tx>
            <c:strRef>
              <c:f>Sheet1!$D$5</c:f>
              <c:strCache>
                <c:ptCount val="1"/>
                <c:pt idx="0">
                  <c:v>Total</c:v>
                </c:pt>
              </c:strCache>
            </c:strRef>
          </c:tx>
          <c:invertIfNegative val="0"/>
          <c:dLbls>
            <c:dLbl>
              <c:idx val="1"/>
              <c:layout>
                <c:manualLayout>
                  <c:x val="2.3529411764705879E-2"/>
                  <c:y val="1.24610591900311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D5-4ECB-8552-5FB143641F1A}"/>
                </c:ext>
              </c:extLst>
            </c:dLbl>
            <c:dLbl>
              <c:idx val="2"/>
              <c:layout>
                <c:manualLayout>
                  <c:x val="2.6143790849673245E-2"/>
                  <c:y val="1.66147455867082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D5-4ECB-8552-5FB143641F1A}"/>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Sheet1!$A$6:$A$10</c:f>
              <c:strCache>
                <c:ptCount val="5"/>
                <c:pt idx="0">
                  <c:v>Upto middle</c:v>
                </c:pt>
                <c:pt idx="1">
                  <c:v>Matric</c:v>
                </c:pt>
                <c:pt idx="2">
                  <c:v>SeniorSecondary</c:v>
                </c:pt>
                <c:pt idx="3">
                  <c:v>Graduate</c:v>
                </c:pt>
                <c:pt idx="4">
                  <c:v>Post-graduate</c:v>
                </c:pt>
              </c:strCache>
            </c:strRef>
          </c:cat>
          <c:val>
            <c:numRef>
              <c:f>Sheet1!$D$6:$D$10</c:f>
              <c:numCache>
                <c:formatCode>General</c:formatCode>
                <c:ptCount val="5"/>
                <c:pt idx="0">
                  <c:v>15</c:v>
                </c:pt>
                <c:pt idx="1">
                  <c:v>27.5</c:v>
                </c:pt>
                <c:pt idx="2">
                  <c:v>37.5</c:v>
                </c:pt>
                <c:pt idx="3">
                  <c:v>12.5</c:v>
                </c:pt>
                <c:pt idx="4">
                  <c:v>7.5</c:v>
                </c:pt>
              </c:numCache>
            </c:numRef>
          </c:val>
          <c:extLst>
            <c:ext xmlns:c16="http://schemas.microsoft.com/office/drawing/2014/chart" uri="{C3380CC4-5D6E-409C-BE32-E72D297353CC}">
              <c16:uniqueId val="{00000004-AAD5-4ECB-8552-5FB143641F1A}"/>
            </c:ext>
          </c:extLst>
        </c:ser>
        <c:dLbls>
          <c:showLegendKey val="0"/>
          <c:showVal val="1"/>
          <c:showCatName val="0"/>
          <c:showSerName val="0"/>
          <c:showPercent val="0"/>
          <c:showBubbleSize val="0"/>
        </c:dLbls>
        <c:gapWidth val="150"/>
        <c:axId val="186066048"/>
        <c:axId val="186352768"/>
      </c:barChart>
      <c:catAx>
        <c:axId val="18606604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86352768"/>
        <c:crosses val="autoZero"/>
        <c:auto val="1"/>
        <c:lblAlgn val="ctr"/>
        <c:lblOffset val="100"/>
        <c:noMultiLvlLbl val="0"/>
      </c:catAx>
      <c:valAx>
        <c:axId val="186352768"/>
        <c:scaling>
          <c:orientation val="minMax"/>
        </c:scaling>
        <c:delete val="0"/>
        <c:axPos val="l"/>
        <c:numFmt formatCode="General" sourceLinked="1"/>
        <c:majorTickMark val="out"/>
        <c:minorTickMark val="none"/>
        <c:tickLblPos val="nextTo"/>
        <c:crossAx val="186066048"/>
        <c:crosses val="autoZero"/>
        <c:crossBetween val="between"/>
      </c:valAx>
    </c:plotArea>
    <c:legend>
      <c:legendPos val="r"/>
      <c:layout>
        <c:manualLayout>
          <c:xMode val="edge"/>
          <c:yMode val="edge"/>
          <c:x val="0.83123857224268982"/>
          <c:y val="0.33041798113998017"/>
          <c:w val="0.15652901185516957"/>
          <c:h val="0.329609206015371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Fig.3: Marital status</a:t>
            </a:r>
          </a:p>
        </c:rich>
      </c:tx>
      <c:overlay val="0"/>
    </c:title>
    <c:autoTitleDeleted val="0"/>
    <c:plotArea>
      <c:layout/>
      <c:barChart>
        <c:barDir val="col"/>
        <c:grouping val="clustered"/>
        <c:varyColors val="0"/>
        <c:ser>
          <c:idx val="0"/>
          <c:order val="0"/>
          <c:tx>
            <c:strRef>
              <c:f>Sheet1!$A$12</c:f>
              <c:strCache>
                <c:ptCount val="1"/>
                <c:pt idx="0">
                  <c:v>Unmarried</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Sheet1!$B$11:$D$11</c:f>
              <c:strCache>
                <c:ptCount val="3"/>
                <c:pt idx="0">
                  <c:v>Hisar</c:v>
                </c:pt>
                <c:pt idx="1">
                  <c:v>Mahendergarh </c:v>
                </c:pt>
                <c:pt idx="2">
                  <c:v>Total</c:v>
                </c:pt>
              </c:strCache>
            </c:strRef>
          </c:cat>
          <c:val>
            <c:numRef>
              <c:f>Sheet1!$B$12:$D$12</c:f>
              <c:numCache>
                <c:formatCode>General</c:formatCode>
                <c:ptCount val="3"/>
                <c:pt idx="0">
                  <c:v>40</c:v>
                </c:pt>
                <c:pt idx="1">
                  <c:v>45</c:v>
                </c:pt>
                <c:pt idx="2">
                  <c:v>42.5</c:v>
                </c:pt>
              </c:numCache>
            </c:numRef>
          </c:val>
          <c:extLst>
            <c:ext xmlns:c16="http://schemas.microsoft.com/office/drawing/2014/chart" uri="{C3380CC4-5D6E-409C-BE32-E72D297353CC}">
              <c16:uniqueId val="{00000000-2768-46F4-9DB3-2563B1A5D9BA}"/>
            </c:ext>
          </c:extLst>
        </c:ser>
        <c:ser>
          <c:idx val="1"/>
          <c:order val="1"/>
          <c:tx>
            <c:strRef>
              <c:f>Sheet1!$A$13</c:f>
              <c:strCache>
                <c:ptCount val="1"/>
                <c:pt idx="0">
                  <c:v>Married</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Sheet1!$B$11:$D$11</c:f>
              <c:strCache>
                <c:ptCount val="3"/>
                <c:pt idx="0">
                  <c:v>Hisar</c:v>
                </c:pt>
                <c:pt idx="1">
                  <c:v>Mahendergarh </c:v>
                </c:pt>
                <c:pt idx="2">
                  <c:v>Total</c:v>
                </c:pt>
              </c:strCache>
            </c:strRef>
          </c:cat>
          <c:val>
            <c:numRef>
              <c:f>Sheet1!$B$13:$D$13</c:f>
              <c:numCache>
                <c:formatCode>General</c:formatCode>
                <c:ptCount val="3"/>
                <c:pt idx="0">
                  <c:v>60</c:v>
                </c:pt>
                <c:pt idx="1">
                  <c:v>55</c:v>
                </c:pt>
                <c:pt idx="2">
                  <c:v>57.5</c:v>
                </c:pt>
              </c:numCache>
            </c:numRef>
          </c:val>
          <c:extLst>
            <c:ext xmlns:c16="http://schemas.microsoft.com/office/drawing/2014/chart" uri="{C3380CC4-5D6E-409C-BE32-E72D297353CC}">
              <c16:uniqueId val="{00000001-2768-46F4-9DB3-2563B1A5D9BA}"/>
            </c:ext>
          </c:extLst>
        </c:ser>
        <c:dLbls>
          <c:showLegendKey val="0"/>
          <c:showVal val="1"/>
          <c:showCatName val="0"/>
          <c:showSerName val="0"/>
          <c:showPercent val="0"/>
          <c:showBubbleSize val="0"/>
        </c:dLbls>
        <c:gapWidth val="150"/>
        <c:axId val="222427008"/>
        <c:axId val="261681536"/>
      </c:barChart>
      <c:catAx>
        <c:axId val="2224270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61681536"/>
        <c:crosses val="autoZero"/>
        <c:auto val="1"/>
        <c:lblAlgn val="ctr"/>
        <c:lblOffset val="100"/>
        <c:noMultiLvlLbl val="0"/>
      </c:catAx>
      <c:valAx>
        <c:axId val="261681536"/>
        <c:scaling>
          <c:orientation val="minMax"/>
        </c:scaling>
        <c:delete val="0"/>
        <c:axPos val="l"/>
        <c:numFmt formatCode="General" sourceLinked="1"/>
        <c:majorTickMark val="out"/>
        <c:minorTickMark val="none"/>
        <c:tickLblPos val="nextTo"/>
        <c:crossAx val="222427008"/>
        <c:crosses val="autoZero"/>
        <c:crossBetween val="between"/>
      </c:valAx>
    </c:plotArea>
    <c:legend>
      <c:legendPos val="r"/>
      <c:layout>
        <c:manualLayout>
          <c:xMode val="edge"/>
          <c:yMode val="edge"/>
          <c:x val="0.85440588053381594"/>
          <c:y val="0.42278534439951782"/>
          <c:w val="0.13350952732116939"/>
          <c:h val="0.2023799389941122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Fig.4: Occupation </a:t>
            </a:r>
          </a:p>
        </c:rich>
      </c:tx>
      <c:overlay val="0"/>
    </c:title>
    <c:autoTitleDeleted val="0"/>
    <c:plotArea>
      <c:layout/>
      <c:barChart>
        <c:barDir val="col"/>
        <c:grouping val="clustered"/>
        <c:varyColors val="0"/>
        <c:ser>
          <c:idx val="0"/>
          <c:order val="0"/>
          <c:tx>
            <c:strRef>
              <c:f>Sheet1!$B$14</c:f>
              <c:strCache>
                <c:ptCount val="1"/>
                <c:pt idx="0">
                  <c:v>Hisar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Sheet1!$A$15:$A$18</c:f>
              <c:strCache>
                <c:ptCount val="4"/>
                <c:pt idx="0">
                  <c:v>Agriculture</c:v>
                </c:pt>
                <c:pt idx="1">
                  <c:v>Business</c:v>
                </c:pt>
                <c:pt idx="2">
                  <c:v>Service</c:v>
                </c:pt>
                <c:pt idx="3">
                  <c:v>Housewife</c:v>
                </c:pt>
              </c:strCache>
            </c:strRef>
          </c:cat>
          <c:val>
            <c:numRef>
              <c:f>Sheet1!$B$15:$B$18</c:f>
              <c:numCache>
                <c:formatCode>General</c:formatCode>
                <c:ptCount val="4"/>
                <c:pt idx="0">
                  <c:v>30</c:v>
                </c:pt>
                <c:pt idx="1">
                  <c:v>10</c:v>
                </c:pt>
                <c:pt idx="2">
                  <c:v>25</c:v>
                </c:pt>
                <c:pt idx="3">
                  <c:v>35</c:v>
                </c:pt>
              </c:numCache>
            </c:numRef>
          </c:val>
          <c:extLst>
            <c:ext xmlns:c16="http://schemas.microsoft.com/office/drawing/2014/chart" uri="{C3380CC4-5D6E-409C-BE32-E72D297353CC}">
              <c16:uniqueId val="{00000000-48E1-4B98-AFE1-49D17AAC1AED}"/>
            </c:ext>
          </c:extLst>
        </c:ser>
        <c:ser>
          <c:idx val="1"/>
          <c:order val="1"/>
          <c:tx>
            <c:strRef>
              <c:f>Sheet1!$C$14</c:f>
              <c:strCache>
                <c:ptCount val="1"/>
                <c:pt idx="0">
                  <c:v>Mahendergarh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Sheet1!$A$15:$A$18</c:f>
              <c:strCache>
                <c:ptCount val="4"/>
                <c:pt idx="0">
                  <c:v>Agriculture</c:v>
                </c:pt>
                <c:pt idx="1">
                  <c:v>Business</c:v>
                </c:pt>
                <c:pt idx="2">
                  <c:v>Service</c:v>
                </c:pt>
                <c:pt idx="3">
                  <c:v>Housewife</c:v>
                </c:pt>
              </c:strCache>
            </c:strRef>
          </c:cat>
          <c:val>
            <c:numRef>
              <c:f>Sheet1!$C$15:$C$18</c:f>
              <c:numCache>
                <c:formatCode>General</c:formatCode>
                <c:ptCount val="4"/>
                <c:pt idx="0">
                  <c:v>25</c:v>
                </c:pt>
                <c:pt idx="1">
                  <c:v>20</c:v>
                </c:pt>
                <c:pt idx="2">
                  <c:v>15</c:v>
                </c:pt>
                <c:pt idx="3">
                  <c:v>40</c:v>
                </c:pt>
              </c:numCache>
            </c:numRef>
          </c:val>
          <c:extLst>
            <c:ext xmlns:c16="http://schemas.microsoft.com/office/drawing/2014/chart" uri="{C3380CC4-5D6E-409C-BE32-E72D297353CC}">
              <c16:uniqueId val="{00000001-48E1-4B98-AFE1-49D17AAC1AED}"/>
            </c:ext>
          </c:extLst>
        </c:ser>
        <c:ser>
          <c:idx val="2"/>
          <c:order val="2"/>
          <c:tx>
            <c:strRef>
              <c:f>Sheet1!$D$14</c:f>
              <c:strCache>
                <c:ptCount val="1"/>
                <c:pt idx="0">
                  <c:v>Total</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Sheet1!$A$15:$A$18</c:f>
              <c:strCache>
                <c:ptCount val="4"/>
                <c:pt idx="0">
                  <c:v>Agriculture</c:v>
                </c:pt>
                <c:pt idx="1">
                  <c:v>Business</c:v>
                </c:pt>
                <c:pt idx="2">
                  <c:v>Service</c:v>
                </c:pt>
                <c:pt idx="3">
                  <c:v>Housewife</c:v>
                </c:pt>
              </c:strCache>
            </c:strRef>
          </c:cat>
          <c:val>
            <c:numRef>
              <c:f>Sheet1!$D$15:$D$18</c:f>
              <c:numCache>
                <c:formatCode>General</c:formatCode>
                <c:ptCount val="4"/>
                <c:pt idx="0">
                  <c:v>27.5</c:v>
                </c:pt>
                <c:pt idx="1">
                  <c:v>15</c:v>
                </c:pt>
                <c:pt idx="2">
                  <c:v>20</c:v>
                </c:pt>
                <c:pt idx="3">
                  <c:v>37.5</c:v>
                </c:pt>
              </c:numCache>
            </c:numRef>
          </c:val>
          <c:extLst>
            <c:ext xmlns:c16="http://schemas.microsoft.com/office/drawing/2014/chart" uri="{C3380CC4-5D6E-409C-BE32-E72D297353CC}">
              <c16:uniqueId val="{00000002-48E1-4B98-AFE1-49D17AAC1AED}"/>
            </c:ext>
          </c:extLst>
        </c:ser>
        <c:dLbls>
          <c:showLegendKey val="0"/>
          <c:showVal val="1"/>
          <c:showCatName val="0"/>
          <c:showSerName val="0"/>
          <c:showPercent val="0"/>
          <c:showBubbleSize val="0"/>
        </c:dLbls>
        <c:gapWidth val="150"/>
        <c:axId val="264132864"/>
        <c:axId val="264160384"/>
      </c:barChart>
      <c:catAx>
        <c:axId val="26413286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64160384"/>
        <c:crosses val="autoZero"/>
        <c:auto val="1"/>
        <c:lblAlgn val="ctr"/>
        <c:lblOffset val="100"/>
        <c:noMultiLvlLbl val="0"/>
      </c:catAx>
      <c:valAx>
        <c:axId val="264160384"/>
        <c:scaling>
          <c:orientation val="minMax"/>
        </c:scaling>
        <c:delete val="0"/>
        <c:axPos val="l"/>
        <c:numFmt formatCode="General" sourceLinked="1"/>
        <c:majorTickMark val="out"/>
        <c:minorTickMark val="none"/>
        <c:tickLblPos val="nextTo"/>
        <c:crossAx val="264132864"/>
        <c:crosses val="autoZero"/>
        <c:crossBetween val="between"/>
      </c:valAx>
    </c:plotArea>
    <c:legend>
      <c:legendPos val="r"/>
      <c:layout>
        <c:manualLayout>
          <c:xMode val="edge"/>
          <c:yMode val="edge"/>
          <c:x val="0.83327798526694707"/>
          <c:y val="0.30303835477355456"/>
          <c:w val="0.15463742258803762"/>
          <c:h val="0.40544592419774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Fig.5: Family type </a:t>
            </a:r>
          </a:p>
        </c:rich>
      </c:tx>
      <c:overlay val="0"/>
    </c:title>
    <c:autoTitleDeleted val="0"/>
    <c:plotArea>
      <c:layout>
        <c:manualLayout>
          <c:layoutTarget val="inner"/>
          <c:xMode val="edge"/>
          <c:yMode val="edge"/>
          <c:x val="5.8348439073514599E-2"/>
          <c:y val="0.16301218161683284"/>
          <c:w val="0.80949147972817626"/>
          <c:h val="0.71087486157253632"/>
        </c:manualLayout>
      </c:layout>
      <c:barChart>
        <c:barDir val="col"/>
        <c:grouping val="clustered"/>
        <c:varyColors val="0"/>
        <c:ser>
          <c:idx val="0"/>
          <c:order val="0"/>
          <c:tx>
            <c:strRef>
              <c:f>Sheet1!$A$20</c:f>
              <c:strCache>
                <c:ptCount val="1"/>
                <c:pt idx="0">
                  <c:v>Nuclear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Sheet1!$B$19:$D$19</c:f>
              <c:strCache>
                <c:ptCount val="3"/>
                <c:pt idx="0">
                  <c:v>Hisar</c:v>
                </c:pt>
                <c:pt idx="1">
                  <c:v>Mahendergarh </c:v>
                </c:pt>
                <c:pt idx="2">
                  <c:v>Total</c:v>
                </c:pt>
              </c:strCache>
            </c:strRef>
          </c:cat>
          <c:val>
            <c:numRef>
              <c:f>Sheet1!$B$20:$D$20</c:f>
              <c:numCache>
                <c:formatCode>General</c:formatCode>
                <c:ptCount val="3"/>
                <c:pt idx="0">
                  <c:v>70</c:v>
                </c:pt>
                <c:pt idx="1">
                  <c:v>65</c:v>
                </c:pt>
                <c:pt idx="2">
                  <c:v>67.5</c:v>
                </c:pt>
              </c:numCache>
            </c:numRef>
          </c:val>
          <c:extLst>
            <c:ext xmlns:c16="http://schemas.microsoft.com/office/drawing/2014/chart" uri="{C3380CC4-5D6E-409C-BE32-E72D297353CC}">
              <c16:uniqueId val="{00000000-B422-4B82-8482-4E5CE298CF1D}"/>
            </c:ext>
          </c:extLst>
        </c:ser>
        <c:ser>
          <c:idx val="1"/>
          <c:order val="1"/>
          <c:tx>
            <c:strRef>
              <c:f>Sheet1!$A$21</c:f>
              <c:strCache>
                <c:ptCount val="1"/>
                <c:pt idx="0">
                  <c:v>Joint</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Sheet1!$B$19:$D$19</c:f>
              <c:strCache>
                <c:ptCount val="3"/>
                <c:pt idx="0">
                  <c:v>Hisar</c:v>
                </c:pt>
                <c:pt idx="1">
                  <c:v>Mahendergarh </c:v>
                </c:pt>
                <c:pt idx="2">
                  <c:v>Total</c:v>
                </c:pt>
              </c:strCache>
            </c:strRef>
          </c:cat>
          <c:val>
            <c:numRef>
              <c:f>Sheet1!$B$21:$D$21</c:f>
              <c:numCache>
                <c:formatCode>General</c:formatCode>
                <c:ptCount val="3"/>
                <c:pt idx="0">
                  <c:v>30</c:v>
                </c:pt>
                <c:pt idx="1">
                  <c:v>35</c:v>
                </c:pt>
                <c:pt idx="2">
                  <c:v>32.5</c:v>
                </c:pt>
              </c:numCache>
            </c:numRef>
          </c:val>
          <c:extLst>
            <c:ext xmlns:c16="http://schemas.microsoft.com/office/drawing/2014/chart" uri="{C3380CC4-5D6E-409C-BE32-E72D297353CC}">
              <c16:uniqueId val="{00000001-B422-4B82-8482-4E5CE298CF1D}"/>
            </c:ext>
          </c:extLst>
        </c:ser>
        <c:dLbls>
          <c:showLegendKey val="0"/>
          <c:showVal val="1"/>
          <c:showCatName val="0"/>
          <c:showSerName val="0"/>
          <c:showPercent val="0"/>
          <c:showBubbleSize val="0"/>
        </c:dLbls>
        <c:gapWidth val="150"/>
        <c:axId val="264190976"/>
        <c:axId val="264231168"/>
      </c:barChart>
      <c:catAx>
        <c:axId val="2641909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64231168"/>
        <c:crosses val="autoZero"/>
        <c:auto val="1"/>
        <c:lblAlgn val="ctr"/>
        <c:lblOffset val="100"/>
        <c:noMultiLvlLbl val="0"/>
      </c:catAx>
      <c:valAx>
        <c:axId val="264231168"/>
        <c:scaling>
          <c:orientation val="minMax"/>
        </c:scaling>
        <c:delete val="0"/>
        <c:axPos val="l"/>
        <c:numFmt formatCode="General" sourceLinked="1"/>
        <c:majorTickMark val="out"/>
        <c:minorTickMark val="none"/>
        <c:tickLblPos val="nextTo"/>
        <c:crossAx val="264190976"/>
        <c:crosses val="autoZero"/>
        <c:crossBetween val="between"/>
      </c:valAx>
    </c:plotArea>
    <c:legend>
      <c:legendPos val="r"/>
      <c:layout>
        <c:manualLayout>
          <c:xMode val="edge"/>
          <c:yMode val="edge"/>
          <c:x val="0.86783991880169065"/>
          <c:y val="0.36018067509003265"/>
          <c:w val="0.12007548905329438"/>
          <c:h val="0.2654633287118179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Fig.6:Family size</a:t>
            </a:r>
          </a:p>
        </c:rich>
      </c:tx>
      <c:overlay val="0"/>
    </c:title>
    <c:autoTitleDeleted val="0"/>
    <c:plotArea>
      <c:layout/>
      <c:barChart>
        <c:barDir val="col"/>
        <c:grouping val="clustered"/>
        <c:varyColors val="0"/>
        <c:ser>
          <c:idx val="0"/>
          <c:order val="0"/>
          <c:tx>
            <c:strRef>
              <c:f>Sheet1!$A$23</c:f>
              <c:strCache>
                <c:ptCount val="1"/>
                <c:pt idx="0">
                  <c:v>Upto4 members(Small)</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Sheet1!$B$22:$D$22</c:f>
              <c:strCache>
                <c:ptCount val="3"/>
                <c:pt idx="0">
                  <c:v>Hisar</c:v>
                </c:pt>
                <c:pt idx="1">
                  <c:v>Mahendergarh </c:v>
                </c:pt>
                <c:pt idx="2">
                  <c:v>Total</c:v>
                </c:pt>
              </c:strCache>
            </c:strRef>
          </c:cat>
          <c:val>
            <c:numRef>
              <c:f>Sheet1!$B$23:$D$23</c:f>
              <c:numCache>
                <c:formatCode>General</c:formatCode>
                <c:ptCount val="3"/>
                <c:pt idx="0">
                  <c:v>50</c:v>
                </c:pt>
                <c:pt idx="1">
                  <c:v>40</c:v>
                </c:pt>
                <c:pt idx="2">
                  <c:v>45</c:v>
                </c:pt>
              </c:numCache>
            </c:numRef>
          </c:val>
          <c:extLst>
            <c:ext xmlns:c16="http://schemas.microsoft.com/office/drawing/2014/chart" uri="{C3380CC4-5D6E-409C-BE32-E72D297353CC}">
              <c16:uniqueId val="{00000000-1BA9-4FCD-A6A0-C5813BE283E9}"/>
            </c:ext>
          </c:extLst>
        </c:ser>
        <c:ser>
          <c:idx val="1"/>
          <c:order val="1"/>
          <c:tx>
            <c:strRef>
              <c:f>Sheet1!$A$24</c:f>
              <c:strCache>
                <c:ptCount val="1"/>
                <c:pt idx="0">
                  <c:v>5-7members(Medium)</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Sheet1!$B$22:$D$22</c:f>
              <c:strCache>
                <c:ptCount val="3"/>
                <c:pt idx="0">
                  <c:v>Hisar</c:v>
                </c:pt>
                <c:pt idx="1">
                  <c:v>Mahendergarh </c:v>
                </c:pt>
                <c:pt idx="2">
                  <c:v>Total</c:v>
                </c:pt>
              </c:strCache>
            </c:strRef>
          </c:cat>
          <c:val>
            <c:numRef>
              <c:f>Sheet1!$B$24:$D$24</c:f>
              <c:numCache>
                <c:formatCode>General</c:formatCode>
                <c:ptCount val="3"/>
                <c:pt idx="0">
                  <c:v>20</c:v>
                </c:pt>
                <c:pt idx="1">
                  <c:v>15</c:v>
                </c:pt>
                <c:pt idx="2">
                  <c:v>17.5</c:v>
                </c:pt>
              </c:numCache>
            </c:numRef>
          </c:val>
          <c:extLst>
            <c:ext xmlns:c16="http://schemas.microsoft.com/office/drawing/2014/chart" uri="{C3380CC4-5D6E-409C-BE32-E72D297353CC}">
              <c16:uniqueId val="{00000001-1BA9-4FCD-A6A0-C5813BE283E9}"/>
            </c:ext>
          </c:extLst>
        </c:ser>
        <c:ser>
          <c:idx val="2"/>
          <c:order val="2"/>
          <c:tx>
            <c:strRef>
              <c:f>Sheet1!$A$25</c:f>
              <c:strCache>
                <c:ptCount val="1"/>
                <c:pt idx="0">
                  <c:v>8membersandmore (Large)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Sheet1!$B$22:$D$22</c:f>
              <c:strCache>
                <c:ptCount val="3"/>
                <c:pt idx="0">
                  <c:v>Hisar</c:v>
                </c:pt>
                <c:pt idx="1">
                  <c:v>Mahendergarh </c:v>
                </c:pt>
                <c:pt idx="2">
                  <c:v>Total</c:v>
                </c:pt>
              </c:strCache>
            </c:strRef>
          </c:cat>
          <c:val>
            <c:numRef>
              <c:f>Sheet1!$B$25:$D$25</c:f>
              <c:numCache>
                <c:formatCode>General</c:formatCode>
                <c:ptCount val="3"/>
                <c:pt idx="0">
                  <c:v>30</c:v>
                </c:pt>
                <c:pt idx="1">
                  <c:v>45</c:v>
                </c:pt>
                <c:pt idx="2">
                  <c:v>37.5</c:v>
                </c:pt>
              </c:numCache>
            </c:numRef>
          </c:val>
          <c:extLst>
            <c:ext xmlns:c16="http://schemas.microsoft.com/office/drawing/2014/chart" uri="{C3380CC4-5D6E-409C-BE32-E72D297353CC}">
              <c16:uniqueId val="{00000002-1BA9-4FCD-A6A0-C5813BE283E9}"/>
            </c:ext>
          </c:extLst>
        </c:ser>
        <c:dLbls>
          <c:showLegendKey val="0"/>
          <c:showVal val="1"/>
          <c:showCatName val="0"/>
          <c:showSerName val="0"/>
          <c:showPercent val="0"/>
          <c:showBubbleSize val="0"/>
        </c:dLbls>
        <c:gapWidth val="150"/>
        <c:axId val="266364032"/>
        <c:axId val="266365568"/>
      </c:barChart>
      <c:catAx>
        <c:axId val="2663640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66365568"/>
        <c:crosses val="autoZero"/>
        <c:auto val="1"/>
        <c:lblAlgn val="ctr"/>
        <c:lblOffset val="100"/>
        <c:noMultiLvlLbl val="0"/>
      </c:catAx>
      <c:valAx>
        <c:axId val="266365568"/>
        <c:scaling>
          <c:orientation val="minMax"/>
        </c:scaling>
        <c:delete val="0"/>
        <c:axPos val="l"/>
        <c:numFmt formatCode="General" sourceLinked="1"/>
        <c:majorTickMark val="out"/>
        <c:minorTickMark val="none"/>
        <c:tickLblPos val="nextTo"/>
        <c:crossAx val="266364032"/>
        <c:crosses val="autoZero"/>
        <c:crossBetween val="between"/>
      </c:valAx>
    </c:plotArea>
    <c:legend>
      <c:legendPos val="r"/>
      <c:layout>
        <c:manualLayout>
          <c:xMode val="edge"/>
          <c:yMode val="edge"/>
          <c:x val="0.73595673652575944"/>
          <c:y val="0.24128942215556398"/>
          <c:w val="0.25195867132922617"/>
          <c:h val="0.45974878140232461"/>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latin typeface="Times New Roman" pitchFamily="18" charset="0"/>
                <a:cs typeface="Times New Roman" pitchFamily="18" charset="0"/>
              </a:rPr>
              <a:t>Fig.7: Family income (monthly) </a:t>
            </a:r>
          </a:p>
        </c:rich>
      </c:tx>
      <c:layout>
        <c:manualLayout>
          <c:xMode val="edge"/>
          <c:yMode val="edge"/>
          <c:x val="0.34251775867466122"/>
          <c:y val="4.3321299638989168E-2"/>
        </c:manualLayout>
      </c:layout>
      <c:overlay val="0"/>
    </c:title>
    <c:autoTitleDeleted val="0"/>
    <c:plotArea>
      <c:layout/>
      <c:barChart>
        <c:barDir val="col"/>
        <c:grouping val="clustered"/>
        <c:varyColors val="0"/>
        <c:ser>
          <c:idx val="0"/>
          <c:order val="0"/>
          <c:tx>
            <c:strRef>
              <c:f>Sheet1!$A$27</c:f>
              <c:strCache>
                <c:ptCount val="1"/>
                <c:pt idx="0">
                  <c:v>≥20,000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Sheet1!$B$26:$D$26</c:f>
              <c:strCache>
                <c:ptCount val="3"/>
                <c:pt idx="0">
                  <c:v>Hisar</c:v>
                </c:pt>
                <c:pt idx="1">
                  <c:v>Mahendergarh </c:v>
                </c:pt>
                <c:pt idx="2">
                  <c:v>Total</c:v>
                </c:pt>
              </c:strCache>
            </c:strRef>
          </c:cat>
          <c:val>
            <c:numRef>
              <c:f>Sheet1!$B$27:$D$27</c:f>
              <c:numCache>
                <c:formatCode>General</c:formatCode>
                <c:ptCount val="3"/>
                <c:pt idx="0">
                  <c:v>65</c:v>
                </c:pt>
                <c:pt idx="1">
                  <c:v>82</c:v>
                </c:pt>
                <c:pt idx="2">
                  <c:v>67.5</c:v>
                </c:pt>
              </c:numCache>
            </c:numRef>
          </c:val>
          <c:extLst>
            <c:ext xmlns:c16="http://schemas.microsoft.com/office/drawing/2014/chart" uri="{C3380CC4-5D6E-409C-BE32-E72D297353CC}">
              <c16:uniqueId val="{00000000-FC2A-4463-813B-60FA105D27A7}"/>
            </c:ext>
          </c:extLst>
        </c:ser>
        <c:ser>
          <c:idx val="1"/>
          <c:order val="1"/>
          <c:tx>
            <c:strRef>
              <c:f>Sheet1!$A$28</c:f>
              <c:strCache>
                <c:ptCount val="1"/>
                <c:pt idx="0">
                  <c:v>20,001-40,000</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Sheet1!$B$26:$D$26</c:f>
              <c:strCache>
                <c:ptCount val="3"/>
                <c:pt idx="0">
                  <c:v>Hisar</c:v>
                </c:pt>
                <c:pt idx="1">
                  <c:v>Mahendergarh </c:v>
                </c:pt>
                <c:pt idx="2">
                  <c:v>Total</c:v>
                </c:pt>
              </c:strCache>
            </c:strRef>
          </c:cat>
          <c:val>
            <c:numRef>
              <c:f>Sheet1!$B$28:$D$28</c:f>
              <c:numCache>
                <c:formatCode>General</c:formatCode>
                <c:ptCount val="3"/>
                <c:pt idx="0">
                  <c:v>25</c:v>
                </c:pt>
                <c:pt idx="1">
                  <c:v>11</c:v>
                </c:pt>
                <c:pt idx="2">
                  <c:v>22.5</c:v>
                </c:pt>
              </c:numCache>
            </c:numRef>
          </c:val>
          <c:extLst>
            <c:ext xmlns:c16="http://schemas.microsoft.com/office/drawing/2014/chart" uri="{C3380CC4-5D6E-409C-BE32-E72D297353CC}">
              <c16:uniqueId val="{00000001-FC2A-4463-813B-60FA105D27A7}"/>
            </c:ext>
          </c:extLst>
        </c:ser>
        <c:ser>
          <c:idx val="2"/>
          <c:order val="2"/>
          <c:tx>
            <c:strRef>
              <c:f>Sheet1!$A$29</c:f>
              <c:strCache>
                <c:ptCount val="1"/>
                <c:pt idx="0">
                  <c:v>≤40,001</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Sheet1!$B$26:$D$26</c:f>
              <c:strCache>
                <c:ptCount val="3"/>
                <c:pt idx="0">
                  <c:v>Hisar</c:v>
                </c:pt>
                <c:pt idx="1">
                  <c:v>Mahendergarh </c:v>
                </c:pt>
                <c:pt idx="2">
                  <c:v>Total</c:v>
                </c:pt>
              </c:strCache>
            </c:strRef>
          </c:cat>
          <c:val>
            <c:numRef>
              <c:f>Sheet1!$B$29:$D$29</c:f>
              <c:numCache>
                <c:formatCode>General</c:formatCode>
                <c:ptCount val="3"/>
                <c:pt idx="0">
                  <c:v>10</c:v>
                </c:pt>
                <c:pt idx="1">
                  <c:v>10</c:v>
                </c:pt>
                <c:pt idx="2">
                  <c:v>10</c:v>
                </c:pt>
              </c:numCache>
            </c:numRef>
          </c:val>
          <c:extLst>
            <c:ext xmlns:c16="http://schemas.microsoft.com/office/drawing/2014/chart" uri="{C3380CC4-5D6E-409C-BE32-E72D297353CC}">
              <c16:uniqueId val="{00000002-FC2A-4463-813B-60FA105D27A7}"/>
            </c:ext>
          </c:extLst>
        </c:ser>
        <c:dLbls>
          <c:showLegendKey val="0"/>
          <c:showVal val="1"/>
          <c:showCatName val="0"/>
          <c:showSerName val="0"/>
          <c:showPercent val="0"/>
          <c:showBubbleSize val="0"/>
        </c:dLbls>
        <c:gapWidth val="150"/>
        <c:axId val="271835136"/>
        <c:axId val="271837056"/>
      </c:barChart>
      <c:catAx>
        <c:axId val="2718351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71837056"/>
        <c:crosses val="autoZero"/>
        <c:auto val="1"/>
        <c:lblAlgn val="ctr"/>
        <c:lblOffset val="100"/>
        <c:noMultiLvlLbl val="0"/>
      </c:catAx>
      <c:valAx>
        <c:axId val="271837056"/>
        <c:scaling>
          <c:orientation val="minMax"/>
        </c:scaling>
        <c:delete val="0"/>
        <c:axPos val="l"/>
        <c:numFmt formatCode="General" sourceLinked="1"/>
        <c:majorTickMark val="out"/>
        <c:minorTickMark val="none"/>
        <c:tickLblPos val="nextTo"/>
        <c:crossAx val="271835136"/>
        <c:crosses val="autoZero"/>
        <c:crossBetween val="between"/>
      </c:valAx>
    </c:plotArea>
    <c:legend>
      <c:legendPos val="r"/>
      <c:layout>
        <c:manualLayout>
          <c:xMode val="edge"/>
          <c:yMode val="edge"/>
          <c:x val="0.81794601362903085"/>
          <c:y val="0.36235253986753491"/>
          <c:w val="0.16982157046882893"/>
          <c:h val="0.3316126097956170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latin typeface="Times New Roman" pitchFamily="18" charset="0"/>
                <a:cs typeface="Times New Roman" pitchFamily="18" charset="0"/>
              </a:defRPr>
            </a:pPr>
            <a:r>
              <a:rPr lang="en-US" sz="1400">
                <a:latin typeface="Times New Roman" pitchFamily="18" charset="0"/>
                <a:cs typeface="Times New Roman" pitchFamily="18" charset="0"/>
              </a:rPr>
              <a:t>Fig.8: Awareness about products at pre and post stage</a:t>
            </a:r>
          </a:p>
          <a:p>
            <a:pPr algn="ctr" rtl="0">
              <a:defRPr>
                <a:latin typeface="Times New Roman" pitchFamily="18" charset="0"/>
                <a:cs typeface="Times New Roman" pitchFamily="18" charset="0"/>
              </a:defRPr>
            </a:pPr>
            <a:endParaRPr lang="en-US">
              <a:latin typeface="Times New Roman" pitchFamily="18" charset="0"/>
              <a:cs typeface="Times New Roman" pitchFamily="18" charset="0"/>
            </a:endParaRPr>
          </a:p>
        </c:rich>
      </c:tx>
      <c:layout>
        <c:manualLayout>
          <c:xMode val="edge"/>
          <c:yMode val="edge"/>
          <c:x val="0.1908464472244"/>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6388205380577426E-2"/>
          <c:y val="0.13632870633438862"/>
          <c:w val="0.8806396170175701"/>
          <c:h val="0.50409827637524729"/>
        </c:manualLayout>
      </c:layout>
      <c:bar3DChart>
        <c:barDir val="col"/>
        <c:grouping val="clustered"/>
        <c:varyColors val="0"/>
        <c:ser>
          <c:idx val="0"/>
          <c:order val="0"/>
          <c:tx>
            <c:strRef>
              <c:f>Sheet1!$B$30:$B$31</c:f>
              <c:strCache>
                <c:ptCount val="1"/>
                <c:pt idx="0">
                  <c:v>Hisar Pre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Sheet1!$A$32:$A$39</c:f>
              <c:strCache>
                <c:ptCount val="8"/>
                <c:pt idx="0">
                  <c:v>Environmental friendly </c:v>
                </c:pt>
                <c:pt idx="1">
                  <c:v>Bio-degradable</c:v>
                </c:pt>
                <c:pt idx="2">
                  <c:v>Recyclable</c:v>
                </c:pt>
                <c:pt idx="3">
                  <c:v>Energy saving</c:v>
                </c:pt>
                <c:pt idx="4">
                  <c:v>Non-toxic</c:v>
                </c:pt>
                <c:pt idx="5">
                  <c:v>Low carbon</c:v>
                </c:pt>
                <c:pt idx="6">
                  <c:v>Waterefficient</c:v>
                </c:pt>
                <c:pt idx="7">
                  <c:v>Green in color</c:v>
                </c:pt>
              </c:strCache>
            </c:strRef>
          </c:cat>
          <c:val>
            <c:numRef>
              <c:f>Sheet1!$B$32:$B$39</c:f>
              <c:numCache>
                <c:formatCode>General</c:formatCode>
                <c:ptCount val="8"/>
                <c:pt idx="0">
                  <c:v>30</c:v>
                </c:pt>
                <c:pt idx="1">
                  <c:v>25</c:v>
                </c:pt>
                <c:pt idx="2">
                  <c:v>50</c:v>
                </c:pt>
                <c:pt idx="3">
                  <c:v>40</c:v>
                </c:pt>
                <c:pt idx="4">
                  <c:v>60</c:v>
                </c:pt>
                <c:pt idx="5">
                  <c:v>5</c:v>
                </c:pt>
                <c:pt idx="6">
                  <c:v>30</c:v>
                </c:pt>
                <c:pt idx="7">
                  <c:v>25</c:v>
                </c:pt>
              </c:numCache>
            </c:numRef>
          </c:val>
          <c:extLst>
            <c:ext xmlns:c16="http://schemas.microsoft.com/office/drawing/2014/chart" uri="{C3380CC4-5D6E-409C-BE32-E72D297353CC}">
              <c16:uniqueId val="{00000000-8BE8-47EE-B459-90CC4715FF0E}"/>
            </c:ext>
          </c:extLst>
        </c:ser>
        <c:ser>
          <c:idx val="1"/>
          <c:order val="1"/>
          <c:tx>
            <c:strRef>
              <c:f>Sheet1!$C$30:$C$31</c:f>
              <c:strCache>
                <c:ptCount val="1"/>
                <c:pt idx="0">
                  <c:v>Hisar Post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Sheet1!$A$32:$A$39</c:f>
              <c:strCache>
                <c:ptCount val="8"/>
                <c:pt idx="0">
                  <c:v>Environmental friendly </c:v>
                </c:pt>
                <c:pt idx="1">
                  <c:v>Bio-degradable</c:v>
                </c:pt>
                <c:pt idx="2">
                  <c:v>Recyclable</c:v>
                </c:pt>
                <c:pt idx="3">
                  <c:v>Energy saving</c:v>
                </c:pt>
                <c:pt idx="4">
                  <c:v>Non-toxic</c:v>
                </c:pt>
                <c:pt idx="5">
                  <c:v>Low carbon</c:v>
                </c:pt>
                <c:pt idx="6">
                  <c:v>Waterefficient</c:v>
                </c:pt>
                <c:pt idx="7">
                  <c:v>Green in color</c:v>
                </c:pt>
              </c:strCache>
            </c:strRef>
          </c:cat>
          <c:val>
            <c:numRef>
              <c:f>Sheet1!$C$32:$C$39</c:f>
              <c:numCache>
                <c:formatCode>General</c:formatCode>
                <c:ptCount val="8"/>
                <c:pt idx="0">
                  <c:v>65</c:v>
                </c:pt>
                <c:pt idx="1">
                  <c:v>55</c:v>
                </c:pt>
                <c:pt idx="2">
                  <c:v>80</c:v>
                </c:pt>
                <c:pt idx="3">
                  <c:v>70</c:v>
                </c:pt>
                <c:pt idx="4">
                  <c:v>80</c:v>
                </c:pt>
                <c:pt idx="5">
                  <c:v>30</c:v>
                </c:pt>
                <c:pt idx="6">
                  <c:v>45</c:v>
                </c:pt>
                <c:pt idx="7">
                  <c:v>55</c:v>
                </c:pt>
              </c:numCache>
            </c:numRef>
          </c:val>
          <c:extLst>
            <c:ext xmlns:c16="http://schemas.microsoft.com/office/drawing/2014/chart" uri="{C3380CC4-5D6E-409C-BE32-E72D297353CC}">
              <c16:uniqueId val="{00000001-8BE8-47EE-B459-90CC4715FF0E}"/>
            </c:ext>
          </c:extLst>
        </c:ser>
        <c:ser>
          <c:idx val="2"/>
          <c:order val="2"/>
          <c:tx>
            <c:strRef>
              <c:f>Sheet1!$D$30:$D$31</c:f>
              <c:strCache>
                <c:ptCount val="1"/>
                <c:pt idx="0">
                  <c:v>Mahendergarh  Pre </c:v>
                </c:pt>
              </c:strCache>
            </c:strRef>
          </c:tx>
          <c:invertIfNegative val="0"/>
          <c:dLbls>
            <c:dLbl>
              <c:idx val="1"/>
              <c:layout>
                <c:manualLayout>
                  <c:x val="1.9240019240019262E-3"/>
                  <c:y val="3.43642611683848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E8-47EE-B459-90CC4715FF0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Sheet1!$A$32:$A$39</c:f>
              <c:strCache>
                <c:ptCount val="8"/>
                <c:pt idx="0">
                  <c:v>Environmental friendly </c:v>
                </c:pt>
                <c:pt idx="1">
                  <c:v>Bio-degradable</c:v>
                </c:pt>
                <c:pt idx="2">
                  <c:v>Recyclable</c:v>
                </c:pt>
                <c:pt idx="3">
                  <c:v>Energy saving</c:v>
                </c:pt>
                <c:pt idx="4">
                  <c:v>Non-toxic</c:v>
                </c:pt>
                <c:pt idx="5">
                  <c:v>Low carbon</c:v>
                </c:pt>
                <c:pt idx="6">
                  <c:v>Waterefficient</c:v>
                </c:pt>
                <c:pt idx="7">
                  <c:v>Green in color</c:v>
                </c:pt>
              </c:strCache>
            </c:strRef>
          </c:cat>
          <c:val>
            <c:numRef>
              <c:f>Sheet1!$D$32:$D$39</c:f>
              <c:numCache>
                <c:formatCode>General</c:formatCode>
                <c:ptCount val="8"/>
                <c:pt idx="0">
                  <c:v>25</c:v>
                </c:pt>
                <c:pt idx="1">
                  <c:v>30</c:v>
                </c:pt>
                <c:pt idx="2">
                  <c:v>40</c:v>
                </c:pt>
                <c:pt idx="3">
                  <c:v>35</c:v>
                </c:pt>
                <c:pt idx="4">
                  <c:v>35</c:v>
                </c:pt>
                <c:pt idx="5">
                  <c:v>15</c:v>
                </c:pt>
                <c:pt idx="6">
                  <c:v>30</c:v>
                </c:pt>
                <c:pt idx="7">
                  <c:v>20</c:v>
                </c:pt>
              </c:numCache>
            </c:numRef>
          </c:val>
          <c:extLst>
            <c:ext xmlns:c16="http://schemas.microsoft.com/office/drawing/2014/chart" uri="{C3380CC4-5D6E-409C-BE32-E72D297353CC}">
              <c16:uniqueId val="{00000003-8BE8-47EE-B459-90CC4715FF0E}"/>
            </c:ext>
          </c:extLst>
        </c:ser>
        <c:ser>
          <c:idx val="3"/>
          <c:order val="3"/>
          <c:tx>
            <c:strRef>
              <c:f>Sheet1!$E$30:$E$31</c:f>
              <c:strCache>
                <c:ptCount val="1"/>
                <c:pt idx="0">
                  <c:v>Mahendergarh  Post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Sheet1!$A$32:$A$39</c:f>
              <c:strCache>
                <c:ptCount val="8"/>
                <c:pt idx="0">
                  <c:v>Environmental friendly </c:v>
                </c:pt>
                <c:pt idx="1">
                  <c:v>Bio-degradable</c:v>
                </c:pt>
                <c:pt idx="2">
                  <c:v>Recyclable</c:v>
                </c:pt>
                <c:pt idx="3">
                  <c:v>Energy saving</c:v>
                </c:pt>
                <c:pt idx="4">
                  <c:v>Non-toxic</c:v>
                </c:pt>
                <c:pt idx="5">
                  <c:v>Low carbon</c:v>
                </c:pt>
                <c:pt idx="6">
                  <c:v>Waterefficient</c:v>
                </c:pt>
                <c:pt idx="7">
                  <c:v>Green in color</c:v>
                </c:pt>
              </c:strCache>
            </c:strRef>
          </c:cat>
          <c:val>
            <c:numRef>
              <c:f>Sheet1!$E$32:$E$39</c:f>
              <c:numCache>
                <c:formatCode>General</c:formatCode>
                <c:ptCount val="8"/>
                <c:pt idx="0">
                  <c:v>45</c:v>
                </c:pt>
                <c:pt idx="1">
                  <c:v>55</c:v>
                </c:pt>
                <c:pt idx="2">
                  <c:v>80</c:v>
                </c:pt>
                <c:pt idx="3">
                  <c:v>75</c:v>
                </c:pt>
                <c:pt idx="4">
                  <c:v>70</c:v>
                </c:pt>
                <c:pt idx="5">
                  <c:v>40</c:v>
                </c:pt>
                <c:pt idx="6">
                  <c:v>80</c:v>
                </c:pt>
                <c:pt idx="7">
                  <c:v>50</c:v>
                </c:pt>
              </c:numCache>
            </c:numRef>
          </c:val>
          <c:extLst>
            <c:ext xmlns:c16="http://schemas.microsoft.com/office/drawing/2014/chart" uri="{C3380CC4-5D6E-409C-BE32-E72D297353CC}">
              <c16:uniqueId val="{00000004-8BE8-47EE-B459-90CC4715FF0E}"/>
            </c:ext>
          </c:extLst>
        </c:ser>
        <c:dLbls>
          <c:showLegendKey val="0"/>
          <c:showVal val="1"/>
          <c:showCatName val="0"/>
          <c:showSerName val="0"/>
          <c:showPercent val="0"/>
          <c:showBubbleSize val="0"/>
        </c:dLbls>
        <c:gapWidth val="150"/>
        <c:shape val="cylinder"/>
        <c:axId val="271901824"/>
        <c:axId val="271903360"/>
        <c:axId val="0"/>
      </c:bar3DChart>
      <c:catAx>
        <c:axId val="27190182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271903360"/>
        <c:crosses val="autoZero"/>
        <c:auto val="1"/>
        <c:lblAlgn val="ctr"/>
        <c:lblOffset val="100"/>
        <c:noMultiLvlLbl val="0"/>
      </c:catAx>
      <c:valAx>
        <c:axId val="271903360"/>
        <c:scaling>
          <c:orientation val="minMax"/>
        </c:scaling>
        <c:delete val="0"/>
        <c:axPos val="l"/>
        <c:numFmt formatCode="General" sourceLinked="1"/>
        <c:majorTickMark val="out"/>
        <c:minorTickMark val="none"/>
        <c:tickLblPos val="nextTo"/>
        <c:crossAx val="271901824"/>
        <c:crosses val="autoZero"/>
        <c:crossBetween val="between"/>
      </c:valAx>
    </c:plotArea>
    <c:legend>
      <c:legendPos val="r"/>
      <c:layout>
        <c:manualLayout>
          <c:xMode val="edge"/>
          <c:yMode val="edge"/>
          <c:x val="0.18469873084046334"/>
          <c:y val="0.87515166274318867"/>
          <c:w val="0.71060859816765332"/>
          <c:h val="0.124032794869713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100">
                <a:latin typeface="Times New Roman" pitchFamily="18" charset="0"/>
                <a:cs typeface="Times New Roman" pitchFamily="18" charset="0"/>
              </a:rPr>
              <a:t>Fig.9:The distribution of rural women sattitudes towards green products</a:t>
            </a:r>
          </a:p>
          <a:p>
            <a:pPr>
              <a:defRPr sz="1200">
                <a:latin typeface="Times New Roman" pitchFamily="18" charset="0"/>
                <a:cs typeface="Times New Roman" pitchFamily="18" charset="0"/>
              </a:defRPr>
            </a:pPr>
            <a:endParaRPr lang="en-US" sz="1100">
              <a:latin typeface="Times New Roman" pitchFamily="18" charset="0"/>
              <a:cs typeface="Times New Roman" pitchFamily="18" charset="0"/>
            </a:endParaRPr>
          </a:p>
          <a:p>
            <a:pPr>
              <a:defRPr sz="1200">
                <a:latin typeface="Times New Roman" pitchFamily="18" charset="0"/>
                <a:cs typeface="Times New Roman" pitchFamily="18" charset="0"/>
              </a:defRPr>
            </a:pPr>
            <a:endParaRPr lang="en-US" sz="1100">
              <a:latin typeface="Times New Roman" pitchFamily="18" charset="0"/>
              <a:cs typeface="Times New Roman" pitchFamily="18" charset="0"/>
            </a:endParaRPr>
          </a:p>
        </c:rich>
      </c:tx>
      <c:layout>
        <c:manualLayout>
          <c:xMode val="edge"/>
          <c:yMode val="edge"/>
          <c:x val="0.11259272689598013"/>
          <c:y val="2.8703849518810158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3983803011465666E-2"/>
          <c:y val="0.26254199475065632"/>
          <c:w val="0.72411382787677869"/>
          <c:h val="0.41556911636045507"/>
        </c:manualLayout>
      </c:layout>
      <c:bar3DChart>
        <c:barDir val="col"/>
        <c:grouping val="clustered"/>
        <c:varyColors val="0"/>
        <c:ser>
          <c:idx val="0"/>
          <c:order val="0"/>
          <c:tx>
            <c:strRef>
              <c:f>Sheet1!$A$44</c:f>
              <c:strCache>
                <c:ptCount val="1"/>
                <c:pt idx="0">
                  <c:v>Unfavorable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Sheet1!$B$42:$E$43</c:f>
              <c:multiLvlStrCache>
                <c:ptCount val="4"/>
                <c:lvl>
                  <c:pt idx="0">
                    <c:v>Pre</c:v>
                  </c:pt>
                  <c:pt idx="1">
                    <c:v>Post</c:v>
                  </c:pt>
                  <c:pt idx="2">
                    <c:v>Pre</c:v>
                  </c:pt>
                  <c:pt idx="3">
                    <c:v>Post</c:v>
                  </c:pt>
                </c:lvl>
                <c:lvl>
                  <c:pt idx="0">
                    <c:v>Hisar</c:v>
                  </c:pt>
                  <c:pt idx="2">
                    <c:v>Mahendergarh</c:v>
                  </c:pt>
                </c:lvl>
              </c:multiLvlStrCache>
            </c:multiLvlStrRef>
          </c:cat>
          <c:val>
            <c:numRef>
              <c:f>Sheet1!$B$44:$E$44</c:f>
              <c:numCache>
                <c:formatCode>General</c:formatCode>
                <c:ptCount val="4"/>
                <c:pt idx="0">
                  <c:v>75</c:v>
                </c:pt>
                <c:pt idx="1">
                  <c:v>0</c:v>
                </c:pt>
                <c:pt idx="2">
                  <c:v>90</c:v>
                </c:pt>
                <c:pt idx="3">
                  <c:v>0</c:v>
                </c:pt>
              </c:numCache>
            </c:numRef>
          </c:val>
          <c:extLst>
            <c:ext xmlns:c16="http://schemas.microsoft.com/office/drawing/2014/chart" uri="{C3380CC4-5D6E-409C-BE32-E72D297353CC}">
              <c16:uniqueId val="{00000000-1344-4A02-915C-816CDC949263}"/>
            </c:ext>
          </c:extLst>
        </c:ser>
        <c:ser>
          <c:idx val="1"/>
          <c:order val="1"/>
          <c:tx>
            <c:strRef>
              <c:f>Sheet1!$A$45</c:f>
              <c:strCache>
                <c:ptCount val="1"/>
                <c:pt idx="0">
                  <c:v>Neutral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Sheet1!$B$42:$E$43</c:f>
              <c:multiLvlStrCache>
                <c:ptCount val="4"/>
                <c:lvl>
                  <c:pt idx="0">
                    <c:v>Pre</c:v>
                  </c:pt>
                  <c:pt idx="1">
                    <c:v>Post</c:v>
                  </c:pt>
                  <c:pt idx="2">
                    <c:v>Pre</c:v>
                  </c:pt>
                  <c:pt idx="3">
                    <c:v>Post</c:v>
                  </c:pt>
                </c:lvl>
                <c:lvl>
                  <c:pt idx="0">
                    <c:v>Hisar</c:v>
                  </c:pt>
                  <c:pt idx="2">
                    <c:v>Mahendergarh</c:v>
                  </c:pt>
                </c:lvl>
              </c:multiLvlStrCache>
            </c:multiLvlStrRef>
          </c:cat>
          <c:val>
            <c:numRef>
              <c:f>Sheet1!$B$45:$E$45</c:f>
              <c:numCache>
                <c:formatCode>General</c:formatCode>
                <c:ptCount val="4"/>
                <c:pt idx="0">
                  <c:v>25</c:v>
                </c:pt>
                <c:pt idx="1">
                  <c:v>0</c:v>
                </c:pt>
                <c:pt idx="2">
                  <c:v>10</c:v>
                </c:pt>
                <c:pt idx="3">
                  <c:v>0</c:v>
                </c:pt>
              </c:numCache>
            </c:numRef>
          </c:val>
          <c:extLst>
            <c:ext xmlns:c16="http://schemas.microsoft.com/office/drawing/2014/chart" uri="{C3380CC4-5D6E-409C-BE32-E72D297353CC}">
              <c16:uniqueId val="{00000001-1344-4A02-915C-816CDC949263}"/>
            </c:ext>
          </c:extLst>
        </c:ser>
        <c:ser>
          <c:idx val="2"/>
          <c:order val="2"/>
          <c:tx>
            <c:strRef>
              <c:f>Sheet1!$A$46</c:f>
              <c:strCache>
                <c:ptCount val="1"/>
                <c:pt idx="0">
                  <c:v>Favorable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Sheet1!$B$42:$E$43</c:f>
              <c:multiLvlStrCache>
                <c:ptCount val="4"/>
                <c:lvl>
                  <c:pt idx="0">
                    <c:v>Pre</c:v>
                  </c:pt>
                  <c:pt idx="1">
                    <c:v>Post</c:v>
                  </c:pt>
                  <c:pt idx="2">
                    <c:v>Pre</c:v>
                  </c:pt>
                  <c:pt idx="3">
                    <c:v>Post</c:v>
                  </c:pt>
                </c:lvl>
                <c:lvl>
                  <c:pt idx="0">
                    <c:v>Hisar</c:v>
                  </c:pt>
                  <c:pt idx="2">
                    <c:v>Mahendergarh</c:v>
                  </c:pt>
                </c:lvl>
              </c:multiLvlStrCache>
            </c:multiLvlStrRef>
          </c:cat>
          <c:val>
            <c:numRef>
              <c:f>Sheet1!$B$46:$E$46</c:f>
              <c:numCache>
                <c:formatCode>General</c:formatCode>
                <c:ptCount val="4"/>
                <c:pt idx="0">
                  <c:v>0</c:v>
                </c:pt>
                <c:pt idx="1">
                  <c:v>100</c:v>
                </c:pt>
                <c:pt idx="2">
                  <c:v>0</c:v>
                </c:pt>
                <c:pt idx="3">
                  <c:v>100</c:v>
                </c:pt>
              </c:numCache>
            </c:numRef>
          </c:val>
          <c:extLst>
            <c:ext xmlns:c16="http://schemas.microsoft.com/office/drawing/2014/chart" uri="{C3380CC4-5D6E-409C-BE32-E72D297353CC}">
              <c16:uniqueId val="{00000002-1344-4A02-915C-816CDC949263}"/>
            </c:ext>
          </c:extLst>
        </c:ser>
        <c:dLbls>
          <c:showLegendKey val="0"/>
          <c:showVal val="1"/>
          <c:showCatName val="0"/>
          <c:showSerName val="0"/>
          <c:showPercent val="0"/>
          <c:showBubbleSize val="0"/>
        </c:dLbls>
        <c:gapWidth val="150"/>
        <c:shape val="cylinder"/>
        <c:axId val="276035456"/>
        <c:axId val="305738112"/>
        <c:axId val="0"/>
      </c:bar3DChart>
      <c:catAx>
        <c:axId val="27603545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05738112"/>
        <c:crosses val="autoZero"/>
        <c:auto val="1"/>
        <c:lblAlgn val="ctr"/>
        <c:lblOffset val="100"/>
        <c:noMultiLvlLbl val="0"/>
      </c:catAx>
      <c:valAx>
        <c:axId val="305738112"/>
        <c:scaling>
          <c:orientation val="minMax"/>
        </c:scaling>
        <c:delete val="0"/>
        <c:axPos val="l"/>
        <c:numFmt formatCode="General" sourceLinked="1"/>
        <c:majorTickMark val="out"/>
        <c:minorTickMark val="none"/>
        <c:tickLblPos val="nextTo"/>
        <c:crossAx val="276035456"/>
        <c:crosses val="autoZero"/>
        <c:crossBetween val="between"/>
      </c:valAx>
    </c:plotArea>
    <c:legend>
      <c:legendPos val="r"/>
      <c:layout>
        <c:manualLayout>
          <c:xMode val="edge"/>
          <c:yMode val="edge"/>
          <c:x val="0.8422204379057886"/>
          <c:y val="0.33900699912510968"/>
          <c:w val="0.14462166735736981"/>
          <c:h val="0.4327362204724408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18</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Editor-23</cp:lastModifiedBy>
  <cp:revision>78</cp:revision>
  <cp:lastPrinted>2024-05-12T15:47:00Z</cp:lastPrinted>
  <dcterms:created xsi:type="dcterms:W3CDTF">2024-05-08T04:22:00Z</dcterms:created>
  <dcterms:modified xsi:type="dcterms:W3CDTF">2024-07-03T10:11:00Z</dcterms:modified>
</cp:coreProperties>
</file>