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959B9" w14:textId="77777777" w:rsidR="00163D1D" w:rsidRDefault="00000000">
      <w:pPr>
        <w:spacing w:before="87" w:line="242" w:lineRule="auto"/>
        <w:ind w:left="438" w:right="882"/>
        <w:rPr>
          <w:b/>
          <w:sz w:val="34"/>
        </w:rPr>
      </w:pPr>
      <w:r>
        <w:rPr>
          <w:b/>
          <w:sz w:val="34"/>
        </w:rPr>
        <w:t>Transdisciplinary research in theatrical literature through</w:t>
      </w:r>
      <w:r>
        <w:rPr>
          <w:b/>
          <w:spacing w:val="-82"/>
          <w:sz w:val="34"/>
        </w:rPr>
        <w:t xml:space="preserve"> </w:t>
      </w:r>
      <w:r>
        <w:rPr>
          <w:b/>
          <w:sz w:val="34"/>
        </w:rPr>
        <w:t>technological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integration and interfacing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information</w:t>
      </w:r>
    </w:p>
    <w:p w14:paraId="73941167" w14:textId="77777777" w:rsidR="00163D1D" w:rsidRDefault="00163D1D">
      <w:pPr>
        <w:pStyle w:val="BodyText"/>
        <w:spacing w:before="9"/>
        <w:rPr>
          <w:b/>
          <w:sz w:val="48"/>
        </w:rPr>
      </w:pPr>
    </w:p>
    <w:p w14:paraId="1300E3B6" w14:textId="77777777" w:rsidR="00163D1D" w:rsidRPr="00F55EA4" w:rsidRDefault="00163D1D">
      <w:pPr>
        <w:pStyle w:val="BodyText"/>
        <w:spacing w:before="1"/>
        <w:rPr>
          <w:rFonts w:ascii="Courier New"/>
          <w:sz w:val="12"/>
          <w:lang w:val="de-DE"/>
        </w:rPr>
      </w:pPr>
    </w:p>
    <w:p w14:paraId="242C6CA0" w14:textId="77777777" w:rsidR="00163D1D" w:rsidRDefault="00000000">
      <w:pPr>
        <w:spacing w:before="91"/>
        <w:ind w:left="1857" w:right="314"/>
        <w:jc w:val="both"/>
        <w:rPr>
          <w:sz w:val="20"/>
        </w:rPr>
      </w:pPr>
      <w:r w:rsidRPr="00F55EA4">
        <w:rPr>
          <w:b/>
          <w:sz w:val="20"/>
          <w:lang w:val="de-DE"/>
        </w:rPr>
        <w:t>Abstract</w:t>
      </w:r>
      <w:r w:rsidRPr="00F55EA4">
        <w:rPr>
          <w:sz w:val="20"/>
          <w:lang w:val="de-DE"/>
        </w:rPr>
        <w:t xml:space="preserve">. </w:t>
      </w:r>
      <w:r>
        <w:rPr>
          <w:sz w:val="20"/>
        </w:rPr>
        <w:t>This paper aims to address more confident mathematical laws to explain a literary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phenomenon. For this we studied the play "O </w:t>
      </w:r>
      <w:proofErr w:type="spellStart"/>
      <w:r>
        <w:rPr>
          <w:sz w:val="20"/>
        </w:rPr>
        <w:t>scrisoare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pierduta</w:t>
      </w:r>
      <w:proofErr w:type="spellEnd"/>
      <w:r>
        <w:rPr>
          <w:sz w:val="20"/>
        </w:rPr>
        <w:t xml:space="preserve"> (Lost Letter)" written by Ion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Luca </w:t>
      </w:r>
      <w:proofErr w:type="spellStart"/>
      <w:r>
        <w:rPr>
          <w:sz w:val="20"/>
        </w:rPr>
        <w:t>Caragiale</w:t>
      </w:r>
      <w:proofErr w:type="spellEnd"/>
      <w:r>
        <w:rPr>
          <w:sz w:val="20"/>
        </w:rPr>
        <w:t>, in order to establish some connection between the characters but also to show</w:t>
      </w:r>
      <w:r>
        <w:rPr>
          <w:spacing w:val="1"/>
          <w:sz w:val="20"/>
        </w:rPr>
        <w:t xml:space="preserve"> </w:t>
      </w:r>
      <w:r>
        <w:rPr>
          <w:sz w:val="20"/>
        </w:rPr>
        <w:t>certain</w:t>
      </w:r>
      <w:r>
        <w:rPr>
          <w:spacing w:val="1"/>
          <w:sz w:val="20"/>
        </w:rPr>
        <w:t xml:space="preserve"> </w:t>
      </w:r>
      <w:r>
        <w:rPr>
          <w:sz w:val="20"/>
        </w:rPr>
        <w:t>aspects</w:t>
      </w:r>
      <w:r>
        <w:rPr>
          <w:spacing w:val="1"/>
          <w:sz w:val="20"/>
        </w:rPr>
        <w:t xml:space="preserve"> </w:t>
      </w:r>
      <w:r>
        <w:rPr>
          <w:sz w:val="20"/>
        </w:rPr>
        <w:t>hidden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author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personality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characters.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transdisciplinary</w:t>
      </w:r>
      <w:r>
        <w:rPr>
          <w:spacing w:val="1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get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measurements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calculations</w:t>
      </w:r>
      <w:r>
        <w:rPr>
          <w:spacing w:val="1"/>
          <w:sz w:val="20"/>
        </w:rPr>
        <w:t xml:space="preserve"> </w:t>
      </w:r>
      <w:r>
        <w:rPr>
          <w:sz w:val="20"/>
        </w:rPr>
        <w:t>results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demonstrate</w:t>
      </w:r>
      <w:r>
        <w:rPr>
          <w:spacing w:val="1"/>
          <w:sz w:val="20"/>
        </w:rPr>
        <w:t xml:space="preserve"> </w:t>
      </w:r>
      <w:r>
        <w:rPr>
          <w:sz w:val="20"/>
        </w:rPr>
        <w:t>objective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proposed</w:t>
      </w:r>
      <w:r>
        <w:rPr>
          <w:spacing w:val="1"/>
          <w:sz w:val="20"/>
        </w:rPr>
        <w:t xml:space="preserve"> </w:t>
      </w:r>
      <w:r>
        <w:rPr>
          <w:sz w:val="20"/>
        </w:rPr>
        <w:t>research.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challenge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find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1"/>
          <w:sz w:val="20"/>
        </w:rPr>
        <w:t xml:space="preserve"> </w:t>
      </w:r>
      <w:r>
        <w:rPr>
          <w:sz w:val="20"/>
        </w:rPr>
        <w:t>favorite</w:t>
      </w:r>
      <w:r>
        <w:rPr>
          <w:spacing w:val="1"/>
          <w:sz w:val="20"/>
        </w:rPr>
        <w:t xml:space="preserve"> </w:t>
      </w:r>
      <w:r>
        <w:rPr>
          <w:sz w:val="20"/>
        </w:rPr>
        <w:t>characters by the author. Information and communications technology is a tool for research that</w:t>
      </w:r>
      <w:r>
        <w:rPr>
          <w:spacing w:val="-47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integrate this knowledge for modeling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interfacing.</w:t>
      </w:r>
    </w:p>
    <w:p w14:paraId="574FEFBE" w14:textId="77777777" w:rsidR="00163D1D" w:rsidRDefault="00163D1D">
      <w:pPr>
        <w:pStyle w:val="BodyText"/>
      </w:pPr>
    </w:p>
    <w:p w14:paraId="30AD4004" w14:textId="77777777" w:rsidR="00163D1D" w:rsidRDefault="00163D1D">
      <w:pPr>
        <w:pStyle w:val="BodyText"/>
        <w:rPr>
          <w:sz w:val="18"/>
        </w:rPr>
      </w:pPr>
    </w:p>
    <w:p w14:paraId="017D93D4" w14:textId="77777777" w:rsidR="00163D1D" w:rsidRDefault="00000000">
      <w:pPr>
        <w:pStyle w:val="Heading2"/>
        <w:numPr>
          <w:ilvl w:val="0"/>
          <w:numId w:val="5"/>
        </w:numPr>
        <w:tabs>
          <w:tab w:val="left" w:pos="715"/>
        </w:tabs>
        <w:spacing w:line="250" w:lineRule="exact"/>
        <w:ind w:hanging="277"/>
        <w:jc w:val="both"/>
      </w:pPr>
      <w:r>
        <w:t>Introduction</w:t>
      </w:r>
    </w:p>
    <w:p w14:paraId="499CCC3C" w14:textId="77777777" w:rsidR="00163D1D" w:rsidRDefault="00000000">
      <w:pPr>
        <w:pStyle w:val="BodyText"/>
        <w:ind w:left="438" w:right="313"/>
        <w:jc w:val="both"/>
      </w:pPr>
      <w:r>
        <w:t xml:space="preserve">In the moments of scientific </w:t>
      </w:r>
      <w:proofErr w:type="gramStart"/>
      <w:r>
        <w:t>creativity</w:t>
      </w:r>
      <w:proofErr w:type="gramEnd"/>
      <w:r>
        <w:t xml:space="preserve"> one uses, as source of inspiration, clearly defined laws and</w:t>
      </w:r>
      <w:r>
        <w:rPr>
          <w:spacing w:val="1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mathematics.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define!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laws logically and</w:t>
      </w:r>
      <w:r>
        <w:rPr>
          <w:spacing w:val="1"/>
        </w:rPr>
        <w:t xml:space="preserve"> </w:t>
      </w:r>
      <w:r>
        <w:t>precisely</w:t>
      </w:r>
      <w:r>
        <w:rPr>
          <w:spacing w:val="1"/>
        </w:rPr>
        <w:t xml:space="preserve"> </w:t>
      </w:r>
      <w:r>
        <w:t>structured resembles a queen of sciences rather</w:t>
      </w:r>
      <w:r>
        <w:rPr>
          <w:spacing w:val="55"/>
        </w:rPr>
        <w:t xml:space="preserve"> </w:t>
      </w:r>
      <w:r>
        <w:t>than a standalone science. If you master these laws,</w:t>
      </w:r>
      <w:r>
        <w:rPr>
          <w:spacing w:val="1"/>
        </w:rPr>
        <w:t xml:space="preserve"> </w:t>
      </w:r>
      <w:r>
        <w:t>you feel that you can explain almost anything. You feel surrounded by things and events that look</w:t>
      </w:r>
      <w:r>
        <w:rPr>
          <w:spacing w:val="1"/>
        </w:rPr>
        <w:t xml:space="preserve"> </w:t>
      </w:r>
      <w:r>
        <w:t>normal only because you are able to find a reasonable explanation for them. In that moment you are</w:t>
      </w:r>
      <w:r>
        <w:rPr>
          <w:spacing w:val="1"/>
        </w:rPr>
        <w:t xml:space="preserve"> </w:t>
      </w:r>
      <w:r>
        <w:t>capable of issuing realistic theories regarding the world around you. Therefore, you are the owner of a</w:t>
      </w:r>
      <w:r>
        <w:rPr>
          <w:spacing w:val="1"/>
        </w:rPr>
        <w:t xml:space="preserve"> </w:t>
      </w:r>
      <w:r>
        <w:t>mathematical culture, explained in the purest and most logical language based on syllogisms. Did we</w:t>
      </w:r>
      <w:r>
        <w:rPr>
          <w:spacing w:val="1"/>
        </w:rPr>
        <w:t xml:space="preserve"> </w:t>
      </w:r>
      <w:r>
        <w:t>say culture? But is Mathematics really a culture? Well, however affirmative the answer might seem, it</w:t>
      </w:r>
      <w:r>
        <w:rPr>
          <w:spacing w:val="1"/>
        </w:rPr>
        <w:t xml:space="preserve"> </w:t>
      </w:r>
      <w:r>
        <w:t>is still</w:t>
      </w:r>
      <w:r>
        <w:rPr>
          <w:spacing w:val="-2"/>
        </w:rPr>
        <w:t xml:space="preserve"> </w:t>
      </w:r>
      <w:r>
        <w:t>„no”!</w:t>
      </w:r>
    </w:p>
    <w:p w14:paraId="1F53F7AF" w14:textId="77777777" w:rsidR="00163D1D" w:rsidRDefault="00000000">
      <w:pPr>
        <w:pStyle w:val="BodyText"/>
        <w:ind w:left="438" w:right="312" w:firstLine="283"/>
        <w:jc w:val="both"/>
      </w:pPr>
      <w:r>
        <w:t>Mathematics is a sum of interlinked laws and syllogisms capable of explaining, through a specific</w:t>
      </w:r>
      <w:r>
        <w:rPr>
          <w:spacing w:val="1"/>
        </w:rPr>
        <w:t xml:space="preserve"> </w:t>
      </w:r>
      <w:r>
        <w:t>language, manifestations and phenomena which man has come in contact with or which are yet to be</w:t>
      </w:r>
      <w:r>
        <w:rPr>
          <w:spacing w:val="1"/>
        </w:rPr>
        <w:t xml:space="preserve"> </w:t>
      </w:r>
      <w:r>
        <w:t>discovered.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happening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 xml:space="preserve">discovered their scientific explanation: gravitation, time, space-time, regressivity, </w:t>
      </w:r>
      <w:proofErr w:type="spellStart"/>
      <w:r>
        <w:t>recurssivity</w:t>
      </w:r>
      <w:proofErr w:type="spellEnd"/>
      <w:r>
        <w:t>, etc. It</w:t>
      </w:r>
      <w:r>
        <w:rPr>
          <w:spacing w:val="1"/>
        </w:rPr>
        <w:t xml:space="preserve"> </w:t>
      </w:r>
      <w:r>
        <w:t>was enough to go from basic to complex in order to develop laws and principles which, not belonging</w:t>
      </w:r>
      <w:r>
        <w:rPr>
          <w:spacing w:val="1"/>
        </w:rPr>
        <w:t xml:space="preserve"> </w:t>
      </w:r>
      <w:r>
        <w:t>to any of the other sciences, we called mathematics. Fortunately, these were the most abstract but, 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time, the most</w:t>
      </w:r>
      <w:r>
        <w:rPr>
          <w:spacing w:val="1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true.</w:t>
      </w:r>
    </w:p>
    <w:p w14:paraId="7351CA5D" w14:textId="77777777" w:rsidR="00163D1D" w:rsidRDefault="00000000">
      <w:pPr>
        <w:pStyle w:val="BodyText"/>
        <w:ind w:left="438" w:right="312" w:firstLine="283"/>
        <w:jc w:val="both"/>
      </w:pPr>
      <w:r>
        <w:t>And nevertheless, they do not make up a culture, but only arguments which, if well placed in a</w:t>
      </w:r>
      <w:r>
        <w:rPr>
          <w:spacing w:val="1"/>
        </w:rPr>
        <w:t xml:space="preserve"> </w:t>
      </w:r>
      <w:r>
        <w:t>fortunate</w:t>
      </w:r>
      <w:r>
        <w:rPr>
          <w:spacing w:val="7"/>
        </w:rPr>
        <w:t xml:space="preserve"> </w:t>
      </w:r>
      <w:r>
        <w:t>perspective,</w:t>
      </w:r>
      <w:r>
        <w:rPr>
          <w:spacing w:val="7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generate</w:t>
      </w:r>
      <w:r>
        <w:rPr>
          <w:spacing w:val="8"/>
        </w:rPr>
        <w:t xml:space="preserve"> </w:t>
      </w:r>
      <w:r>
        <w:t>culture.</w:t>
      </w:r>
      <w:r>
        <w:rPr>
          <w:spacing w:val="5"/>
        </w:rPr>
        <w:t xml:space="preserve"> </w:t>
      </w:r>
      <w:r>
        <w:t>Mathematics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culture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itself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the</w:t>
      </w:r>
    </w:p>
    <w:p w14:paraId="23CD512A" w14:textId="77777777" w:rsidR="00163D1D" w:rsidRDefault="00163D1D">
      <w:pPr>
        <w:pStyle w:val="BodyText"/>
        <w:rPr>
          <w:sz w:val="20"/>
        </w:rPr>
      </w:pPr>
    </w:p>
    <w:p w14:paraId="16AF8A02" w14:textId="77777777" w:rsidR="00163D1D" w:rsidRDefault="00163D1D">
      <w:pPr>
        <w:pStyle w:val="BodyText"/>
        <w:spacing w:before="5"/>
        <w:rPr>
          <w:sz w:val="26"/>
        </w:rPr>
      </w:pPr>
    </w:p>
    <w:p w14:paraId="3C7D0B50" w14:textId="77777777" w:rsidR="00163D1D" w:rsidRDefault="00163D1D">
      <w:pPr>
        <w:spacing w:line="259" w:lineRule="auto"/>
        <w:rPr>
          <w:sz w:val="16"/>
        </w:rPr>
        <w:sectPr w:rsidR="00163D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640" w:right="1100" w:bottom="800" w:left="980" w:header="1154" w:footer="610" w:gutter="0"/>
          <w:cols w:space="720"/>
        </w:sectPr>
      </w:pPr>
    </w:p>
    <w:p w14:paraId="2427C831" w14:textId="77777777" w:rsidR="00163D1D" w:rsidRDefault="00000000">
      <w:pPr>
        <w:pStyle w:val="BodyText"/>
        <w:rPr>
          <w:sz w:val="20"/>
        </w:rPr>
      </w:pPr>
      <w:r>
        <w:lastRenderedPageBreak/>
        <w:pict w14:anchorId="2C741FE4">
          <v:line id="_x0000_s2156" style="position:absolute;z-index:15730688;mso-position-horizontal-relative:page;mso-position-vertical-relative:page" from="71.05pt,71.05pt" to="524.55pt,71.05pt" strokeweight=".14042mm">
            <w10:wrap anchorx="page" anchory="page"/>
          </v:line>
        </w:pict>
      </w:r>
    </w:p>
    <w:p w14:paraId="2537C842" w14:textId="77777777" w:rsidR="00163D1D" w:rsidRDefault="00163D1D">
      <w:pPr>
        <w:pStyle w:val="BodyText"/>
        <w:spacing w:before="7"/>
        <w:rPr>
          <w:sz w:val="25"/>
        </w:rPr>
      </w:pPr>
    </w:p>
    <w:p w14:paraId="680A5840" w14:textId="77777777" w:rsidR="00163D1D" w:rsidRDefault="00000000">
      <w:pPr>
        <w:pStyle w:val="BodyText"/>
        <w:spacing w:before="91"/>
        <w:ind w:left="438" w:right="320"/>
        <w:jc w:val="both"/>
      </w:pPr>
      <w:r>
        <w:t>way it is presented to us in schools or in the most extensive dissertations. However, it can generate a</w:t>
      </w:r>
      <w:r>
        <w:rPr>
          <w:spacing w:val="1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field of knowledge</w:t>
      </w:r>
      <w:r>
        <w:rPr>
          <w:spacing w:val="-1"/>
        </w:rPr>
        <w:t xml:space="preserve"> </w:t>
      </w:r>
      <w:r>
        <w:t>through a precise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well</w:t>
      </w:r>
      <w:r>
        <w:rPr>
          <w:spacing w:val="-3"/>
        </w:rPr>
        <w:t xml:space="preserve"> </w:t>
      </w:r>
      <w:r>
        <w:t>integrated</w:t>
      </w:r>
      <w:proofErr w:type="spellEnd"/>
      <w:r>
        <w:t xml:space="preserve"> group.</w:t>
      </w:r>
    </w:p>
    <w:p w14:paraId="6FE88C01" w14:textId="77777777" w:rsidR="00163D1D" w:rsidRDefault="00000000">
      <w:pPr>
        <w:pStyle w:val="BodyText"/>
        <w:spacing w:before="1"/>
        <w:ind w:left="438" w:right="319" w:firstLine="283"/>
        <w:jc w:val="both"/>
      </w:pPr>
      <w:r>
        <w:t>The mathematician becomes a scholar, a man of culture, only when he transposes his knowledge</w:t>
      </w:r>
      <w:r>
        <w:rPr>
          <w:spacing w:val="1"/>
        </w:rPr>
        <w:t xml:space="preserve"> </w:t>
      </w:r>
      <w:r>
        <w:t>into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natural</w:t>
      </w:r>
      <w:r>
        <w:rPr>
          <w:spacing w:val="31"/>
        </w:rPr>
        <w:t xml:space="preserve"> </w:t>
      </w:r>
      <w:r>
        <w:t>language</w:t>
      </w:r>
      <w:r>
        <w:rPr>
          <w:spacing w:val="30"/>
        </w:rPr>
        <w:t xml:space="preserve"> </w:t>
      </w:r>
      <w:r>
        <w:t>specific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phenomenon</w:t>
      </w:r>
      <w:r>
        <w:rPr>
          <w:spacing w:val="30"/>
        </w:rPr>
        <w:t xml:space="preserve"> </w:t>
      </w:r>
      <w:r>
        <w:t>capable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being</w:t>
      </w:r>
      <w:r>
        <w:rPr>
          <w:spacing w:val="27"/>
        </w:rPr>
        <w:t xml:space="preserve"> </w:t>
      </w:r>
      <w:r>
        <w:t>generated</w:t>
      </w:r>
      <w:r>
        <w:rPr>
          <w:spacing w:val="30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particular</w:t>
      </w:r>
      <w:r>
        <w:rPr>
          <w:spacing w:val="-53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it. Only</w:t>
      </w:r>
      <w:r>
        <w:rPr>
          <w:spacing w:val="-4"/>
        </w:rPr>
        <w:t xml:space="preserve"> </w:t>
      </w:r>
      <w:r>
        <w:t>then can we</w:t>
      </w:r>
      <w:r>
        <w:rPr>
          <w:spacing w:val="-1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Mathematics has</w:t>
      </w:r>
      <w:r>
        <w:rPr>
          <w:spacing w:val="-1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a culture.</w:t>
      </w:r>
    </w:p>
    <w:p w14:paraId="474FECC3" w14:textId="77777777" w:rsidR="00163D1D" w:rsidRDefault="00000000">
      <w:pPr>
        <w:pStyle w:val="BodyText"/>
        <w:ind w:left="438" w:right="314" w:firstLine="283"/>
        <w:jc w:val="both"/>
      </w:pPr>
      <w:r>
        <w:t>„The fluttering of a butterfly’s wings on one side of the Earth can cause a hurricane on the other</w:t>
      </w:r>
      <w:r>
        <w:rPr>
          <w:spacing w:val="1"/>
        </w:rPr>
        <w:t xml:space="preserve"> </w:t>
      </w:r>
      <w:r>
        <w:t>side”- the chaos theory. Here’s how fractals and the laws that govern the Brownian movements are the</w:t>
      </w:r>
      <w:r>
        <w:rPr>
          <w:spacing w:val="-52"/>
        </w:rPr>
        <w:t xml:space="preserve"> </w:t>
      </w:r>
      <w:r>
        <w:t>base of the chaos theory, which generated a culture of the Universe and foreseeing of the phenomena.</w:t>
      </w:r>
      <w:r>
        <w:rPr>
          <w:spacing w:val="1"/>
        </w:rPr>
        <w:t xml:space="preserve"> </w:t>
      </w:r>
      <w:r>
        <w:t>Not to mention the countless artistic and literary creations that were inspired from this theory, or the</w:t>
      </w:r>
      <w:r>
        <w:rPr>
          <w:spacing w:val="1"/>
        </w:rPr>
        <w:t xml:space="preserve"> </w:t>
      </w:r>
      <w:r>
        <w:t>incentive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represented for</w:t>
      </w:r>
      <w:r>
        <w:rPr>
          <w:spacing w:val="-3"/>
        </w:rPr>
        <w:t xml:space="preserve"> </w:t>
      </w:r>
      <w:r>
        <w:t>discoveries 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microcosm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macrocosm.</w:t>
      </w:r>
    </w:p>
    <w:p w14:paraId="603ACBFB" w14:textId="77777777" w:rsidR="00163D1D" w:rsidRDefault="00000000">
      <w:pPr>
        <w:pStyle w:val="BodyText"/>
        <w:ind w:left="438" w:right="319" w:firstLine="283"/>
        <w:jc w:val="both"/>
      </w:pPr>
      <w:r>
        <w:t>Mathematics</w:t>
      </w:r>
      <w:r>
        <w:rPr>
          <w:spacing w:val="8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adapted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forms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communication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expressivity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become</w:t>
      </w:r>
      <w:r>
        <w:rPr>
          <w:spacing w:val="-53"/>
        </w:rPr>
        <w:t xml:space="preserve"> </w:t>
      </w:r>
      <w:r>
        <w:t>a culture. Learnt only through its own language it becomes merely a set of known of axioms, laws or</w:t>
      </w:r>
      <w:r>
        <w:rPr>
          <w:spacing w:val="1"/>
        </w:rPr>
        <w:t xml:space="preserve"> </w:t>
      </w:r>
      <w:r>
        <w:t>theorems. The mathematical problems we solve at school only help us gain knowledge of artifices or</w:t>
      </w:r>
      <w:r>
        <w:rPr>
          <w:spacing w:val="1"/>
        </w:rPr>
        <w:t xml:space="preserve"> </w:t>
      </w:r>
      <w:r>
        <w:t>solving algorithms that only make our dependence on notions and syllogisms stronger, without even</w:t>
      </w:r>
      <w:r>
        <w:rPr>
          <w:spacing w:val="1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us 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 err.</w:t>
      </w:r>
      <w:r>
        <w:rPr>
          <w:spacing w:val="-4"/>
        </w:rPr>
        <w:t xml:space="preserve"> </w:t>
      </w:r>
      <w:r>
        <w:t>Error generates</w:t>
      </w:r>
      <w:r>
        <w:rPr>
          <w:spacing w:val="-1"/>
        </w:rPr>
        <w:t xml:space="preserve"> </w:t>
      </w:r>
      <w:r>
        <w:t>creativity</w:t>
      </w:r>
      <w:r>
        <w:rPr>
          <w:spacing w:val="-3"/>
        </w:rPr>
        <w:t xml:space="preserve"> </w:t>
      </w:r>
      <w:r>
        <w:t>even when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Mathematics.</w:t>
      </w:r>
    </w:p>
    <w:p w14:paraId="4AB03F8A" w14:textId="77777777" w:rsidR="00163D1D" w:rsidRDefault="00000000">
      <w:pPr>
        <w:pStyle w:val="BodyText"/>
        <w:ind w:left="438" w:right="319" w:firstLine="283"/>
        <w:jc w:val="both"/>
      </w:pPr>
      <w:r>
        <w:t>In conclusion, Mathematics is the queen of sciences only if it generates a culture inside each of</w:t>
      </w:r>
      <w:r>
        <w:rPr>
          <w:spacing w:val="1"/>
        </w:rPr>
        <w:t xml:space="preserve"> </w:t>
      </w:r>
      <w:r>
        <w:t>these sciences. A different perspective on Mathematics can generate interesting discovery in fields that</w:t>
      </w:r>
      <w:r>
        <w:rPr>
          <w:spacing w:val="-52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to have nothing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 with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place.</w:t>
      </w:r>
    </w:p>
    <w:p w14:paraId="6682656D" w14:textId="77777777" w:rsidR="00163D1D" w:rsidRDefault="00163D1D">
      <w:pPr>
        <w:pStyle w:val="BodyText"/>
        <w:spacing w:before="2"/>
        <w:rPr>
          <w:sz w:val="21"/>
        </w:rPr>
      </w:pPr>
    </w:p>
    <w:p w14:paraId="3379EDB3" w14:textId="77777777" w:rsidR="00163D1D" w:rsidRDefault="00000000">
      <w:pPr>
        <w:pStyle w:val="Heading2"/>
        <w:numPr>
          <w:ilvl w:val="0"/>
          <w:numId w:val="5"/>
        </w:numPr>
        <w:tabs>
          <w:tab w:val="left" w:pos="715"/>
        </w:tabs>
        <w:ind w:hanging="277"/>
        <w:jc w:val="both"/>
      </w:pPr>
      <w:r>
        <w:t>The</w:t>
      </w:r>
      <w:r>
        <w:rPr>
          <w:spacing w:val="-1"/>
        </w:rPr>
        <w:t xml:space="preserve"> </w:t>
      </w:r>
      <w:proofErr w:type="gramStart"/>
      <w:r>
        <w:t>Mathematics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letter</w:t>
      </w:r>
    </w:p>
    <w:p w14:paraId="67A0C377" w14:textId="77777777" w:rsidR="00163D1D" w:rsidRDefault="00000000">
      <w:pPr>
        <w:pStyle w:val="BodyText"/>
        <w:ind w:left="438" w:right="311"/>
        <w:jc w:val="both"/>
      </w:pPr>
      <w:r>
        <w:t>This paper attempts to boldly make use of mathematical laws as means of explaining a literary</w:t>
      </w:r>
      <w:r>
        <w:rPr>
          <w:spacing w:val="1"/>
        </w:rPr>
        <w:t xml:space="preserve"> </w:t>
      </w:r>
      <w:r>
        <w:t xml:space="preserve">phenomenon. To do this, we studied </w:t>
      </w:r>
      <w:proofErr w:type="spellStart"/>
      <w:r>
        <w:t>Caragiale’s</w:t>
      </w:r>
      <w:proofErr w:type="spellEnd"/>
      <w:r>
        <w:t xml:space="preserve"> play „A Lost Letter” [2] in order to establish some</w:t>
      </w:r>
      <w:r>
        <w:rPr>
          <w:spacing w:val="1"/>
        </w:rPr>
        <w:t xml:space="preserve"> </w:t>
      </w:r>
      <w:r>
        <w:t>connections between the characters, but also to highlight some aspects that the author concealed under</w:t>
      </w:r>
      <w:r>
        <w:rPr>
          <w:spacing w:val="1"/>
        </w:rPr>
        <w:t xml:space="preserve"> </w:t>
      </w:r>
      <w:r>
        <w:t>his characters’ personalities. We therefore used statistics and probabilities as means of analyzing the</w:t>
      </w:r>
      <w:r>
        <w:rPr>
          <w:spacing w:val="1"/>
        </w:rPr>
        <w:t xml:space="preserve"> </w:t>
      </w:r>
      <w:r>
        <w:t>literary text from a mathematical point of view. The main concern is to discover which characters the</w:t>
      </w:r>
      <w:r>
        <w:rPr>
          <w:spacing w:val="1"/>
        </w:rPr>
        <w:t xml:space="preserve"> </w:t>
      </w:r>
      <w:r>
        <w:t>author prefers and which he does not. It is well known that any writers, even a playwright, displays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preference for</w:t>
      </w:r>
      <w:r>
        <w:rPr>
          <w:spacing w:val="-1"/>
        </w:rPr>
        <w:t xml:space="preserve"> </w:t>
      </w:r>
      <w:r>
        <w:t>some characters</w:t>
      </w:r>
      <w:r>
        <w:rPr>
          <w:spacing w:val="-1"/>
        </w:rPr>
        <w:t xml:space="preserve"> </w:t>
      </w:r>
      <w:r>
        <w:t>to the disadvantage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others.</w:t>
      </w:r>
    </w:p>
    <w:p w14:paraId="1D77AB76" w14:textId="77777777" w:rsidR="00163D1D" w:rsidRDefault="00000000">
      <w:pPr>
        <w:pStyle w:val="BodyText"/>
        <w:ind w:left="438" w:right="310" w:firstLine="283"/>
        <w:jc w:val="both"/>
      </w:pPr>
      <w:r>
        <w:t>The reasoning is quite simple. If one of the characters has a higher frequency of appearance in</w:t>
      </w:r>
      <w:r>
        <w:rPr>
          <w:spacing w:val="1"/>
        </w:rPr>
        <w:t xml:space="preserve"> </w:t>
      </w:r>
      <w:r>
        <w:t>comparison to the mathematical probability of appearance, then that particular character was favored</w:t>
      </w:r>
      <w:r>
        <w:rPr>
          <w:spacing w:val="1"/>
        </w:rPr>
        <w:t xml:space="preserve"> </w:t>
      </w:r>
      <w:r>
        <w:t>by the author, whereas, in the case of a lower frequency of appearance (compared to the mathematical</w:t>
      </w:r>
      <w:r>
        <w:rPr>
          <w:spacing w:val="1"/>
        </w:rPr>
        <w:t xml:space="preserve"> </w:t>
      </w:r>
      <w:r>
        <w:t>probability)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favored.</w:t>
      </w:r>
    </w:p>
    <w:p w14:paraId="12F991AE" w14:textId="77777777" w:rsidR="00163D1D" w:rsidRDefault="00000000">
      <w:pPr>
        <w:pStyle w:val="BodyText"/>
        <w:ind w:left="438" w:right="318" w:firstLine="283"/>
        <w:jc w:val="both"/>
      </w:pPr>
      <w:r>
        <w:t>In</w:t>
      </w:r>
      <w:r>
        <w:rPr>
          <w:spacing w:val="36"/>
        </w:rPr>
        <w:t xml:space="preserve"> </w:t>
      </w:r>
      <w:r>
        <w:t>order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this,</w:t>
      </w:r>
      <w:r>
        <w:rPr>
          <w:spacing w:val="36"/>
        </w:rPr>
        <w:t xml:space="preserve"> </w:t>
      </w:r>
      <w:r>
        <w:t>we</w:t>
      </w:r>
      <w:r>
        <w:rPr>
          <w:spacing w:val="37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define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notions,</w:t>
      </w:r>
      <w:r>
        <w:rPr>
          <w:spacing w:val="37"/>
        </w:rPr>
        <w:t xml:space="preserve"> </w:t>
      </w:r>
      <w:r>
        <w:t>implemented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Microsoft</w:t>
      </w:r>
      <w:r>
        <w:rPr>
          <w:spacing w:val="38"/>
        </w:rPr>
        <w:t xml:space="preserve"> </w:t>
      </w:r>
      <w:r>
        <w:t>Office</w:t>
      </w:r>
      <w:r>
        <w:rPr>
          <w:spacing w:val="-53"/>
        </w:rPr>
        <w:t xml:space="preserve"> </w:t>
      </w:r>
      <w:r>
        <w:t>Excel.</w:t>
      </w:r>
    </w:p>
    <w:p w14:paraId="0B568273" w14:textId="77777777" w:rsidR="00163D1D" w:rsidRDefault="00163D1D">
      <w:pPr>
        <w:pStyle w:val="BodyText"/>
        <w:spacing w:before="2"/>
        <w:rPr>
          <w:sz w:val="21"/>
        </w:rPr>
      </w:pPr>
    </w:p>
    <w:p w14:paraId="10D73F23" w14:textId="77777777" w:rsidR="00163D1D" w:rsidRDefault="00000000">
      <w:pPr>
        <w:pStyle w:val="Heading2"/>
        <w:numPr>
          <w:ilvl w:val="0"/>
          <w:numId w:val="5"/>
        </w:numPr>
        <w:tabs>
          <w:tab w:val="left" w:pos="715"/>
        </w:tabs>
        <w:spacing w:line="250" w:lineRule="exact"/>
        <w:ind w:hanging="277"/>
        <w:jc w:val="both"/>
      </w:pPr>
      <w:r>
        <w:t>The</w:t>
      </w:r>
      <w:r>
        <w:rPr>
          <w:spacing w:val="53"/>
        </w:rPr>
        <w:t xml:space="preserve"> </w:t>
      </w:r>
      <w:r>
        <w:t>POISSON</w:t>
      </w:r>
      <w:r>
        <w:rPr>
          <w:spacing w:val="-5"/>
        </w:rPr>
        <w:t xml:space="preserve"> </w:t>
      </w:r>
      <w:r>
        <w:t>function</w:t>
      </w:r>
    </w:p>
    <w:p w14:paraId="2C9DCE86" w14:textId="77777777" w:rsidR="00163D1D" w:rsidRDefault="00000000">
      <w:pPr>
        <w:pStyle w:val="BodyText"/>
        <w:spacing w:line="250" w:lineRule="exact"/>
        <w:ind w:left="438"/>
        <w:jc w:val="both"/>
      </w:pPr>
      <w:r>
        <w:t>POISSON</w:t>
      </w:r>
      <w:r>
        <w:rPr>
          <w:spacing w:val="-4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Poisson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[1]</w:t>
      </w:r>
      <w:r>
        <w:rPr>
          <w:spacing w:val="-3"/>
        </w:rPr>
        <w:t xml:space="preserve"> </w:t>
      </w:r>
      <w:r>
        <w:t>[3]</w:t>
      </w:r>
    </w:p>
    <w:p w14:paraId="3D08B5FC" w14:textId="77777777" w:rsidR="00163D1D" w:rsidRDefault="00000000">
      <w:pPr>
        <w:pStyle w:val="BodyText"/>
        <w:spacing w:before="1" w:line="252" w:lineRule="exact"/>
        <w:ind w:left="722"/>
        <w:jc w:val="both"/>
      </w:pPr>
      <w:r>
        <w:t>=</w:t>
      </w:r>
      <w:proofErr w:type="spellStart"/>
      <w:r>
        <w:t>poisson</w:t>
      </w:r>
      <w:proofErr w:type="spellEnd"/>
      <w:r>
        <w:rPr>
          <w:spacing w:val="-4"/>
        </w:rPr>
        <w:t xml:space="preserve"> </w:t>
      </w:r>
      <w:r>
        <w:t>(x,</w:t>
      </w:r>
      <w:r>
        <w:rPr>
          <w:spacing w:val="-2"/>
        </w:rPr>
        <w:t xml:space="preserve"> </w:t>
      </w:r>
      <w:r>
        <w:t>average,</w:t>
      </w:r>
      <w:r>
        <w:rPr>
          <w:spacing w:val="-3"/>
        </w:rPr>
        <w:t xml:space="preserve"> </w:t>
      </w:r>
      <w:r>
        <w:t>cumulative)</w:t>
      </w:r>
    </w:p>
    <w:p w14:paraId="123A4D15" w14:textId="77777777" w:rsidR="00163D1D" w:rsidRDefault="00000000">
      <w:pPr>
        <w:pStyle w:val="BodyText"/>
        <w:ind w:left="438" w:right="315" w:firstLine="283"/>
        <w:jc w:val="both"/>
      </w:pPr>
      <w:r>
        <w:t>The Poisson distribution of probability is applied to experiments with random and independent</w:t>
      </w:r>
      <w:r>
        <w:rPr>
          <w:spacing w:val="1"/>
        </w:rPr>
        <w:t xml:space="preserve"> </w:t>
      </w:r>
      <w:r>
        <w:t>occurrence,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volume.</w:t>
      </w:r>
      <w:r>
        <w:rPr>
          <w:spacing w:val="1"/>
        </w:rPr>
        <w:t xml:space="preserve"> </w:t>
      </w:r>
      <w:r>
        <w:t>Using an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occurrences for that particular interval, the Poisson function calculates the probability of a certain</w:t>
      </w:r>
      <w:r>
        <w:rPr>
          <w:spacing w:val="1"/>
        </w:rPr>
        <w:t xml:space="preserve"> </w:t>
      </w:r>
      <w:r>
        <w:t>number of occurrences</w:t>
      </w:r>
      <w:r>
        <w:rPr>
          <w:spacing w:val="-2"/>
        </w:rPr>
        <w:t xml:space="preserve"> </w:t>
      </w:r>
      <w:r>
        <w:t>in the interval</w:t>
      </w:r>
      <w:r>
        <w:rPr>
          <w:spacing w:val="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(Figure 1).</w:t>
      </w:r>
    </w:p>
    <w:p w14:paraId="61ABCB82" w14:textId="77777777" w:rsidR="00163D1D" w:rsidRDefault="00000000">
      <w:pPr>
        <w:pStyle w:val="BodyText"/>
        <w:spacing w:before="1" w:line="252" w:lineRule="exact"/>
        <w:ind w:left="722"/>
        <w:jc w:val="both"/>
      </w:pPr>
      <w:r>
        <w:t>The</w:t>
      </w:r>
      <w:r>
        <w:rPr>
          <w:spacing w:val="-4"/>
        </w:rPr>
        <w:t xml:space="preserve"> </w:t>
      </w:r>
      <w:r>
        <w:t>arguments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significances:</w:t>
      </w:r>
    </w:p>
    <w:p w14:paraId="16AB32DD" w14:textId="77777777" w:rsidR="00163D1D" w:rsidRDefault="00000000">
      <w:pPr>
        <w:pStyle w:val="ListParagraph"/>
        <w:numPr>
          <w:ilvl w:val="1"/>
          <w:numId w:val="5"/>
        </w:numPr>
        <w:tabs>
          <w:tab w:val="left" w:pos="1291"/>
        </w:tabs>
        <w:spacing w:line="252" w:lineRule="exact"/>
        <w:ind w:left="1290"/>
        <w:jc w:val="both"/>
      </w:pPr>
      <w:r>
        <w:t>x</w:t>
      </w:r>
      <w:r>
        <w:rPr>
          <w:spacing w:val="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occurrences</w:t>
      </w:r>
      <w:r>
        <w:rPr>
          <w:spacing w:val="-1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interval</w:t>
      </w:r>
    </w:p>
    <w:p w14:paraId="40CB0CB2" w14:textId="77777777" w:rsidR="00163D1D" w:rsidRDefault="00000000">
      <w:pPr>
        <w:pStyle w:val="ListParagraph"/>
        <w:numPr>
          <w:ilvl w:val="1"/>
          <w:numId w:val="5"/>
        </w:numPr>
        <w:tabs>
          <w:tab w:val="left" w:pos="1291"/>
        </w:tabs>
        <w:spacing w:before="1" w:line="252" w:lineRule="exact"/>
        <w:ind w:left="1290"/>
        <w:jc w:val="both"/>
      </w:pPr>
      <w:r>
        <w:t>average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occurrences</w:t>
      </w:r>
      <w:r>
        <w:rPr>
          <w:spacing w:val="-1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occurrences)</w:t>
      </w:r>
    </w:p>
    <w:p w14:paraId="48B2DC49" w14:textId="77777777" w:rsidR="00163D1D" w:rsidRDefault="00000000">
      <w:pPr>
        <w:pStyle w:val="ListParagraph"/>
        <w:numPr>
          <w:ilvl w:val="1"/>
          <w:numId w:val="5"/>
        </w:numPr>
        <w:tabs>
          <w:tab w:val="left" w:pos="1291"/>
        </w:tabs>
        <w:ind w:right="315" w:firstLine="283"/>
        <w:jc w:val="both"/>
      </w:pPr>
      <w:r>
        <w:t>cumulative a logical value which determines the form in which the Poisson probability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returned.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TRUE,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cumulative</w:t>
      </w:r>
      <w:r>
        <w:rPr>
          <w:spacing w:val="1"/>
        </w:rPr>
        <w:t xml:space="preserve"> </w:t>
      </w:r>
      <w:r>
        <w:t>probability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returned</w:t>
      </w:r>
      <w:r>
        <w:rPr>
          <w:spacing w:val="1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t xml:space="preserve">probability that the number of occurrences be between 0 and the value x). If the values </w:t>
      </w:r>
      <w:proofErr w:type="gramStart"/>
      <w:r>
        <w:t>is</w:t>
      </w:r>
      <w:proofErr w:type="gramEnd"/>
      <w:r>
        <w:t xml:space="preserve"> FALSE, the</w:t>
      </w:r>
      <w:r>
        <w:rPr>
          <w:spacing w:val="1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(the probability</w:t>
      </w:r>
      <w:r>
        <w:rPr>
          <w:spacing w:val="-3"/>
        </w:rPr>
        <w:t xml:space="preserve"> </w:t>
      </w:r>
      <w:r>
        <w:t>that exactly</w:t>
      </w:r>
      <w:r>
        <w:rPr>
          <w:spacing w:val="-3"/>
        </w:rPr>
        <w:t xml:space="preserve"> </w:t>
      </w:r>
      <w:r>
        <w:t>x events occur).</w:t>
      </w:r>
    </w:p>
    <w:p w14:paraId="10B9AB46" w14:textId="77777777" w:rsidR="00163D1D" w:rsidRDefault="00163D1D">
      <w:pPr>
        <w:jc w:val="both"/>
        <w:sectPr w:rsidR="00163D1D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50"/>
          <w:pgMar w:top="1640" w:right="1100" w:bottom="980" w:left="980" w:header="1154" w:footer="795" w:gutter="0"/>
          <w:pgNumType w:start="2"/>
          <w:cols w:space="720"/>
        </w:sectPr>
      </w:pPr>
    </w:p>
    <w:p w14:paraId="3DEC4C3C" w14:textId="77777777" w:rsidR="00163D1D" w:rsidRDefault="00000000">
      <w:pPr>
        <w:pStyle w:val="BodyText"/>
        <w:rPr>
          <w:sz w:val="20"/>
        </w:rPr>
      </w:pPr>
      <w:r>
        <w:lastRenderedPageBreak/>
        <w:pict w14:anchorId="7DF83588">
          <v:line id="_x0000_s2155" style="position:absolute;z-index:15732736;mso-position-horizontal-relative:page;mso-position-vertical-relative:page" from="71.05pt,71.05pt" to="524.55pt,71.05pt" strokeweight=".14042mm">
            <w10:wrap anchorx="page" anchory="page"/>
          </v:line>
        </w:pict>
      </w:r>
    </w:p>
    <w:p w14:paraId="2D356F4B" w14:textId="77777777" w:rsidR="00163D1D" w:rsidRDefault="00163D1D">
      <w:pPr>
        <w:pStyle w:val="BodyText"/>
        <w:rPr>
          <w:sz w:val="20"/>
        </w:rPr>
      </w:pPr>
    </w:p>
    <w:p w14:paraId="75FB4D62" w14:textId="77777777" w:rsidR="00163D1D" w:rsidRDefault="00163D1D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</w:tblGrid>
      <w:tr w:rsidR="00163D1D" w14:paraId="22BC7761" w14:textId="77777777">
        <w:trPr>
          <w:trHeight w:val="3515"/>
        </w:trPr>
        <w:tc>
          <w:tcPr>
            <w:tcW w:w="9614" w:type="dxa"/>
          </w:tcPr>
          <w:p w14:paraId="44D4B132" w14:textId="77777777" w:rsidR="00163D1D" w:rsidRDefault="00000000">
            <w:pPr>
              <w:pStyle w:val="TableParagraph"/>
              <w:spacing w:line="144" w:lineRule="exact"/>
              <w:ind w:left="979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Poisson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Distribution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Probability</w:t>
            </w:r>
          </w:p>
          <w:p w14:paraId="2E9EAA19" w14:textId="77777777" w:rsidR="00163D1D" w:rsidRDefault="00163D1D">
            <w:pPr>
              <w:pStyle w:val="TableParagraph"/>
              <w:rPr>
                <w:rFonts w:ascii="Times New Roman"/>
                <w:sz w:val="14"/>
              </w:rPr>
            </w:pPr>
          </w:p>
          <w:p w14:paraId="17F0603E" w14:textId="77777777" w:rsidR="00163D1D" w:rsidRDefault="00163D1D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7BA8F839" w14:textId="77777777" w:rsidR="00163D1D" w:rsidRDefault="00000000">
            <w:pPr>
              <w:pStyle w:val="TableParagraph"/>
              <w:tabs>
                <w:tab w:val="left" w:pos="5189"/>
                <w:tab w:val="left" w:pos="5844"/>
                <w:tab w:val="left" w:pos="8093"/>
              </w:tabs>
              <w:ind w:left="1691"/>
              <w:rPr>
                <w:sz w:val="13"/>
              </w:rPr>
            </w:pPr>
            <w:r>
              <w:rPr>
                <w:position w:val="-1"/>
                <w:sz w:val="10"/>
              </w:rPr>
              <w:t>NO.</w:t>
            </w:r>
            <w:r>
              <w:rPr>
                <w:spacing w:val="4"/>
                <w:position w:val="-1"/>
                <w:sz w:val="10"/>
              </w:rPr>
              <w:t xml:space="preserve"> </w:t>
            </w:r>
            <w:r>
              <w:rPr>
                <w:position w:val="-1"/>
                <w:sz w:val="10"/>
              </w:rPr>
              <w:t>of</w:t>
            </w:r>
            <w:r>
              <w:rPr>
                <w:position w:val="-1"/>
                <w:sz w:val="10"/>
              </w:rPr>
              <w:tab/>
            </w:r>
            <w:r>
              <w:rPr>
                <w:sz w:val="13"/>
              </w:rPr>
              <w:t>Act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Occurrenc</w:t>
            </w:r>
            <w:proofErr w:type="spellEnd"/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Cumulativ</w:t>
            </w:r>
            <w:proofErr w:type="spellEnd"/>
          </w:p>
          <w:p w14:paraId="1C478A69" w14:textId="77777777" w:rsidR="00163D1D" w:rsidRDefault="00000000">
            <w:pPr>
              <w:pStyle w:val="TableParagraph"/>
              <w:tabs>
                <w:tab w:val="left" w:pos="1691"/>
                <w:tab w:val="left" w:pos="3226"/>
                <w:tab w:val="left" w:pos="3881"/>
                <w:tab w:val="left" w:pos="4535"/>
                <w:tab w:val="left" w:pos="5189"/>
                <w:tab w:val="left" w:pos="8093"/>
                <w:tab w:val="left" w:pos="8747"/>
              </w:tabs>
              <w:ind w:left="321"/>
              <w:rPr>
                <w:sz w:val="13"/>
              </w:rPr>
            </w:pPr>
            <w:r>
              <w:rPr>
                <w:sz w:val="10"/>
              </w:rPr>
              <w:t>CHARACTERS</w:t>
            </w:r>
            <w:r>
              <w:rPr>
                <w:sz w:val="10"/>
              </w:rPr>
              <w:tab/>
            </w:r>
            <w:r>
              <w:rPr>
                <w:position w:val="1"/>
                <w:sz w:val="10"/>
              </w:rPr>
              <w:t xml:space="preserve">APPEARANCES  </w:t>
            </w:r>
            <w:r>
              <w:rPr>
                <w:spacing w:val="26"/>
                <w:position w:val="1"/>
                <w:sz w:val="10"/>
              </w:rPr>
              <w:t xml:space="preserve"> </w:t>
            </w:r>
            <w:r>
              <w:rPr>
                <w:sz w:val="13"/>
              </w:rPr>
              <w:t>Act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z w:val="13"/>
              </w:rPr>
              <w:tab/>
              <w:t>Act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II</w:t>
            </w:r>
            <w:r>
              <w:rPr>
                <w:sz w:val="13"/>
              </w:rPr>
              <w:tab/>
              <w:t>Act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III</w:t>
            </w:r>
            <w:r>
              <w:rPr>
                <w:sz w:val="13"/>
              </w:rPr>
              <w:tab/>
              <w:t>Act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IV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average</w:t>
            </w:r>
            <w:r>
              <w:rPr>
                <w:spacing w:val="58"/>
                <w:sz w:val="13"/>
              </w:rPr>
              <w:t xml:space="preserve"> </w:t>
            </w:r>
            <w:r>
              <w:rPr>
                <w:spacing w:val="59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Interval  </w:t>
            </w:r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CumulativePoisson</w:t>
            </w:r>
            <w:proofErr w:type="spellEnd"/>
            <w:r>
              <w:rPr>
                <w:sz w:val="13"/>
              </w:rPr>
              <w:tab/>
              <w:t>e</w:t>
            </w:r>
            <w:r>
              <w:rPr>
                <w:sz w:val="13"/>
              </w:rPr>
              <w:tab/>
              <w:t>Poisson</w:t>
            </w:r>
          </w:p>
          <w:p w14:paraId="7F95A09A" w14:textId="77777777" w:rsidR="00163D1D" w:rsidRDefault="00000000">
            <w:pPr>
              <w:pStyle w:val="TableParagraph"/>
              <w:tabs>
                <w:tab w:val="left" w:pos="2308"/>
                <w:tab w:val="left" w:pos="4997"/>
                <w:tab w:val="left" w:pos="5472"/>
                <w:tab w:val="left" w:pos="6234"/>
                <w:tab w:val="left" w:pos="7972"/>
                <w:tab w:val="left" w:pos="8850"/>
              </w:tabs>
              <w:spacing w:before="10"/>
              <w:ind w:left="203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Catavencu</w:t>
            </w:r>
            <w:proofErr w:type="spellEnd"/>
            <w:r>
              <w:rPr>
                <w:sz w:val="13"/>
              </w:rPr>
              <w:tab/>
              <w:t>299</w:t>
            </w:r>
            <w:r>
              <w:rPr>
                <w:sz w:val="13"/>
              </w:rPr>
              <w:tab/>
              <w:t>34</w:t>
            </w:r>
            <w:r>
              <w:rPr>
                <w:sz w:val="13"/>
              </w:rPr>
              <w:tab/>
              <w:t>74.75</w:t>
            </w:r>
            <w:r>
              <w:rPr>
                <w:sz w:val="13"/>
              </w:rPr>
              <w:tab/>
            </w:r>
            <w:proofErr w:type="gramStart"/>
            <w:r>
              <w:rPr>
                <w:w w:val="95"/>
                <w:sz w:val="13"/>
              </w:rPr>
              <w:t>299</w:t>
            </w:r>
            <w:r>
              <w:rPr>
                <w:spacing w:val="58"/>
                <w:sz w:val="13"/>
              </w:rPr>
              <w:t xml:space="preserve"> 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1   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5.46454E-85</w:t>
            </w:r>
          </w:p>
          <w:p w14:paraId="2A3F3892" w14:textId="77777777" w:rsidR="00163D1D" w:rsidRDefault="00000000">
            <w:pPr>
              <w:pStyle w:val="TableParagraph"/>
              <w:tabs>
                <w:tab w:val="left" w:pos="2308"/>
                <w:tab w:val="left" w:pos="4997"/>
                <w:tab w:val="left" w:pos="5472"/>
                <w:tab w:val="left" w:pos="6306"/>
                <w:tab w:val="left" w:pos="7292"/>
                <w:tab w:val="left" w:pos="8836"/>
              </w:tabs>
              <w:spacing w:before="11"/>
              <w:ind w:left="203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Tipatescu</w:t>
            </w:r>
            <w:proofErr w:type="spellEnd"/>
            <w:r>
              <w:rPr>
                <w:sz w:val="13"/>
              </w:rPr>
              <w:tab/>
              <w:t>291</w:t>
            </w:r>
            <w:r>
              <w:rPr>
                <w:sz w:val="13"/>
              </w:rPr>
              <w:tab/>
              <w:t>31</w:t>
            </w:r>
            <w:r>
              <w:rPr>
                <w:sz w:val="13"/>
              </w:rPr>
              <w:tab/>
              <w:t>72.75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56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0.024807331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0.006544185</w:t>
            </w:r>
          </w:p>
          <w:p w14:paraId="5669FFFF" w14:textId="77777777" w:rsidR="00163D1D" w:rsidRDefault="00000000">
            <w:pPr>
              <w:pStyle w:val="TableParagraph"/>
              <w:tabs>
                <w:tab w:val="left" w:pos="2308"/>
                <w:tab w:val="left" w:pos="3033"/>
                <w:tab w:val="left" w:pos="3688"/>
                <w:tab w:val="left" w:pos="4342"/>
                <w:tab w:val="left" w:pos="4997"/>
                <w:tab w:val="left" w:pos="5472"/>
                <w:tab w:val="left" w:pos="6306"/>
                <w:tab w:val="left" w:pos="7292"/>
                <w:tab w:val="left" w:pos="8836"/>
              </w:tabs>
              <w:spacing w:before="11"/>
              <w:ind w:left="203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Zoe</w:t>
            </w:r>
            <w:r>
              <w:rPr>
                <w:sz w:val="13"/>
              </w:rPr>
              <w:tab/>
              <w:t>239</w:t>
            </w:r>
            <w:r>
              <w:rPr>
                <w:sz w:val="13"/>
              </w:rPr>
              <w:tab/>
              <w:t>97</w:t>
            </w:r>
            <w:r>
              <w:rPr>
                <w:sz w:val="13"/>
              </w:rPr>
              <w:tab/>
              <w:t>51</w:t>
            </w:r>
            <w:r>
              <w:rPr>
                <w:sz w:val="13"/>
              </w:rPr>
              <w:tab/>
              <w:t>12</w:t>
            </w:r>
            <w:r>
              <w:rPr>
                <w:sz w:val="13"/>
              </w:rPr>
              <w:tab/>
              <w:t>79</w:t>
            </w:r>
            <w:r>
              <w:rPr>
                <w:sz w:val="13"/>
              </w:rPr>
              <w:tab/>
              <w:t>59.75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57</w:t>
            </w:r>
            <w:r>
              <w:rPr>
                <w:spacing w:val="54"/>
                <w:sz w:val="13"/>
              </w:rPr>
              <w:t xml:space="preserve"> 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0.393121285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0.049479119</w:t>
            </w:r>
          </w:p>
          <w:p w14:paraId="3B8EB400" w14:textId="77777777" w:rsidR="00163D1D" w:rsidRDefault="00000000">
            <w:pPr>
              <w:pStyle w:val="TableParagraph"/>
              <w:tabs>
                <w:tab w:val="left" w:pos="2308"/>
                <w:tab w:val="left" w:pos="3033"/>
                <w:tab w:val="left" w:pos="3688"/>
                <w:tab w:val="left" w:pos="4342"/>
                <w:tab w:val="left" w:pos="4997"/>
                <w:tab w:val="left" w:pos="5472"/>
                <w:tab w:val="left" w:pos="6306"/>
                <w:tab w:val="left" w:pos="7292"/>
                <w:tab w:val="left" w:pos="8836"/>
              </w:tabs>
              <w:spacing w:before="10"/>
              <w:ind w:left="203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Trahanache</w:t>
            </w:r>
            <w:proofErr w:type="spellEnd"/>
            <w:r>
              <w:rPr>
                <w:sz w:val="13"/>
              </w:rPr>
              <w:tab/>
              <w:t>201</w:t>
            </w:r>
            <w:r>
              <w:rPr>
                <w:sz w:val="13"/>
              </w:rPr>
              <w:tab/>
              <w:t>91</w:t>
            </w:r>
            <w:r>
              <w:rPr>
                <w:sz w:val="13"/>
              </w:rPr>
              <w:tab/>
              <w:t>38</w:t>
            </w:r>
            <w:r>
              <w:rPr>
                <w:sz w:val="13"/>
              </w:rPr>
              <w:tab/>
              <w:t>50</w:t>
            </w:r>
            <w:r>
              <w:rPr>
                <w:sz w:val="13"/>
              </w:rPr>
              <w:tab/>
              <w:t>22</w:t>
            </w:r>
            <w:r>
              <w:rPr>
                <w:sz w:val="13"/>
              </w:rPr>
              <w:tab/>
              <w:t>50.25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62</w:t>
            </w:r>
            <w:r>
              <w:rPr>
                <w:spacing w:val="54"/>
                <w:sz w:val="13"/>
              </w:rPr>
              <w:t xml:space="preserve"> 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0.954185803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0.014100743</w:t>
            </w:r>
          </w:p>
          <w:p w14:paraId="6C9C4016" w14:textId="77777777" w:rsidR="00163D1D" w:rsidRDefault="00000000">
            <w:pPr>
              <w:pStyle w:val="TableParagraph"/>
              <w:tabs>
                <w:tab w:val="left" w:pos="2308"/>
                <w:tab w:val="left" w:pos="3033"/>
                <w:tab w:val="left" w:pos="3688"/>
                <w:tab w:val="left" w:pos="4342"/>
                <w:tab w:val="left" w:pos="5068"/>
                <w:tab w:val="left" w:pos="5651"/>
                <w:tab w:val="left" w:pos="6306"/>
                <w:tab w:val="left" w:pos="7972"/>
                <w:tab w:val="left" w:pos="8850"/>
              </w:tabs>
              <w:spacing w:before="11"/>
              <w:ind w:left="203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Farfuridi</w:t>
            </w:r>
            <w:proofErr w:type="spellEnd"/>
            <w:r>
              <w:rPr>
                <w:sz w:val="13"/>
              </w:rPr>
              <w:tab/>
              <w:t>128</w:t>
            </w:r>
            <w:r>
              <w:rPr>
                <w:sz w:val="13"/>
              </w:rPr>
              <w:tab/>
              <w:t>54</w:t>
            </w:r>
            <w:r>
              <w:rPr>
                <w:sz w:val="13"/>
              </w:rPr>
              <w:tab/>
              <w:t>41</w:t>
            </w:r>
            <w:r>
              <w:rPr>
                <w:sz w:val="13"/>
              </w:rPr>
              <w:tab/>
              <w:t>32</w:t>
            </w:r>
            <w:r>
              <w:rPr>
                <w:sz w:val="13"/>
              </w:rPr>
              <w:tab/>
              <w:t>1</w:t>
            </w:r>
            <w:r>
              <w:rPr>
                <w:sz w:val="13"/>
              </w:rPr>
              <w:tab/>
              <w:t>32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73</w:t>
            </w:r>
            <w:r>
              <w:rPr>
                <w:spacing w:val="54"/>
                <w:sz w:val="13"/>
              </w:rPr>
              <w:t xml:space="preserve"> 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1   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2.12915E-10</w:t>
            </w:r>
          </w:p>
          <w:p w14:paraId="41536EE6" w14:textId="77777777" w:rsidR="00163D1D" w:rsidRDefault="00000000">
            <w:pPr>
              <w:pStyle w:val="TableParagraph"/>
              <w:tabs>
                <w:tab w:val="left" w:pos="2308"/>
                <w:tab w:val="left" w:pos="3033"/>
                <w:tab w:val="left" w:pos="4997"/>
                <w:tab w:val="left" w:pos="5472"/>
                <w:tab w:val="left" w:pos="6306"/>
                <w:tab w:val="left" w:pos="7292"/>
                <w:tab w:val="left" w:pos="8850"/>
              </w:tabs>
              <w:spacing w:before="10"/>
              <w:ind w:left="203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Pristanda</w:t>
            </w:r>
            <w:proofErr w:type="spellEnd"/>
            <w:r>
              <w:rPr>
                <w:sz w:val="13"/>
              </w:rPr>
              <w:tab/>
              <w:t>123</w:t>
            </w:r>
            <w:r>
              <w:rPr>
                <w:sz w:val="13"/>
              </w:rPr>
              <w:tab/>
              <w:t>59</w:t>
            </w:r>
            <w:r>
              <w:rPr>
                <w:sz w:val="13"/>
              </w:rPr>
              <w:tab/>
              <w:t>11</w:t>
            </w:r>
            <w:r>
              <w:rPr>
                <w:sz w:val="13"/>
              </w:rPr>
              <w:tab/>
              <w:t>30.75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64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0.999999949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5.80919E-08</w:t>
            </w:r>
          </w:p>
          <w:p w14:paraId="38D23E67" w14:textId="77777777" w:rsidR="00163D1D" w:rsidRDefault="00000000">
            <w:pPr>
              <w:pStyle w:val="TableParagraph"/>
              <w:tabs>
                <w:tab w:val="left" w:pos="2379"/>
                <w:tab w:val="left" w:pos="4997"/>
                <w:tab w:val="left" w:pos="5472"/>
                <w:tab w:val="left" w:pos="6306"/>
                <w:tab w:val="left" w:pos="7292"/>
                <w:tab w:val="left" w:pos="8850"/>
              </w:tabs>
              <w:spacing w:before="11"/>
              <w:ind w:left="203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Cetateanul</w:t>
            </w:r>
            <w:proofErr w:type="spellEnd"/>
            <w:r>
              <w:rPr>
                <w:spacing w:val="-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turmentat</w:t>
            </w:r>
            <w:proofErr w:type="spellEnd"/>
            <w:r>
              <w:rPr>
                <w:sz w:val="13"/>
              </w:rPr>
              <w:tab/>
              <w:t>93</w:t>
            </w:r>
            <w:r>
              <w:rPr>
                <w:sz w:val="13"/>
              </w:rPr>
              <w:tab/>
              <w:t>16</w:t>
            </w:r>
            <w:r>
              <w:rPr>
                <w:sz w:val="13"/>
              </w:rPr>
              <w:tab/>
              <w:t>23.25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56</w:t>
            </w:r>
            <w:r>
              <w:rPr>
                <w:spacing w:val="54"/>
                <w:sz w:val="13"/>
              </w:rPr>
              <w:t xml:space="preserve"> 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0.999999997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3.71938E-09</w:t>
            </w:r>
          </w:p>
          <w:p w14:paraId="74B0CEE1" w14:textId="77777777" w:rsidR="00163D1D" w:rsidRDefault="00000000">
            <w:pPr>
              <w:pStyle w:val="TableParagraph"/>
              <w:tabs>
                <w:tab w:val="left" w:pos="2379"/>
                <w:tab w:val="left" w:pos="5651"/>
                <w:tab w:val="left" w:pos="6306"/>
                <w:tab w:val="left" w:pos="7292"/>
                <w:tab w:val="left" w:pos="8836"/>
              </w:tabs>
              <w:spacing w:before="10"/>
              <w:ind w:left="203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Branzovenescu</w:t>
            </w:r>
            <w:proofErr w:type="spellEnd"/>
            <w:r>
              <w:rPr>
                <w:sz w:val="13"/>
              </w:rPr>
              <w:tab/>
              <w:t>88</w:t>
            </w:r>
            <w:r>
              <w:rPr>
                <w:sz w:val="13"/>
              </w:rPr>
              <w:tab/>
              <w:t>22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0.471641978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0.084733234</w:t>
            </w:r>
          </w:p>
          <w:p w14:paraId="3DFD894C" w14:textId="77777777" w:rsidR="00163D1D" w:rsidRDefault="00000000">
            <w:pPr>
              <w:pStyle w:val="TableParagraph"/>
              <w:tabs>
                <w:tab w:val="left" w:pos="2379"/>
                <w:tab w:val="left" w:pos="5651"/>
                <w:tab w:val="left" w:pos="6306"/>
                <w:tab w:val="left" w:pos="7292"/>
                <w:tab w:val="left" w:pos="8836"/>
              </w:tabs>
              <w:spacing w:before="11"/>
              <w:ind w:left="203"/>
              <w:rPr>
                <w:sz w:val="13"/>
              </w:rPr>
            </w:pPr>
            <w:r>
              <w:rPr>
                <w:sz w:val="13"/>
              </w:rPr>
              <w:t>9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Dandanache</w:t>
            </w:r>
            <w:proofErr w:type="spellEnd"/>
            <w:r>
              <w:rPr>
                <w:sz w:val="13"/>
              </w:rPr>
              <w:tab/>
              <w:t>76</w:t>
            </w:r>
            <w:r>
              <w:rPr>
                <w:sz w:val="13"/>
              </w:rPr>
              <w:tab/>
              <w:t>19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0.725496867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0.078322502</w:t>
            </w:r>
          </w:p>
          <w:p w14:paraId="4288F051" w14:textId="77777777" w:rsidR="00163D1D" w:rsidRDefault="00000000">
            <w:pPr>
              <w:pStyle w:val="TableParagraph"/>
              <w:tabs>
                <w:tab w:val="left" w:pos="2379"/>
                <w:tab w:val="left" w:pos="5544"/>
                <w:tab w:val="left" w:pos="6306"/>
                <w:tab w:val="left" w:pos="7292"/>
                <w:tab w:val="left" w:pos="8850"/>
              </w:tabs>
              <w:spacing w:before="10"/>
              <w:ind w:left="132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Public</w:t>
            </w:r>
            <w:r>
              <w:rPr>
                <w:sz w:val="13"/>
              </w:rPr>
              <w:tab/>
              <w:t>27</w:t>
            </w:r>
            <w:r>
              <w:rPr>
                <w:sz w:val="13"/>
              </w:rPr>
              <w:tab/>
              <w:t>6.75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0.999997427  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5.96414E-06</w:t>
            </w:r>
          </w:p>
          <w:p w14:paraId="1A7826C0" w14:textId="77777777" w:rsidR="00163D1D" w:rsidRDefault="00000000">
            <w:pPr>
              <w:pStyle w:val="TableParagraph"/>
              <w:tabs>
                <w:tab w:val="left" w:pos="2379"/>
                <w:tab w:val="left" w:pos="5544"/>
                <w:tab w:val="left" w:pos="6306"/>
                <w:tab w:val="left" w:pos="7292"/>
                <w:tab w:val="left" w:pos="8850"/>
              </w:tabs>
              <w:spacing w:before="10"/>
              <w:ind w:left="132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Popescu</w:t>
            </w:r>
            <w:r>
              <w:rPr>
                <w:sz w:val="13"/>
              </w:rPr>
              <w:tab/>
              <w:t>25</w:t>
            </w:r>
            <w:r>
              <w:rPr>
                <w:sz w:val="13"/>
              </w:rPr>
              <w:tab/>
              <w:t>6.25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0.999999242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1.95342E-06</w:t>
            </w:r>
          </w:p>
          <w:p w14:paraId="0E7346A1" w14:textId="77777777" w:rsidR="00163D1D" w:rsidRDefault="00000000">
            <w:pPr>
              <w:pStyle w:val="TableParagraph"/>
              <w:tabs>
                <w:tab w:val="left" w:pos="2379"/>
                <w:tab w:val="left" w:pos="5544"/>
                <w:tab w:val="left" w:pos="6306"/>
                <w:tab w:val="left" w:pos="7292"/>
                <w:tab w:val="left" w:pos="8850"/>
              </w:tabs>
              <w:spacing w:before="11"/>
              <w:ind w:left="132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Ionescu</w:t>
            </w:r>
            <w:r>
              <w:rPr>
                <w:sz w:val="13"/>
              </w:rPr>
              <w:tab/>
              <w:t>23</w:t>
            </w:r>
            <w:r>
              <w:rPr>
                <w:sz w:val="13"/>
              </w:rPr>
              <w:tab/>
              <w:t>5.75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0.999999806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5.59098E-07</w:t>
            </w:r>
          </w:p>
          <w:p w14:paraId="77694EC6" w14:textId="77777777" w:rsidR="00163D1D" w:rsidRDefault="00000000">
            <w:pPr>
              <w:pStyle w:val="TableParagraph"/>
              <w:tabs>
                <w:tab w:val="left" w:pos="2379"/>
                <w:tab w:val="left" w:pos="5723"/>
                <w:tab w:val="left" w:pos="6306"/>
                <w:tab w:val="left" w:pos="7292"/>
                <w:tab w:val="left" w:pos="8922"/>
              </w:tabs>
              <w:spacing w:before="11"/>
              <w:ind w:left="132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Alegatori</w:t>
            </w:r>
            <w:proofErr w:type="spellEnd"/>
            <w:r>
              <w:rPr>
                <w:sz w:val="13"/>
              </w:rPr>
              <w:tab/>
              <w:t>20</w:t>
            </w:r>
            <w:r>
              <w:rPr>
                <w:sz w:val="13"/>
              </w:rPr>
              <w:tab/>
              <w:t>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0.999999982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6.2886E-08</w:t>
            </w:r>
          </w:p>
          <w:p w14:paraId="1DFFFC4A" w14:textId="77777777" w:rsidR="00163D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  <w:tab w:val="left" w:pos="2379"/>
                <w:tab w:val="left" w:pos="5723"/>
                <w:tab w:val="left" w:pos="6306"/>
                <w:tab w:val="left" w:pos="7972"/>
                <w:tab w:val="left" w:pos="8850"/>
              </w:tabs>
              <w:spacing w:before="10"/>
              <w:rPr>
                <w:sz w:val="13"/>
              </w:rPr>
            </w:pPr>
            <w:proofErr w:type="spellStart"/>
            <w:r>
              <w:rPr>
                <w:sz w:val="13"/>
              </w:rPr>
              <w:t>Cetateni</w:t>
            </w:r>
            <w:proofErr w:type="spellEnd"/>
            <w:r>
              <w:rPr>
                <w:sz w:val="13"/>
              </w:rPr>
              <w:tab/>
              <w:t>12</w:t>
            </w:r>
            <w:r>
              <w:rPr>
                <w:sz w:val="13"/>
              </w:rPr>
              <w:tab/>
              <w:t>3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1   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1.01934E-11</w:t>
            </w:r>
          </w:p>
          <w:p w14:paraId="007E6E31" w14:textId="77777777" w:rsidR="00163D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  <w:tab w:val="left" w:pos="2451"/>
                <w:tab w:val="left" w:pos="5615"/>
                <w:tab w:val="left" w:pos="6306"/>
                <w:tab w:val="left" w:pos="7972"/>
                <w:tab w:val="left" w:pos="8850"/>
              </w:tabs>
              <w:spacing w:before="10"/>
              <w:rPr>
                <w:sz w:val="13"/>
              </w:rPr>
            </w:pPr>
            <w:r>
              <w:rPr>
                <w:sz w:val="13"/>
              </w:rPr>
              <w:t>Un</w:t>
            </w:r>
            <w:r>
              <w:rPr>
                <w:spacing w:val="-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fecior</w:t>
            </w:r>
            <w:proofErr w:type="spellEnd"/>
            <w:r>
              <w:rPr>
                <w:sz w:val="13"/>
              </w:rPr>
              <w:tab/>
              <w:t>6</w:t>
            </w:r>
            <w:r>
              <w:rPr>
                <w:sz w:val="13"/>
              </w:rPr>
              <w:tab/>
              <w:t>1.5</w:t>
            </w:r>
            <w:r>
              <w:rPr>
                <w:sz w:val="13"/>
              </w:rPr>
              <w:tab/>
            </w:r>
            <w:proofErr w:type="gramStart"/>
            <w:r>
              <w:rPr>
                <w:spacing w:val="-1"/>
                <w:sz w:val="13"/>
              </w:rPr>
              <w:t>21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TRUE</w:t>
            </w:r>
            <w:proofErr w:type="gramEnd"/>
            <w:r>
              <w:rPr>
                <w:sz w:val="13"/>
              </w:rPr>
              <w:tab/>
              <w:t xml:space="preserve">1   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FALSE</w:t>
            </w:r>
            <w:r>
              <w:rPr>
                <w:sz w:val="13"/>
              </w:rPr>
              <w:tab/>
              <w:t>2.17837E-17</w:t>
            </w:r>
          </w:p>
          <w:p w14:paraId="0D55EFF9" w14:textId="77777777" w:rsidR="00163D1D" w:rsidRDefault="00000000">
            <w:pPr>
              <w:pStyle w:val="TableParagraph"/>
              <w:spacing w:before="8"/>
              <w:ind w:left="4535"/>
              <w:rPr>
                <w:sz w:val="13"/>
              </w:rPr>
            </w:pPr>
            <w:r>
              <w:rPr>
                <w:sz w:val="13"/>
              </w:rPr>
              <w:t>total</w:t>
            </w:r>
          </w:p>
          <w:p w14:paraId="34E3D057" w14:textId="77777777" w:rsidR="00163D1D" w:rsidRDefault="00000000">
            <w:pPr>
              <w:pStyle w:val="TableParagraph"/>
              <w:tabs>
                <w:tab w:val="left" w:pos="5258"/>
              </w:tabs>
              <w:spacing w:before="14" w:line="141" w:lineRule="exact"/>
              <w:ind w:left="4535"/>
              <w:rPr>
                <w:sz w:val="13"/>
              </w:rPr>
            </w:pPr>
            <w:r>
              <w:rPr>
                <w:sz w:val="13"/>
              </w:rPr>
              <w:t>average</w:t>
            </w:r>
            <w:r>
              <w:rPr>
                <w:sz w:val="13"/>
              </w:rPr>
              <w:tab/>
              <w:t>27.51667</w:t>
            </w:r>
          </w:p>
        </w:tc>
      </w:tr>
      <w:tr w:rsidR="00163D1D" w14:paraId="2A28FF79" w14:textId="77777777">
        <w:trPr>
          <w:trHeight w:val="691"/>
        </w:trPr>
        <w:tc>
          <w:tcPr>
            <w:tcW w:w="9614" w:type="dxa"/>
          </w:tcPr>
          <w:p w14:paraId="333C974C" w14:textId="77777777" w:rsidR="00163D1D" w:rsidRDefault="00163D1D">
            <w:pPr>
              <w:pStyle w:val="TableParagraph"/>
              <w:rPr>
                <w:rFonts w:ascii="Times New Roman"/>
                <w:sz w:val="24"/>
              </w:rPr>
            </w:pPr>
          </w:p>
          <w:p w14:paraId="368512A4" w14:textId="77777777" w:rsidR="00163D1D" w:rsidRDefault="00000000">
            <w:pPr>
              <w:pStyle w:val="TableParagraph"/>
              <w:spacing w:before="162" w:line="233" w:lineRule="exact"/>
              <w:ind w:left="2688" w:right="2545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Figure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1.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Poisson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Distribution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probability</w:t>
            </w:r>
          </w:p>
        </w:tc>
      </w:tr>
    </w:tbl>
    <w:p w14:paraId="01DD97AF" w14:textId="77777777" w:rsidR="00163D1D" w:rsidRDefault="00163D1D">
      <w:pPr>
        <w:pStyle w:val="BodyText"/>
        <w:rPr>
          <w:sz w:val="26"/>
        </w:rPr>
      </w:pPr>
    </w:p>
    <w:p w14:paraId="2D10B612" w14:textId="77777777" w:rsidR="00163D1D" w:rsidRDefault="00000000">
      <w:pPr>
        <w:spacing w:before="99"/>
        <w:ind w:left="1112" w:right="2003"/>
        <w:jc w:val="center"/>
        <w:rPr>
          <w:rFonts w:ascii="Arial MT"/>
          <w:sz w:val="15"/>
        </w:rPr>
      </w:pPr>
      <w:r>
        <w:pict w14:anchorId="362A9C17">
          <v:group id="_x0000_s2138" style="position:absolute;left:0;text-align:left;margin-left:312.7pt;margin-top:-209.6pt;width:222.45pt;height:160.1pt;z-index:-16093184;mso-position-horizontal-relative:page" coordorigin="6254,-4192" coordsize="4449,3202">
            <v:rect id="_x0000_s2154" style="position:absolute;left:6253;top:-4192;width:1311;height:1122" fillcolor="#c9f" stroked="f"/>
            <v:rect id="_x0000_s2153" style="position:absolute;left:7562;top:-4192;width:656;height:1122" fillcolor="aqua" stroked="f"/>
            <v:rect id="_x0000_s2152" style="position:absolute;left:8216;top:-4192;width:943;height:1122" fillcolor="#9cf" stroked="f"/>
            <v:rect id="_x0000_s2151" style="position:absolute;left:9157;top:-4192;width:656;height:1122" fillcolor="aqua" stroked="f"/>
            <v:rect id="_x0000_s2150" style="position:absolute;left:9811;top:-4192;width:891;height:1122" fillcolor="#9cf" stroked="f"/>
            <v:rect id="_x0000_s2149" style="position:absolute;left:6253;top:-3072;width:1311;height:962" fillcolor="#c9f" stroked="f"/>
            <v:rect id="_x0000_s2148" style="position:absolute;left:7562;top:-3072;width:656;height:962" fillcolor="aqua" stroked="f"/>
            <v:rect id="_x0000_s2147" style="position:absolute;left:8216;top:-3072;width:943;height:962" fillcolor="#9cf" stroked="f"/>
            <v:rect id="_x0000_s2146" style="position:absolute;left:9157;top:-3072;width:656;height:962" fillcolor="aqua" stroked="f"/>
            <v:rect id="_x0000_s2145" style="position:absolute;left:9811;top:-3072;width:891;height:962" fillcolor="#9cf" stroked="f"/>
            <v:rect id="_x0000_s2144" style="position:absolute;left:6253;top:-2112;width:1311;height:802" fillcolor="#c9f" stroked="f"/>
            <v:rect id="_x0000_s2143" style="position:absolute;left:7562;top:-2112;width:656;height:802" fillcolor="aqua" stroked="f"/>
            <v:rect id="_x0000_s2142" style="position:absolute;left:8216;top:-2112;width:943;height:802" fillcolor="#9cf" stroked="f"/>
            <v:rect id="_x0000_s2141" style="position:absolute;left:9157;top:-2112;width:656;height:802" fillcolor="aqua" stroked="f"/>
            <v:rect id="_x0000_s2140" style="position:absolute;left:9811;top:-2112;width:891;height:802" fillcolor="#9cf" stroked="f"/>
            <v:rect id="_x0000_s2139" style="position:absolute;left:6253;top:-1312;width:657;height:322" fillcolor="#c9f" stroked="f"/>
            <w10:wrap anchorx="page"/>
          </v:group>
        </w:pict>
      </w:r>
      <w:r>
        <w:pict w14:anchorId="1BB2F799">
          <v:group id="_x0000_s2135" style="position:absolute;left:0;text-align:left;margin-left:54.45pt;margin-top:-153.6pt;width:127.5pt;height:88.1pt;z-index:-16092672;mso-position-horizontal-relative:page" coordorigin="1089,-3072" coordsize="2550,1762">
            <v:rect id="_x0000_s2137" style="position:absolute;left:1088;top:-3072;width:2550;height:962" fillcolor="#fc9" stroked="f"/>
            <v:rect id="_x0000_s2136" style="position:absolute;left:1088;top:-2112;width:2550;height:802" fillcolor="#ff9" stroked="f"/>
            <w10:wrap anchorx="page"/>
          </v:group>
        </w:pict>
      </w:r>
      <w:r>
        <w:pict w14:anchorId="3BD168DF">
          <v:group id="_x0000_s2056" style="position:absolute;left:0;text-align:left;margin-left:130.3pt;margin-top:199.1pt;width:326.7pt;height:173.75pt;z-index:15732224;mso-position-horizontal-relative:page" coordorigin="2606,3982" coordsize="6534,3475">
            <v:rect id="_x0000_s2134" style="position:absolute;left:3610;top:4298;width:3935;height:2674" fillcolor="silver" stroked="f"/>
            <v:shape id="_x0000_s2133" style="position:absolute;left:3610;top:4298;width:3935;height:2674" coordorigin="3610,4299" coordsize="3935,2674" o:spt="100" adj="0,,0" path="m3610,6972r3935,m3610,6676r3935,m3610,6081r3935,m3610,5785r3935,m3610,5487r3935,m3610,5190r3935,m3610,4892r3935,m3610,4596r3935,m3610,4299r3935,e" filled="f" strokeweight=".06564mm">
              <v:stroke joinstyle="round"/>
              <v:formulas/>
              <v:path arrowok="t" o:connecttype="segments"/>
            </v:shape>
            <v:rect id="_x0000_s2132" style="position:absolute;left:3610;top:4298;width:3935;height:2674" filled="f" strokecolor="gray" strokeweight=".2625mm"/>
            <v:line id="_x0000_s2131" style="position:absolute" from="3610,6972" to="3610,4299" strokeweight=".06564mm"/>
            <v:shape id="_x0000_s2130" style="position:absolute;left:3562;top:4298;width:49;height:2674" coordorigin="3562,4299" coordsize="49,2674" o:spt="100" adj="0,,0" path="m3562,6972r48,m3562,6676r48,m3562,6378r48,m3562,6081r48,m3562,5785r48,m3562,5487r48,m3562,5190r48,m3562,4892r48,m3562,4596r48,m3562,4299r48,e" filled="f" strokeweight=".06564mm">
              <v:stroke joinstyle="round"/>
              <v:formulas/>
              <v:path arrowok="t" o:connecttype="segments"/>
            </v:shape>
            <v:shape id="_x0000_s2129" style="position:absolute;left:3610;top:6378;width:3935;height:49" coordorigin="3610,6378" coordsize="3935,49" o:spt="100" adj="0,,0" path="m3610,6378r3935,m3610,6378r,49m3873,6378r,49m4135,6378r,49m4397,6378r,49m4660,6378r,49m4922,6378r,49m5184,6378r,49m5447,6378r,49m5709,6378r,49m5971,6378r,49m6234,6378r,49m6496,6378r,49m6758,6378r,49m7021,6378r,49m7283,6378r,49m7545,6378r,49e" filled="f" strokeweight=".06564mm">
              <v:stroke joinstyle="round"/>
              <v:formulas/>
              <v:path arrowok="t" o:connecttype="segments"/>
            </v:shape>
            <v:shape id="_x0000_s2128" style="position:absolute;left:3740;top:4601;width:3673;height:1742" coordorigin="3741,4602" coordsize="3673,1742" path="m3741,4602r262,48l4265,4959r263,225l4790,5618r262,29l5315,5826r262,30l5839,5926r263,292l6364,6230r262,11l6889,6259r262,49l7413,6343e" filled="f" strokecolor="navy" strokeweight=".2625mm">
              <v:path arrowok="t"/>
            </v:shape>
            <v:shape id="_x0000_s2127" style="position:absolute;left:3701;top:4561;width:79;height:79" coordorigin="3702,4561" coordsize="79,79" path="m3740,4561r-38,39l3740,4639r40,-39l3740,4561xe" fillcolor="navy" stroked="f">
              <v:path arrowok="t"/>
            </v:shape>
            <v:shape id="_x0000_s2126" style="position:absolute;left:3701;top:4561;width:79;height:79" coordorigin="3702,4561" coordsize="79,79" path="m3740,4561r40,39l3740,4639r-38,-39l3740,4561xe" filled="f" strokecolor="navy" strokeweight=".19689mm">
              <v:path arrowok="t"/>
            </v:shape>
            <v:shape id="_x0000_s2125" style="position:absolute;left:3963;top:4609;width:79;height:79" coordorigin="3964,4609" coordsize="79,79" path="m4003,4609r-39,39l4003,4687r39,-39l4003,4609xe" fillcolor="navy" stroked="f">
              <v:path arrowok="t"/>
            </v:shape>
            <v:shape id="_x0000_s2124" style="position:absolute;left:3963;top:4609;width:79;height:79" coordorigin="3964,4609" coordsize="79,79" path="m4003,4609r39,39l4003,4687r-39,-39l4003,4609xe" filled="f" strokecolor="navy" strokeweight=".19689mm">
              <v:path arrowok="t"/>
            </v:shape>
            <v:shape id="_x0000_s2123" style="position:absolute;left:4226;top:4918;width:79;height:79" coordorigin="4226,4918" coordsize="79,79" path="m4265,4918r-39,39l4265,4996r39,-39l4265,4918xe" fillcolor="navy" stroked="f">
              <v:path arrowok="t"/>
            </v:shape>
            <v:shape id="_x0000_s2122" style="position:absolute;left:4226;top:4918;width:79;height:79" coordorigin="4226,4918" coordsize="79,79" path="m4265,4918r39,39l4265,4996r-39,-39l4265,4918xe" filled="f" strokecolor="navy" strokeweight=".19689mm">
              <v:path arrowok="t"/>
            </v:shape>
            <v:shape id="_x0000_s2121" style="position:absolute;left:4488;top:5143;width:79;height:79" coordorigin="4489,5143" coordsize="79,79" path="m4527,5143r-38,39l4527,5221r40,-39l4527,5143xe" fillcolor="navy" stroked="f">
              <v:path arrowok="t"/>
            </v:shape>
            <v:shape id="_x0000_s2120" style="position:absolute;left:4488;top:5143;width:79;height:79" coordorigin="4489,5143" coordsize="79,79" path="m4527,5143r40,39l4527,5221r-38,-39l4527,5143xe" filled="f" strokecolor="navy" strokeweight=".19689mm">
              <v:path arrowok="t"/>
            </v:shape>
            <v:shape id="_x0000_s2119" style="position:absolute;left:4750;top:5578;width:79;height:79" coordorigin="4751,5579" coordsize="79,79" path="m4790,5579r-39,38l4790,5657r39,-40l4790,5579xe" fillcolor="navy" stroked="f">
              <v:path arrowok="t"/>
            </v:shape>
            <v:shape id="_x0000_s2118" style="position:absolute;left:4750;top:5578;width:79;height:79" coordorigin="4751,5579" coordsize="79,79" path="m4790,5579r39,38l4790,5657r-39,-40l4790,5579xe" filled="f" strokecolor="navy" strokeweight=".19689mm">
              <v:path arrowok="t"/>
            </v:shape>
            <v:shape id="_x0000_s2117" style="position:absolute;left:5013;top:5608;width:79;height:79" coordorigin="5013,5608" coordsize="79,79" path="m5052,5608r-39,39l5052,5686r39,-39l5052,5608xe" fillcolor="navy" stroked="f">
              <v:path arrowok="t"/>
            </v:shape>
            <v:shape id="_x0000_s2116" style="position:absolute;left:5013;top:5608;width:79;height:79" coordorigin="5013,5608" coordsize="79,79" path="m5052,5608r39,39l5052,5686r-39,-39l5052,5608xe" filled="f" strokecolor="navy" strokeweight=".19689mm">
              <v:path arrowok="t"/>
            </v:shape>
            <v:shape id="_x0000_s2115" style="position:absolute;left:5275;top:5785;width:79;height:79" coordorigin="5275,5785" coordsize="79,79" path="m5314,5785r-39,39l5314,5863r40,-39l5314,5785xe" fillcolor="navy" stroked="f">
              <v:path arrowok="t"/>
            </v:shape>
            <v:shape id="_x0000_s2114" style="position:absolute;left:5275;top:5785;width:79;height:79" coordorigin="5275,5785" coordsize="79,79" path="m5314,5785r40,39l5314,5863r-39,-39l5314,5785xe" filled="f" strokecolor="navy" strokeweight=".19689mm">
              <v:path arrowok="t"/>
            </v:shape>
            <v:shape id="_x0000_s2113" style="position:absolute;left:5537;top:5814;width:79;height:79" coordorigin="5538,5815" coordsize="79,79" path="m5577,5815r-39,39l5577,5893r39,-39l5577,5815xe" fillcolor="navy" stroked="f">
              <v:path arrowok="t"/>
            </v:shape>
            <v:shape id="_x0000_s2112" style="position:absolute;left:5537;top:5814;width:79;height:79" coordorigin="5538,5815" coordsize="79,79" path="m5577,5815r39,39l5577,5893r-39,-39l5577,5815xe" filled="f" strokecolor="navy" strokeweight=".19689mm">
              <v:path arrowok="t"/>
            </v:shape>
            <v:shape id="_x0000_s2111" style="position:absolute;left:5800;top:5887;width:79;height:79" coordorigin="5800,5887" coordsize="79,79" path="m5839,5887r-39,39l5839,5965r39,-39l5839,5887xe" fillcolor="navy" stroked="f">
              <v:path arrowok="t"/>
            </v:shape>
            <v:shape id="_x0000_s2110" style="position:absolute;left:5800;top:5887;width:79;height:79" coordorigin="5800,5887" coordsize="79,79" path="m5839,5887r39,39l5839,5965r-39,-39l5839,5887xe" filled="f" strokecolor="navy" strokeweight=".19689mm">
              <v:path arrowok="t"/>
            </v:shape>
            <v:shape id="_x0000_s2109" style="position:absolute;left:6062;top:6177;width:79;height:79" coordorigin="6062,6178" coordsize="79,79" path="m6101,6178r-39,38l6101,6256r40,-40l6101,6178xe" fillcolor="navy" stroked="f">
              <v:path arrowok="t"/>
            </v:shape>
            <v:shape id="_x0000_s2108" style="position:absolute;left:6062;top:6177;width:79;height:79" coordorigin="6062,6178" coordsize="79,79" path="m6101,6178r40,38l6101,6256r-39,-40l6101,6178xe" filled="f" strokecolor="navy" strokeweight=".19689mm">
              <v:path arrowok="t"/>
            </v:shape>
            <v:shape id="_x0000_s2107" style="position:absolute;left:6324;top:6190;width:79;height:79" coordorigin="6325,6191" coordsize="79,79" path="m6364,6191r-39,38l6364,6269r39,-40l6364,6191xe" fillcolor="navy" stroked="f">
              <v:path arrowok="t"/>
            </v:shape>
            <v:shape id="_x0000_s2106" style="position:absolute;left:6324;top:6190;width:79;height:79" coordorigin="6325,6191" coordsize="79,79" path="m6364,6191r39,38l6364,6269r-39,-40l6364,6191xe" filled="f" strokecolor="navy" strokeweight=".19689mm">
              <v:path arrowok="t"/>
            </v:shape>
            <v:shape id="_x0000_s2105" style="position:absolute;left:6587;top:6201;width:79;height:79" coordorigin="6587,6202" coordsize="79,79" path="m6626,6202r-39,38l6626,6280r39,-40l6626,6202xe" fillcolor="navy" stroked="f">
              <v:path arrowok="t"/>
            </v:shape>
            <v:shape id="_x0000_s2104" style="position:absolute;left:6587;top:6201;width:79;height:79" coordorigin="6587,6202" coordsize="79,79" path="m6626,6202r39,38l6626,6280r-39,-40l6626,6202xe" filled="f" strokecolor="navy" strokeweight=".19689mm">
              <v:path arrowok="t"/>
            </v:shape>
            <v:shape id="_x0000_s2103" style="position:absolute;left:6849;top:6220;width:79;height:79" coordorigin="6849,6220" coordsize="79,79" path="m6888,6220r-39,39l6888,6298r40,-39l6888,6220xe" fillcolor="navy" stroked="f">
              <v:path arrowok="t"/>
            </v:shape>
            <v:shape id="_x0000_s2102" style="position:absolute;left:6849;top:6220;width:79;height:79" coordorigin="6849,6220" coordsize="79,79" path="m6888,6220r40,39l6888,6298r-39,-39l6888,6220xe" filled="f" strokecolor="navy" strokeweight=".19689mm">
              <v:path arrowok="t"/>
            </v:shape>
            <v:shape id="_x0000_s2101" style="position:absolute;left:7111;top:6266;width:79;height:79" coordorigin="7112,6267" coordsize="79,79" path="m7151,6267r-39,39l7151,6345r39,-39l7151,6267xe" fillcolor="navy" stroked="f">
              <v:path arrowok="t"/>
            </v:shape>
            <v:shape id="_x0000_s2100" style="position:absolute;left:7111;top:6266;width:79;height:79" coordorigin="7112,6267" coordsize="79,79" path="m7151,6267r39,39l7151,6345r-39,-39l7151,6267xe" filled="f" strokecolor="navy" strokeweight=".19689mm">
              <v:path arrowok="t"/>
            </v:shape>
            <v:shape id="_x0000_s2099" style="position:absolute;left:7374;top:6302;width:79;height:79" coordorigin="7374,6302" coordsize="79,79" path="m7413,6302r-39,39l7413,6380r39,-39l7413,6302xe" fillcolor="navy" stroked="f">
              <v:path arrowok="t"/>
            </v:shape>
            <v:shape id="_x0000_s2098" style="position:absolute;left:7374;top:6302;width:79;height:79" coordorigin="7374,6302" coordsize="79,79" path="m7413,6302r39,39l7413,6380r-39,-39l7413,6302xe" filled="f" strokecolor="navy" strokeweight=".19689mm">
              <v:path arrowok="t"/>
            </v:shape>
            <v:shape id="_x0000_s2097" style="position:absolute;left:3740;top:4825;width:3673;height:1797" coordorigin="3741,4825" coordsize="3673,1797" path="m3741,4825r262,129l4265,5082r263,128l4790,5339r262,128l5315,5595r262,129l5839,5852r263,128l6364,6109r262,128l6889,6365r262,129l7413,6622e" filled="f" strokecolor="fuchsia" strokeweight=".2625mm">
              <v:path arrowok="t"/>
            </v:shape>
            <v:rect id="_x0000_s2096" style="position:absolute;left:3701;top:4786;width:79;height:79" fillcolor="fuchsia" stroked="f"/>
            <v:rect id="_x0000_s2095" style="position:absolute;left:3701;top:4786;width:79;height:79" filled="f" strokecolor="fuchsia" strokeweight=".19689mm"/>
            <v:rect id="_x0000_s2094" style="position:absolute;left:3963;top:4914;width:79;height:79" fillcolor="fuchsia" stroked="f"/>
            <v:rect id="_x0000_s2093" style="position:absolute;left:3963;top:4914;width:79;height:79" filled="f" strokecolor="fuchsia" strokeweight=".19689mm"/>
            <v:rect id="_x0000_s2092" style="position:absolute;left:4226;top:5042;width:79;height:79" fillcolor="fuchsia" stroked="f"/>
            <v:rect id="_x0000_s2091" style="position:absolute;left:4226;top:5042;width:79;height:79" filled="f" strokecolor="fuchsia" strokeweight=".19689mm"/>
            <v:rect id="_x0000_s2090" style="position:absolute;left:4488;top:5171;width:79;height:79" fillcolor="fuchsia" stroked="f"/>
            <v:rect id="_x0000_s2089" style="position:absolute;left:4488;top:5171;width:79;height:79" filled="f" strokecolor="fuchsia" strokeweight=".19689mm"/>
            <v:rect id="_x0000_s2088" style="position:absolute;left:4750;top:5299;width:79;height:79" fillcolor="fuchsia" stroked="f"/>
            <v:rect id="_x0000_s2087" style="position:absolute;left:4750;top:5299;width:79;height:79" filled="f" strokecolor="fuchsia" strokeweight=".19689mm"/>
            <v:rect id="_x0000_s2086" style="position:absolute;left:5013;top:5427;width:79;height:79" fillcolor="fuchsia" stroked="f"/>
            <v:rect id="_x0000_s2085" style="position:absolute;left:5013;top:5427;width:79;height:79" filled="f" strokecolor="fuchsia" strokeweight=".19689mm"/>
            <v:rect id="_x0000_s2084" style="position:absolute;left:5275;top:5556;width:79;height:79" fillcolor="fuchsia" stroked="f"/>
            <v:rect id="_x0000_s2083" style="position:absolute;left:5275;top:5556;width:79;height:79" filled="f" strokecolor="fuchsia" strokeweight=".19689mm"/>
            <v:rect id="_x0000_s2082" style="position:absolute;left:5537;top:5684;width:79;height:79" fillcolor="fuchsia" stroked="f"/>
            <v:rect id="_x0000_s2081" style="position:absolute;left:5537;top:5684;width:79;height:79" filled="f" strokecolor="fuchsia" strokeweight=".19689mm"/>
            <v:rect id="_x0000_s2080" style="position:absolute;left:5800;top:5812;width:79;height:79" fillcolor="fuchsia" stroked="f"/>
            <v:rect id="_x0000_s2079" style="position:absolute;left:5800;top:5812;width:79;height:79" filled="f" strokecolor="fuchsia" strokeweight=".19689mm"/>
            <v:rect id="_x0000_s2078" style="position:absolute;left:6062;top:5941;width:79;height:79" fillcolor="fuchsia" stroked="f"/>
            <v:rect id="_x0000_s2077" style="position:absolute;left:6062;top:5941;width:79;height:79" filled="f" strokecolor="fuchsia" strokeweight=".19689mm"/>
            <v:rect id="_x0000_s2076" style="position:absolute;left:6324;top:6069;width:79;height:79" fillcolor="fuchsia" stroked="f"/>
            <v:rect id="_x0000_s2075" style="position:absolute;left:6324;top:6069;width:79;height:79" filled="f" strokecolor="fuchsia" strokeweight=".19689mm"/>
            <v:rect id="_x0000_s2074" style="position:absolute;left:6587;top:6197;width:79;height:79" fillcolor="fuchsia" stroked="f"/>
            <v:rect id="_x0000_s2073" style="position:absolute;left:6587;top:6197;width:79;height:79" filled="f" strokecolor="fuchsia" strokeweight=".19689mm"/>
            <v:rect id="_x0000_s2072" style="position:absolute;left:6849;top:6326;width:79;height:79" fillcolor="fuchsia" stroked="f"/>
            <v:rect id="_x0000_s2071" style="position:absolute;left:6849;top:6326;width:79;height:79" filled="f" strokecolor="fuchsia" strokeweight=".19689mm"/>
            <v:rect id="_x0000_s2070" style="position:absolute;left:7111;top:6454;width:79;height:79" fillcolor="fuchsia" stroked="f"/>
            <v:rect id="_x0000_s2069" style="position:absolute;left:7111;top:6454;width:79;height:79" filled="f" strokecolor="fuchsia" strokeweight=".19689mm"/>
            <v:rect id="_x0000_s2068" style="position:absolute;left:7374;top:6583;width:79;height:79" fillcolor="fuchsia" stroked="f"/>
            <v:rect id="_x0000_s2067" style="position:absolute;left:7374;top:6583;width:79;height:79" filled="f" strokecolor="fuchsia" strokeweight=".19689mm"/>
            <v:rect id="_x0000_s2066" style="position:absolute;left:7601;top:5344;width:1500;height:799" filled="f" strokeweight=".06564mm"/>
            <v:line id="_x0000_s2065" style="position:absolute" from="7694,5467" to="7992,5467" strokecolor="navy" strokeweight=".2625mm"/>
            <v:shape id="_x0000_s2064" style="position:absolute;left:7811;top:5435;width:63;height:62" coordorigin="7811,5435" coordsize="63,62" path="m7842,5435r-31,31l7842,5497r31,-31l7842,5435xe" fillcolor="navy" stroked="f">
              <v:path arrowok="t"/>
            </v:shape>
            <v:shape id="_x0000_s2063" style="position:absolute;left:7811;top:5435;width:63;height:62" coordorigin="7811,5435" coordsize="63,62" path="m7842,5435r31,31l7842,5497r-31,-31l7842,5435e" filled="f" strokecolor="navy" strokeweight=".19689mm">
              <v:path arrowok="t"/>
            </v:shape>
            <v:line id="_x0000_s2062" style="position:absolute" from="7694,5865" to="7992,5865" strokecolor="fuchsia" strokeweight=".2625mm"/>
            <v:rect id="_x0000_s2061" style="position:absolute;left:7811;top:5835;width:62;height:62" fillcolor="fuchsia" stroked="f"/>
            <v:rect id="_x0000_s2060" style="position:absolute;left:7811;top:5835;width:62;height:62" filled="f" strokecolor="fuchsia" strokeweight=".19689mm"/>
            <v:rect id="_x0000_s2059" style="position:absolute;left:2607;top:3984;width:6531;height:3472" filled="f" strokeweight=".0656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position:absolute;left:2605;top:3982;width:6534;height:3475" filled="f" stroked="f">
              <v:textbox inset="0,0,0,0">
                <w:txbxContent>
                  <w:p w14:paraId="1EA9F4B3" w14:textId="77777777" w:rsidR="00163D1D" w:rsidRDefault="00163D1D">
                    <w:pPr>
                      <w:spacing w:before="10"/>
                      <w:rPr>
                        <w:sz w:val="18"/>
                      </w:rPr>
                    </w:pPr>
                  </w:p>
                  <w:p w14:paraId="791D4925" w14:textId="77777777" w:rsidR="00163D1D" w:rsidRDefault="00000000">
                    <w:pPr>
                      <w:ind w:right="5665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350</w:t>
                    </w:r>
                  </w:p>
                  <w:p w14:paraId="738C13A3" w14:textId="77777777" w:rsidR="00163D1D" w:rsidRDefault="00000000">
                    <w:pPr>
                      <w:spacing w:before="113"/>
                      <w:ind w:right="5665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300</w:t>
                    </w:r>
                  </w:p>
                  <w:p w14:paraId="5FDA5683" w14:textId="77777777" w:rsidR="00163D1D" w:rsidRDefault="00000000">
                    <w:pPr>
                      <w:spacing w:before="113"/>
                      <w:ind w:right="5665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250</w:t>
                    </w:r>
                  </w:p>
                  <w:p w14:paraId="5635DAFF" w14:textId="77777777" w:rsidR="00163D1D" w:rsidRDefault="00000000">
                    <w:pPr>
                      <w:spacing w:before="113"/>
                      <w:ind w:right="5665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200</w:t>
                    </w:r>
                  </w:p>
                  <w:p w14:paraId="6B1F48B1" w14:textId="77777777" w:rsidR="00163D1D" w:rsidRDefault="00000000">
                    <w:pPr>
                      <w:spacing w:before="114"/>
                      <w:ind w:right="5665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150</w:t>
                    </w:r>
                  </w:p>
                  <w:p w14:paraId="2A34A943" w14:textId="77777777" w:rsidR="00163D1D" w:rsidRDefault="00000000">
                    <w:pPr>
                      <w:spacing w:before="113"/>
                      <w:ind w:right="5665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100</w:t>
                    </w:r>
                  </w:p>
                  <w:p w14:paraId="414E25AA" w14:textId="77777777" w:rsidR="00163D1D" w:rsidRDefault="00000000">
                    <w:pPr>
                      <w:spacing w:before="113"/>
                      <w:ind w:right="5662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50</w:t>
                    </w:r>
                  </w:p>
                  <w:p w14:paraId="6E07B8AE" w14:textId="77777777" w:rsidR="00163D1D" w:rsidRDefault="00000000">
                    <w:pPr>
                      <w:spacing w:before="113"/>
                      <w:ind w:right="5665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98"/>
                        <w:sz w:val="16"/>
                      </w:rPr>
                      <w:t>0</w:t>
                    </w:r>
                  </w:p>
                  <w:p w14:paraId="3944E7D1" w14:textId="77777777" w:rsidR="00163D1D" w:rsidRDefault="00000000">
                    <w:pPr>
                      <w:tabs>
                        <w:tab w:val="left" w:pos="1090"/>
                      </w:tabs>
                      <w:spacing w:before="5"/>
                      <w:ind w:left="637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position w:val="-10"/>
                        <w:sz w:val="16"/>
                      </w:rPr>
                      <w:t>-50</w:t>
                    </w:r>
                    <w:r>
                      <w:rPr>
                        <w:rFonts w:ascii="Arial MT"/>
                        <w:position w:val="-10"/>
                        <w:sz w:val="16"/>
                      </w:rPr>
                      <w:tab/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8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2  </w:t>
                    </w:r>
                    <w:r>
                      <w:rPr>
                        <w:rFonts w:ascii="Arial MT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3  </w:t>
                    </w:r>
                    <w:r>
                      <w:rPr>
                        <w:rFonts w:ascii="Arial MT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4  </w:t>
                    </w:r>
                    <w:r>
                      <w:rPr>
                        <w:rFonts w:ascii="Arial MT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5  </w:t>
                    </w:r>
                    <w:r>
                      <w:rPr>
                        <w:rFonts w:ascii="Arial MT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6  </w:t>
                    </w:r>
                    <w:r>
                      <w:rPr>
                        <w:rFonts w:ascii="Arial MT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7  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8  </w:t>
                    </w:r>
                    <w:r>
                      <w:rPr>
                        <w:rFonts w:ascii="Arial MT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</w:t>
                    </w:r>
                    <w:r>
                      <w:rPr>
                        <w:rFonts w:ascii="Arial MT"/>
                        <w:spacing w:val="8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11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12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13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14</w:t>
                    </w:r>
                    <w:r>
                      <w:rPr>
                        <w:rFonts w:ascii="Arial MT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15</w:t>
                    </w:r>
                  </w:p>
                  <w:p w14:paraId="237E1977" w14:textId="77777777" w:rsidR="00163D1D" w:rsidRDefault="00000000">
                    <w:pPr>
                      <w:spacing w:before="111"/>
                      <w:ind w:right="5666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-100</w:t>
                    </w:r>
                  </w:p>
                  <w:p w14:paraId="37A3AA38" w14:textId="77777777" w:rsidR="00163D1D" w:rsidRDefault="00000000">
                    <w:pPr>
                      <w:spacing w:before="62"/>
                      <w:ind w:right="576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6"/>
                      </w:rPr>
                      <w:t>x</w:t>
                    </w:r>
                  </w:p>
                </w:txbxContent>
              </v:textbox>
            </v:shape>
            <v:shape id="_x0000_s2057" type="#_x0000_t202" style="position:absolute;left:7552;top:5346;width:1584;height:733" filled="f" stroked="f">
              <v:textbox inset="0,0,0,0">
                <w:txbxContent>
                  <w:p w14:paraId="73B414BA" w14:textId="77777777" w:rsidR="00163D1D" w:rsidRDefault="00000000">
                    <w:pPr>
                      <w:spacing w:before="35"/>
                      <w:ind w:left="471"/>
                      <w:rPr>
                        <w:rFonts w:ascii="Arial MT"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 MT"/>
                        <w:sz w:val="14"/>
                      </w:rPr>
                      <w:t>no.appearances</w:t>
                    </w:r>
                    <w:proofErr w:type="spellEnd"/>
                    <w:proofErr w:type="gramEnd"/>
                  </w:p>
                  <w:p w14:paraId="5E8C09FF" w14:textId="77777777" w:rsidR="00163D1D" w:rsidRDefault="00163D1D">
                    <w:pPr>
                      <w:rPr>
                        <w:rFonts w:ascii="Arial MT"/>
                        <w:sz w:val="19"/>
                      </w:rPr>
                    </w:pPr>
                  </w:p>
                  <w:p w14:paraId="3D68612A" w14:textId="77777777" w:rsidR="00163D1D" w:rsidRDefault="00000000">
                    <w:pPr>
                      <w:ind w:left="471" w:right="29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calculate</w:t>
                    </w:r>
                    <w:r>
                      <w:rPr>
                        <w:rFonts w:asci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4"/>
                      </w:rPr>
                      <w:t>appearances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 MT"/>
          <w:spacing w:val="-1"/>
          <w:w w:val="105"/>
          <w:sz w:val="15"/>
        </w:rPr>
        <w:t>The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spacing w:val="-1"/>
          <w:w w:val="105"/>
          <w:sz w:val="15"/>
        </w:rPr>
        <w:t>correlation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coefficient</w:t>
      </w:r>
    </w:p>
    <w:p w14:paraId="75258B6F" w14:textId="77777777" w:rsidR="00163D1D" w:rsidRDefault="00163D1D">
      <w:pPr>
        <w:pStyle w:val="BodyText"/>
        <w:spacing w:before="10" w:after="1"/>
        <w:rPr>
          <w:rFonts w:ascii="Arial MT"/>
        </w:rPr>
      </w:pPr>
    </w:p>
    <w:tbl>
      <w:tblPr>
        <w:tblW w:w="0" w:type="auto"/>
        <w:tblInd w:w="1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249"/>
        <w:gridCol w:w="1481"/>
        <w:gridCol w:w="1338"/>
        <w:gridCol w:w="1024"/>
      </w:tblGrid>
      <w:tr w:rsidR="00163D1D" w14:paraId="3E69937D" w14:textId="77777777">
        <w:trPr>
          <w:trHeight w:val="185"/>
        </w:trPr>
        <w:tc>
          <w:tcPr>
            <w:tcW w:w="6991" w:type="dxa"/>
            <w:gridSpan w:val="5"/>
          </w:tcPr>
          <w:p w14:paraId="3C630953" w14:textId="77777777" w:rsidR="00163D1D" w:rsidRDefault="00000000">
            <w:pPr>
              <w:pStyle w:val="TableParagraph"/>
              <w:tabs>
                <w:tab w:val="left" w:pos="1821"/>
                <w:tab w:val="left" w:pos="4330"/>
              </w:tabs>
              <w:spacing w:before="2" w:line="163" w:lineRule="exact"/>
              <w:ind w:left="280"/>
              <w:rPr>
                <w:sz w:val="15"/>
              </w:rPr>
            </w:pPr>
            <w:r>
              <w:rPr>
                <w:w w:val="105"/>
                <w:sz w:val="15"/>
              </w:rPr>
              <w:t>characters</w:t>
            </w:r>
            <w:r>
              <w:rPr>
                <w:w w:val="105"/>
                <w:sz w:val="15"/>
              </w:rPr>
              <w:tab/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no.appearances</w:t>
            </w:r>
            <w:proofErr w:type="spellEnd"/>
            <w:proofErr w:type="gramEnd"/>
            <w:r>
              <w:rPr>
                <w:spacing w:val="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line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parameters</w:t>
            </w:r>
            <w:r>
              <w:rPr>
                <w:w w:val="105"/>
                <w:sz w:val="15"/>
              </w:rPr>
              <w:tab/>
            </w:r>
            <w:r>
              <w:rPr>
                <w:spacing w:val="-1"/>
                <w:w w:val="105"/>
                <w:sz w:val="15"/>
              </w:rPr>
              <w:t>calculate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appearances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corelation</w:t>
            </w:r>
            <w:proofErr w:type="spellEnd"/>
          </w:p>
        </w:tc>
      </w:tr>
      <w:tr w:rsidR="00163D1D" w14:paraId="3EF9F66E" w14:textId="77777777">
        <w:trPr>
          <w:trHeight w:val="191"/>
        </w:trPr>
        <w:tc>
          <w:tcPr>
            <w:tcW w:w="1899" w:type="dxa"/>
          </w:tcPr>
          <w:p w14:paraId="734BF02F" w14:textId="77777777" w:rsidR="00163D1D" w:rsidRDefault="00000000">
            <w:pPr>
              <w:pStyle w:val="TableParagraph"/>
              <w:spacing w:before="8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Catavencu</w:t>
            </w:r>
            <w:proofErr w:type="spellEnd"/>
          </w:p>
        </w:tc>
        <w:tc>
          <w:tcPr>
            <w:tcW w:w="1249" w:type="dxa"/>
          </w:tcPr>
          <w:p w14:paraId="434A29BE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299</w:t>
            </w:r>
          </w:p>
        </w:tc>
        <w:tc>
          <w:tcPr>
            <w:tcW w:w="1481" w:type="dxa"/>
          </w:tcPr>
          <w:p w14:paraId="0F3042CE" w14:textId="77777777" w:rsidR="00163D1D" w:rsidRDefault="00000000">
            <w:pPr>
              <w:pStyle w:val="TableParagraph"/>
              <w:spacing w:before="8" w:line="163" w:lineRule="exact"/>
              <w:ind w:right="3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282.9238095</w:t>
            </w:r>
          </w:p>
        </w:tc>
        <w:tc>
          <w:tcPr>
            <w:tcW w:w="2362" w:type="dxa"/>
            <w:gridSpan w:val="2"/>
          </w:tcPr>
          <w:p w14:paraId="497F9813" w14:textId="77777777" w:rsidR="00163D1D" w:rsidRDefault="00000000">
            <w:pPr>
              <w:pStyle w:val="TableParagraph"/>
              <w:spacing w:before="8" w:line="163" w:lineRule="exact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261.3166667</w:t>
            </w:r>
          </w:p>
        </w:tc>
      </w:tr>
      <w:tr w:rsidR="00163D1D" w14:paraId="1C92944F" w14:textId="77777777">
        <w:trPr>
          <w:trHeight w:val="191"/>
        </w:trPr>
        <w:tc>
          <w:tcPr>
            <w:tcW w:w="1899" w:type="dxa"/>
          </w:tcPr>
          <w:p w14:paraId="166FB886" w14:textId="77777777" w:rsidR="00163D1D" w:rsidRDefault="00000000">
            <w:pPr>
              <w:pStyle w:val="TableParagraph"/>
              <w:spacing w:before="8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Tipatescu</w:t>
            </w:r>
            <w:proofErr w:type="spellEnd"/>
          </w:p>
        </w:tc>
        <w:tc>
          <w:tcPr>
            <w:tcW w:w="1249" w:type="dxa"/>
          </w:tcPr>
          <w:p w14:paraId="5706A8FF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291</w:t>
            </w:r>
          </w:p>
        </w:tc>
        <w:tc>
          <w:tcPr>
            <w:tcW w:w="1481" w:type="dxa"/>
          </w:tcPr>
          <w:p w14:paraId="358E20F2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2"/>
          </w:tcPr>
          <w:p w14:paraId="2892A361" w14:textId="77777777" w:rsidR="00163D1D" w:rsidRDefault="00000000">
            <w:pPr>
              <w:pStyle w:val="TableParagraph"/>
              <w:spacing w:before="8" w:line="163" w:lineRule="exact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239.7095238</w:t>
            </w:r>
          </w:p>
        </w:tc>
      </w:tr>
      <w:tr w:rsidR="00163D1D" w14:paraId="011129BA" w14:textId="77777777">
        <w:trPr>
          <w:trHeight w:val="191"/>
        </w:trPr>
        <w:tc>
          <w:tcPr>
            <w:tcW w:w="1899" w:type="dxa"/>
          </w:tcPr>
          <w:p w14:paraId="3E506CE5" w14:textId="77777777" w:rsidR="00163D1D" w:rsidRDefault="00000000">
            <w:pPr>
              <w:pStyle w:val="TableParagraph"/>
              <w:spacing w:before="8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Zoe</w:t>
            </w:r>
          </w:p>
        </w:tc>
        <w:tc>
          <w:tcPr>
            <w:tcW w:w="1249" w:type="dxa"/>
          </w:tcPr>
          <w:p w14:paraId="2E6E70FF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239</w:t>
            </w:r>
          </w:p>
        </w:tc>
        <w:tc>
          <w:tcPr>
            <w:tcW w:w="1481" w:type="dxa"/>
          </w:tcPr>
          <w:p w14:paraId="5DF1BE60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2"/>
          </w:tcPr>
          <w:p w14:paraId="1E215D9E" w14:textId="77777777" w:rsidR="00163D1D" w:rsidRDefault="00000000">
            <w:pPr>
              <w:pStyle w:val="TableParagraph"/>
              <w:spacing w:before="8" w:line="163" w:lineRule="exact"/>
              <w:ind w:left="491"/>
              <w:rPr>
                <w:sz w:val="15"/>
              </w:rPr>
            </w:pPr>
            <w:r>
              <w:rPr>
                <w:w w:val="105"/>
                <w:sz w:val="15"/>
              </w:rPr>
              <w:t>218.102381</w:t>
            </w:r>
          </w:p>
        </w:tc>
      </w:tr>
      <w:tr w:rsidR="00163D1D" w14:paraId="19CBF9F9" w14:textId="77777777">
        <w:trPr>
          <w:trHeight w:val="182"/>
        </w:trPr>
        <w:tc>
          <w:tcPr>
            <w:tcW w:w="6991" w:type="dxa"/>
            <w:gridSpan w:val="5"/>
          </w:tcPr>
          <w:p w14:paraId="0A7A884F" w14:textId="77777777" w:rsidR="00163D1D" w:rsidRDefault="00000000">
            <w:pPr>
              <w:pStyle w:val="TableParagraph"/>
              <w:tabs>
                <w:tab w:val="left" w:pos="2716"/>
                <w:tab w:val="right" w:pos="5933"/>
              </w:tabs>
              <w:spacing w:before="8" w:line="15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Trahanache</w:t>
            </w:r>
            <w:proofErr w:type="spellEnd"/>
            <w:r>
              <w:rPr>
                <w:w w:val="105"/>
                <w:sz w:val="15"/>
              </w:rPr>
              <w:tab/>
              <w:t>201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slope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line</w:t>
            </w:r>
            <w:r>
              <w:rPr>
                <w:w w:val="105"/>
                <w:sz w:val="15"/>
              </w:rPr>
              <w:tab/>
              <w:t>196.4952381</w:t>
            </w:r>
          </w:p>
        </w:tc>
      </w:tr>
      <w:tr w:rsidR="00163D1D" w14:paraId="3E4894F2" w14:textId="77777777">
        <w:trPr>
          <w:trHeight w:val="201"/>
        </w:trPr>
        <w:tc>
          <w:tcPr>
            <w:tcW w:w="1899" w:type="dxa"/>
          </w:tcPr>
          <w:p w14:paraId="41417812" w14:textId="77777777" w:rsidR="00163D1D" w:rsidRDefault="00000000">
            <w:pPr>
              <w:pStyle w:val="TableParagraph"/>
              <w:spacing w:before="18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5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Farfuridi</w:t>
            </w:r>
            <w:proofErr w:type="spellEnd"/>
          </w:p>
        </w:tc>
        <w:tc>
          <w:tcPr>
            <w:tcW w:w="1249" w:type="dxa"/>
          </w:tcPr>
          <w:p w14:paraId="07A82BFD" w14:textId="77777777" w:rsidR="00163D1D" w:rsidRDefault="00000000">
            <w:pPr>
              <w:pStyle w:val="TableParagraph"/>
              <w:spacing w:before="1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128</w:t>
            </w:r>
          </w:p>
        </w:tc>
        <w:tc>
          <w:tcPr>
            <w:tcW w:w="1481" w:type="dxa"/>
          </w:tcPr>
          <w:p w14:paraId="59AC31D2" w14:textId="77777777" w:rsidR="00163D1D" w:rsidRDefault="00000000">
            <w:pPr>
              <w:pStyle w:val="TableParagraph"/>
              <w:spacing w:before="18" w:line="163" w:lineRule="exact"/>
              <w:ind w:right="3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-21.60714286</w:t>
            </w:r>
          </w:p>
        </w:tc>
        <w:tc>
          <w:tcPr>
            <w:tcW w:w="1338" w:type="dxa"/>
          </w:tcPr>
          <w:p w14:paraId="3E0025DF" w14:textId="77777777" w:rsidR="00163D1D" w:rsidRDefault="00000000">
            <w:pPr>
              <w:pStyle w:val="TableParagraph"/>
              <w:spacing w:before="18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174.8880952</w:t>
            </w:r>
          </w:p>
        </w:tc>
        <w:tc>
          <w:tcPr>
            <w:tcW w:w="1024" w:type="dxa"/>
          </w:tcPr>
          <w:p w14:paraId="26B9BB06" w14:textId="77777777" w:rsidR="00163D1D" w:rsidRDefault="00163D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3D1D" w14:paraId="07BDE823" w14:textId="77777777">
        <w:trPr>
          <w:trHeight w:val="191"/>
        </w:trPr>
        <w:tc>
          <w:tcPr>
            <w:tcW w:w="1899" w:type="dxa"/>
          </w:tcPr>
          <w:p w14:paraId="0186D17F" w14:textId="77777777" w:rsidR="00163D1D" w:rsidRDefault="00000000">
            <w:pPr>
              <w:pStyle w:val="TableParagraph"/>
              <w:spacing w:before="8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Pristanda</w:t>
            </w:r>
            <w:proofErr w:type="spellEnd"/>
          </w:p>
        </w:tc>
        <w:tc>
          <w:tcPr>
            <w:tcW w:w="1249" w:type="dxa"/>
          </w:tcPr>
          <w:p w14:paraId="2C1FB6DA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123</w:t>
            </w:r>
          </w:p>
        </w:tc>
        <w:tc>
          <w:tcPr>
            <w:tcW w:w="1481" w:type="dxa"/>
          </w:tcPr>
          <w:p w14:paraId="57B68823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10917BE0" w14:textId="77777777" w:rsidR="00163D1D" w:rsidRDefault="00000000">
            <w:pPr>
              <w:pStyle w:val="TableParagraph"/>
              <w:spacing w:before="8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153.2809524</w:t>
            </w:r>
          </w:p>
        </w:tc>
        <w:tc>
          <w:tcPr>
            <w:tcW w:w="1024" w:type="dxa"/>
          </w:tcPr>
          <w:p w14:paraId="3849F161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50C8FD9B" w14:textId="77777777">
        <w:trPr>
          <w:trHeight w:val="191"/>
        </w:trPr>
        <w:tc>
          <w:tcPr>
            <w:tcW w:w="1899" w:type="dxa"/>
          </w:tcPr>
          <w:p w14:paraId="1B7F4EA6" w14:textId="77777777" w:rsidR="00163D1D" w:rsidRDefault="00000000">
            <w:pPr>
              <w:pStyle w:val="TableParagraph"/>
              <w:spacing w:before="8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7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Cetateanul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turmentat</w:t>
            </w:r>
            <w:proofErr w:type="spellEnd"/>
          </w:p>
        </w:tc>
        <w:tc>
          <w:tcPr>
            <w:tcW w:w="1249" w:type="dxa"/>
          </w:tcPr>
          <w:p w14:paraId="7DF8F82A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93</w:t>
            </w:r>
          </w:p>
        </w:tc>
        <w:tc>
          <w:tcPr>
            <w:tcW w:w="1481" w:type="dxa"/>
          </w:tcPr>
          <w:p w14:paraId="5355567F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0BE42E11" w14:textId="77777777" w:rsidR="00163D1D" w:rsidRDefault="00000000">
            <w:pPr>
              <w:pStyle w:val="TableParagraph"/>
              <w:spacing w:before="8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131.6738095</w:t>
            </w:r>
          </w:p>
        </w:tc>
        <w:tc>
          <w:tcPr>
            <w:tcW w:w="1024" w:type="dxa"/>
          </w:tcPr>
          <w:p w14:paraId="4BC7F32E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2BA092A5" w14:textId="77777777">
        <w:trPr>
          <w:trHeight w:val="191"/>
        </w:trPr>
        <w:tc>
          <w:tcPr>
            <w:tcW w:w="1899" w:type="dxa"/>
          </w:tcPr>
          <w:p w14:paraId="49B6119A" w14:textId="77777777" w:rsidR="00163D1D" w:rsidRDefault="00000000">
            <w:pPr>
              <w:pStyle w:val="TableParagraph"/>
              <w:spacing w:before="8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Branzovenescu</w:t>
            </w:r>
            <w:proofErr w:type="spellEnd"/>
          </w:p>
        </w:tc>
        <w:tc>
          <w:tcPr>
            <w:tcW w:w="1249" w:type="dxa"/>
          </w:tcPr>
          <w:p w14:paraId="68CE292B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88</w:t>
            </w:r>
          </w:p>
        </w:tc>
        <w:tc>
          <w:tcPr>
            <w:tcW w:w="1481" w:type="dxa"/>
          </w:tcPr>
          <w:p w14:paraId="480E49DC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673464B2" w14:textId="77777777" w:rsidR="00163D1D" w:rsidRDefault="00000000">
            <w:pPr>
              <w:pStyle w:val="TableParagraph"/>
              <w:spacing w:before="8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110.0666667</w:t>
            </w:r>
          </w:p>
        </w:tc>
        <w:tc>
          <w:tcPr>
            <w:tcW w:w="1024" w:type="dxa"/>
          </w:tcPr>
          <w:p w14:paraId="6007F075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7976B353" w14:textId="77777777">
        <w:trPr>
          <w:trHeight w:val="191"/>
        </w:trPr>
        <w:tc>
          <w:tcPr>
            <w:tcW w:w="1899" w:type="dxa"/>
          </w:tcPr>
          <w:p w14:paraId="4A268B1F" w14:textId="77777777" w:rsidR="00163D1D" w:rsidRDefault="00000000">
            <w:pPr>
              <w:pStyle w:val="TableParagraph"/>
              <w:spacing w:before="9" w:line="163" w:lineRule="exact"/>
              <w:ind w:left="135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Dandanache</w:t>
            </w:r>
            <w:proofErr w:type="spellEnd"/>
          </w:p>
        </w:tc>
        <w:tc>
          <w:tcPr>
            <w:tcW w:w="1249" w:type="dxa"/>
          </w:tcPr>
          <w:p w14:paraId="43B41388" w14:textId="77777777" w:rsidR="00163D1D" w:rsidRDefault="00000000">
            <w:pPr>
              <w:pStyle w:val="TableParagraph"/>
              <w:spacing w:before="9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76</w:t>
            </w:r>
          </w:p>
        </w:tc>
        <w:tc>
          <w:tcPr>
            <w:tcW w:w="1481" w:type="dxa"/>
          </w:tcPr>
          <w:p w14:paraId="6E5E1821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2AD08E05" w14:textId="77777777" w:rsidR="00163D1D" w:rsidRDefault="00000000">
            <w:pPr>
              <w:pStyle w:val="TableParagraph"/>
              <w:spacing w:before="9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88.45952381</w:t>
            </w:r>
          </w:p>
        </w:tc>
        <w:tc>
          <w:tcPr>
            <w:tcW w:w="1024" w:type="dxa"/>
          </w:tcPr>
          <w:p w14:paraId="1DE51C2D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0E27258D" w14:textId="77777777">
        <w:trPr>
          <w:trHeight w:val="191"/>
        </w:trPr>
        <w:tc>
          <w:tcPr>
            <w:tcW w:w="1899" w:type="dxa"/>
          </w:tcPr>
          <w:p w14:paraId="59CA7435" w14:textId="77777777" w:rsidR="00163D1D" w:rsidRDefault="00000000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Public</w:t>
            </w:r>
          </w:p>
        </w:tc>
        <w:tc>
          <w:tcPr>
            <w:tcW w:w="1249" w:type="dxa"/>
          </w:tcPr>
          <w:p w14:paraId="46D8F53D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481" w:type="dxa"/>
          </w:tcPr>
          <w:p w14:paraId="0C44F2CA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4C22E9C0" w14:textId="77777777" w:rsidR="00163D1D" w:rsidRDefault="00000000">
            <w:pPr>
              <w:pStyle w:val="TableParagraph"/>
              <w:spacing w:before="8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66.85238095</w:t>
            </w:r>
          </w:p>
        </w:tc>
        <w:tc>
          <w:tcPr>
            <w:tcW w:w="1024" w:type="dxa"/>
          </w:tcPr>
          <w:p w14:paraId="726E57B1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4BAFA8D5" w14:textId="77777777">
        <w:trPr>
          <w:trHeight w:val="191"/>
        </w:trPr>
        <w:tc>
          <w:tcPr>
            <w:tcW w:w="1899" w:type="dxa"/>
          </w:tcPr>
          <w:p w14:paraId="0ED85CA1" w14:textId="77777777" w:rsidR="00163D1D" w:rsidRDefault="00000000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Popescu</w:t>
            </w:r>
          </w:p>
        </w:tc>
        <w:tc>
          <w:tcPr>
            <w:tcW w:w="1249" w:type="dxa"/>
          </w:tcPr>
          <w:p w14:paraId="1D664E21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481" w:type="dxa"/>
          </w:tcPr>
          <w:p w14:paraId="78CFFFF5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5E9B4E24" w14:textId="77777777" w:rsidR="00163D1D" w:rsidRDefault="00000000">
            <w:pPr>
              <w:pStyle w:val="TableParagraph"/>
              <w:spacing w:before="8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45.2452381</w:t>
            </w:r>
          </w:p>
        </w:tc>
        <w:tc>
          <w:tcPr>
            <w:tcW w:w="1024" w:type="dxa"/>
          </w:tcPr>
          <w:p w14:paraId="0711A9E7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0CFB0C28" w14:textId="77777777">
        <w:trPr>
          <w:trHeight w:val="191"/>
        </w:trPr>
        <w:tc>
          <w:tcPr>
            <w:tcW w:w="1899" w:type="dxa"/>
          </w:tcPr>
          <w:p w14:paraId="2CECC9C6" w14:textId="77777777" w:rsidR="00163D1D" w:rsidRDefault="00000000">
            <w:pPr>
              <w:pStyle w:val="TableParagraph"/>
              <w:spacing w:before="8" w:line="163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Ionescu</w:t>
            </w:r>
          </w:p>
        </w:tc>
        <w:tc>
          <w:tcPr>
            <w:tcW w:w="1249" w:type="dxa"/>
          </w:tcPr>
          <w:p w14:paraId="130574F8" w14:textId="77777777" w:rsidR="00163D1D" w:rsidRDefault="00000000">
            <w:pPr>
              <w:pStyle w:val="TableParagraph"/>
              <w:spacing w:before="8" w:line="163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481" w:type="dxa"/>
          </w:tcPr>
          <w:p w14:paraId="5364FEDF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6492945D" w14:textId="77777777" w:rsidR="00163D1D" w:rsidRDefault="00000000">
            <w:pPr>
              <w:pStyle w:val="TableParagraph"/>
              <w:spacing w:before="8" w:line="163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23.63809524</w:t>
            </w:r>
          </w:p>
        </w:tc>
        <w:tc>
          <w:tcPr>
            <w:tcW w:w="1024" w:type="dxa"/>
          </w:tcPr>
          <w:p w14:paraId="6652AE71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153C07EE" w14:textId="77777777">
        <w:trPr>
          <w:trHeight w:val="189"/>
        </w:trPr>
        <w:tc>
          <w:tcPr>
            <w:tcW w:w="1899" w:type="dxa"/>
          </w:tcPr>
          <w:p w14:paraId="160E0B9D" w14:textId="77777777" w:rsidR="00163D1D" w:rsidRDefault="00000000">
            <w:pPr>
              <w:pStyle w:val="TableParagraph"/>
              <w:spacing w:before="8" w:line="161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Alegatori</w:t>
            </w:r>
            <w:proofErr w:type="spellEnd"/>
          </w:p>
        </w:tc>
        <w:tc>
          <w:tcPr>
            <w:tcW w:w="1249" w:type="dxa"/>
          </w:tcPr>
          <w:p w14:paraId="33E0388A" w14:textId="77777777" w:rsidR="00163D1D" w:rsidRDefault="00000000">
            <w:pPr>
              <w:pStyle w:val="TableParagraph"/>
              <w:spacing w:before="8" w:line="161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481" w:type="dxa"/>
          </w:tcPr>
          <w:p w14:paraId="3BE5C9F2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79810B26" w14:textId="77777777" w:rsidR="00163D1D" w:rsidRDefault="00000000">
            <w:pPr>
              <w:pStyle w:val="TableParagraph"/>
              <w:spacing w:before="8" w:line="161" w:lineRule="exact"/>
              <w:ind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2.030952381</w:t>
            </w:r>
          </w:p>
        </w:tc>
        <w:tc>
          <w:tcPr>
            <w:tcW w:w="1024" w:type="dxa"/>
          </w:tcPr>
          <w:p w14:paraId="6695A085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427375A4" w14:textId="77777777">
        <w:trPr>
          <w:trHeight w:val="191"/>
        </w:trPr>
        <w:tc>
          <w:tcPr>
            <w:tcW w:w="1899" w:type="dxa"/>
          </w:tcPr>
          <w:p w14:paraId="3B08E15F" w14:textId="77777777" w:rsidR="00163D1D" w:rsidRDefault="00000000">
            <w:pPr>
              <w:pStyle w:val="TableParagraph"/>
              <w:spacing w:before="6" w:line="165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Cetateni</w:t>
            </w:r>
            <w:proofErr w:type="spellEnd"/>
          </w:p>
        </w:tc>
        <w:tc>
          <w:tcPr>
            <w:tcW w:w="1249" w:type="dxa"/>
          </w:tcPr>
          <w:p w14:paraId="5EBABDEB" w14:textId="77777777" w:rsidR="00163D1D" w:rsidRDefault="00000000">
            <w:pPr>
              <w:pStyle w:val="TableParagraph"/>
              <w:spacing w:before="6" w:line="165" w:lineRule="exact"/>
              <w:ind w:right="17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481" w:type="dxa"/>
          </w:tcPr>
          <w:p w14:paraId="3D14DA5B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8" w:type="dxa"/>
          </w:tcPr>
          <w:p w14:paraId="6409A3CE" w14:textId="77777777" w:rsidR="00163D1D" w:rsidRDefault="00000000">
            <w:pPr>
              <w:pStyle w:val="TableParagraph"/>
              <w:spacing w:before="6" w:line="165" w:lineRule="exact"/>
              <w:ind w:right="3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-19.57619048</w:t>
            </w:r>
          </w:p>
        </w:tc>
        <w:tc>
          <w:tcPr>
            <w:tcW w:w="1024" w:type="dxa"/>
            <w:tcBorders>
              <w:bottom w:val="single" w:sz="12" w:space="0" w:color="000000"/>
            </w:tcBorders>
          </w:tcPr>
          <w:p w14:paraId="60DE125D" w14:textId="77777777" w:rsidR="00163D1D" w:rsidRDefault="00163D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3D1D" w14:paraId="15F51000" w14:textId="77777777">
        <w:trPr>
          <w:trHeight w:val="172"/>
        </w:trPr>
        <w:tc>
          <w:tcPr>
            <w:tcW w:w="1899" w:type="dxa"/>
          </w:tcPr>
          <w:p w14:paraId="6274F815" w14:textId="77777777" w:rsidR="00163D1D" w:rsidRDefault="00000000">
            <w:pPr>
              <w:pStyle w:val="TableParagraph"/>
              <w:spacing w:line="153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fecior</w:t>
            </w:r>
            <w:proofErr w:type="spellEnd"/>
          </w:p>
        </w:tc>
        <w:tc>
          <w:tcPr>
            <w:tcW w:w="1249" w:type="dxa"/>
          </w:tcPr>
          <w:p w14:paraId="3C5E1FDC" w14:textId="77777777" w:rsidR="00163D1D" w:rsidRDefault="00000000">
            <w:pPr>
              <w:pStyle w:val="TableParagraph"/>
              <w:spacing w:line="153" w:lineRule="exact"/>
              <w:ind w:right="17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481" w:type="dxa"/>
          </w:tcPr>
          <w:p w14:paraId="01F919C9" w14:textId="77777777" w:rsidR="00163D1D" w:rsidRDefault="00163D1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8" w:type="dxa"/>
            <w:tcBorders>
              <w:right w:val="single" w:sz="12" w:space="0" w:color="000000"/>
            </w:tcBorders>
          </w:tcPr>
          <w:p w14:paraId="4C5EE5D9" w14:textId="77777777" w:rsidR="00163D1D" w:rsidRDefault="00000000">
            <w:pPr>
              <w:pStyle w:val="TableParagraph"/>
              <w:spacing w:line="153" w:lineRule="exact"/>
              <w:ind w:right="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-41.18333333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487A7" w14:textId="77777777" w:rsidR="00163D1D" w:rsidRDefault="00000000">
            <w:pPr>
              <w:pStyle w:val="TableParagraph"/>
              <w:spacing w:line="153" w:lineRule="exact"/>
              <w:ind w:left="80"/>
              <w:rPr>
                <w:sz w:val="15"/>
              </w:rPr>
            </w:pPr>
            <w:r>
              <w:rPr>
                <w:sz w:val="15"/>
              </w:rPr>
              <w:t>0.946143266</w:t>
            </w:r>
          </w:p>
        </w:tc>
      </w:tr>
      <w:tr w:rsidR="00163D1D" w14:paraId="6CC9A324" w14:textId="77777777">
        <w:trPr>
          <w:trHeight w:val="214"/>
        </w:trPr>
        <w:tc>
          <w:tcPr>
            <w:tcW w:w="1899" w:type="dxa"/>
          </w:tcPr>
          <w:p w14:paraId="75738D10" w14:textId="77777777" w:rsidR="00163D1D" w:rsidRDefault="00000000">
            <w:pPr>
              <w:pStyle w:val="TableParagraph"/>
              <w:spacing w:line="164" w:lineRule="exact"/>
              <w:ind w:left="280"/>
              <w:rPr>
                <w:sz w:val="15"/>
              </w:rPr>
            </w:pPr>
            <w:r>
              <w:rPr>
                <w:w w:val="105"/>
                <w:sz w:val="15"/>
              </w:rPr>
              <w:t>average</w:t>
            </w:r>
          </w:p>
        </w:tc>
        <w:tc>
          <w:tcPr>
            <w:tcW w:w="1249" w:type="dxa"/>
          </w:tcPr>
          <w:p w14:paraId="6CF7A070" w14:textId="77777777" w:rsidR="00163D1D" w:rsidRDefault="00000000">
            <w:pPr>
              <w:pStyle w:val="TableParagraph"/>
              <w:spacing w:line="164" w:lineRule="exact"/>
              <w:ind w:right="17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170.8888889</w:t>
            </w:r>
          </w:p>
        </w:tc>
        <w:tc>
          <w:tcPr>
            <w:tcW w:w="1481" w:type="dxa"/>
          </w:tcPr>
          <w:p w14:paraId="72D2CBD1" w14:textId="77777777" w:rsidR="00163D1D" w:rsidRDefault="00163D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 w14:paraId="1BE1F6C2" w14:textId="77777777" w:rsidR="00163D1D" w:rsidRDefault="00163D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  <w:tcBorders>
              <w:top w:val="single" w:sz="12" w:space="0" w:color="000000"/>
            </w:tcBorders>
          </w:tcPr>
          <w:p w14:paraId="46C41E42" w14:textId="77777777" w:rsidR="00163D1D" w:rsidRDefault="00163D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847BC4" w14:textId="77777777" w:rsidR="00163D1D" w:rsidRDefault="00163D1D">
      <w:pPr>
        <w:pStyle w:val="BodyText"/>
        <w:rPr>
          <w:rFonts w:ascii="Arial MT"/>
          <w:sz w:val="16"/>
        </w:rPr>
      </w:pPr>
    </w:p>
    <w:p w14:paraId="0B8CC009" w14:textId="77777777" w:rsidR="00163D1D" w:rsidRDefault="00163D1D">
      <w:pPr>
        <w:pStyle w:val="BodyText"/>
        <w:rPr>
          <w:rFonts w:ascii="Arial MT"/>
          <w:sz w:val="16"/>
        </w:rPr>
      </w:pPr>
    </w:p>
    <w:p w14:paraId="31AFC4BB" w14:textId="77777777" w:rsidR="00163D1D" w:rsidRDefault="00163D1D">
      <w:pPr>
        <w:pStyle w:val="BodyText"/>
        <w:rPr>
          <w:rFonts w:ascii="Arial MT"/>
          <w:sz w:val="16"/>
        </w:rPr>
      </w:pPr>
    </w:p>
    <w:p w14:paraId="3F1AFAE6" w14:textId="77777777" w:rsidR="00163D1D" w:rsidRDefault="00163D1D">
      <w:pPr>
        <w:pStyle w:val="BodyText"/>
        <w:rPr>
          <w:rFonts w:ascii="Arial MT"/>
          <w:sz w:val="16"/>
        </w:rPr>
      </w:pPr>
    </w:p>
    <w:p w14:paraId="09180F8B" w14:textId="77777777" w:rsidR="00163D1D" w:rsidRDefault="00163D1D">
      <w:pPr>
        <w:pStyle w:val="BodyText"/>
        <w:rPr>
          <w:rFonts w:ascii="Arial MT"/>
          <w:sz w:val="16"/>
        </w:rPr>
      </w:pPr>
    </w:p>
    <w:p w14:paraId="7B18EDA2" w14:textId="77777777" w:rsidR="00163D1D" w:rsidRDefault="00163D1D">
      <w:pPr>
        <w:pStyle w:val="BodyText"/>
        <w:rPr>
          <w:rFonts w:ascii="Arial MT"/>
          <w:sz w:val="16"/>
        </w:rPr>
      </w:pPr>
    </w:p>
    <w:p w14:paraId="06614B27" w14:textId="77777777" w:rsidR="00163D1D" w:rsidRDefault="00163D1D">
      <w:pPr>
        <w:pStyle w:val="BodyText"/>
        <w:rPr>
          <w:rFonts w:ascii="Arial MT"/>
          <w:sz w:val="16"/>
        </w:rPr>
      </w:pPr>
    </w:p>
    <w:p w14:paraId="5D8CCED7" w14:textId="77777777" w:rsidR="00163D1D" w:rsidRDefault="00163D1D">
      <w:pPr>
        <w:pStyle w:val="BodyText"/>
        <w:rPr>
          <w:rFonts w:ascii="Arial MT"/>
          <w:sz w:val="16"/>
        </w:rPr>
      </w:pPr>
    </w:p>
    <w:p w14:paraId="7DE7E65E" w14:textId="77777777" w:rsidR="00163D1D" w:rsidRDefault="00163D1D">
      <w:pPr>
        <w:pStyle w:val="BodyText"/>
        <w:rPr>
          <w:rFonts w:ascii="Arial MT"/>
          <w:sz w:val="16"/>
        </w:rPr>
      </w:pPr>
    </w:p>
    <w:p w14:paraId="447DA34D" w14:textId="77777777" w:rsidR="00163D1D" w:rsidRDefault="00163D1D">
      <w:pPr>
        <w:pStyle w:val="BodyText"/>
        <w:rPr>
          <w:rFonts w:ascii="Arial MT"/>
          <w:sz w:val="16"/>
        </w:rPr>
      </w:pPr>
    </w:p>
    <w:p w14:paraId="22EEA441" w14:textId="77777777" w:rsidR="00163D1D" w:rsidRDefault="00163D1D">
      <w:pPr>
        <w:pStyle w:val="BodyText"/>
        <w:rPr>
          <w:rFonts w:ascii="Arial MT"/>
          <w:sz w:val="16"/>
        </w:rPr>
      </w:pPr>
    </w:p>
    <w:p w14:paraId="38201EF1" w14:textId="77777777" w:rsidR="00163D1D" w:rsidRDefault="00163D1D">
      <w:pPr>
        <w:pStyle w:val="BodyText"/>
        <w:rPr>
          <w:rFonts w:ascii="Arial MT"/>
          <w:sz w:val="16"/>
        </w:rPr>
      </w:pPr>
    </w:p>
    <w:p w14:paraId="434FC869" w14:textId="77777777" w:rsidR="00163D1D" w:rsidRDefault="00163D1D">
      <w:pPr>
        <w:pStyle w:val="BodyText"/>
        <w:rPr>
          <w:rFonts w:ascii="Arial MT"/>
          <w:sz w:val="16"/>
        </w:rPr>
      </w:pPr>
    </w:p>
    <w:p w14:paraId="66C83B36" w14:textId="77777777" w:rsidR="00163D1D" w:rsidRDefault="00163D1D">
      <w:pPr>
        <w:pStyle w:val="BodyText"/>
        <w:rPr>
          <w:rFonts w:ascii="Arial MT"/>
          <w:sz w:val="16"/>
        </w:rPr>
      </w:pPr>
    </w:p>
    <w:p w14:paraId="2A946301" w14:textId="77777777" w:rsidR="00163D1D" w:rsidRDefault="00163D1D">
      <w:pPr>
        <w:pStyle w:val="BodyText"/>
        <w:rPr>
          <w:rFonts w:ascii="Arial MT"/>
          <w:sz w:val="16"/>
        </w:rPr>
      </w:pPr>
    </w:p>
    <w:p w14:paraId="19A6F5C8" w14:textId="77777777" w:rsidR="00163D1D" w:rsidRDefault="00163D1D">
      <w:pPr>
        <w:pStyle w:val="BodyText"/>
        <w:rPr>
          <w:rFonts w:ascii="Arial MT"/>
          <w:sz w:val="16"/>
        </w:rPr>
      </w:pPr>
    </w:p>
    <w:p w14:paraId="352FBA05" w14:textId="77777777" w:rsidR="00163D1D" w:rsidRDefault="00163D1D">
      <w:pPr>
        <w:pStyle w:val="BodyText"/>
        <w:rPr>
          <w:rFonts w:ascii="Arial MT"/>
          <w:sz w:val="16"/>
        </w:rPr>
      </w:pPr>
    </w:p>
    <w:p w14:paraId="03002CC9" w14:textId="77777777" w:rsidR="00163D1D" w:rsidRDefault="00163D1D">
      <w:pPr>
        <w:pStyle w:val="BodyText"/>
        <w:rPr>
          <w:rFonts w:ascii="Arial MT"/>
          <w:sz w:val="16"/>
        </w:rPr>
      </w:pPr>
    </w:p>
    <w:p w14:paraId="38C2BBC4" w14:textId="77777777" w:rsidR="00163D1D" w:rsidRDefault="00163D1D">
      <w:pPr>
        <w:pStyle w:val="BodyText"/>
        <w:rPr>
          <w:rFonts w:ascii="Arial MT"/>
          <w:sz w:val="16"/>
        </w:rPr>
      </w:pPr>
    </w:p>
    <w:p w14:paraId="21AA1025" w14:textId="77777777" w:rsidR="00163D1D" w:rsidRDefault="00163D1D">
      <w:pPr>
        <w:pStyle w:val="BodyText"/>
        <w:rPr>
          <w:rFonts w:ascii="Arial MT"/>
          <w:sz w:val="16"/>
        </w:rPr>
      </w:pPr>
    </w:p>
    <w:p w14:paraId="143A1FEE" w14:textId="77777777" w:rsidR="00163D1D" w:rsidRDefault="00163D1D">
      <w:pPr>
        <w:pStyle w:val="BodyText"/>
        <w:rPr>
          <w:rFonts w:ascii="Arial MT"/>
          <w:sz w:val="16"/>
        </w:rPr>
      </w:pPr>
    </w:p>
    <w:p w14:paraId="14E7A1B0" w14:textId="77777777" w:rsidR="00163D1D" w:rsidRDefault="00163D1D">
      <w:pPr>
        <w:pStyle w:val="BodyText"/>
        <w:spacing w:before="3"/>
        <w:rPr>
          <w:rFonts w:ascii="Arial MT"/>
          <w:sz w:val="21"/>
        </w:rPr>
      </w:pPr>
    </w:p>
    <w:p w14:paraId="1532A792" w14:textId="77777777" w:rsidR="00163D1D" w:rsidRDefault="00000000">
      <w:pPr>
        <w:pStyle w:val="BodyText"/>
        <w:spacing w:before="1"/>
        <w:ind w:left="2151" w:right="2003"/>
        <w:jc w:val="center"/>
      </w:pPr>
      <w:r>
        <w:pict w14:anchorId="6BB10701">
          <v:shape id="_x0000_s2055" type="#_x0000_t202" style="position:absolute;left:0;text-align:left;margin-left:141.1pt;margin-top:-118.15pt;width:10.85pt;height:6.4pt;z-index:15733248;mso-position-horizontal-relative:page" filled="f" stroked="f">
            <v:textbox style="layout-flow:vertical;mso-layout-flow-alt:bottom-to-top" inset="0,0,0,0">
              <w:txbxContent>
                <w:p w14:paraId="6EC9429B" w14:textId="77777777" w:rsidR="00163D1D" w:rsidRDefault="00000000">
                  <w:pPr>
                    <w:spacing w:before="13"/>
                    <w:ind w:left="20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8"/>
                      <w:sz w:val="16"/>
                    </w:rPr>
                    <w:t>y</w:t>
                  </w:r>
                </w:p>
              </w:txbxContent>
            </v:textbox>
            <w10:wrap anchorx="page"/>
          </v:shape>
        </w:pict>
      </w: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correlation</w:t>
      </w:r>
      <w:r>
        <w:rPr>
          <w:spacing w:val="-3"/>
        </w:rPr>
        <w:t xml:space="preserve"> </w:t>
      </w:r>
      <w:r>
        <w:t>coefficient between</w:t>
      </w:r>
      <w:r>
        <w:rPr>
          <w:spacing w:val="-4"/>
        </w:rPr>
        <w:t xml:space="preserve"> </w:t>
      </w:r>
      <w:r>
        <w:t>two sets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values</w:t>
      </w:r>
    </w:p>
    <w:p w14:paraId="53533C38" w14:textId="77777777" w:rsidR="00163D1D" w:rsidRDefault="00163D1D">
      <w:pPr>
        <w:jc w:val="center"/>
        <w:sectPr w:rsidR="00163D1D">
          <w:pgSz w:w="11910" w:h="16850"/>
          <w:pgMar w:top="1640" w:right="1100" w:bottom="980" w:left="980" w:header="1154" w:footer="795" w:gutter="0"/>
          <w:cols w:space="720"/>
        </w:sectPr>
      </w:pPr>
    </w:p>
    <w:p w14:paraId="3B3A0251" w14:textId="77777777" w:rsidR="00163D1D" w:rsidRDefault="00000000">
      <w:pPr>
        <w:pStyle w:val="BodyText"/>
        <w:rPr>
          <w:sz w:val="20"/>
        </w:rPr>
      </w:pPr>
      <w:r>
        <w:lastRenderedPageBreak/>
        <w:pict w14:anchorId="0166A2F5">
          <v:line id="_x0000_s2054" style="position:absolute;z-index:15733760;mso-position-horizontal-relative:page;mso-position-vertical-relative:page" from="71.05pt,71.05pt" to="524.55pt,71.05pt" strokeweight=".14042mm">
            <w10:wrap anchorx="page" anchory="page"/>
          </v:line>
        </w:pict>
      </w:r>
    </w:p>
    <w:p w14:paraId="3B77AC53" w14:textId="77777777" w:rsidR="00163D1D" w:rsidRDefault="00163D1D">
      <w:pPr>
        <w:pStyle w:val="BodyText"/>
        <w:rPr>
          <w:sz w:val="26"/>
        </w:rPr>
      </w:pPr>
    </w:p>
    <w:p w14:paraId="791AD041" w14:textId="77777777" w:rsidR="00163D1D" w:rsidRDefault="00000000">
      <w:pPr>
        <w:pStyle w:val="Heading2"/>
        <w:numPr>
          <w:ilvl w:val="0"/>
          <w:numId w:val="5"/>
        </w:numPr>
        <w:tabs>
          <w:tab w:val="left" w:pos="715"/>
        </w:tabs>
        <w:spacing w:before="92" w:line="250" w:lineRule="exact"/>
        <w:ind w:hanging="277"/>
      </w:pPr>
      <w:r>
        <w:t>The</w:t>
      </w:r>
      <w:r>
        <w:rPr>
          <w:spacing w:val="-4"/>
        </w:rPr>
        <w:t xml:space="preserve"> </w:t>
      </w:r>
      <w:r>
        <w:t>Correlation</w:t>
      </w:r>
      <w:r>
        <w:rPr>
          <w:spacing w:val="-3"/>
        </w:rPr>
        <w:t xml:space="preserve"> </w:t>
      </w:r>
      <w:r>
        <w:t>Coefficient</w:t>
      </w:r>
    </w:p>
    <w:p w14:paraId="14B4413B" w14:textId="77777777" w:rsidR="00163D1D" w:rsidRDefault="00000000">
      <w:pPr>
        <w:pStyle w:val="BodyText"/>
        <w:ind w:left="438" w:right="144"/>
      </w:pPr>
      <w:r>
        <w:rPr>
          <w:b/>
        </w:rPr>
        <w:t xml:space="preserve">CORREL </w:t>
      </w:r>
      <w:r>
        <w:t>(tablou_1, tablou_2) returns the correlation coefficient between two sets of values [1], [4].</w:t>
      </w:r>
      <w:r>
        <w:rPr>
          <w:spacing w:val="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value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correlation</w:t>
      </w:r>
      <w:r>
        <w:rPr>
          <w:spacing w:val="30"/>
        </w:rPr>
        <w:t xml:space="preserve"> </w:t>
      </w:r>
      <w:r>
        <w:t>coefficient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set</w:t>
      </w:r>
      <w:r>
        <w:rPr>
          <w:spacing w:val="30"/>
        </w:rPr>
        <w:t xml:space="preserve"> </w:t>
      </w:r>
      <w:r>
        <w:t>between</w:t>
      </w:r>
      <w:r>
        <w:rPr>
          <w:spacing w:val="35"/>
        </w:rPr>
        <w:t xml:space="preserve"> </w:t>
      </w:r>
      <w:r>
        <w:t>-1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correlation</w:t>
      </w:r>
      <w:r>
        <w:rPr>
          <w:spacing w:val="27"/>
        </w:rPr>
        <w:t xml:space="preserve"> </w:t>
      </w:r>
      <w:r>
        <w:t>coefficient</w:t>
      </w:r>
      <w:r>
        <w:rPr>
          <w:spacing w:val="30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close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indicates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positive</w:t>
      </w:r>
      <w:r>
        <w:rPr>
          <w:spacing w:val="20"/>
        </w:rPr>
        <w:t xml:space="preserve"> </w:t>
      </w:r>
      <w:r>
        <w:t>correlation:</w:t>
      </w:r>
      <w:r>
        <w:rPr>
          <w:spacing w:val="21"/>
        </w:rPr>
        <w:t xml:space="preserve"> </w:t>
      </w:r>
      <w:r>
        <w:t>when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variables</w:t>
      </w:r>
      <w:r>
        <w:rPr>
          <w:spacing w:val="18"/>
        </w:rPr>
        <w:t xml:space="preserve"> </w:t>
      </w:r>
      <w:r>
        <w:t>increases,</w:t>
      </w:r>
      <w:r>
        <w:rPr>
          <w:spacing w:val="18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does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other.</w:t>
      </w:r>
      <w:r>
        <w:rPr>
          <w:spacing w:val="20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correlation: 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variables</w:t>
      </w:r>
      <w:r>
        <w:rPr>
          <w:spacing w:val="-52"/>
        </w:rPr>
        <w:t xml:space="preserve"> </w:t>
      </w:r>
      <w:r>
        <w:t>decreases, while the other increases. A value close to 0 indicates that the degree of correlation between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(even inexistent).</w:t>
      </w:r>
    </w:p>
    <w:p w14:paraId="62373266" w14:textId="77777777" w:rsidR="00163D1D" w:rsidRDefault="00000000">
      <w:pPr>
        <w:pStyle w:val="BodyText"/>
        <w:ind w:left="438"/>
      </w:pPr>
      <w:r>
        <w:rPr>
          <w:b/>
        </w:rPr>
        <w:t>INTERCEPT</w:t>
      </w:r>
      <w:r>
        <w:rPr>
          <w:b/>
          <w:spacing w:val="31"/>
        </w:rPr>
        <w:t xml:space="preserve"> </w:t>
      </w:r>
      <w:r>
        <w:t>(</w:t>
      </w:r>
      <w:proofErr w:type="spellStart"/>
      <w:r>
        <w:t>y_known</w:t>
      </w:r>
      <w:proofErr w:type="spellEnd"/>
      <w:r>
        <w:t>,</w:t>
      </w:r>
      <w:r>
        <w:rPr>
          <w:spacing w:val="34"/>
        </w:rPr>
        <w:t xml:space="preserve"> </w:t>
      </w:r>
      <w:r>
        <w:t>x_</w:t>
      </w:r>
      <w:r>
        <w:rPr>
          <w:spacing w:val="32"/>
        </w:rPr>
        <w:t xml:space="preserve"> </w:t>
      </w:r>
      <w:r>
        <w:t>known)</w:t>
      </w:r>
      <w:r>
        <w:rPr>
          <w:spacing w:val="33"/>
        </w:rPr>
        <w:t xml:space="preserve"> </w:t>
      </w:r>
      <w:r>
        <w:t>calculates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point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which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line</w:t>
      </w:r>
      <w:r>
        <w:rPr>
          <w:spacing w:val="32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intersect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axis,</w:t>
      </w:r>
      <w:r>
        <w:rPr>
          <w:spacing w:val="-5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known x and y</w:t>
      </w:r>
      <w:r>
        <w:rPr>
          <w:spacing w:val="-2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(the arguments of</w:t>
      </w:r>
      <w:r>
        <w:rPr>
          <w:spacing w:val="-1"/>
        </w:rPr>
        <w:t xml:space="preserve"> </w:t>
      </w:r>
      <w:r>
        <w:t>the function)</w:t>
      </w:r>
      <w:r>
        <w:rPr>
          <w:spacing w:val="-1"/>
        </w:rPr>
        <w:t xml:space="preserve"> </w:t>
      </w:r>
      <w:r>
        <w:t>[1], [5].</w:t>
      </w:r>
    </w:p>
    <w:p w14:paraId="7A955535" w14:textId="77777777" w:rsidR="00163D1D" w:rsidRDefault="00000000">
      <w:pPr>
        <w:pStyle w:val="BodyText"/>
        <w:ind w:left="438"/>
      </w:pPr>
      <w:r>
        <w:rPr>
          <w:b/>
        </w:rPr>
        <w:t>SLOPE</w:t>
      </w:r>
      <w:r>
        <w:rPr>
          <w:b/>
          <w:spacing w:val="18"/>
        </w:rPr>
        <w:t xml:space="preserve"> </w:t>
      </w:r>
      <w:r>
        <w:rPr>
          <w:b/>
        </w:rPr>
        <w:t>(</w:t>
      </w:r>
      <w:r>
        <w:t>x_</w:t>
      </w:r>
      <w:r>
        <w:rPr>
          <w:spacing w:val="19"/>
        </w:rPr>
        <w:t xml:space="preserve"> </w:t>
      </w:r>
      <w:r>
        <w:t>known,</w:t>
      </w:r>
      <w:r>
        <w:rPr>
          <w:spacing w:val="20"/>
        </w:rPr>
        <w:t xml:space="preserve"> </w:t>
      </w:r>
      <w:r>
        <w:t>y_</w:t>
      </w:r>
      <w:r>
        <w:rPr>
          <w:spacing w:val="19"/>
        </w:rPr>
        <w:t xml:space="preserve"> </w:t>
      </w:r>
      <w:r>
        <w:t>known</w:t>
      </w:r>
      <w:r>
        <w:rPr>
          <w:b/>
        </w:rPr>
        <w:t>)</w:t>
      </w:r>
      <w:r>
        <w:rPr>
          <w:b/>
          <w:spacing w:val="21"/>
        </w:rPr>
        <w:t xml:space="preserve"> </w:t>
      </w:r>
      <w:r>
        <w:t>returns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gradient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regression</w:t>
      </w:r>
      <w:r>
        <w:rPr>
          <w:spacing w:val="20"/>
        </w:rPr>
        <w:t xml:space="preserve"> </w:t>
      </w:r>
      <w:r>
        <w:t>line</w:t>
      </w:r>
      <w:r>
        <w:rPr>
          <w:spacing w:val="19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given</w:t>
      </w:r>
      <w:r>
        <w:rPr>
          <w:spacing w:val="20"/>
        </w:rPr>
        <w:t xml:space="preserve"> </w:t>
      </w:r>
      <w:r>
        <w:t>points</w:t>
      </w:r>
      <w:r>
        <w:rPr>
          <w:spacing w:val="26"/>
        </w:rPr>
        <w:t xml:space="preserve"> </w:t>
      </w:r>
      <w:r>
        <w:t>y_</w:t>
      </w:r>
      <w:r>
        <w:rPr>
          <w:spacing w:val="-52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x_ known [1],</w:t>
      </w:r>
      <w:r>
        <w:rPr>
          <w:spacing w:val="-3"/>
        </w:rPr>
        <w:t xml:space="preserve"> </w:t>
      </w:r>
      <w:r>
        <w:t>[6].</w:t>
      </w:r>
    </w:p>
    <w:p w14:paraId="4DF2D082" w14:textId="77777777" w:rsidR="00163D1D" w:rsidRDefault="00000000">
      <w:pPr>
        <w:pStyle w:val="BodyText"/>
        <w:ind w:left="438" w:right="312" w:firstLine="283"/>
        <w:jc w:val="both"/>
      </w:pPr>
      <w:r>
        <w:t>We have obtained a correlation which is close to 1, therefore positive, which means that one of the</w:t>
      </w:r>
      <w:r>
        <w:rPr>
          <w:spacing w:val="1"/>
        </w:rPr>
        <w:t xml:space="preserve"> </w:t>
      </w:r>
      <w:r>
        <w:t>characters has a larger number of appearances and thus the other characters will have a larger number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(Figure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proves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accurate.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mathematical</w:t>
      </w:r>
      <w:r>
        <w:rPr>
          <w:spacing w:val="1"/>
        </w:rPr>
        <w:t xml:space="preserve"> </w:t>
      </w:r>
      <w:proofErr w:type="gramStart"/>
      <w:r>
        <w:t>connection</w:t>
      </w:r>
      <w:proofErr w:type="gramEnd"/>
      <w:r>
        <w:t xml:space="preserve"> we built, by using Excel functions, a linear mathematical function which can render the</w:t>
      </w:r>
      <w:r>
        <w:rPr>
          <w:spacing w:val="1"/>
        </w:rPr>
        <w:t xml:space="preserve"> </w:t>
      </w:r>
      <w:r>
        <w:t>number of appearances.</w:t>
      </w:r>
    </w:p>
    <w:p w14:paraId="7735E79C" w14:textId="77777777" w:rsidR="00163D1D" w:rsidRDefault="00000000">
      <w:pPr>
        <w:pStyle w:val="BodyText"/>
        <w:ind w:left="438" w:right="316" w:firstLine="283"/>
        <w:jc w:val="both"/>
      </w:pPr>
      <w:r>
        <w:t>It can be noticed that there are characters with a calculated number of appearances lower than the</w:t>
      </w:r>
      <w:r>
        <w:rPr>
          <w:spacing w:val="1"/>
        </w:rPr>
        <w:t xml:space="preserve"> </w:t>
      </w:r>
      <w:r>
        <w:t xml:space="preserve">actual number of appearances: </w:t>
      </w:r>
      <w:proofErr w:type="spellStart"/>
      <w:r>
        <w:t>Cațavencu</w:t>
      </w:r>
      <w:proofErr w:type="spellEnd"/>
      <w:r>
        <w:t xml:space="preserve">, </w:t>
      </w:r>
      <w:proofErr w:type="spellStart"/>
      <w:r>
        <w:t>Tipătescu</w:t>
      </w:r>
      <w:proofErr w:type="spellEnd"/>
      <w:r>
        <w:t xml:space="preserve">, Zoe, </w:t>
      </w:r>
      <w:proofErr w:type="spellStart"/>
      <w:r>
        <w:t>Trahanache</w:t>
      </w:r>
      <w:proofErr w:type="spellEnd"/>
      <w:r>
        <w:t xml:space="preserve">, Ionescu, </w:t>
      </w:r>
      <w:proofErr w:type="spellStart"/>
      <w:r>
        <w:t>Alegători</w:t>
      </w:r>
      <w:proofErr w:type="spellEnd"/>
      <w:r>
        <w:t xml:space="preserve">, </w:t>
      </w:r>
      <w:proofErr w:type="spellStart"/>
      <w:r>
        <w:t>Cetățeni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We can therefore draw the conclusion that </w:t>
      </w:r>
      <w:proofErr w:type="spellStart"/>
      <w:r>
        <w:t>Caragiale</w:t>
      </w:r>
      <w:proofErr w:type="spellEnd"/>
      <w:r>
        <w:t xml:space="preserve"> had a preference for these characters, granting</w:t>
      </w:r>
      <w:r>
        <w:rPr>
          <w:spacing w:val="1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appearances</w:t>
      </w:r>
      <w:r>
        <w:rPr>
          <w:spacing w:val="-1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what results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analysis.</w:t>
      </w:r>
    </w:p>
    <w:p w14:paraId="6A034A73" w14:textId="77777777" w:rsidR="00163D1D" w:rsidRDefault="00163D1D">
      <w:pPr>
        <w:pStyle w:val="BodyText"/>
        <w:spacing w:before="1"/>
        <w:rPr>
          <w:sz w:val="21"/>
        </w:rPr>
      </w:pPr>
    </w:p>
    <w:p w14:paraId="1B4C0482" w14:textId="77777777" w:rsidR="00163D1D" w:rsidRDefault="00000000">
      <w:pPr>
        <w:pStyle w:val="Heading2"/>
        <w:numPr>
          <w:ilvl w:val="0"/>
          <w:numId w:val="5"/>
        </w:numPr>
        <w:tabs>
          <w:tab w:val="left" w:pos="715"/>
        </w:tabs>
        <w:ind w:hanging="277"/>
      </w:pPr>
      <w:r>
        <w:t>The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Confidence</w:t>
      </w:r>
    </w:p>
    <w:p w14:paraId="4E55A3D3" w14:textId="77777777" w:rsidR="00163D1D" w:rsidRDefault="00000000">
      <w:pPr>
        <w:pStyle w:val="BodyText"/>
        <w:spacing w:line="251" w:lineRule="exact"/>
        <w:ind w:left="438"/>
      </w:pPr>
      <w:r>
        <w:t>CONFIDENCE</w:t>
      </w:r>
      <w:r>
        <w:rPr>
          <w:spacing w:val="51"/>
        </w:rPr>
        <w:t xml:space="preserve"> </w:t>
      </w:r>
      <w:r>
        <w:t>(alpha,</w:t>
      </w:r>
      <w:r>
        <w:rPr>
          <w:spacing w:val="-2"/>
        </w:rPr>
        <w:t xml:space="preserve"> </w:t>
      </w:r>
      <w:proofErr w:type="spellStart"/>
      <w:r>
        <w:t>st_dev</w:t>
      </w:r>
      <w:proofErr w:type="spellEnd"/>
      <w:r>
        <w:t>,</w:t>
      </w:r>
      <w:r>
        <w:rPr>
          <w:spacing w:val="-1"/>
        </w:rPr>
        <w:t xml:space="preserve"> </w:t>
      </w:r>
      <w:r>
        <w:t>dimension)</w:t>
      </w:r>
      <w:r>
        <w:rPr>
          <w:spacing w:val="-4"/>
        </w:rPr>
        <w:t xml:space="preserve"> </w:t>
      </w:r>
      <w:r>
        <w:t>[1],</w:t>
      </w:r>
      <w:r>
        <w:rPr>
          <w:spacing w:val="-2"/>
        </w:rPr>
        <w:t xml:space="preserve"> </w:t>
      </w:r>
      <w:r>
        <w:t>[7]</w:t>
      </w:r>
    </w:p>
    <w:p w14:paraId="467AC31F" w14:textId="77777777" w:rsidR="00163D1D" w:rsidRDefault="00000000">
      <w:pPr>
        <w:pStyle w:val="BodyText"/>
        <w:spacing w:line="251" w:lineRule="exact"/>
        <w:ind w:left="438"/>
      </w:pPr>
      <w:r>
        <w:t>returns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average,</w:t>
      </w:r>
      <w:r>
        <w:rPr>
          <w:spacing w:val="-2"/>
        </w:rPr>
        <w:t xml:space="preserve"> </w:t>
      </w:r>
      <w:r>
        <w:t>where:</w:t>
      </w:r>
    </w:p>
    <w:p w14:paraId="6E9C648F" w14:textId="77777777" w:rsidR="00163D1D" w:rsidRDefault="00000000">
      <w:pPr>
        <w:pStyle w:val="ListParagraph"/>
        <w:numPr>
          <w:ilvl w:val="0"/>
          <w:numId w:val="3"/>
        </w:numPr>
        <w:tabs>
          <w:tab w:val="left" w:pos="1158"/>
          <w:tab w:val="left" w:pos="1159"/>
        </w:tabs>
        <w:spacing w:line="268" w:lineRule="exact"/>
        <w:ind w:hanging="361"/>
      </w:pPr>
      <w:r>
        <w:t>alfa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 of</w:t>
      </w:r>
      <w:r>
        <w:rPr>
          <w:spacing w:val="-3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confidence.</w:t>
      </w:r>
    </w:p>
    <w:p w14:paraId="00CABC29" w14:textId="77777777" w:rsidR="00163D1D" w:rsidRDefault="00000000">
      <w:pPr>
        <w:pStyle w:val="BodyText"/>
        <w:spacing w:before="1"/>
        <w:ind w:left="438" w:right="314"/>
      </w:pPr>
      <w:r>
        <w:t>The</w:t>
      </w:r>
      <w:r>
        <w:rPr>
          <w:spacing w:val="6"/>
        </w:rPr>
        <w:t xml:space="preserve"> </w:t>
      </w:r>
      <w:r>
        <w:t>degree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confidence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difference</w:t>
      </w:r>
      <w:r>
        <w:rPr>
          <w:spacing w:val="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alpha</w:t>
      </w:r>
      <w:r>
        <w:rPr>
          <w:spacing w:val="6"/>
        </w:rPr>
        <w:t xml:space="preserve"> </w:t>
      </w:r>
      <w:r>
        <w:t>(rendered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percentage).</w:t>
      </w:r>
      <w:r>
        <w:rPr>
          <w:spacing w:val="6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alpha</w:t>
      </w:r>
      <w:r>
        <w:rPr>
          <w:spacing w:val="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0.1,</w:t>
      </w:r>
      <w:r>
        <w:rPr>
          <w:spacing w:val="6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90%.</w:t>
      </w:r>
    </w:p>
    <w:p w14:paraId="7CA12E42" w14:textId="77777777" w:rsidR="00163D1D" w:rsidRDefault="00000000">
      <w:pPr>
        <w:pStyle w:val="ListParagraph"/>
        <w:numPr>
          <w:ilvl w:val="0"/>
          <w:numId w:val="3"/>
        </w:numPr>
        <w:tabs>
          <w:tab w:val="left" w:pos="1158"/>
          <w:tab w:val="left" w:pos="1159"/>
        </w:tabs>
        <w:spacing w:line="268" w:lineRule="exact"/>
        <w:ind w:hanging="361"/>
      </w:pPr>
      <w:proofErr w:type="spellStart"/>
      <w:r>
        <w:t>st_dev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deviation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population</w:t>
      </w:r>
      <w:r>
        <w:rPr>
          <w:spacing w:val="-4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STDEV function</w:t>
      </w:r>
    </w:p>
    <w:p w14:paraId="4E78911D" w14:textId="77777777" w:rsidR="00163D1D" w:rsidRDefault="00000000">
      <w:pPr>
        <w:pStyle w:val="ListParagraph"/>
        <w:numPr>
          <w:ilvl w:val="0"/>
          <w:numId w:val="3"/>
        </w:numPr>
        <w:tabs>
          <w:tab w:val="left" w:pos="1158"/>
          <w:tab w:val="left" w:pos="1159"/>
        </w:tabs>
        <w:spacing w:line="269" w:lineRule="exact"/>
        <w:ind w:hanging="361"/>
      </w:pPr>
      <w:r>
        <w:t>dimension</w:t>
      </w:r>
      <w:r>
        <w:rPr>
          <w:spacing w:val="-4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dimension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population.</w:t>
      </w:r>
    </w:p>
    <w:p w14:paraId="0263E393" w14:textId="77777777" w:rsidR="00163D1D" w:rsidRDefault="00000000">
      <w:pPr>
        <w:pStyle w:val="BodyText"/>
        <w:spacing w:before="1"/>
        <w:ind w:left="438" w:right="313" w:firstLine="360"/>
        <w:jc w:val="both"/>
      </w:pPr>
      <w:r>
        <w:t>The degree of confidence is an area situated around and average value and it indicates the lowest</w:t>
      </w:r>
      <w:r>
        <w:rPr>
          <w:spacing w:val="1"/>
        </w:rPr>
        <w:t xml:space="preserve"> </w:t>
      </w:r>
      <w:r>
        <w:t>and the highest figures. In order to find the limits of this interval, the result obtained through the</w:t>
      </w:r>
      <w:r>
        <w:rPr>
          <w:spacing w:val="1"/>
        </w:rPr>
        <w:t xml:space="preserve"> </w:t>
      </w:r>
      <w:r>
        <w:t>CONFIDENCE function is subtracted from the average value to find the lowest figure, and added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average value to</w:t>
      </w:r>
      <w:r>
        <w:rPr>
          <w:spacing w:val="-3"/>
        </w:rPr>
        <w:t xml:space="preserve"> </w:t>
      </w:r>
      <w:r>
        <w:t>find the highest</w:t>
      </w:r>
      <w:r>
        <w:rPr>
          <w:spacing w:val="1"/>
        </w:rPr>
        <w:t xml:space="preserve"> </w:t>
      </w:r>
      <w:r>
        <w:t>limit.</w:t>
      </w:r>
    </w:p>
    <w:p w14:paraId="4D1E304E" w14:textId="77777777" w:rsidR="00163D1D" w:rsidRDefault="00000000">
      <w:pPr>
        <w:pStyle w:val="BodyText"/>
        <w:spacing w:before="1"/>
        <w:ind w:left="438" w:right="314"/>
      </w:pPr>
      <w:proofErr w:type="gramStart"/>
      <w:r>
        <w:t>STDEV(</w:t>
      </w:r>
      <w:proofErr w:type="gramEnd"/>
      <w:r>
        <w:t>number_1, number_2) estimates the standard deviation based on a specific sample [1], [8].</w:t>
      </w:r>
      <w:r>
        <w:rPr>
          <w:spacing w:val="1"/>
        </w:rPr>
        <w:t xml:space="preserve"> </w:t>
      </w:r>
      <w:r>
        <w:t>The standard</w:t>
      </w:r>
      <w:r>
        <w:rPr>
          <w:spacing w:val="3"/>
        </w:rPr>
        <w:t xml:space="preserve"> </w:t>
      </w:r>
      <w:r>
        <w:t>deviation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extent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values</w:t>
      </w:r>
      <w:r>
        <w:rPr>
          <w:spacing w:val="2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dissipated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mathematical</w:t>
      </w:r>
      <w:r>
        <w:rPr>
          <w:spacing w:val="2"/>
        </w:rPr>
        <w:t xml:space="preserve"> </w:t>
      </w:r>
      <w:r>
        <w:t>average.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represent the entire</w:t>
      </w:r>
      <w:r>
        <w:rPr>
          <w:spacing w:val="1"/>
        </w:rPr>
        <w:t xml:space="preserve"> </w:t>
      </w:r>
      <w:r>
        <w:t>population,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STDEVP</w:t>
      </w:r>
      <w:r>
        <w:rPr>
          <w:spacing w:val="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-52"/>
        </w:rPr>
        <w:t xml:space="preserve"> </w:t>
      </w:r>
      <w:r>
        <w:t>[1],</w:t>
      </w:r>
      <w:r>
        <w:rPr>
          <w:spacing w:val="-3"/>
        </w:rPr>
        <w:t xml:space="preserve"> </w:t>
      </w:r>
      <w:r>
        <w:t>[8].</w:t>
      </w:r>
    </w:p>
    <w:p w14:paraId="1A2FF922" w14:textId="77777777" w:rsidR="00163D1D" w:rsidRDefault="00000000">
      <w:pPr>
        <w:pStyle w:val="BodyText"/>
        <w:ind w:left="438" w:right="315"/>
        <w:jc w:val="both"/>
      </w:pPr>
      <w:r>
        <w:t>The degree of confidence we have found proves the fact that only the characters whose appearance is</w:t>
      </w:r>
      <w:r>
        <w:rPr>
          <w:spacing w:val="1"/>
        </w:rPr>
        <w:t xml:space="preserve"> </w:t>
      </w:r>
      <w:r>
        <w:t>outside this interval are the object of our research (Figure 3). In other words, only these characters</w:t>
      </w:r>
      <w:r>
        <w:rPr>
          <w:spacing w:val="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have been</w:t>
      </w:r>
      <w:r>
        <w:rPr>
          <w:spacing w:val="-2"/>
        </w:rPr>
        <w:t xml:space="preserve"> </w:t>
      </w:r>
      <w:r>
        <w:t>preferred or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author.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which we</w:t>
      </w:r>
      <w:r>
        <w:rPr>
          <w:spacing w:val="-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demonstrated above.</w:t>
      </w:r>
    </w:p>
    <w:p w14:paraId="3D753AD5" w14:textId="77777777" w:rsidR="00163D1D" w:rsidRDefault="00163D1D">
      <w:pPr>
        <w:jc w:val="both"/>
        <w:sectPr w:rsidR="00163D1D">
          <w:pgSz w:w="11910" w:h="16850"/>
          <w:pgMar w:top="1640" w:right="1100" w:bottom="980" w:left="980" w:header="1154" w:footer="795" w:gutter="0"/>
          <w:cols w:space="720"/>
        </w:sectPr>
      </w:pPr>
    </w:p>
    <w:p w14:paraId="555EE108" w14:textId="77777777" w:rsidR="00163D1D" w:rsidRDefault="00000000">
      <w:pPr>
        <w:pStyle w:val="BodyText"/>
        <w:rPr>
          <w:sz w:val="20"/>
        </w:rPr>
      </w:pPr>
      <w:r>
        <w:lastRenderedPageBreak/>
        <w:pict w14:anchorId="59865291">
          <v:rect id="_x0000_s2053" style="position:absolute;margin-left:123pt;margin-top:193.25pt;width:173.4pt;height:49.75pt;z-index:-16090112;mso-position-horizontal-relative:page;mso-position-vertical-relative:page" fillcolor="#fc9" stroked="f">
            <w10:wrap anchorx="page" anchory="page"/>
          </v:rect>
        </w:pict>
      </w:r>
      <w:r>
        <w:pict w14:anchorId="111A5C0C">
          <v:rect id="_x0000_s2052" style="position:absolute;margin-left:164.6pt;margin-top:342.15pt;width:266.15pt;height:23.45pt;z-index:-16089600;mso-position-horizontal-relative:page;mso-position-vertical-relative:page" fillcolor="#cfc" stroked="f">
            <w10:wrap anchorx="page" anchory="page"/>
          </v:rect>
        </w:pict>
      </w:r>
      <w:r>
        <w:pict w14:anchorId="3B49EF5B">
          <v:line id="_x0000_s2051" style="position:absolute;z-index:15735808;mso-position-horizontal-relative:page;mso-position-vertical-relative:page" from="71.05pt,71.05pt" to="524.55pt,71.05pt" strokeweight=".14042mm">
            <w10:wrap anchorx="page" anchory="page"/>
          </v:line>
        </w:pict>
      </w:r>
    </w:p>
    <w:p w14:paraId="33EBE013" w14:textId="77777777" w:rsidR="00163D1D" w:rsidRDefault="00163D1D">
      <w:pPr>
        <w:pStyle w:val="BodyText"/>
        <w:rPr>
          <w:sz w:val="20"/>
        </w:rPr>
      </w:pPr>
    </w:p>
    <w:p w14:paraId="7B000F84" w14:textId="77777777" w:rsidR="00163D1D" w:rsidRDefault="00163D1D">
      <w:pPr>
        <w:pStyle w:val="BodyText"/>
        <w:rPr>
          <w:sz w:val="20"/>
        </w:rPr>
      </w:pPr>
    </w:p>
    <w:p w14:paraId="4C603A42" w14:textId="77777777" w:rsidR="00163D1D" w:rsidRDefault="00163D1D">
      <w:pPr>
        <w:pStyle w:val="BodyText"/>
        <w:spacing w:before="7" w:after="1"/>
        <w:rPr>
          <w:sz w:val="29"/>
        </w:rPr>
      </w:pPr>
    </w:p>
    <w:tbl>
      <w:tblPr>
        <w:tblW w:w="0" w:type="auto"/>
        <w:tblInd w:w="1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8"/>
      </w:tblGrid>
      <w:tr w:rsidR="00163D1D" w14:paraId="48457931" w14:textId="77777777">
        <w:trPr>
          <w:trHeight w:val="6379"/>
        </w:trPr>
        <w:tc>
          <w:tcPr>
            <w:tcW w:w="6488" w:type="dxa"/>
          </w:tcPr>
          <w:p w14:paraId="22A7C0D5" w14:textId="77777777" w:rsidR="00163D1D" w:rsidRDefault="00000000">
            <w:pPr>
              <w:pStyle w:val="TableParagraph"/>
              <w:tabs>
                <w:tab w:val="left" w:pos="2226"/>
              </w:tabs>
              <w:spacing w:line="264" w:lineRule="auto"/>
              <w:ind w:left="864" w:right="2329" w:firstLine="2633"/>
              <w:rPr>
                <w:sz w:val="16"/>
              </w:rPr>
            </w:pPr>
            <w:r>
              <w:rPr>
                <w:w w:val="105"/>
                <w:sz w:val="16"/>
              </w:rPr>
              <w:t>standard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CHARACTERS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pacing w:val="-1"/>
                <w:w w:val="105"/>
                <w:sz w:val="16"/>
              </w:rPr>
              <w:t>no.appearances</w:t>
            </w:r>
            <w:proofErr w:type="spellEnd"/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deviation</w:t>
            </w:r>
          </w:p>
          <w:p w14:paraId="189D7077" w14:textId="77777777" w:rsidR="00163D1D" w:rsidRDefault="00000000">
            <w:pPr>
              <w:pStyle w:val="TableParagraph"/>
              <w:tabs>
                <w:tab w:val="left" w:pos="3158"/>
              </w:tabs>
              <w:spacing w:line="180" w:lineRule="exact"/>
              <w:ind w:left="708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Catavencu</w:t>
            </w:r>
            <w:proofErr w:type="spellEnd"/>
            <w:r>
              <w:rPr>
                <w:w w:val="105"/>
                <w:sz w:val="16"/>
              </w:rPr>
              <w:tab/>
              <w:t>299</w:t>
            </w:r>
            <w:r>
              <w:rPr>
                <w:spacing w:val="4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98.66743243</w:t>
            </w:r>
          </w:p>
          <w:p w14:paraId="6AF04AD6" w14:textId="77777777" w:rsidR="00163D1D" w:rsidRDefault="00000000">
            <w:pPr>
              <w:pStyle w:val="TableParagraph"/>
              <w:tabs>
                <w:tab w:val="right" w:pos="3433"/>
              </w:tabs>
              <w:spacing w:before="9"/>
              <w:ind w:left="708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Tipatescu</w:t>
            </w:r>
            <w:proofErr w:type="spellEnd"/>
            <w:r>
              <w:rPr>
                <w:w w:val="105"/>
                <w:sz w:val="16"/>
              </w:rPr>
              <w:tab/>
              <w:t>291</w:t>
            </w:r>
          </w:p>
          <w:p w14:paraId="1F73EA22" w14:textId="77777777" w:rsidR="00163D1D" w:rsidRDefault="00000000">
            <w:pPr>
              <w:pStyle w:val="TableParagraph"/>
              <w:tabs>
                <w:tab w:val="right" w:pos="3433"/>
              </w:tabs>
              <w:spacing w:before="14"/>
              <w:ind w:left="708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Zoe</w:t>
            </w:r>
            <w:r>
              <w:rPr>
                <w:w w:val="105"/>
                <w:sz w:val="16"/>
              </w:rPr>
              <w:tab/>
              <w:t>239</w:t>
            </w:r>
          </w:p>
          <w:p w14:paraId="3CE9CD87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5"/>
              <w:ind w:hanging="15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Trahanache</w:t>
            </w:r>
            <w:proofErr w:type="spellEnd"/>
            <w:r>
              <w:rPr>
                <w:w w:val="105"/>
                <w:sz w:val="16"/>
              </w:rPr>
              <w:tab/>
              <w:t>201</w:t>
            </w:r>
          </w:p>
          <w:p w14:paraId="707E9034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4"/>
              <w:ind w:hanging="15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Farfuridi</w:t>
            </w:r>
            <w:proofErr w:type="spellEnd"/>
            <w:r>
              <w:rPr>
                <w:w w:val="105"/>
                <w:sz w:val="16"/>
              </w:rPr>
              <w:tab/>
              <w:t>128</w:t>
            </w:r>
          </w:p>
          <w:p w14:paraId="426F04C4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5"/>
              <w:ind w:hanging="15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Pristanda</w:t>
            </w:r>
            <w:proofErr w:type="spellEnd"/>
            <w:r>
              <w:rPr>
                <w:w w:val="105"/>
                <w:sz w:val="16"/>
              </w:rPr>
              <w:tab/>
              <w:t>123</w:t>
            </w:r>
          </w:p>
          <w:p w14:paraId="3816A001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5"/>
              <w:ind w:hanging="15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Cetateanul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turmen</w:t>
            </w:r>
            <w:proofErr w:type="spellEnd"/>
            <w:r>
              <w:rPr>
                <w:w w:val="105"/>
                <w:sz w:val="16"/>
              </w:rPr>
              <w:tab/>
              <w:t>93</w:t>
            </w:r>
          </w:p>
          <w:p w14:paraId="5705272B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4"/>
              <w:ind w:hanging="15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Branzovenescu</w:t>
            </w:r>
            <w:proofErr w:type="spellEnd"/>
            <w:r>
              <w:rPr>
                <w:w w:val="105"/>
                <w:sz w:val="16"/>
              </w:rPr>
              <w:tab/>
              <w:t>88</w:t>
            </w:r>
          </w:p>
          <w:p w14:paraId="7BBC9088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5"/>
              <w:ind w:hanging="157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Dandanache</w:t>
            </w:r>
            <w:proofErr w:type="spellEnd"/>
            <w:r>
              <w:rPr>
                <w:w w:val="105"/>
                <w:sz w:val="16"/>
              </w:rPr>
              <w:tab/>
              <w:t>76</w:t>
            </w:r>
          </w:p>
          <w:p w14:paraId="0C01B18A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4"/>
              <w:ind w:hanging="24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Public</w:t>
            </w:r>
            <w:r>
              <w:rPr>
                <w:w w:val="105"/>
                <w:sz w:val="16"/>
              </w:rPr>
              <w:tab/>
              <w:t>27</w:t>
            </w:r>
          </w:p>
          <w:p w14:paraId="38049FA0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5"/>
              <w:ind w:hanging="24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Popescu</w:t>
            </w:r>
            <w:r>
              <w:rPr>
                <w:w w:val="105"/>
                <w:sz w:val="16"/>
              </w:rPr>
              <w:tab/>
              <w:t>25</w:t>
            </w:r>
          </w:p>
          <w:p w14:paraId="246C8236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4"/>
              <w:ind w:hanging="24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Ionescu</w:t>
            </w:r>
            <w:r>
              <w:rPr>
                <w:w w:val="105"/>
                <w:sz w:val="16"/>
              </w:rPr>
              <w:tab/>
              <w:t>23</w:t>
            </w:r>
          </w:p>
          <w:p w14:paraId="71CC1739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5"/>
              <w:ind w:hanging="249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Alegatori</w:t>
            </w:r>
            <w:proofErr w:type="spellEnd"/>
            <w:r>
              <w:rPr>
                <w:w w:val="105"/>
                <w:sz w:val="16"/>
              </w:rPr>
              <w:tab/>
              <w:t>20</w:t>
            </w:r>
          </w:p>
          <w:p w14:paraId="3DA3DC18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3"/>
              </w:tabs>
              <w:spacing w:before="15"/>
              <w:ind w:hanging="249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Cetateni</w:t>
            </w:r>
            <w:proofErr w:type="spellEnd"/>
            <w:r>
              <w:rPr>
                <w:w w:val="105"/>
                <w:sz w:val="16"/>
              </w:rPr>
              <w:tab/>
              <w:t>12</w:t>
            </w:r>
          </w:p>
          <w:p w14:paraId="523F5E42" w14:textId="77777777" w:rsidR="00163D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5"/>
                <w:tab w:val="right" w:pos="3434"/>
              </w:tabs>
              <w:spacing w:before="14"/>
              <w:ind w:hanging="24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fecior</w:t>
            </w:r>
            <w:proofErr w:type="spellEnd"/>
            <w:r>
              <w:rPr>
                <w:w w:val="105"/>
                <w:sz w:val="16"/>
              </w:rPr>
              <w:tab/>
              <w:t>6</w:t>
            </w:r>
          </w:p>
          <w:p w14:paraId="640FE623" w14:textId="77777777" w:rsidR="00163D1D" w:rsidRDefault="00000000">
            <w:pPr>
              <w:pStyle w:val="TableParagraph"/>
              <w:tabs>
                <w:tab w:val="right" w:pos="3433"/>
              </w:tabs>
              <w:spacing w:before="15"/>
              <w:ind w:left="864"/>
              <w:rPr>
                <w:sz w:val="16"/>
              </w:rPr>
            </w:pPr>
            <w:r>
              <w:rPr>
                <w:w w:val="105"/>
                <w:sz w:val="16"/>
              </w:rPr>
              <w:t>AVERAGE</w:t>
            </w:r>
            <w:r>
              <w:rPr>
                <w:w w:val="105"/>
                <w:sz w:val="16"/>
              </w:rPr>
              <w:tab/>
              <w:t>110.0666667</w:t>
            </w:r>
          </w:p>
          <w:p w14:paraId="50FCB696" w14:textId="77777777" w:rsidR="00163D1D" w:rsidRDefault="00163D1D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09F58B96" w14:textId="77777777" w:rsidR="00163D1D" w:rsidRDefault="00000000">
            <w:pPr>
              <w:pStyle w:val="TableParagraph"/>
              <w:ind w:left="2388"/>
              <w:rPr>
                <w:sz w:val="16"/>
              </w:rPr>
            </w:pPr>
            <w:r>
              <w:rPr>
                <w:w w:val="105"/>
                <w:sz w:val="16"/>
              </w:rPr>
              <w:t>Calculation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confidence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confidence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interval)</w:t>
            </w:r>
          </w:p>
          <w:p w14:paraId="2BF8ACF8" w14:textId="77777777" w:rsidR="00163D1D" w:rsidRDefault="00163D1D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E1077C3" w14:textId="77777777" w:rsidR="00163D1D" w:rsidRDefault="00000000">
            <w:pPr>
              <w:pStyle w:val="TableParagraph"/>
              <w:ind w:left="2213" w:right="34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standard</w:t>
            </w:r>
          </w:p>
          <w:p w14:paraId="58CF7397" w14:textId="77777777" w:rsidR="00163D1D" w:rsidRDefault="00000000">
            <w:pPr>
              <w:pStyle w:val="TableParagraph"/>
              <w:tabs>
                <w:tab w:val="left" w:pos="2230"/>
                <w:tab w:val="left" w:pos="3501"/>
                <w:tab w:val="left" w:pos="4629"/>
              </w:tabs>
              <w:spacing w:before="19"/>
              <w:ind w:left="868"/>
              <w:rPr>
                <w:sz w:val="19"/>
              </w:rPr>
            </w:pPr>
            <w:r>
              <w:rPr>
                <w:w w:val="105"/>
                <w:sz w:val="19"/>
              </w:rPr>
              <w:t>Alfa</w:t>
            </w:r>
            <w:r>
              <w:rPr>
                <w:w w:val="105"/>
                <w:sz w:val="19"/>
              </w:rPr>
              <w:tab/>
              <w:t>deviation</w:t>
            </w:r>
            <w:r>
              <w:rPr>
                <w:w w:val="105"/>
                <w:sz w:val="19"/>
              </w:rPr>
              <w:tab/>
              <w:t>dimension</w:t>
            </w:r>
            <w:r>
              <w:rPr>
                <w:w w:val="105"/>
                <w:sz w:val="19"/>
              </w:rPr>
              <w:tab/>
              <w:t>confidence</w:t>
            </w:r>
          </w:p>
          <w:p w14:paraId="29925C85" w14:textId="77777777" w:rsidR="00163D1D" w:rsidRDefault="00000000">
            <w:pPr>
              <w:pStyle w:val="TableParagraph"/>
              <w:tabs>
                <w:tab w:val="left" w:pos="2470"/>
                <w:tab w:val="left" w:pos="4377"/>
                <w:tab w:val="left" w:pos="5157"/>
              </w:tabs>
              <w:spacing w:before="8"/>
              <w:ind w:left="1841"/>
              <w:rPr>
                <w:sz w:val="16"/>
              </w:rPr>
            </w:pPr>
            <w:r>
              <w:rPr>
                <w:w w:val="105"/>
                <w:sz w:val="16"/>
              </w:rPr>
              <w:t>0.05</w:t>
            </w:r>
            <w:r>
              <w:rPr>
                <w:w w:val="105"/>
                <w:sz w:val="16"/>
              </w:rPr>
              <w:tab/>
              <w:t>98.66743243</w:t>
            </w:r>
            <w:r>
              <w:rPr>
                <w:w w:val="105"/>
                <w:sz w:val="16"/>
              </w:rPr>
              <w:tab/>
              <w:t>15</w:t>
            </w:r>
            <w:r>
              <w:rPr>
                <w:w w:val="105"/>
                <w:sz w:val="16"/>
              </w:rPr>
              <w:tab/>
              <w:t>49.93169263</w:t>
            </w:r>
          </w:p>
          <w:p w14:paraId="6EF42D09" w14:textId="77777777" w:rsidR="00163D1D" w:rsidRDefault="00163D1D">
            <w:pPr>
              <w:pStyle w:val="TableParagraph"/>
              <w:rPr>
                <w:rFonts w:ascii="Times New Roman"/>
                <w:sz w:val="18"/>
              </w:rPr>
            </w:pPr>
          </w:p>
          <w:p w14:paraId="2870A07E" w14:textId="77777777" w:rsidR="00163D1D" w:rsidRDefault="00163D1D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3C9BCBF" w14:textId="77777777" w:rsidR="00163D1D" w:rsidRDefault="00000000">
            <w:pPr>
              <w:pStyle w:val="TableParagraph"/>
              <w:tabs>
                <w:tab w:val="left" w:pos="3497"/>
              </w:tabs>
              <w:spacing w:line="254" w:lineRule="auto"/>
              <w:ind w:left="2226" w:right="2049" w:firstLine="417"/>
              <w:rPr>
                <w:sz w:val="16"/>
              </w:rPr>
            </w:pPr>
            <w:r>
              <w:rPr>
                <w:w w:val="105"/>
                <w:sz w:val="16"/>
              </w:rPr>
              <w:t>The confidence interval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inferior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limit</w:t>
            </w:r>
          </w:p>
          <w:p w14:paraId="6D5A9CFD" w14:textId="77777777" w:rsidR="00163D1D" w:rsidRDefault="00000000">
            <w:pPr>
              <w:pStyle w:val="TableParagraph"/>
              <w:tabs>
                <w:tab w:val="left" w:pos="2226"/>
                <w:tab w:val="left" w:pos="2470"/>
                <w:tab w:val="left" w:pos="3497"/>
                <w:tab w:val="right" w:pos="4560"/>
              </w:tabs>
              <w:spacing w:before="7" w:line="259" w:lineRule="auto"/>
              <w:ind w:left="1199" w:right="1925" w:hanging="336"/>
              <w:rPr>
                <w:sz w:val="16"/>
              </w:rPr>
            </w:pPr>
            <w:r>
              <w:rPr>
                <w:w w:val="105"/>
                <w:sz w:val="16"/>
              </w:rPr>
              <w:t>average</w:t>
            </w:r>
            <w:r>
              <w:rPr>
                <w:w w:val="105"/>
                <w:sz w:val="16"/>
              </w:rPr>
              <w:tab/>
              <w:t>confidence</w:t>
            </w:r>
            <w:r>
              <w:rPr>
                <w:w w:val="105"/>
                <w:sz w:val="16"/>
              </w:rPr>
              <w:tab/>
              <w:t>of confidence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110.0666667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ab/>
              <w:t>60.13497404</w:t>
            </w:r>
            <w:r>
              <w:rPr>
                <w:w w:val="105"/>
                <w:sz w:val="16"/>
              </w:rPr>
              <w:tab/>
              <w:t>159.9983593</w:t>
            </w:r>
          </w:p>
        </w:tc>
      </w:tr>
      <w:tr w:rsidR="00163D1D" w14:paraId="27EC4DCB" w14:textId="77777777">
        <w:trPr>
          <w:trHeight w:val="613"/>
        </w:trPr>
        <w:tc>
          <w:tcPr>
            <w:tcW w:w="6488" w:type="dxa"/>
          </w:tcPr>
          <w:p w14:paraId="2C471A34" w14:textId="77777777" w:rsidR="00163D1D" w:rsidRDefault="00163D1D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3EC508B8" w14:textId="77777777" w:rsidR="00163D1D" w:rsidRDefault="00000000">
            <w:pPr>
              <w:pStyle w:val="TableParagraph"/>
              <w:spacing w:line="233" w:lineRule="exact"/>
              <w:ind w:left="1920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Figure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3.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</w:rPr>
              <w:t>Calculation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confidence</w:t>
            </w:r>
          </w:p>
        </w:tc>
      </w:tr>
    </w:tbl>
    <w:p w14:paraId="2F711B25" w14:textId="77777777" w:rsidR="00163D1D" w:rsidRDefault="00000000">
      <w:pPr>
        <w:pStyle w:val="Heading2"/>
        <w:numPr>
          <w:ilvl w:val="0"/>
          <w:numId w:val="5"/>
        </w:numPr>
        <w:tabs>
          <w:tab w:val="left" w:pos="715"/>
        </w:tabs>
        <w:spacing w:before="3"/>
        <w:ind w:hanging="277"/>
        <w:jc w:val="both"/>
      </w:pPr>
      <w:r>
        <w:pict w14:anchorId="1E705C57">
          <v:rect id="_x0000_s2050" style="position:absolute;left:0;text-align:left;margin-left:164.6pt;margin-top:-78.35pt;width:188.15pt;height:19.95pt;z-index:-16089088;mso-position-horizontal-relative:page;mso-position-vertical-relative:text" fillcolor="#fc9" stroked="f">
            <w10:wrap anchorx="page"/>
          </v:rect>
        </w:pict>
      </w:r>
      <w:r>
        <w:t>Conclusion</w:t>
      </w:r>
    </w:p>
    <w:p w14:paraId="212B2F56" w14:textId="77777777" w:rsidR="00163D1D" w:rsidRDefault="00000000">
      <w:pPr>
        <w:pStyle w:val="BodyText"/>
        <w:ind w:left="438" w:right="316"/>
        <w:jc w:val="both"/>
      </w:pPr>
      <w:r>
        <w:t>This</w:t>
      </w:r>
      <w:r>
        <w:rPr>
          <w:spacing w:val="35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promising</w:t>
      </w:r>
      <w:r>
        <w:rPr>
          <w:spacing w:val="33"/>
        </w:rPr>
        <w:t xml:space="preserve"> </w:t>
      </w:r>
      <w:r>
        <w:t>perspective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literary</w:t>
      </w:r>
      <w:r>
        <w:rPr>
          <w:spacing w:val="32"/>
        </w:rPr>
        <w:t xml:space="preserve"> </w:t>
      </w:r>
      <w:r>
        <w:t>research</w:t>
      </w:r>
      <w:r>
        <w:rPr>
          <w:spacing w:val="35"/>
        </w:rPr>
        <w:t xml:space="preserve"> </w:t>
      </w:r>
      <w:r>
        <w:t>using</w:t>
      </w:r>
      <w:r>
        <w:rPr>
          <w:spacing w:val="32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technology.</w:t>
      </w:r>
      <w:r>
        <w:rPr>
          <w:spacing w:val="34"/>
        </w:rPr>
        <w:t xml:space="preserve"> </w:t>
      </w:r>
      <w:r>
        <w:t>Needs</w:t>
      </w:r>
      <w:r>
        <w:rPr>
          <w:spacing w:val="35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study the relationship between author and characters in literary sciences through interference. Here's</w:t>
      </w:r>
      <w:r>
        <w:rPr>
          <w:spacing w:val="1"/>
        </w:rPr>
        <w:t xml:space="preserve"> </w:t>
      </w:r>
      <w:r>
        <w:t>how a transdisciplinary approach can create scientific answers and solutions to the various problems</w:t>
      </w:r>
      <w:r>
        <w:rPr>
          <w:spacing w:val="1"/>
        </w:rPr>
        <w:t xml:space="preserve"> </w:t>
      </w:r>
      <w:r>
        <w:t>facing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society.</w:t>
      </w:r>
    </w:p>
    <w:p w14:paraId="10C3C85E" w14:textId="77777777" w:rsidR="00163D1D" w:rsidRDefault="00163D1D">
      <w:pPr>
        <w:pStyle w:val="BodyText"/>
        <w:spacing w:before="1"/>
        <w:rPr>
          <w:sz w:val="21"/>
        </w:rPr>
      </w:pPr>
    </w:p>
    <w:p w14:paraId="41EA749F" w14:textId="77777777" w:rsidR="00163D1D" w:rsidRDefault="00000000">
      <w:pPr>
        <w:pStyle w:val="Heading2"/>
        <w:ind w:left="438" w:firstLine="0"/>
      </w:pPr>
      <w:r>
        <w:t>References</w:t>
      </w:r>
    </w:p>
    <w:p w14:paraId="5A88D39F" w14:textId="77777777" w:rsidR="00163D1D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spacing w:line="251" w:lineRule="exact"/>
        <w:ind w:hanging="568"/>
      </w:pPr>
      <w:proofErr w:type="spellStart"/>
      <w:r>
        <w:t>Curteanu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rPr>
          <w:i/>
        </w:rPr>
        <w:t>Excel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prin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exemple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Polirom</w:t>
      </w:r>
      <w:proofErr w:type="spellEnd"/>
      <w:r>
        <w:t>, Iasi,</w:t>
      </w:r>
      <w:r>
        <w:rPr>
          <w:spacing w:val="-2"/>
        </w:rPr>
        <w:t xml:space="preserve"> </w:t>
      </w:r>
      <w:r>
        <w:t>Romania</w:t>
      </w:r>
    </w:p>
    <w:p w14:paraId="4E2B6F20" w14:textId="77777777" w:rsidR="00163D1D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spacing w:line="252" w:lineRule="exact"/>
        <w:ind w:hanging="568"/>
      </w:pPr>
      <w:proofErr w:type="spellStart"/>
      <w:r>
        <w:t>Caragiale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scrisoare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pierduta</w:t>
      </w:r>
      <w:proofErr w:type="spellEnd"/>
      <w:r>
        <w:t>,</w:t>
      </w:r>
      <w:r>
        <w:rPr>
          <w:spacing w:val="-1"/>
        </w:rPr>
        <w:t xml:space="preserve"> </w:t>
      </w:r>
      <w:r>
        <w:t>Agora,</w:t>
      </w:r>
      <w:r>
        <w:rPr>
          <w:spacing w:val="-1"/>
        </w:rPr>
        <w:t xml:space="preserve"> </w:t>
      </w:r>
      <w:proofErr w:type="spellStart"/>
      <w:r>
        <w:t>Bucuresti</w:t>
      </w:r>
      <w:proofErr w:type="spellEnd"/>
      <w:r>
        <w:t>,</w:t>
      </w:r>
      <w:r>
        <w:rPr>
          <w:spacing w:val="-2"/>
        </w:rPr>
        <w:t xml:space="preserve"> </w:t>
      </w:r>
      <w:r>
        <w:t>Romania</w:t>
      </w:r>
    </w:p>
    <w:p w14:paraId="7352FBD5" w14:textId="77777777" w:rsidR="00163D1D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spacing w:before="1"/>
        <w:ind w:left="1290" w:right="349" w:hanging="852"/>
      </w:pPr>
      <w:r>
        <w:rPr>
          <w:spacing w:val="-1"/>
        </w:rPr>
        <w:t>https://support.office.com/ro-RO/article/POISSON-func%C8%9Bia-POISSON-d81f7294-9d7c-</w:t>
      </w:r>
      <w:r>
        <w:t xml:space="preserve"> 4f75-bc23-80aa8624173a.</w:t>
      </w:r>
    </w:p>
    <w:p w14:paraId="51941915" w14:textId="77777777" w:rsidR="00163D1D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ind w:left="1290" w:right="481" w:hanging="852"/>
      </w:pPr>
      <w:r>
        <w:rPr>
          <w:spacing w:val="-1"/>
        </w:rPr>
        <w:t>https://support.office.com/ro-RO/article/CORREL-func%C8%9Bia-CORREL-995dcef7-0c0a-</w:t>
      </w:r>
      <w:r>
        <w:t xml:space="preserve"> 4bed-a3fb-239d7b68ca92.</w:t>
      </w:r>
    </w:p>
    <w:p w14:paraId="39931A77" w14:textId="77777777" w:rsidR="00163D1D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ind w:left="1290" w:right="1227" w:hanging="852"/>
      </w:pPr>
      <w:r>
        <w:rPr>
          <w:spacing w:val="-1"/>
        </w:rPr>
        <w:t>https://support.office.com/ro-RO/article/INTERCEPT-func%C8%9Bia-INTERCEPT-</w:t>
      </w:r>
      <w:r>
        <w:t xml:space="preserve"> 2a9b74e2-9d47-4772-b663-3bca70bf63ef.</w:t>
      </w:r>
    </w:p>
    <w:p w14:paraId="5B6B06EB" w14:textId="77777777" w:rsidR="00163D1D" w:rsidRPr="00F55EA4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ind w:left="1290" w:right="349" w:hanging="852"/>
        <w:rPr>
          <w:lang w:val="de-DE"/>
        </w:rPr>
      </w:pPr>
      <w:r w:rsidRPr="00F55EA4">
        <w:rPr>
          <w:spacing w:val="-1"/>
          <w:lang w:val="de-DE"/>
        </w:rPr>
        <w:t>https://support.office.com/ro-RO/article/SLOPE-func%C8%9Bia-SLOPE-11fb8f97-3117-4813-</w:t>
      </w:r>
      <w:r w:rsidRPr="00F55EA4">
        <w:rPr>
          <w:lang w:val="de-DE"/>
        </w:rPr>
        <w:t xml:space="preserve"> 98aa-61d7e01276b9.</w:t>
      </w:r>
    </w:p>
    <w:p w14:paraId="33F54E59" w14:textId="77777777" w:rsidR="00163D1D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ind w:left="1290" w:right="397" w:hanging="852"/>
      </w:pPr>
      <w:r>
        <w:rPr>
          <w:spacing w:val="-1"/>
        </w:rPr>
        <w:t>https://support.office.com/ro-RO/article/CONFIDENCE-T-func%C8%9Bia-CONFIDENCE-T-</w:t>
      </w:r>
      <w:r>
        <w:t xml:space="preserve"> e8eca395-6c3a-4ba9-9003-79ccc61d3c53.</w:t>
      </w:r>
    </w:p>
    <w:p w14:paraId="64CB722A" w14:textId="77777777" w:rsidR="00163D1D" w:rsidRPr="00F55EA4" w:rsidRDefault="00000000">
      <w:pPr>
        <w:pStyle w:val="ListParagraph"/>
        <w:numPr>
          <w:ilvl w:val="0"/>
          <w:numId w:val="1"/>
        </w:numPr>
        <w:tabs>
          <w:tab w:val="left" w:pos="1005"/>
          <w:tab w:val="left" w:pos="1006"/>
        </w:tabs>
        <w:spacing w:before="1"/>
        <w:ind w:left="1290" w:right="360" w:hanging="852"/>
        <w:rPr>
          <w:lang w:val="de-DE"/>
        </w:rPr>
      </w:pPr>
      <w:r w:rsidRPr="00F55EA4">
        <w:rPr>
          <w:spacing w:val="-1"/>
          <w:lang w:val="de-DE"/>
        </w:rPr>
        <w:t>https://support.office.com/ro-RO/article/STDEV-P-func%C8%9Bia-STDEV-P-6e917c05-31a0-</w:t>
      </w:r>
      <w:r w:rsidRPr="00F55EA4">
        <w:rPr>
          <w:lang w:val="de-DE"/>
        </w:rPr>
        <w:t xml:space="preserve"> 496f-ade7-4f4e7462f285</w:t>
      </w:r>
    </w:p>
    <w:sectPr w:rsidR="00163D1D" w:rsidRPr="00F55EA4">
      <w:pgSz w:w="11910" w:h="16850"/>
      <w:pgMar w:top="1640" w:right="1100" w:bottom="980" w:left="980" w:header="1154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9B3B5" w14:textId="77777777" w:rsidR="008E6A0F" w:rsidRDefault="008E6A0F">
      <w:r>
        <w:separator/>
      </w:r>
    </w:p>
  </w:endnote>
  <w:endnote w:type="continuationSeparator" w:id="0">
    <w:p w14:paraId="402A5164" w14:textId="77777777" w:rsidR="008E6A0F" w:rsidRDefault="008E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7953" w14:textId="77777777" w:rsidR="00F55EA4" w:rsidRDefault="00F55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1E859" w14:textId="77777777" w:rsidR="00F55EA4" w:rsidRDefault="00F55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A6BF" w14:textId="77777777" w:rsidR="00F55EA4" w:rsidRDefault="00F55E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4F23" w14:textId="77777777" w:rsidR="00163D1D" w:rsidRDefault="00000000">
    <w:pPr>
      <w:pStyle w:val="BodyText"/>
      <w:spacing w:line="14" w:lineRule="auto"/>
      <w:rPr>
        <w:sz w:val="20"/>
      </w:rPr>
    </w:pPr>
    <w:r>
      <w:pict w14:anchorId="57E246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65pt;margin-top:791.3pt;width:10pt;height:10.9pt;z-index:-16091648;mso-position-horizontal-relative:page;mso-position-vertical-relative:page" filled="f" stroked="f">
          <v:textbox inset="0,0,0,0">
            <w:txbxContent>
              <w:p w14:paraId="21F9FBC9" w14:textId="77777777" w:rsidR="00163D1D" w:rsidRDefault="00000000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F7EC1" w14:textId="77777777" w:rsidR="008E6A0F" w:rsidRDefault="008E6A0F">
      <w:r>
        <w:separator/>
      </w:r>
    </w:p>
  </w:footnote>
  <w:footnote w:type="continuationSeparator" w:id="0">
    <w:p w14:paraId="62826A0D" w14:textId="77777777" w:rsidR="008E6A0F" w:rsidRDefault="008E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B407" w14:textId="19F95D63" w:rsidR="00F55EA4" w:rsidRDefault="00F55EA4">
    <w:pPr>
      <w:pStyle w:val="Header"/>
    </w:pPr>
    <w:r>
      <w:rPr>
        <w:noProof/>
      </w:rPr>
      <w:pict w14:anchorId="0A7DDF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937766" o:spid="_x0000_s1039" type="#_x0000_t136" style="position:absolute;margin-left:0;margin-top:0;width:623.7pt;height:69.3pt;rotation:315;z-index:-160875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3CF0" w14:textId="6C3A65FA" w:rsidR="00F55EA4" w:rsidRDefault="00F55EA4">
    <w:pPr>
      <w:pStyle w:val="Header"/>
    </w:pPr>
    <w:r>
      <w:rPr>
        <w:noProof/>
      </w:rPr>
      <w:pict w14:anchorId="260D6D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937767" o:spid="_x0000_s1040" type="#_x0000_t136" style="position:absolute;margin-left:0;margin-top:0;width:623.7pt;height:69.3pt;rotation:315;z-index:-160855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6E196" w14:textId="3BE8F5A6" w:rsidR="00F55EA4" w:rsidRDefault="00F55EA4">
    <w:pPr>
      <w:pStyle w:val="Header"/>
    </w:pPr>
    <w:r>
      <w:rPr>
        <w:noProof/>
      </w:rPr>
      <w:pict w14:anchorId="73987C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937765" o:spid="_x0000_s1038" type="#_x0000_t136" style="position:absolute;margin-left:0;margin-top:0;width:623.7pt;height:69.3pt;rotation:315;z-index:-160896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0797" w14:textId="0714A6D5" w:rsidR="00F55EA4" w:rsidRDefault="00F55EA4">
    <w:pPr>
      <w:pStyle w:val="Header"/>
    </w:pPr>
    <w:r>
      <w:rPr>
        <w:noProof/>
      </w:rPr>
      <w:pict w14:anchorId="2BE83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937769" o:spid="_x0000_s1042" type="#_x0000_t136" style="position:absolute;margin-left:0;margin-top:0;width:623.7pt;height:69.3pt;rotation:315;z-index:-160814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4EE49" w14:textId="1C39725B" w:rsidR="00163D1D" w:rsidRPr="00F55EA4" w:rsidRDefault="00F55EA4" w:rsidP="00F55EA4">
    <w:pPr>
      <w:pStyle w:val="Header"/>
    </w:pPr>
    <w:r>
      <w:rPr>
        <w:noProof/>
      </w:rPr>
      <w:pict w14:anchorId="78E5A0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937770" o:spid="_x0000_s1043" type="#_x0000_t136" style="position:absolute;margin-left:0;margin-top:0;width:623.7pt;height:69.3pt;rotation:315;z-index:-160793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7C216" w14:textId="0CBD5EAE" w:rsidR="00F55EA4" w:rsidRDefault="00F55EA4">
    <w:pPr>
      <w:pStyle w:val="Header"/>
    </w:pPr>
    <w:r>
      <w:rPr>
        <w:noProof/>
      </w:rPr>
      <w:pict w14:anchorId="2DB827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937768" o:spid="_x0000_s1041" type="#_x0000_t136" style="position:absolute;margin-left:0;margin-top:0;width:623.7pt;height:69.3pt;rotation:315;z-index:-160834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15F"/>
    <w:multiLevelType w:val="hybridMultilevel"/>
    <w:tmpl w:val="F47A86CE"/>
    <w:lvl w:ilvl="0" w:tplc="06C62500">
      <w:numFmt w:val="bullet"/>
      <w:lvlText w:val="-"/>
      <w:lvlJc w:val="left"/>
      <w:pPr>
        <w:ind w:left="525" w:hanging="86"/>
      </w:pPr>
      <w:rPr>
        <w:rFonts w:ascii="Arial MT" w:eastAsia="Arial MT" w:hAnsi="Arial MT" w:cs="Arial MT" w:hint="default"/>
        <w:w w:val="100"/>
        <w:sz w:val="14"/>
        <w:szCs w:val="14"/>
        <w:lang w:val="en-US" w:eastAsia="en-US" w:bidi="ar-SA"/>
      </w:rPr>
    </w:lvl>
    <w:lvl w:ilvl="1" w:tplc="BFF0E542">
      <w:numFmt w:val="bullet"/>
      <w:lvlText w:val="•"/>
      <w:lvlJc w:val="left"/>
      <w:pPr>
        <w:ind w:left="800" w:hanging="86"/>
      </w:pPr>
      <w:rPr>
        <w:rFonts w:hint="default"/>
        <w:lang w:val="en-US" w:eastAsia="en-US" w:bidi="ar-SA"/>
      </w:rPr>
    </w:lvl>
    <w:lvl w:ilvl="2" w:tplc="BF165490">
      <w:numFmt w:val="bullet"/>
      <w:lvlText w:val="•"/>
      <w:lvlJc w:val="left"/>
      <w:pPr>
        <w:ind w:left="1081" w:hanging="86"/>
      </w:pPr>
      <w:rPr>
        <w:rFonts w:hint="default"/>
        <w:lang w:val="en-US" w:eastAsia="en-US" w:bidi="ar-SA"/>
      </w:rPr>
    </w:lvl>
    <w:lvl w:ilvl="3" w:tplc="B23AD3A0">
      <w:numFmt w:val="bullet"/>
      <w:lvlText w:val="•"/>
      <w:lvlJc w:val="left"/>
      <w:pPr>
        <w:ind w:left="1362" w:hanging="86"/>
      </w:pPr>
      <w:rPr>
        <w:rFonts w:hint="default"/>
        <w:lang w:val="en-US" w:eastAsia="en-US" w:bidi="ar-SA"/>
      </w:rPr>
    </w:lvl>
    <w:lvl w:ilvl="4" w:tplc="44AE2A26">
      <w:numFmt w:val="bullet"/>
      <w:lvlText w:val="•"/>
      <w:lvlJc w:val="left"/>
      <w:pPr>
        <w:ind w:left="1642" w:hanging="86"/>
      </w:pPr>
      <w:rPr>
        <w:rFonts w:hint="default"/>
        <w:lang w:val="en-US" w:eastAsia="en-US" w:bidi="ar-SA"/>
      </w:rPr>
    </w:lvl>
    <w:lvl w:ilvl="5" w:tplc="661CD7CE">
      <w:numFmt w:val="bullet"/>
      <w:lvlText w:val="•"/>
      <w:lvlJc w:val="left"/>
      <w:pPr>
        <w:ind w:left="1923" w:hanging="86"/>
      </w:pPr>
      <w:rPr>
        <w:rFonts w:hint="default"/>
        <w:lang w:val="en-US" w:eastAsia="en-US" w:bidi="ar-SA"/>
      </w:rPr>
    </w:lvl>
    <w:lvl w:ilvl="6" w:tplc="7E7CCC3E">
      <w:numFmt w:val="bullet"/>
      <w:lvlText w:val="•"/>
      <w:lvlJc w:val="left"/>
      <w:pPr>
        <w:ind w:left="2204" w:hanging="86"/>
      </w:pPr>
      <w:rPr>
        <w:rFonts w:hint="default"/>
        <w:lang w:val="en-US" w:eastAsia="en-US" w:bidi="ar-SA"/>
      </w:rPr>
    </w:lvl>
    <w:lvl w:ilvl="7" w:tplc="E974ACEE">
      <w:numFmt w:val="bullet"/>
      <w:lvlText w:val="•"/>
      <w:lvlJc w:val="left"/>
      <w:pPr>
        <w:ind w:left="2484" w:hanging="86"/>
      </w:pPr>
      <w:rPr>
        <w:rFonts w:hint="default"/>
        <w:lang w:val="en-US" w:eastAsia="en-US" w:bidi="ar-SA"/>
      </w:rPr>
    </w:lvl>
    <w:lvl w:ilvl="8" w:tplc="BF524794">
      <w:numFmt w:val="bullet"/>
      <w:lvlText w:val="•"/>
      <w:lvlJc w:val="left"/>
      <w:pPr>
        <w:ind w:left="2765" w:hanging="86"/>
      </w:pPr>
      <w:rPr>
        <w:rFonts w:hint="default"/>
        <w:lang w:val="en-US" w:eastAsia="en-US" w:bidi="ar-SA"/>
      </w:rPr>
    </w:lvl>
  </w:abstractNum>
  <w:abstractNum w:abstractNumId="1" w15:restartNumberingAfterBreak="0">
    <w:nsid w:val="0B810C1A"/>
    <w:multiLevelType w:val="hybridMultilevel"/>
    <w:tmpl w:val="E322144E"/>
    <w:lvl w:ilvl="0" w:tplc="4C98EF8A">
      <w:start w:val="4"/>
      <w:numFmt w:val="decimal"/>
      <w:lvlText w:val="%1"/>
      <w:lvlJc w:val="left"/>
      <w:pPr>
        <w:ind w:left="864" w:hanging="156"/>
        <w:jc w:val="right"/>
      </w:pPr>
      <w:rPr>
        <w:rFonts w:ascii="Arial MT" w:eastAsia="Arial MT" w:hAnsi="Arial MT" w:cs="Arial MT" w:hint="default"/>
        <w:w w:val="87"/>
        <w:sz w:val="16"/>
        <w:szCs w:val="16"/>
        <w:lang w:val="en-US" w:eastAsia="en-US" w:bidi="ar-SA"/>
      </w:rPr>
    </w:lvl>
    <w:lvl w:ilvl="1" w:tplc="46D2766A">
      <w:numFmt w:val="bullet"/>
      <w:lvlText w:val="•"/>
      <w:lvlJc w:val="left"/>
      <w:pPr>
        <w:ind w:left="1422" w:hanging="156"/>
      </w:pPr>
      <w:rPr>
        <w:rFonts w:hint="default"/>
        <w:lang w:val="en-US" w:eastAsia="en-US" w:bidi="ar-SA"/>
      </w:rPr>
    </w:lvl>
    <w:lvl w:ilvl="2" w:tplc="1E82C326">
      <w:numFmt w:val="bullet"/>
      <w:lvlText w:val="•"/>
      <w:lvlJc w:val="left"/>
      <w:pPr>
        <w:ind w:left="1985" w:hanging="156"/>
      </w:pPr>
      <w:rPr>
        <w:rFonts w:hint="default"/>
        <w:lang w:val="en-US" w:eastAsia="en-US" w:bidi="ar-SA"/>
      </w:rPr>
    </w:lvl>
    <w:lvl w:ilvl="3" w:tplc="12D4C7A4">
      <w:numFmt w:val="bullet"/>
      <w:lvlText w:val="•"/>
      <w:lvlJc w:val="left"/>
      <w:pPr>
        <w:ind w:left="2548" w:hanging="156"/>
      </w:pPr>
      <w:rPr>
        <w:rFonts w:hint="default"/>
        <w:lang w:val="en-US" w:eastAsia="en-US" w:bidi="ar-SA"/>
      </w:rPr>
    </w:lvl>
    <w:lvl w:ilvl="4" w:tplc="7C36C7B4">
      <w:numFmt w:val="bullet"/>
      <w:lvlText w:val="•"/>
      <w:lvlJc w:val="left"/>
      <w:pPr>
        <w:ind w:left="3111" w:hanging="156"/>
      </w:pPr>
      <w:rPr>
        <w:rFonts w:hint="default"/>
        <w:lang w:val="en-US" w:eastAsia="en-US" w:bidi="ar-SA"/>
      </w:rPr>
    </w:lvl>
    <w:lvl w:ilvl="5" w:tplc="BD840A40">
      <w:numFmt w:val="bullet"/>
      <w:lvlText w:val="•"/>
      <w:lvlJc w:val="left"/>
      <w:pPr>
        <w:ind w:left="3674" w:hanging="156"/>
      </w:pPr>
      <w:rPr>
        <w:rFonts w:hint="default"/>
        <w:lang w:val="en-US" w:eastAsia="en-US" w:bidi="ar-SA"/>
      </w:rPr>
    </w:lvl>
    <w:lvl w:ilvl="6" w:tplc="914CB116">
      <w:numFmt w:val="bullet"/>
      <w:lvlText w:val="•"/>
      <w:lvlJc w:val="left"/>
      <w:pPr>
        <w:ind w:left="4236" w:hanging="156"/>
      </w:pPr>
      <w:rPr>
        <w:rFonts w:hint="default"/>
        <w:lang w:val="en-US" w:eastAsia="en-US" w:bidi="ar-SA"/>
      </w:rPr>
    </w:lvl>
    <w:lvl w:ilvl="7" w:tplc="13C6D5BC">
      <w:numFmt w:val="bullet"/>
      <w:lvlText w:val="•"/>
      <w:lvlJc w:val="left"/>
      <w:pPr>
        <w:ind w:left="4799" w:hanging="156"/>
      </w:pPr>
      <w:rPr>
        <w:rFonts w:hint="default"/>
        <w:lang w:val="en-US" w:eastAsia="en-US" w:bidi="ar-SA"/>
      </w:rPr>
    </w:lvl>
    <w:lvl w:ilvl="8" w:tplc="0E5E8562">
      <w:numFmt w:val="bullet"/>
      <w:lvlText w:val="•"/>
      <w:lvlJc w:val="left"/>
      <w:pPr>
        <w:ind w:left="5362" w:hanging="156"/>
      </w:pPr>
      <w:rPr>
        <w:rFonts w:hint="default"/>
        <w:lang w:val="en-US" w:eastAsia="en-US" w:bidi="ar-SA"/>
      </w:rPr>
    </w:lvl>
  </w:abstractNum>
  <w:abstractNum w:abstractNumId="2" w15:restartNumberingAfterBreak="0">
    <w:nsid w:val="0F7D6E4E"/>
    <w:multiLevelType w:val="hybridMultilevel"/>
    <w:tmpl w:val="09E60E4C"/>
    <w:lvl w:ilvl="0" w:tplc="E396B762">
      <w:start w:val="1"/>
      <w:numFmt w:val="decimal"/>
      <w:lvlText w:val="%1."/>
      <w:lvlJc w:val="left"/>
      <w:pPr>
        <w:ind w:left="714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BAABC94">
      <w:numFmt w:val="bullet"/>
      <w:lvlText w:val="•"/>
      <w:lvlJc w:val="left"/>
      <w:pPr>
        <w:ind w:left="43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3E8E53E">
      <w:numFmt w:val="bullet"/>
      <w:lvlText w:val="•"/>
      <w:lvlJc w:val="left"/>
      <w:pPr>
        <w:ind w:left="1731" w:hanging="569"/>
      </w:pPr>
      <w:rPr>
        <w:rFonts w:hint="default"/>
        <w:lang w:val="en-US" w:eastAsia="en-US" w:bidi="ar-SA"/>
      </w:rPr>
    </w:lvl>
    <w:lvl w:ilvl="3" w:tplc="10947C5A">
      <w:numFmt w:val="bullet"/>
      <w:lvlText w:val="•"/>
      <w:lvlJc w:val="left"/>
      <w:pPr>
        <w:ind w:left="2743" w:hanging="569"/>
      </w:pPr>
      <w:rPr>
        <w:rFonts w:hint="default"/>
        <w:lang w:val="en-US" w:eastAsia="en-US" w:bidi="ar-SA"/>
      </w:rPr>
    </w:lvl>
    <w:lvl w:ilvl="4" w:tplc="0A663E20">
      <w:numFmt w:val="bullet"/>
      <w:lvlText w:val="•"/>
      <w:lvlJc w:val="left"/>
      <w:pPr>
        <w:ind w:left="3755" w:hanging="569"/>
      </w:pPr>
      <w:rPr>
        <w:rFonts w:hint="default"/>
        <w:lang w:val="en-US" w:eastAsia="en-US" w:bidi="ar-SA"/>
      </w:rPr>
    </w:lvl>
    <w:lvl w:ilvl="5" w:tplc="A4D6260E">
      <w:numFmt w:val="bullet"/>
      <w:lvlText w:val="•"/>
      <w:lvlJc w:val="left"/>
      <w:pPr>
        <w:ind w:left="4767" w:hanging="569"/>
      </w:pPr>
      <w:rPr>
        <w:rFonts w:hint="default"/>
        <w:lang w:val="en-US" w:eastAsia="en-US" w:bidi="ar-SA"/>
      </w:rPr>
    </w:lvl>
    <w:lvl w:ilvl="6" w:tplc="444CADDE">
      <w:numFmt w:val="bullet"/>
      <w:lvlText w:val="•"/>
      <w:lvlJc w:val="left"/>
      <w:pPr>
        <w:ind w:left="5779" w:hanging="569"/>
      </w:pPr>
      <w:rPr>
        <w:rFonts w:hint="default"/>
        <w:lang w:val="en-US" w:eastAsia="en-US" w:bidi="ar-SA"/>
      </w:rPr>
    </w:lvl>
    <w:lvl w:ilvl="7" w:tplc="C638D430">
      <w:numFmt w:val="bullet"/>
      <w:lvlText w:val="•"/>
      <w:lvlJc w:val="left"/>
      <w:pPr>
        <w:ind w:left="6790" w:hanging="569"/>
      </w:pPr>
      <w:rPr>
        <w:rFonts w:hint="default"/>
        <w:lang w:val="en-US" w:eastAsia="en-US" w:bidi="ar-SA"/>
      </w:rPr>
    </w:lvl>
    <w:lvl w:ilvl="8" w:tplc="F1D4ED2C">
      <w:numFmt w:val="bullet"/>
      <w:lvlText w:val="•"/>
      <w:lvlJc w:val="left"/>
      <w:pPr>
        <w:ind w:left="7802" w:hanging="569"/>
      </w:pPr>
      <w:rPr>
        <w:rFonts w:hint="default"/>
        <w:lang w:val="en-US" w:eastAsia="en-US" w:bidi="ar-SA"/>
      </w:rPr>
    </w:lvl>
  </w:abstractNum>
  <w:abstractNum w:abstractNumId="3" w15:restartNumberingAfterBreak="0">
    <w:nsid w:val="18D67E0D"/>
    <w:multiLevelType w:val="hybridMultilevel"/>
    <w:tmpl w:val="02608F1C"/>
    <w:lvl w:ilvl="0" w:tplc="A53C6EC8">
      <w:start w:val="1"/>
      <w:numFmt w:val="decimal"/>
      <w:lvlText w:val="[%1]"/>
      <w:lvlJc w:val="left"/>
      <w:pPr>
        <w:ind w:left="1005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48CD590">
      <w:numFmt w:val="bullet"/>
      <w:lvlText w:val="•"/>
      <w:lvlJc w:val="left"/>
      <w:pPr>
        <w:ind w:left="1882" w:hanging="567"/>
      </w:pPr>
      <w:rPr>
        <w:rFonts w:hint="default"/>
        <w:lang w:val="en-US" w:eastAsia="en-US" w:bidi="ar-SA"/>
      </w:rPr>
    </w:lvl>
    <w:lvl w:ilvl="2" w:tplc="AF0E5146">
      <w:numFmt w:val="bullet"/>
      <w:lvlText w:val="•"/>
      <w:lvlJc w:val="left"/>
      <w:pPr>
        <w:ind w:left="2765" w:hanging="567"/>
      </w:pPr>
      <w:rPr>
        <w:rFonts w:hint="default"/>
        <w:lang w:val="en-US" w:eastAsia="en-US" w:bidi="ar-SA"/>
      </w:rPr>
    </w:lvl>
    <w:lvl w:ilvl="3" w:tplc="4E08F1C6">
      <w:numFmt w:val="bullet"/>
      <w:lvlText w:val="•"/>
      <w:lvlJc w:val="left"/>
      <w:pPr>
        <w:ind w:left="3647" w:hanging="567"/>
      </w:pPr>
      <w:rPr>
        <w:rFonts w:hint="default"/>
        <w:lang w:val="en-US" w:eastAsia="en-US" w:bidi="ar-SA"/>
      </w:rPr>
    </w:lvl>
    <w:lvl w:ilvl="4" w:tplc="00B8F482">
      <w:numFmt w:val="bullet"/>
      <w:lvlText w:val="•"/>
      <w:lvlJc w:val="left"/>
      <w:pPr>
        <w:ind w:left="4530" w:hanging="567"/>
      </w:pPr>
      <w:rPr>
        <w:rFonts w:hint="default"/>
        <w:lang w:val="en-US" w:eastAsia="en-US" w:bidi="ar-SA"/>
      </w:rPr>
    </w:lvl>
    <w:lvl w:ilvl="5" w:tplc="D3B092FE">
      <w:numFmt w:val="bullet"/>
      <w:lvlText w:val="•"/>
      <w:lvlJc w:val="left"/>
      <w:pPr>
        <w:ind w:left="5413" w:hanging="567"/>
      </w:pPr>
      <w:rPr>
        <w:rFonts w:hint="default"/>
        <w:lang w:val="en-US" w:eastAsia="en-US" w:bidi="ar-SA"/>
      </w:rPr>
    </w:lvl>
    <w:lvl w:ilvl="6" w:tplc="7F56A832">
      <w:numFmt w:val="bullet"/>
      <w:lvlText w:val="•"/>
      <w:lvlJc w:val="left"/>
      <w:pPr>
        <w:ind w:left="6295" w:hanging="567"/>
      </w:pPr>
      <w:rPr>
        <w:rFonts w:hint="default"/>
        <w:lang w:val="en-US" w:eastAsia="en-US" w:bidi="ar-SA"/>
      </w:rPr>
    </w:lvl>
    <w:lvl w:ilvl="7" w:tplc="10F2644C">
      <w:numFmt w:val="bullet"/>
      <w:lvlText w:val="•"/>
      <w:lvlJc w:val="left"/>
      <w:pPr>
        <w:ind w:left="7178" w:hanging="567"/>
      </w:pPr>
      <w:rPr>
        <w:rFonts w:hint="default"/>
        <w:lang w:val="en-US" w:eastAsia="en-US" w:bidi="ar-SA"/>
      </w:rPr>
    </w:lvl>
    <w:lvl w:ilvl="8" w:tplc="1A78ABF4">
      <w:numFmt w:val="bullet"/>
      <w:lvlText w:val="•"/>
      <w:lvlJc w:val="left"/>
      <w:pPr>
        <w:ind w:left="8061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A4E7B35"/>
    <w:multiLevelType w:val="hybridMultilevel"/>
    <w:tmpl w:val="032E4156"/>
    <w:lvl w:ilvl="0" w:tplc="0750F6D4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466350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74D45A44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57B64BF0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86305022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AACCF7F2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C26660E2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 w:tplc="32E4E420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634236B4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1326D6"/>
    <w:multiLevelType w:val="hybridMultilevel"/>
    <w:tmpl w:val="234EBD08"/>
    <w:lvl w:ilvl="0" w:tplc="8EDCFDE0">
      <w:start w:val="14"/>
      <w:numFmt w:val="decimal"/>
      <w:lvlText w:val="%1"/>
      <w:lvlJc w:val="left"/>
      <w:pPr>
        <w:ind w:left="324" w:hanging="193"/>
        <w:jc w:val="left"/>
      </w:pPr>
      <w:rPr>
        <w:rFonts w:ascii="Arial MT" w:eastAsia="Arial MT" w:hAnsi="Arial MT" w:cs="Arial MT" w:hint="default"/>
        <w:spacing w:val="-1"/>
        <w:w w:val="99"/>
        <w:sz w:val="13"/>
        <w:szCs w:val="13"/>
        <w:lang w:val="en-US" w:eastAsia="en-US" w:bidi="ar-SA"/>
      </w:rPr>
    </w:lvl>
    <w:lvl w:ilvl="1" w:tplc="0B062B0E">
      <w:numFmt w:val="bullet"/>
      <w:lvlText w:val="•"/>
      <w:lvlJc w:val="left"/>
      <w:pPr>
        <w:ind w:left="1249" w:hanging="193"/>
      </w:pPr>
      <w:rPr>
        <w:rFonts w:hint="default"/>
        <w:lang w:val="en-US" w:eastAsia="en-US" w:bidi="ar-SA"/>
      </w:rPr>
    </w:lvl>
    <w:lvl w:ilvl="2" w:tplc="259E9446">
      <w:numFmt w:val="bullet"/>
      <w:lvlText w:val="•"/>
      <w:lvlJc w:val="left"/>
      <w:pPr>
        <w:ind w:left="2178" w:hanging="193"/>
      </w:pPr>
      <w:rPr>
        <w:rFonts w:hint="default"/>
        <w:lang w:val="en-US" w:eastAsia="en-US" w:bidi="ar-SA"/>
      </w:rPr>
    </w:lvl>
    <w:lvl w:ilvl="3" w:tplc="CD2CB172">
      <w:numFmt w:val="bullet"/>
      <w:lvlText w:val="•"/>
      <w:lvlJc w:val="left"/>
      <w:pPr>
        <w:ind w:left="3108" w:hanging="193"/>
      </w:pPr>
      <w:rPr>
        <w:rFonts w:hint="default"/>
        <w:lang w:val="en-US" w:eastAsia="en-US" w:bidi="ar-SA"/>
      </w:rPr>
    </w:lvl>
    <w:lvl w:ilvl="4" w:tplc="0A687598">
      <w:numFmt w:val="bullet"/>
      <w:lvlText w:val="•"/>
      <w:lvlJc w:val="left"/>
      <w:pPr>
        <w:ind w:left="4037" w:hanging="193"/>
      </w:pPr>
      <w:rPr>
        <w:rFonts w:hint="default"/>
        <w:lang w:val="en-US" w:eastAsia="en-US" w:bidi="ar-SA"/>
      </w:rPr>
    </w:lvl>
    <w:lvl w:ilvl="5" w:tplc="DE90DB12">
      <w:numFmt w:val="bullet"/>
      <w:lvlText w:val="•"/>
      <w:lvlJc w:val="left"/>
      <w:pPr>
        <w:ind w:left="4967" w:hanging="193"/>
      </w:pPr>
      <w:rPr>
        <w:rFonts w:hint="default"/>
        <w:lang w:val="en-US" w:eastAsia="en-US" w:bidi="ar-SA"/>
      </w:rPr>
    </w:lvl>
    <w:lvl w:ilvl="6" w:tplc="01E62E52">
      <w:numFmt w:val="bullet"/>
      <w:lvlText w:val="•"/>
      <w:lvlJc w:val="left"/>
      <w:pPr>
        <w:ind w:left="5896" w:hanging="193"/>
      </w:pPr>
      <w:rPr>
        <w:rFonts w:hint="default"/>
        <w:lang w:val="en-US" w:eastAsia="en-US" w:bidi="ar-SA"/>
      </w:rPr>
    </w:lvl>
    <w:lvl w:ilvl="7" w:tplc="65969140">
      <w:numFmt w:val="bullet"/>
      <w:lvlText w:val="•"/>
      <w:lvlJc w:val="left"/>
      <w:pPr>
        <w:ind w:left="6825" w:hanging="193"/>
      </w:pPr>
      <w:rPr>
        <w:rFonts w:hint="default"/>
        <w:lang w:val="en-US" w:eastAsia="en-US" w:bidi="ar-SA"/>
      </w:rPr>
    </w:lvl>
    <w:lvl w:ilvl="8" w:tplc="DAF45354">
      <w:numFmt w:val="bullet"/>
      <w:lvlText w:val="•"/>
      <w:lvlJc w:val="left"/>
      <w:pPr>
        <w:ind w:left="7755" w:hanging="193"/>
      </w:pPr>
      <w:rPr>
        <w:rFonts w:hint="default"/>
        <w:lang w:val="en-US" w:eastAsia="en-US" w:bidi="ar-SA"/>
      </w:rPr>
    </w:lvl>
  </w:abstractNum>
  <w:num w:numId="1" w16cid:durableId="1051733676">
    <w:abstractNumId w:val="3"/>
  </w:num>
  <w:num w:numId="2" w16cid:durableId="1412847233">
    <w:abstractNumId w:val="1"/>
  </w:num>
  <w:num w:numId="3" w16cid:durableId="1523087823">
    <w:abstractNumId w:val="4"/>
  </w:num>
  <w:num w:numId="4" w16cid:durableId="1071275268">
    <w:abstractNumId w:val="5"/>
  </w:num>
  <w:num w:numId="5" w16cid:durableId="1951280809">
    <w:abstractNumId w:val="2"/>
  </w:num>
  <w:num w:numId="6" w16cid:durableId="144252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D1D"/>
    <w:rsid w:val="00163D1D"/>
    <w:rsid w:val="008E6A0F"/>
    <w:rsid w:val="00F11862"/>
    <w:rsid w:val="00F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7"/>
    <o:shapelayout v:ext="edit">
      <o:idmap v:ext="edit" data="2"/>
    </o:shapelayout>
  </w:shapeDefaults>
  <w:decimalSymbol w:val="."/>
  <w:listSeparator w:val=","/>
  <w14:docId w14:val="10428B61"/>
  <w15:docId w15:val="{5F6007C3-AC55-44BC-BD39-6933B98E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140"/>
      <w:outlineLvl w:val="0"/>
    </w:pPr>
    <w:rPr>
      <w:rFonts w:ascii="Arial MT" w:eastAsia="Arial MT" w:hAnsi="Arial MT" w:cs="Arial MT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1" w:lineRule="exact"/>
      <w:ind w:left="714" w:hanging="27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90" w:hanging="852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55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E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5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E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11181</Characters>
  <Application>Microsoft Office Word</Application>
  <DocSecurity>0</DocSecurity>
  <Lines>93</Lines>
  <Paragraphs>26</Paragraphs>
  <ScaleCrop>false</ScaleCrop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PC_Dan</dc:creator>
  <cp:keywords>open access, proceedings, template, fast, affordable, flexible</cp:keywords>
  <cp:lastModifiedBy>Editor-23</cp:lastModifiedBy>
  <cp:revision>2</cp:revision>
  <dcterms:created xsi:type="dcterms:W3CDTF">2024-07-05T11:56:00Z</dcterms:created>
  <dcterms:modified xsi:type="dcterms:W3CDTF">2024-07-06T08:09:00Z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</Properties>
</file>