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FA817A1" w:rsidR="0000007A" w:rsidRPr="00DE7D30" w:rsidRDefault="0044050D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44050D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Science and Technology - Recent Updates and Future Prospects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3865D36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44050D">
              <w:rPr>
                <w:rFonts w:ascii="Arial" w:hAnsi="Arial" w:cs="Arial"/>
                <w:b/>
                <w:bCs/>
                <w:szCs w:val="28"/>
                <w:lang w:val="en-GB"/>
              </w:rPr>
              <w:t>1687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A9CB4" w14:textId="77777777" w:rsidR="0044050D" w:rsidRPr="0044050D" w:rsidRDefault="0044050D" w:rsidP="004405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</w:rPr>
            </w:pPr>
            <w:r w:rsidRPr="0044050D">
              <w:rPr>
                <w:rFonts w:ascii="Arial" w:hAnsi="Arial" w:cs="Arial"/>
                <w:b/>
                <w:bCs/>
                <w:szCs w:val="28"/>
              </w:rPr>
              <w:t>Smart antennas in direction finding </w:t>
            </w:r>
          </w:p>
          <w:p w14:paraId="0B70E962" w14:textId="77777777" w:rsidR="0000007A" w:rsidRPr="0044050D" w:rsidRDefault="0000007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4B5407F" w:rsidR="00CF0BBB" w:rsidRPr="00DE7D30" w:rsidRDefault="0044050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4F2D6A43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>A research paper already published in a journal can be published as a Book Chapter in an expanded form with proper copyright approval.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30D0B611" w:rsidR="00E03C32" w:rsidRDefault="002F4605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2F460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AIP Conference Proceedings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2F460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2930, 020002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2023</w:t>
                  </w:r>
                </w:p>
                <w:p w14:paraId="57E24C8C" w14:textId="345FCAD6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2F4605" w:rsidRPr="002F4605">
                    <w:t xml:space="preserve"> </w:t>
                  </w:r>
                  <w:hyperlink r:id="rId8" w:history="1">
                    <w:r w:rsidR="002F4605" w:rsidRPr="00C93348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https://doi.org/10.1063/5.0175572</w:t>
                    </w:r>
                  </w:hyperlink>
                  <w:r w:rsidR="002F460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167DE" w14:textId="77777777" w:rsidR="00F00A1E" w:rsidRPr="0000007A" w:rsidRDefault="00F00A1E" w:rsidP="0099583E">
      <w:r>
        <w:separator/>
      </w:r>
    </w:p>
  </w:endnote>
  <w:endnote w:type="continuationSeparator" w:id="0">
    <w:p w14:paraId="51771A19" w14:textId="77777777" w:rsidR="00F00A1E" w:rsidRPr="0000007A" w:rsidRDefault="00F00A1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7B83C" w14:textId="77777777" w:rsidR="00F00A1E" w:rsidRPr="0000007A" w:rsidRDefault="00F00A1E" w:rsidP="0099583E">
      <w:r>
        <w:separator/>
      </w:r>
    </w:p>
  </w:footnote>
  <w:footnote w:type="continuationSeparator" w:id="0">
    <w:p w14:paraId="51BC0E02" w14:textId="77777777" w:rsidR="00F00A1E" w:rsidRPr="0000007A" w:rsidRDefault="00F00A1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4605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050D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1613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006D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00A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5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4050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4050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63/5.017557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science-and-technology-recent-updates-and-future-prospect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Sovan Mitra</cp:lastModifiedBy>
  <cp:revision>43</cp:revision>
  <dcterms:created xsi:type="dcterms:W3CDTF">2023-08-30T09:21:00Z</dcterms:created>
  <dcterms:modified xsi:type="dcterms:W3CDTF">2024-07-02T10:27:00Z</dcterms:modified>
</cp:coreProperties>
</file>