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2EB016" w14:textId="77777777" w:rsidR="00B363EE" w:rsidRDefault="00B363EE" w:rsidP="00B363EE">
      <w:pPr>
        <w:spacing w:after="80" w:line="240" w:lineRule="auto"/>
        <w:contextualSpacing/>
        <w:jc w:val="center"/>
        <w:rPr>
          <w:rFonts w:ascii="Times New Roman" w:eastAsia="Times New Roman" w:hAnsi="Times New Roman" w:cs="Times New Roman"/>
          <w:b/>
          <w:bCs/>
          <w:spacing w:val="-10"/>
          <w:kern w:val="28"/>
          <w:sz w:val="32"/>
          <w:szCs w:val="32"/>
          <w:lang w:val="en-IN"/>
          <w14:ligatures w14:val="standardContextual"/>
        </w:rPr>
      </w:pPr>
      <w:r w:rsidRPr="00B363EE">
        <w:rPr>
          <w:rFonts w:ascii="Times New Roman" w:eastAsia="Times New Roman" w:hAnsi="Times New Roman" w:cs="Times New Roman"/>
          <w:b/>
          <w:bCs/>
          <w:spacing w:val="-10"/>
          <w:kern w:val="28"/>
          <w:sz w:val="32"/>
          <w:szCs w:val="32"/>
          <w:lang w:val="en-IN"/>
          <w14:ligatures w14:val="standardContextual"/>
        </w:rPr>
        <w:t>Theory of Mind Intervention Module for Autism</w:t>
      </w:r>
    </w:p>
    <w:p w14:paraId="0AC1B7B2" w14:textId="77777777" w:rsidR="00B363EE" w:rsidRPr="00B363EE" w:rsidRDefault="00B363EE" w:rsidP="00B363EE">
      <w:pPr>
        <w:spacing w:after="80" w:line="240" w:lineRule="auto"/>
        <w:contextualSpacing/>
        <w:jc w:val="center"/>
        <w:rPr>
          <w:rFonts w:ascii="Times New Roman" w:eastAsia="Times New Roman" w:hAnsi="Times New Roman" w:cs="Times New Roman"/>
          <w:b/>
          <w:bCs/>
          <w:spacing w:val="-10"/>
          <w:kern w:val="28"/>
          <w:sz w:val="32"/>
          <w:szCs w:val="32"/>
          <w:lang w:val="en-IN"/>
          <w14:ligatures w14:val="standardContextual"/>
        </w:rPr>
      </w:pPr>
    </w:p>
    <w:p w14:paraId="61F38ADF" w14:textId="18320B5F" w:rsidR="00B363EE" w:rsidRDefault="00B363EE" w:rsidP="00C433A5">
      <w:pPr>
        <w:spacing w:after="160" w:line="259" w:lineRule="auto"/>
        <w:rPr>
          <w:rFonts w:ascii="Aptos" w:eastAsia="Aptos" w:hAnsi="Aptos" w:cs="Times New Roman"/>
          <w:kern w:val="2"/>
          <w:lang w:val="en-IN"/>
          <w14:ligatures w14:val="standardContextual"/>
        </w:rPr>
      </w:pPr>
      <w:r w:rsidRPr="00B363EE">
        <w:rPr>
          <w:rFonts w:ascii="Aptos" w:eastAsia="Aptos" w:hAnsi="Aptos" w:cs="Times New Roman"/>
          <w:kern w:val="2"/>
          <w:lang w:val="en-IN"/>
          <w14:ligatures w14:val="standardContextual"/>
        </w:rPr>
        <w:t xml:space="preserve">                      </w:t>
      </w:r>
    </w:p>
    <w:p w14:paraId="19BF9302" w14:textId="77777777" w:rsidR="00C433A5" w:rsidRDefault="00C433A5" w:rsidP="00C433A5">
      <w:pPr>
        <w:spacing w:after="160" w:line="259" w:lineRule="auto"/>
        <w:rPr>
          <w:rFonts w:ascii="Aptos" w:eastAsia="Aptos" w:hAnsi="Aptos" w:cs="Times New Roman"/>
          <w:kern w:val="2"/>
          <w:lang w:val="en-IN"/>
          <w14:ligatures w14:val="standardContextual"/>
        </w:rPr>
      </w:pPr>
    </w:p>
    <w:p w14:paraId="31B91C50" w14:textId="77777777" w:rsidR="00C433A5" w:rsidRPr="00B363EE" w:rsidRDefault="00C433A5" w:rsidP="00C433A5">
      <w:pPr>
        <w:spacing w:after="160" w:line="259" w:lineRule="auto"/>
        <w:rPr>
          <w:rFonts w:ascii="Aptos" w:eastAsia="Aptos" w:hAnsi="Aptos" w:cs="Times New Roman"/>
          <w:kern w:val="2"/>
          <w:lang w:val="en-IN"/>
          <w14:ligatures w14:val="standardContextual"/>
        </w:rPr>
      </w:pPr>
    </w:p>
    <w:p w14:paraId="2728BB33" w14:textId="06198BED" w:rsidR="00B0695E" w:rsidRPr="0036746B" w:rsidRDefault="008F6F16" w:rsidP="008F6F16">
      <w:pPr>
        <w:jc w:val="center"/>
        <w:rPr>
          <w:rFonts w:ascii="Times New Roman" w:hAnsi="Times New Roman" w:cs="Times New Roman"/>
        </w:rPr>
      </w:pPr>
      <w:r w:rsidRPr="0036746B">
        <w:rPr>
          <w:rFonts w:ascii="Times New Roman" w:hAnsi="Times New Roman" w:cs="Times New Roman"/>
        </w:rPr>
        <w:t>Abstract</w:t>
      </w:r>
    </w:p>
    <w:p w14:paraId="143BF9EE" w14:textId="750180F7" w:rsidR="00CE37BF" w:rsidRPr="00B0695E" w:rsidRDefault="00B0695E" w:rsidP="00B0695E">
      <w:pPr>
        <w:spacing w:after="0" w:line="480" w:lineRule="auto"/>
        <w:ind w:firstLine="720"/>
        <w:jc w:val="both"/>
        <w:rPr>
          <w:rFonts w:ascii="Times New Roman" w:hAnsi="Times New Roman" w:cs="Times New Roman"/>
        </w:rPr>
      </w:pPr>
      <w:r w:rsidRPr="00B0695E">
        <w:rPr>
          <w:rFonts w:ascii="Times New Roman" w:hAnsi="Times New Roman" w:cs="Times New Roman"/>
        </w:rPr>
        <w:t xml:space="preserve">Theory of Mind (ToM) is the ability to understand </w:t>
      </w:r>
      <w:r>
        <w:rPr>
          <w:rFonts w:ascii="Times New Roman" w:hAnsi="Times New Roman" w:cs="Times New Roman"/>
        </w:rPr>
        <w:t>another’s</w:t>
      </w:r>
      <w:r w:rsidRPr="00B0695E">
        <w:rPr>
          <w:rFonts w:ascii="Times New Roman" w:hAnsi="Times New Roman" w:cs="Times New Roman"/>
        </w:rPr>
        <w:t xml:space="preserve"> perspective. It has two components- cognitive and affective. </w:t>
      </w:r>
      <w:r>
        <w:rPr>
          <w:rFonts w:ascii="Times New Roman" w:hAnsi="Times New Roman" w:cs="Times New Roman"/>
        </w:rPr>
        <w:t>The cognitive</w:t>
      </w:r>
      <w:r w:rsidRPr="00B0695E">
        <w:rPr>
          <w:rFonts w:ascii="Times New Roman" w:hAnsi="Times New Roman" w:cs="Times New Roman"/>
        </w:rPr>
        <w:t xml:space="preserve"> component means understanding others’ </w:t>
      </w:r>
      <w:r w:rsidR="004720A4" w:rsidRPr="00B0695E">
        <w:rPr>
          <w:rFonts w:ascii="Times New Roman" w:hAnsi="Times New Roman" w:cs="Times New Roman"/>
        </w:rPr>
        <w:t>beliefs</w:t>
      </w:r>
      <w:r w:rsidRPr="00B0695E">
        <w:rPr>
          <w:rFonts w:ascii="Times New Roman" w:hAnsi="Times New Roman" w:cs="Times New Roman"/>
        </w:rPr>
        <w:t xml:space="preserve">, </w:t>
      </w:r>
      <w:r>
        <w:rPr>
          <w:rFonts w:ascii="Times New Roman" w:hAnsi="Times New Roman" w:cs="Times New Roman"/>
        </w:rPr>
        <w:t>intentions</w:t>
      </w:r>
      <w:r w:rsidRPr="00B0695E">
        <w:rPr>
          <w:rFonts w:ascii="Times New Roman" w:hAnsi="Times New Roman" w:cs="Times New Roman"/>
        </w:rPr>
        <w:t xml:space="preserve">, </w:t>
      </w:r>
      <w:r w:rsidR="004720A4">
        <w:rPr>
          <w:rFonts w:ascii="Times New Roman" w:hAnsi="Times New Roman" w:cs="Times New Roman"/>
        </w:rPr>
        <w:t>perspectives</w:t>
      </w:r>
      <w:r>
        <w:rPr>
          <w:rFonts w:ascii="Times New Roman" w:hAnsi="Times New Roman" w:cs="Times New Roman"/>
        </w:rPr>
        <w:t>,</w:t>
      </w:r>
      <w:r w:rsidRPr="00B0695E">
        <w:rPr>
          <w:rFonts w:ascii="Times New Roman" w:hAnsi="Times New Roman" w:cs="Times New Roman"/>
        </w:rPr>
        <w:t xml:space="preserve"> etc. and </w:t>
      </w:r>
      <w:r>
        <w:rPr>
          <w:rFonts w:ascii="Times New Roman" w:hAnsi="Times New Roman" w:cs="Times New Roman"/>
        </w:rPr>
        <w:t xml:space="preserve">the </w:t>
      </w:r>
      <w:r w:rsidRPr="00B0695E">
        <w:rPr>
          <w:rFonts w:ascii="Times New Roman" w:hAnsi="Times New Roman" w:cs="Times New Roman"/>
        </w:rPr>
        <w:t>affective component indicates knowledge regarding emotions</w:t>
      </w:r>
      <w:r>
        <w:rPr>
          <w:rFonts w:ascii="Times New Roman" w:hAnsi="Times New Roman" w:cs="Times New Roman"/>
        </w:rPr>
        <w:t>.</w:t>
      </w:r>
      <w:r w:rsidR="004720A4">
        <w:rPr>
          <w:rFonts w:ascii="Times New Roman" w:hAnsi="Times New Roman" w:cs="Times New Roman"/>
        </w:rPr>
        <w:t xml:space="preserve"> Autism is a neurodevelopmental disorder characterized by impaired communication and Socialization. Impairment in the Theory of Mind is another feature of Autism. Individuals with Autism have difficulty understanding the intentions, beliefs, and perspectives of other individuals, and they find it difficult to predict the emotions of another individual. Therefore, structured interventions are required to improve ToM skills in individuals with Autism. The present study focuses on different ToM intervention methods and the effectiveness of those methods. However, the present review observes that most of the interventions are suitable for individuals with high-functioning Autism. Besides these interventions are heavily loaded with language and therefore these interventions are not suitable for the nonverbal group. Thus, </w:t>
      </w:r>
      <w:r w:rsidR="007877FF">
        <w:rPr>
          <w:rFonts w:ascii="Times New Roman" w:hAnsi="Times New Roman" w:cs="Times New Roman"/>
        </w:rPr>
        <w:t>most of</w:t>
      </w:r>
      <w:r w:rsidR="004720A4">
        <w:rPr>
          <w:rFonts w:ascii="Times New Roman" w:hAnsi="Times New Roman" w:cs="Times New Roman"/>
        </w:rPr>
        <w:t xml:space="preserve"> the individuals with Autism are </w:t>
      </w:r>
      <w:r w:rsidR="007877FF">
        <w:rPr>
          <w:rFonts w:ascii="Times New Roman" w:hAnsi="Times New Roman" w:cs="Times New Roman"/>
        </w:rPr>
        <w:t xml:space="preserve">out of the scope of these interventions. Therefore, ToM interventions suitable for nonverbal and low-functioning </w:t>
      </w:r>
      <w:r w:rsidR="007B0E8A">
        <w:rPr>
          <w:rFonts w:ascii="Times New Roman" w:hAnsi="Times New Roman" w:cs="Times New Roman"/>
        </w:rPr>
        <w:t>groups</w:t>
      </w:r>
      <w:r w:rsidR="007877FF">
        <w:rPr>
          <w:rFonts w:ascii="Times New Roman" w:hAnsi="Times New Roman" w:cs="Times New Roman"/>
        </w:rPr>
        <w:t xml:space="preserve"> of Autism are required.</w:t>
      </w:r>
    </w:p>
    <w:p w14:paraId="3B548641" w14:textId="7D08B929" w:rsidR="004F0816" w:rsidRPr="007B0E8A" w:rsidRDefault="007B0E8A" w:rsidP="00B0695E">
      <w:pPr>
        <w:spacing w:after="0" w:line="480" w:lineRule="auto"/>
        <w:jc w:val="both"/>
        <w:rPr>
          <w:rFonts w:ascii="Times New Roman" w:hAnsi="Times New Roman" w:cs="Times New Roman"/>
        </w:rPr>
      </w:pPr>
      <w:r w:rsidRPr="007B0E8A">
        <w:rPr>
          <w:rFonts w:ascii="Times New Roman" w:hAnsi="Times New Roman" w:cs="Times New Roman"/>
        </w:rPr>
        <w:t>Key Words:</w:t>
      </w:r>
      <w:r>
        <w:rPr>
          <w:rFonts w:ascii="Times New Roman" w:hAnsi="Times New Roman" w:cs="Times New Roman"/>
        </w:rPr>
        <w:t xml:space="preserve"> Autism, Theory of Mind, Intervention, </w:t>
      </w:r>
      <w:r w:rsidR="00ED47FA">
        <w:rPr>
          <w:rFonts w:ascii="Times New Roman" w:hAnsi="Times New Roman" w:cs="Times New Roman"/>
        </w:rPr>
        <w:t>Nonverbal</w:t>
      </w:r>
      <w:r>
        <w:rPr>
          <w:rFonts w:ascii="Times New Roman" w:hAnsi="Times New Roman" w:cs="Times New Roman"/>
        </w:rPr>
        <w:t xml:space="preserve">, </w:t>
      </w:r>
      <w:r w:rsidR="00ED47FA">
        <w:rPr>
          <w:rFonts w:ascii="Times New Roman" w:hAnsi="Times New Roman" w:cs="Times New Roman"/>
        </w:rPr>
        <w:t>L</w:t>
      </w:r>
      <w:r>
        <w:rPr>
          <w:rFonts w:ascii="Times New Roman" w:hAnsi="Times New Roman" w:cs="Times New Roman"/>
        </w:rPr>
        <w:t xml:space="preserve">ow </w:t>
      </w:r>
      <w:r w:rsidR="00ED47FA">
        <w:rPr>
          <w:rFonts w:ascii="Times New Roman" w:hAnsi="Times New Roman" w:cs="Times New Roman"/>
        </w:rPr>
        <w:t>Functioning</w:t>
      </w:r>
      <w:r>
        <w:rPr>
          <w:rFonts w:ascii="Times New Roman" w:hAnsi="Times New Roman" w:cs="Times New Roman"/>
        </w:rPr>
        <w:t xml:space="preserve"> </w:t>
      </w:r>
      <w:r w:rsidR="00ED47FA">
        <w:rPr>
          <w:rFonts w:ascii="Times New Roman" w:hAnsi="Times New Roman" w:cs="Times New Roman"/>
        </w:rPr>
        <w:t>A</w:t>
      </w:r>
      <w:r>
        <w:rPr>
          <w:rFonts w:ascii="Times New Roman" w:hAnsi="Times New Roman" w:cs="Times New Roman"/>
        </w:rPr>
        <w:t>utism</w:t>
      </w:r>
      <w:r w:rsidR="000E1EEC">
        <w:rPr>
          <w:rFonts w:ascii="Times New Roman" w:hAnsi="Times New Roman" w:cs="Times New Roman"/>
        </w:rPr>
        <w:t>.</w:t>
      </w:r>
    </w:p>
    <w:p w14:paraId="4130DA06" w14:textId="77777777" w:rsidR="004F0816" w:rsidRPr="00B0695E" w:rsidRDefault="004F0816" w:rsidP="00B0695E">
      <w:pPr>
        <w:jc w:val="both"/>
        <w:rPr>
          <w:rFonts w:ascii="Times New Roman" w:hAnsi="Times New Roman" w:cs="Times New Roman"/>
        </w:rPr>
      </w:pPr>
    </w:p>
    <w:p w14:paraId="5D94D59C" w14:textId="77777777" w:rsidR="004F0816" w:rsidRPr="00B0695E" w:rsidRDefault="004F0816" w:rsidP="00B0695E">
      <w:pPr>
        <w:jc w:val="both"/>
        <w:rPr>
          <w:rFonts w:ascii="Times New Roman" w:hAnsi="Times New Roman" w:cs="Times New Roman"/>
        </w:rPr>
      </w:pPr>
    </w:p>
    <w:p w14:paraId="21F594BE" w14:textId="77777777" w:rsidR="004F0816" w:rsidRPr="00B0695E" w:rsidRDefault="004F0816" w:rsidP="00B0695E">
      <w:pPr>
        <w:jc w:val="both"/>
        <w:rPr>
          <w:rFonts w:ascii="Times New Roman" w:hAnsi="Times New Roman" w:cs="Times New Roman"/>
        </w:rPr>
      </w:pPr>
    </w:p>
    <w:p w14:paraId="7AB4E487" w14:textId="77777777" w:rsidR="004F0816" w:rsidRDefault="004F0816" w:rsidP="00CE37BF">
      <w:pPr>
        <w:pStyle w:val="Title"/>
        <w:jc w:val="center"/>
        <w:rPr>
          <w:rFonts w:ascii="Times New Roman" w:hAnsi="Times New Roman" w:cs="Times New Roman"/>
          <w:b/>
          <w:bCs/>
          <w:sz w:val="24"/>
          <w:szCs w:val="24"/>
        </w:rPr>
      </w:pPr>
    </w:p>
    <w:p w14:paraId="671D206C" w14:textId="77777777" w:rsidR="004F0816" w:rsidRDefault="004F0816" w:rsidP="00CE37BF">
      <w:pPr>
        <w:pStyle w:val="Title"/>
        <w:jc w:val="center"/>
        <w:rPr>
          <w:rFonts w:ascii="Times New Roman" w:hAnsi="Times New Roman" w:cs="Times New Roman"/>
          <w:b/>
          <w:bCs/>
          <w:sz w:val="24"/>
          <w:szCs w:val="24"/>
        </w:rPr>
      </w:pPr>
    </w:p>
    <w:p w14:paraId="1D9D8AFA" w14:textId="77777777" w:rsidR="004F0816" w:rsidRDefault="004F0816" w:rsidP="00CE37BF">
      <w:pPr>
        <w:pStyle w:val="Title"/>
        <w:jc w:val="center"/>
        <w:rPr>
          <w:rFonts w:ascii="Times New Roman" w:hAnsi="Times New Roman" w:cs="Times New Roman"/>
          <w:b/>
          <w:bCs/>
          <w:sz w:val="24"/>
          <w:szCs w:val="24"/>
        </w:rPr>
      </w:pPr>
    </w:p>
    <w:p w14:paraId="77820A5A" w14:textId="77777777" w:rsidR="004F0816" w:rsidRDefault="004F0816" w:rsidP="00CE37BF">
      <w:pPr>
        <w:pStyle w:val="Title"/>
        <w:jc w:val="center"/>
        <w:rPr>
          <w:rFonts w:ascii="Times New Roman" w:hAnsi="Times New Roman" w:cs="Times New Roman"/>
          <w:b/>
          <w:bCs/>
          <w:sz w:val="24"/>
          <w:szCs w:val="24"/>
        </w:rPr>
      </w:pPr>
    </w:p>
    <w:p w14:paraId="2CB56645" w14:textId="77777777" w:rsidR="004F0816" w:rsidRDefault="004F0816" w:rsidP="00CE37BF">
      <w:pPr>
        <w:pStyle w:val="Title"/>
        <w:jc w:val="center"/>
        <w:rPr>
          <w:rFonts w:ascii="Times New Roman" w:hAnsi="Times New Roman" w:cs="Times New Roman"/>
          <w:b/>
          <w:bCs/>
          <w:sz w:val="24"/>
          <w:szCs w:val="24"/>
        </w:rPr>
      </w:pPr>
    </w:p>
    <w:p w14:paraId="00D0E5FD" w14:textId="77777777" w:rsidR="004F0816" w:rsidRDefault="004F0816" w:rsidP="00CE37BF">
      <w:pPr>
        <w:pStyle w:val="Title"/>
        <w:jc w:val="center"/>
        <w:rPr>
          <w:rFonts w:ascii="Times New Roman" w:hAnsi="Times New Roman" w:cs="Times New Roman"/>
          <w:b/>
          <w:bCs/>
          <w:sz w:val="24"/>
          <w:szCs w:val="24"/>
        </w:rPr>
      </w:pPr>
    </w:p>
    <w:p w14:paraId="374EE43C" w14:textId="77777777" w:rsidR="004F0816" w:rsidRDefault="004F0816" w:rsidP="00CE37BF">
      <w:pPr>
        <w:pStyle w:val="Title"/>
        <w:jc w:val="center"/>
        <w:rPr>
          <w:rFonts w:ascii="Times New Roman" w:hAnsi="Times New Roman" w:cs="Times New Roman"/>
          <w:b/>
          <w:bCs/>
          <w:sz w:val="24"/>
          <w:szCs w:val="24"/>
        </w:rPr>
      </w:pPr>
    </w:p>
    <w:p w14:paraId="75EA6D67" w14:textId="77777777" w:rsidR="004F0816" w:rsidRDefault="004F0816" w:rsidP="00CE37BF">
      <w:pPr>
        <w:pStyle w:val="Title"/>
        <w:jc w:val="center"/>
        <w:rPr>
          <w:rFonts w:ascii="Times New Roman" w:hAnsi="Times New Roman" w:cs="Times New Roman"/>
          <w:b/>
          <w:bCs/>
          <w:sz w:val="24"/>
          <w:szCs w:val="24"/>
        </w:rPr>
      </w:pPr>
    </w:p>
    <w:p w14:paraId="26C95587" w14:textId="77777777" w:rsidR="004F0816" w:rsidRDefault="004F0816" w:rsidP="00CE37BF">
      <w:pPr>
        <w:pStyle w:val="Title"/>
        <w:jc w:val="center"/>
        <w:rPr>
          <w:rFonts w:ascii="Times New Roman" w:hAnsi="Times New Roman" w:cs="Times New Roman"/>
          <w:b/>
          <w:bCs/>
          <w:sz w:val="24"/>
          <w:szCs w:val="24"/>
        </w:rPr>
      </w:pPr>
    </w:p>
    <w:p w14:paraId="61059C06" w14:textId="77777777" w:rsidR="004F0816" w:rsidRDefault="004F0816" w:rsidP="00CE37BF">
      <w:pPr>
        <w:pStyle w:val="Title"/>
        <w:jc w:val="center"/>
        <w:rPr>
          <w:rFonts w:ascii="Times New Roman" w:hAnsi="Times New Roman" w:cs="Times New Roman"/>
          <w:b/>
          <w:bCs/>
          <w:sz w:val="24"/>
          <w:szCs w:val="24"/>
        </w:rPr>
      </w:pPr>
    </w:p>
    <w:p w14:paraId="310B5760" w14:textId="77777777" w:rsidR="004F0816" w:rsidRDefault="004F0816" w:rsidP="00CE37BF">
      <w:pPr>
        <w:pStyle w:val="Title"/>
        <w:jc w:val="center"/>
        <w:rPr>
          <w:rFonts w:ascii="Times New Roman" w:hAnsi="Times New Roman" w:cs="Times New Roman"/>
          <w:b/>
          <w:bCs/>
          <w:sz w:val="24"/>
          <w:szCs w:val="24"/>
        </w:rPr>
      </w:pPr>
    </w:p>
    <w:p w14:paraId="46E6D25F" w14:textId="77777777" w:rsidR="004F0816" w:rsidRDefault="004F0816" w:rsidP="00CE37BF">
      <w:pPr>
        <w:pStyle w:val="Title"/>
        <w:jc w:val="center"/>
        <w:rPr>
          <w:rFonts w:ascii="Times New Roman" w:hAnsi="Times New Roman" w:cs="Times New Roman"/>
          <w:b/>
          <w:bCs/>
          <w:sz w:val="24"/>
          <w:szCs w:val="24"/>
        </w:rPr>
      </w:pPr>
    </w:p>
    <w:p w14:paraId="3B1B52A3" w14:textId="77777777" w:rsidR="004F0816" w:rsidRDefault="004F0816" w:rsidP="00CE37BF">
      <w:pPr>
        <w:pStyle w:val="Title"/>
        <w:jc w:val="center"/>
        <w:rPr>
          <w:rFonts w:ascii="Times New Roman" w:hAnsi="Times New Roman" w:cs="Times New Roman"/>
          <w:b/>
          <w:bCs/>
          <w:sz w:val="24"/>
          <w:szCs w:val="24"/>
        </w:rPr>
      </w:pPr>
    </w:p>
    <w:p w14:paraId="3F7216AB" w14:textId="77777777" w:rsidR="004F0816" w:rsidRDefault="004F0816" w:rsidP="00CE37BF">
      <w:pPr>
        <w:pStyle w:val="Title"/>
        <w:jc w:val="center"/>
        <w:rPr>
          <w:rFonts w:ascii="Times New Roman" w:hAnsi="Times New Roman" w:cs="Times New Roman"/>
          <w:b/>
          <w:bCs/>
          <w:sz w:val="24"/>
          <w:szCs w:val="24"/>
        </w:rPr>
      </w:pPr>
    </w:p>
    <w:p w14:paraId="2101A06A" w14:textId="77777777" w:rsidR="004F0816" w:rsidRDefault="004F0816" w:rsidP="00CE37BF">
      <w:pPr>
        <w:pStyle w:val="Title"/>
        <w:jc w:val="center"/>
        <w:rPr>
          <w:rFonts w:ascii="Times New Roman" w:hAnsi="Times New Roman" w:cs="Times New Roman"/>
          <w:b/>
          <w:bCs/>
          <w:sz w:val="24"/>
          <w:szCs w:val="24"/>
        </w:rPr>
      </w:pPr>
    </w:p>
    <w:p w14:paraId="3405F876" w14:textId="7308B6B2" w:rsidR="00CE37BF" w:rsidRPr="00CE37BF" w:rsidRDefault="00CE37BF" w:rsidP="00CE37BF">
      <w:pPr>
        <w:pStyle w:val="Title"/>
        <w:jc w:val="center"/>
        <w:rPr>
          <w:rFonts w:ascii="Times New Roman" w:hAnsi="Times New Roman" w:cs="Times New Roman"/>
          <w:b/>
          <w:bCs/>
          <w:sz w:val="24"/>
          <w:szCs w:val="24"/>
        </w:rPr>
      </w:pPr>
      <w:r w:rsidRPr="00CE37BF">
        <w:rPr>
          <w:rFonts w:ascii="Times New Roman" w:hAnsi="Times New Roman" w:cs="Times New Roman"/>
          <w:b/>
          <w:bCs/>
          <w:sz w:val="24"/>
          <w:szCs w:val="24"/>
        </w:rPr>
        <w:t>Introduction</w:t>
      </w:r>
    </w:p>
    <w:p w14:paraId="3C6301C6" w14:textId="5CEB86B3" w:rsidR="00D125C8" w:rsidRPr="00CE4974" w:rsidRDefault="00CE4974" w:rsidP="003523C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social life effective communication requires predicting other behaviours based on their mental state. </w:t>
      </w:r>
      <w:r w:rsidR="00D125C8" w:rsidRPr="00CE4974">
        <w:rPr>
          <w:rFonts w:ascii="Times New Roman" w:hAnsi="Times New Roman" w:cs="Times New Roman"/>
          <w:sz w:val="24"/>
          <w:szCs w:val="24"/>
        </w:rPr>
        <w:t xml:space="preserve">The process </w:t>
      </w:r>
      <w:r w:rsidR="00DE3B39">
        <w:rPr>
          <w:rFonts w:ascii="Times New Roman" w:hAnsi="Times New Roman" w:cs="Times New Roman"/>
          <w:sz w:val="24"/>
          <w:szCs w:val="24"/>
        </w:rPr>
        <w:t xml:space="preserve">that </w:t>
      </w:r>
      <w:r w:rsidR="00D125C8" w:rsidRPr="00CE4974">
        <w:rPr>
          <w:rFonts w:ascii="Times New Roman" w:hAnsi="Times New Roman" w:cs="Times New Roman"/>
          <w:sz w:val="24"/>
          <w:szCs w:val="24"/>
        </w:rPr>
        <w:t xml:space="preserve">helps to achieve this is known as </w:t>
      </w:r>
      <w:r>
        <w:rPr>
          <w:rFonts w:ascii="Times New Roman" w:hAnsi="Times New Roman" w:cs="Times New Roman"/>
          <w:sz w:val="24"/>
          <w:szCs w:val="24"/>
        </w:rPr>
        <w:t xml:space="preserve">the </w:t>
      </w:r>
      <w:r w:rsidR="00D125C8" w:rsidRPr="00CE4974">
        <w:rPr>
          <w:rFonts w:ascii="Times New Roman" w:hAnsi="Times New Roman" w:cs="Times New Roman"/>
          <w:sz w:val="24"/>
          <w:szCs w:val="24"/>
        </w:rPr>
        <w:t xml:space="preserve">Theory of Mind (ToM). Frith and </w:t>
      </w:r>
      <w:r w:rsidRPr="00CE4974">
        <w:rPr>
          <w:rFonts w:ascii="Times New Roman" w:hAnsi="Times New Roman" w:cs="Times New Roman"/>
          <w:sz w:val="24"/>
          <w:szCs w:val="24"/>
        </w:rPr>
        <w:t>Frith (</w:t>
      </w:r>
      <w:r w:rsidR="00D125C8" w:rsidRPr="00CE4974">
        <w:rPr>
          <w:rFonts w:ascii="Times New Roman" w:hAnsi="Times New Roman" w:cs="Times New Roman"/>
          <w:sz w:val="24"/>
          <w:szCs w:val="24"/>
        </w:rPr>
        <w:t xml:space="preserve">2003) defined it as the </w:t>
      </w:r>
      <w:r w:rsidR="00DE3B39">
        <w:rPr>
          <w:rFonts w:ascii="Times New Roman" w:hAnsi="Times New Roman" w:cs="Times New Roman"/>
          <w:sz w:val="24"/>
          <w:szCs w:val="24"/>
        </w:rPr>
        <w:t>assigned</w:t>
      </w:r>
      <w:r w:rsidR="00C94EFB">
        <w:rPr>
          <w:rFonts w:ascii="Times New Roman" w:hAnsi="Times New Roman" w:cs="Times New Roman"/>
          <w:sz w:val="24"/>
          <w:szCs w:val="24"/>
        </w:rPr>
        <w:t xml:space="preserve"> causes behind the desire, intentions, and beliefs </w:t>
      </w:r>
      <w:r w:rsidR="00DE3B39">
        <w:rPr>
          <w:rFonts w:ascii="Times New Roman" w:hAnsi="Times New Roman" w:cs="Times New Roman"/>
          <w:sz w:val="24"/>
          <w:szCs w:val="24"/>
        </w:rPr>
        <w:t xml:space="preserve">of </w:t>
      </w:r>
      <w:r w:rsidR="00C94EFB">
        <w:rPr>
          <w:rFonts w:ascii="Times New Roman" w:hAnsi="Times New Roman" w:cs="Times New Roman"/>
          <w:sz w:val="24"/>
          <w:szCs w:val="24"/>
        </w:rPr>
        <w:t xml:space="preserve">others to explain and predict their </w:t>
      </w:r>
      <w:r w:rsidR="00DE3B39">
        <w:rPr>
          <w:rFonts w:ascii="Times New Roman" w:hAnsi="Times New Roman" w:cs="Times New Roman"/>
          <w:sz w:val="24"/>
          <w:szCs w:val="24"/>
        </w:rPr>
        <w:t>behaviors</w:t>
      </w:r>
      <w:r w:rsidR="00C94EFB">
        <w:rPr>
          <w:rFonts w:ascii="Times New Roman" w:hAnsi="Times New Roman" w:cs="Times New Roman"/>
          <w:sz w:val="24"/>
          <w:szCs w:val="24"/>
        </w:rPr>
        <w:t>.</w:t>
      </w:r>
      <w:r w:rsidR="00D125C8" w:rsidRPr="00CE4974">
        <w:rPr>
          <w:rFonts w:ascii="Times New Roman" w:hAnsi="Times New Roman" w:cs="Times New Roman"/>
          <w:sz w:val="24"/>
          <w:szCs w:val="24"/>
        </w:rPr>
        <w:t xml:space="preserve"> According to Baron-Cohen (2001)</w:t>
      </w:r>
      <w:r w:rsidR="006F3B2C">
        <w:rPr>
          <w:rFonts w:ascii="Times New Roman" w:hAnsi="Times New Roman" w:cs="Times New Roman"/>
          <w:sz w:val="24"/>
          <w:szCs w:val="24"/>
        </w:rPr>
        <w:t>,</w:t>
      </w:r>
      <w:r w:rsidR="00D125C8" w:rsidRPr="00CE4974">
        <w:rPr>
          <w:rFonts w:ascii="Times New Roman" w:hAnsi="Times New Roman" w:cs="Times New Roman"/>
          <w:sz w:val="24"/>
          <w:szCs w:val="24"/>
        </w:rPr>
        <w:t xml:space="preserve"> ToM helps to predict mental states like desire, belief, intention, imagination, </w:t>
      </w:r>
      <w:r w:rsidR="00E32530">
        <w:rPr>
          <w:rFonts w:ascii="Times New Roman" w:hAnsi="Times New Roman" w:cs="Times New Roman"/>
          <w:sz w:val="24"/>
          <w:szCs w:val="24"/>
        </w:rPr>
        <w:t xml:space="preserve">and </w:t>
      </w:r>
      <w:r w:rsidR="00D125C8" w:rsidRPr="00CE4974">
        <w:rPr>
          <w:rFonts w:ascii="Times New Roman" w:hAnsi="Times New Roman" w:cs="Times New Roman"/>
          <w:sz w:val="24"/>
          <w:szCs w:val="24"/>
        </w:rPr>
        <w:t xml:space="preserve">emotion which are </w:t>
      </w:r>
      <w:r w:rsidR="00E32530" w:rsidRPr="00CE4974">
        <w:rPr>
          <w:rFonts w:ascii="Times New Roman" w:hAnsi="Times New Roman" w:cs="Times New Roman"/>
          <w:sz w:val="24"/>
          <w:szCs w:val="24"/>
        </w:rPr>
        <w:t>behind</w:t>
      </w:r>
      <w:r w:rsidR="00D125C8" w:rsidRPr="00CE4974">
        <w:rPr>
          <w:rFonts w:ascii="Times New Roman" w:hAnsi="Times New Roman" w:cs="Times New Roman"/>
          <w:sz w:val="24"/>
          <w:szCs w:val="24"/>
        </w:rPr>
        <w:t xml:space="preserve"> any kind of </w:t>
      </w:r>
      <w:r w:rsidR="00E32530">
        <w:rPr>
          <w:rFonts w:ascii="Times New Roman" w:hAnsi="Times New Roman" w:cs="Times New Roman"/>
          <w:sz w:val="24"/>
          <w:szCs w:val="24"/>
        </w:rPr>
        <w:t>behavior</w:t>
      </w:r>
      <w:r w:rsidR="00D125C8" w:rsidRPr="00CE4974">
        <w:rPr>
          <w:rFonts w:ascii="Times New Roman" w:hAnsi="Times New Roman" w:cs="Times New Roman"/>
          <w:sz w:val="24"/>
          <w:szCs w:val="24"/>
        </w:rPr>
        <w:t>.</w:t>
      </w:r>
    </w:p>
    <w:p w14:paraId="3D47D030" w14:textId="0798FA64" w:rsidR="00D125C8" w:rsidRPr="00CE4974" w:rsidRDefault="00D125C8" w:rsidP="00D125C8">
      <w:pPr>
        <w:spacing w:line="480" w:lineRule="auto"/>
        <w:ind w:firstLine="720"/>
        <w:jc w:val="both"/>
        <w:rPr>
          <w:rFonts w:ascii="Times New Roman" w:hAnsi="Times New Roman" w:cs="Times New Roman"/>
          <w:sz w:val="24"/>
          <w:szCs w:val="24"/>
        </w:rPr>
      </w:pPr>
      <w:r w:rsidRPr="00CE4974">
        <w:rPr>
          <w:rFonts w:ascii="Times New Roman" w:hAnsi="Times New Roman" w:cs="Times New Roman"/>
          <w:sz w:val="24"/>
          <w:szCs w:val="24"/>
        </w:rPr>
        <w:t xml:space="preserve">The history of ToM began with the theory of Piaget (Flavell, 2000). In his theory of cognitive development, Piaget said that at first children are egocentric </w:t>
      </w:r>
      <w:r w:rsidR="00E32530" w:rsidRPr="00CE4974">
        <w:rPr>
          <w:rFonts w:ascii="Times New Roman" w:hAnsi="Times New Roman" w:cs="Times New Roman"/>
          <w:sz w:val="24"/>
          <w:szCs w:val="24"/>
        </w:rPr>
        <w:t>i.e.,</w:t>
      </w:r>
      <w:r w:rsidRPr="00CE4974">
        <w:rPr>
          <w:rFonts w:ascii="Times New Roman" w:hAnsi="Times New Roman" w:cs="Times New Roman"/>
          <w:sz w:val="24"/>
          <w:szCs w:val="24"/>
        </w:rPr>
        <w:t xml:space="preserve"> they are unable to consider </w:t>
      </w:r>
      <w:r w:rsidR="00E32530">
        <w:rPr>
          <w:rFonts w:ascii="Times New Roman" w:hAnsi="Times New Roman" w:cs="Times New Roman"/>
          <w:sz w:val="24"/>
          <w:szCs w:val="24"/>
        </w:rPr>
        <w:t xml:space="preserve">the </w:t>
      </w:r>
      <w:r w:rsidRPr="00CE4974">
        <w:rPr>
          <w:rFonts w:ascii="Times New Roman" w:hAnsi="Times New Roman" w:cs="Times New Roman"/>
          <w:sz w:val="24"/>
          <w:szCs w:val="24"/>
        </w:rPr>
        <w:t xml:space="preserve">perspective of other </w:t>
      </w:r>
      <w:r w:rsidR="003751CC" w:rsidRPr="00CE4974">
        <w:rPr>
          <w:rFonts w:ascii="Times New Roman" w:hAnsi="Times New Roman" w:cs="Times New Roman"/>
          <w:sz w:val="24"/>
          <w:szCs w:val="24"/>
        </w:rPr>
        <w:t>people</w:t>
      </w:r>
      <w:r w:rsidRPr="00CE4974">
        <w:rPr>
          <w:rFonts w:ascii="Times New Roman" w:hAnsi="Times New Roman" w:cs="Times New Roman"/>
          <w:sz w:val="24"/>
          <w:szCs w:val="24"/>
        </w:rPr>
        <w:t>. Gradually with cognitive development</w:t>
      </w:r>
      <w:r w:rsidR="00E32530">
        <w:rPr>
          <w:rFonts w:ascii="Times New Roman" w:hAnsi="Times New Roman" w:cs="Times New Roman"/>
          <w:sz w:val="24"/>
          <w:szCs w:val="24"/>
        </w:rPr>
        <w:t>,</w:t>
      </w:r>
      <w:r w:rsidRPr="00CE4974">
        <w:rPr>
          <w:rFonts w:ascii="Times New Roman" w:hAnsi="Times New Roman" w:cs="Times New Roman"/>
          <w:sz w:val="24"/>
          <w:szCs w:val="24"/>
        </w:rPr>
        <w:t xml:space="preserve"> they learn to think from the point of view of others. Research on </w:t>
      </w:r>
      <w:r w:rsidR="00E32530">
        <w:rPr>
          <w:rFonts w:ascii="Times New Roman" w:hAnsi="Times New Roman" w:cs="Times New Roman"/>
          <w:sz w:val="24"/>
          <w:szCs w:val="24"/>
        </w:rPr>
        <w:t xml:space="preserve">the </w:t>
      </w:r>
      <w:r w:rsidRPr="00CE4974">
        <w:rPr>
          <w:rFonts w:ascii="Times New Roman" w:hAnsi="Times New Roman" w:cs="Times New Roman"/>
          <w:sz w:val="24"/>
          <w:szCs w:val="24"/>
        </w:rPr>
        <w:t>theory of mind began with Premack and Woodruff. (1978)</w:t>
      </w:r>
      <w:r w:rsidR="00E32530">
        <w:rPr>
          <w:rFonts w:ascii="Times New Roman" w:hAnsi="Times New Roman" w:cs="Times New Roman"/>
          <w:sz w:val="24"/>
          <w:szCs w:val="24"/>
        </w:rPr>
        <w:t xml:space="preserve">. </w:t>
      </w:r>
      <w:r w:rsidR="00C573AE">
        <w:rPr>
          <w:rFonts w:ascii="Times New Roman" w:hAnsi="Times New Roman" w:cs="Times New Roman"/>
          <w:sz w:val="24"/>
          <w:szCs w:val="24"/>
        </w:rPr>
        <w:t xml:space="preserve">They </w:t>
      </w:r>
      <w:r w:rsidR="00C573AE" w:rsidRPr="00CE4974">
        <w:rPr>
          <w:rFonts w:ascii="Times New Roman" w:hAnsi="Times New Roman" w:cs="Times New Roman"/>
          <w:sz w:val="24"/>
          <w:szCs w:val="24"/>
        </w:rPr>
        <w:t>reported</w:t>
      </w:r>
      <w:r w:rsidRPr="00CE4974">
        <w:rPr>
          <w:rFonts w:ascii="Times New Roman" w:hAnsi="Times New Roman" w:cs="Times New Roman"/>
          <w:sz w:val="24"/>
          <w:szCs w:val="24"/>
        </w:rPr>
        <w:t xml:space="preserve"> some </w:t>
      </w:r>
      <w:r w:rsidR="00E32530">
        <w:rPr>
          <w:rFonts w:ascii="Times New Roman" w:hAnsi="Times New Roman" w:cs="Times New Roman"/>
          <w:sz w:val="24"/>
          <w:szCs w:val="24"/>
        </w:rPr>
        <w:t>research</w:t>
      </w:r>
      <w:r w:rsidRPr="00CE4974">
        <w:rPr>
          <w:rFonts w:ascii="Times New Roman" w:hAnsi="Times New Roman" w:cs="Times New Roman"/>
          <w:sz w:val="24"/>
          <w:szCs w:val="24"/>
        </w:rPr>
        <w:t xml:space="preserve"> in which they tested whether chimpanzees had what they called a “theory of mind’. During the 1980s, Wimmer and Perner (1983) conducted studies to test young children’s theory of mind. Around the same time, researchers like Johnson and Wellman (1980) studied the development of children’s metacognitive knowledge and understanding of mental terms. Flavell</w:t>
      </w:r>
      <w:r w:rsidR="00731640">
        <w:rPr>
          <w:rFonts w:ascii="Times New Roman" w:hAnsi="Times New Roman" w:cs="Times New Roman"/>
          <w:sz w:val="24"/>
          <w:szCs w:val="24"/>
        </w:rPr>
        <w:t xml:space="preserve"> et al.</w:t>
      </w:r>
      <w:r w:rsidRPr="00CE4974">
        <w:rPr>
          <w:rFonts w:ascii="Times New Roman" w:hAnsi="Times New Roman" w:cs="Times New Roman"/>
          <w:sz w:val="24"/>
          <w:szCs w:val="24"/>
        </w:rPr>
        <w:t xml:space="preserve">  (1980) also </w:t>
      </w:r>
      <w:r w:rsidR="0045246E">
        <w:rPr>
          <w:rFonts w:ascii="Times New Roman" w:hAnsi="Times New Roman" w:cs="Times New Roman"/>
          <w:sz w:val="24"/>
          <w:szCs w:val="24"/>
        </w:rPr>
        <w:t>researched</w:t>
      </w:r>
      <w:r w:rsidRPr="00CE4974">
        <w:rPr>
          <w:rFonts w:ascii="Times New Roman" w:hAnsi="Times New Roman" w:cs="Times New Roman"/>
          <w:sz w:val="24"/>
          <w:szCs w:val="24"/>
        </w:rPr>
        <w:t xml:space="preserve"> to study the development of children’s knowledge about perception and the appearance reality distinction. All </w:t>
      </w:r>
      <w:r w:rsidR="006F3B2C">
        <w:rPr>
          <w:rFonts w:ascii="Times New Roman" w:hAnsi="Times New Roman" w:cs="Times New Roman"/>
          <w:sz w:val="24"/>
          <w:szCs w:val="24"/>
        </w:rPr>
        <w:t>this</w:t>
      </w:r>
      <w:r w:rsidR="00C573AE">
        <w:rPr>
          <w:rFonts w:ascii="Times New Roman" w:hAnsi="Times New Roman" w:cs="Times New Roman"/>
          <w:sz w:val="24"/>
          <w:szCs w:val="24"/>
        </w:rPr>
        <w:t xml:space="preserve"> </w:t>
      </w:r>
      <w:r w:rsidR="00BA3170" w:rsidRPr="00CE4974">
        <w:rPr>
          <w:rFonts w:ascii="Times New Roman" w:hAnsi="Times New Roman" w:cs="Times New Roman"/>
          <w:sz w:val="24"/>
          <w:szCs w:val="24"/>
        </w:rPr>
        <w:t>research</w:t>
      </w:r>
      <w:r w:rsidRPr="00CE4974">
        <w:rPr>
          <w:rFonts w:ascii="Times New Roman" w:hAnsi="Times New Roman" w:cs="Times New Roman"/>
          <w:sz w:val="24"/>
          <w:szCs w:val="24"/>
        </w:rPr>
        <w:t xml:space="preserve"> developed the concept of ToM.</w:t>
      </w:r>
    </w:p>
    <w:p w14:paraId="070A9151" w14:textId="5EB63C9C" w:rsidR="00D125C8" w:rsidRPr="00CE4974" w:rsidRDefault="00D125C8" w:rsidP="00D125C8">
      <w:pPr>
        <w:spacing w:line="480" w:lineRule="auto"/>
        <w:ind w:firstLine="720"/>
        <w:jc w:val="both"/>
        <w:rPr>
          <w:rFonts w:ascii="Times New Roman" w:eastAsia="Calibri" w:hAnsi="Times New Roman" w:cs="Times New Roman"/>
          <w:sz w:val="24"/>
          <w:szCs w:val="24"/>
        </w:rPr>
      </w:pPr>
      <w:r w:rsidRPr="00CE4974">
        <w:rPr>
          <w:rFonts w:ascii="Times New Roman" w:hAnsi="Times New Roman" w:cs="Times New Roman"/>
          <w:sz w:val="24"/>
          <w:szCs w:val="24"/>
        </w:rPr>
        <w:t xml:space="preserve">ToM has two components (Wellman, 1993): the ontological aspect and the causal aspect. </w:t>
      </w:r>
      <w:r w:rsidR="00C573AE">
        <w:rPr>
          <w:rFonts w:ascii="Times New Roman" w:hAnsi="Times New Roman" w:cs="Times New Roman"/>
          <w:sz w:val="24"/>
          <w:szCs w:val="24"/>
        </w:rPr>
        <w:t>The ontological</w:t>
      </w:r>
      <w:r w:rsidRPr="00CE4974">
        <w:rPr>
          <w:rFonts w:ascii="Times New Roman" w:hAnsi="Times New Roman" w:cs="Times New Roman"/>
          <w:sz w:val="24"/>
          <w:szCs w:val="24"/>
        </w:rPr>
        <w:t xml:space="preserve"> aspect means understanding the difference between real and mental worlds. On the other </w:t>
      </w:r>
      <w:r w:rsidR="00C9523A" w:rsidRPr="00CE4974">
        <w:rPr>
          <w:rFonts w:ascii="Times New Roman" w:hAnsi="Times New Roman" w:cs="Times New Roman"/>
          <w:sz w:val="24"/>
          <w:szCs w:val="24"/>
        </w:rPr>
        <w:t>hand,</w:t>
      </w:r>
      <w:r w:rsidRPr="00CE4974">
        <w:rPr>
          <w:rFonts w:ascii="Times New Roman" w:hAnsi="Times New Roman" w:cs="Times New Roman"/>
          <w:sz w:val="24"/>
          <w:szCs w:val="24"/>
        </w:rPr>
        <w:t xml:space="preserve"> </w:t>
      </w:r>
      <w:r w:rsidR="003751CC">
        <w:rPr>
          <w:rFonts w:ascii="Times New Roman" w:hAnsi="Times New Roman" w:cs="Times New Roman"/>
          <w:sz w:val="24"/>
          <w:szCs w:val="24"/>
        </w:rPr>
        <w:t xml:space="preserve">the </w:t>
      </w:r>
      <w:r w:rsidRPr="00CE4974">
        <w:rPr>
          <w:rFonts w:ascii="Times New Roman" w:hAnsi="Times New Roman" w:cs="Times New Roman"/>
          <w:sz w:val="24"/>
          <w:szCs w:val="24"/>
        </w:rPr>
        <w:t xml:space="preserve">causal aspect means understanding the causes behind </w:t>
      </w:r>
      <w:r w:rsidR="003751CC">
        <w:rPr>
          <w:rFonts w:ascii="Times New Roman" w:hAnsi="Times New Roman" w:cs="Times New Roman"/>
          <w:sz w:val="24"/>
          <w:szCs w:val="24"/>
        </w:rPr>
        <w:t>the behavior</w:t>
      </w:r>
      <w:r w:rsidRPr="00CE4974">
        <w:rPr>
          <w:rFonts w:ascii="Times New Roman" w:hAnsi="Times New Roman" w:cs="Times New Roman"/>
          <w:sz w:val="24"/>
          <w:szCs w:val="24"/>
        </w:rPr>
        <w:t>.</w:t>
      </w:r>
      <w:r w:rsidRPr="00CE4974">
        <w:rPr>
          <w:rFonts w:ascii="Times New Roman" w:eastAsia="Calibri" w:hAnsi="Times New Roman" w:cs="Times New Roman"/>
          <w:sz w:val="24"/>
          <w:szCs w:val="24"/>
        </w:rPr>
        <w:t xml:space="preserve"> ToM also might be classified into affective and cognitive components (Eslinger, 1998; Shamay-</w:t>
      </w:r>
      <w:proofErr w:type="spellStart"/>
      <w:r w:rsidRPr="00CE4974">
        <w:rPr>
          <w:rFonts w:ascii="Times New Roman" w:eastAsia="Calibri" w:hAnsi="Times New Roman" w:cs="Times New Roman"/>
          <w:sz w:val="24"/>
          <w:szCs w:val="24"/>
        </w:rPr>
        <w:t>Tsoory</w:t>
      </w:r>
      <w:proofErr w:type="spellEnd"/>
      <w:r w:rsidRPr="00CE4974">
        <w:rPr>
          <w:rFonts w:ascii="Times New Roman" w:eastAsia="Calibri" w:hAnsi="Times New Roman" w:cs="Times New Roman"/>
          <w:sz w:val="24"/>
          <w:szCs w:val="24"/>
        </w:rPr>
        <w:t>, Tibi-</w:t>
      </w:r>
      <w:proofErr w:type="spellStart"/>
      <w:r w:rsidRPr="00CE4974">
        <w:rPr>
          <w:rFonts w:ascii="Times New Roman" w:eastAsia="Calibri" w:hAnsi="Times New Roman" w:cs="Times New Roman"/>
          <w:sz w:val="24"/>
          <w:szCs w:val="24"/>
        </w:rPr>
        <w:t>Elhanany</w:t>
      </w:r>
      <w:proofErr w:type="spellEnd"/>
      <w:r w:rsidRPr="00CE4974">
        <w:rPr>
          <w:rFonts w:ascii="Times New Roman" w:eastAsia="Calibri" w:hAnsi="Times New Roman" w:cs="Times New Roman"/>
          <w:sz w:val="24"/>
          <w:szCs w:val="24"/>
        </w:rPr>
        <w:t xml:space="preserve"> &amp; Aharon-Peretz, 2006). According to Shamay-</w:t>
      </w:r>
      <w:proofErr w:type="spellStart"/>
      <w:r w:rsidRPr="00CE4974">
        <w:rPr>
          <w:rFonts w:ascii="Times New Roman" w:eastAsia="Calibri" w:hAnsi="Times New Roman" w:cs="Times New Roman"/>
          <w:sz w:val="24"/>
          <w:szCs w:val="24"/>
        </w:rPr>
        <w:t>Tsoory</w:t>
      </w:r>
      <w:proofErr w:type="spellEnd"/>
      <w:r w:rsidRPr="00CE4974">
        <w:rPr>
          <w:rFonts w:ascii="Times New Roman" w:eastAsia="Calibri" w:hAnsi="Times New Roman" w:cs="Times New Roman"/>
          <w:sz w:val="24"/>
          <w:szCs w:val="24"/>
        </w:rPr>
        <w:t xml:space="preserve"> </w:t>
      </w:r>
      <w:r w:rsidRPr="00CE4974">
        <w:rPr>
          <w:rFonts w:ascii="Times New Roman" w:eastAsia="Calibri" w:hAnsi="Times New Roman" w:cs="Times New Roman"/>
          <w:sz w:val="24"/>
          <w:szCs w:val="24"/>
        </w:rPr>
        <w:lastRenderedPageBreak/>
        <w:t xml:space="preserve">and Aharon-Peretz (2007), </w:t>
      </w:r>
      <w:r w:rsidR="00C9523A">
        <w:rPr>
          <w:rFonts w:ascii="Times New Roman" w:eastAsia="Calibri" w:hAnsi="Times New Roman" w:cs="Times New Roman"/>
          <w:sz w:val="24"/>
          <w:szCs w:val="24"/>
        </w:rPr>
        <w:t xml:space="preserve">the </w:t>
      </w:r>
      <w:r w:rsidRPr="00CE4974">
        <w:rPr>
          <w:rFonts w:ascii="Times New Roman" w:eastAsia="Calibri" w:hAnsi="Times New Roman" w:cs="Times New Roman"/>
          <w:sz w:val="24"/>
          <w:szCs w:val="24"/>
        </w:rPr>
        <w:t xml:space="preserve">cognitive component signifies </w:t>
      </w:r>
      <w:r w:rsidR="006F3B2C">
        <w:rPr>
          <w:rFonts w:ascii="Times New Roman" w:eastAsia="Calibri" w:hAnsi="Times New Roman" w:cs="Times New Roman"/>
          <w:sz w:val="24"/>
          <w:szCs w:val="24"/>
        </w:rPr>
        <w:t xml:space="preserve">a </w:t>
      </w:r>
      <w:r w:rsidRPr="00CE4974">
        <w:rPr>
          <w:rFonts w:ascii="Times New Roman" w:eastAsia="Calibri" w:hAnsi="Times New Roman" w:cs="Times New Roman"/>
          <w:sz w:val="24"/>
          <w:szCs w:val="24"/>
        </w:rPr>
        <w:t xml:space="preserve">cognitive understanding of the differences between the narrators’ knowledge and that of the </w:t>
      </w:r>
      <w:r w:rsidR="000A26D0" w:rsidRPr="00CE4974">
        <w:rPr>
          <w:rFonts w:ascii="Times New Roman" w:eastAsia="Calibri" w:hAnsi="Times New Roman" w:cs="Times New Roman"/>
          <w:sz w:val="24"/>
          <w:szCs w:val="24"/>
        </w:rPr>
        <w:t>listeners</w:t>
      </w:r>
      <w:r w:rsidRPr="00CE4974">
        <w:rPr>
          <w:rFonts w:ascii="Times New Roman" w:eastAsia="Calibri" w:hAnsi="Times New Roman" w:cs="Times New Roman"/>
          <w:sz w:val="24"/>
          <w:szCs w:val="24"/>
        </w:rPr>
        <w:t>. On the contrary</w:t>
      </w:r>
      <w:r w:rsidR="00255659" w:rsidRPr="00CE4974">
        <w:rPr>
          <w:rFonts w:ascii="Times New Roman" w:eastAsia="Calibri" w:hAnsi="Times New Roman" w:cs="Times New Roman"/>
          <w:sz w:val="24"/>
          <w:szCs w:val="24"/>
        </w:rPr>
        <w:t>, the affective</w:t>
      </w:r>
      <w:r w:rsidRPr="00CE4974">
        <w:rPr>
          <w:rFonts w:ascii="Times New Roman" w:eastAsia="Calibri" w:hAnsi="Times New Roman" w:cs="Times New Roman"/>
          <w:sz w:val="24"/>
          <w:szCs w:val="24"/>
        </w:rPr>
        <w:t xml:space="preserve"> component involves </w:t>
      </w:r>
      <w:r w:rsidR="00C9523A">
        <w:rPr>
          <w:rFonts w:ascii="Times New Roman" w:eastAsia="Calibri" w:hAnsi="Times New Roman" w:cs="Times New Roman"/>
          <w:sz w:val="24"/>
          <w:szCs w:val="24"/>
        </w:rPr>
        <w:t xml:space="preserve">the </w:t>
      </w:r>
      <w:r w:rsidRPr="00CE4974">
        <w:rPr>
          <w:rFonts w:ascii="Times New Roman" w:eastAsia="Calibri" w:hAnsi="Times New Roman" w:cs="Times New Roman"/>
          <w:sz w:val="24"/>
          <w:szCs w:val="24"/>
        </w:rPr>
        <w:t xml:space="preserve">empathetic appreciation of the listeners’ emotional state. In other words, </w:t>
      </w:r>
      <w:r w:rsidR="000A26D0">
        <w:rPr>
          <w:rFonts w:ascii="Times New Roman" w:eastAsia="Calibri" w:hAnsi="Times New Roman" w:cs="Times New Roman"/>
          <w:sz w:val="24"/>
          <w:szCs w:val="24"/>
        </w:rPr>
        <w:t xml:space="preserve">the </w:t>
      </w:r>
      <w:r w:rsidRPr="00CE4974">
        <w:rPr>
          <w:rFonts w:ascii="Times New Roman" w:eastAsia="Calibri" w:hAnsi="Times New Roman" w:cs="Times New Roman"/>
          <w:sz w:val="24"/>
          <w:szCs w:val="24"/>
        </w:rPr>
        <w:t>cognitive component concerns knowledge regarding beliefs and the affective component employs knowledge with allusion to emotions.</w:t>
      </w:r>
    </w:p>
    <w:p w14:paraId="3B7575AA" w14:textId="77777777" w:rsidR="00D125C8" w:rsidRPr="00CE4974" w:rsidRDefault="00D125C8" w:rsidP="00D125C8">
      <w:pPr>
        <w:spacing w:line="480" w:lineRule="auto"/>
        <w:ind w:firstLine="720"/>
        <w:jc w:val="both"/>
        <w:rPr>
          <w:rFonts w:ascii="Times New Roman" w:hAnsi="Times New Roman" w:cs="Times New Roman"/>
          <w:sz w:val="24"/>
          <w:szCs w:val="24"/>
        </w:rPr>
      </w:pPr>
      <w:r w:rsidRPr="00CE4974">
        <w:rPr>
          <w:rFonts w:ascii="Times New Roman" w:hAnsi="Times New Roman" w:cs="Times New Roman"/>
          <w:sz w:val="24"/>
          <w:szCs w:val="24"/>
        </w:rPr>
        <w:t>Baron-Cohen (1995) suggested four mechanisms that they considered as four sub-systems of ToM. They are:</w:t>
      </w:r>
    </w:p>
    <w:p w14:paraId="242FDF2A" w14:textId="4D72058A" w:rsidR="00D125C8" w:rsidRPr="00CE4974" w:rsidRDefault="00D125C8" w:rsidP="00D125C8">
      <w:pPr>
        <w:spacing w:line="480" w:lineRule="auto"/>
        <w:jc w:val="both"/>
        <w:rPr>
          <w:rFonts w:ascii="Times New Roman" w:hAnsi="Times New Roman" w:cs="Times New Roman"/>
          <w:sz w:val="24"/>
          <w:szCs w:val="24"/>
        </w:rPr>
      </w:pPr>
      <w:r w:rsidRPr="00CE4974">
        <w:rPr>
          <w:rFonts w:ascii="Times New Roman" w:hAnsi="Times New Roman" w:cs="Times New Roman"/>
          <w:sz w:val="24"/>
          <w:szCs w:val="24"/>
        </w:rPr>
        <w:t xml:space="preserve">Intentional Detector (ID): The first mechanism is ID. ID interprets </w:t>
      </w:r>
      <w:r w:rsidR="000A26D0" w:rsidRPr="00CE4974">
        <w:rPr>
          <w:rFonts w:ascii="Times New Roman" w:hAnsi="Times New Roman" w:cs="Times New Roman"/>
          <w:sz w:val="24"/>
          <w:szCs w:val="24"/>
        </w:rPr>
        <w:t>the purpose</w:t>
      </w:r>
      <w:r w:rsidRPr="00CE4974">
        <w:rPr>
          <w:rFonts w:ascii="Times New Roman" w:hAnsi="Times New Roman" w:cs="Times New Roman"/>
          <w:sz w:val="24"/>
          <w:szCs w:val="24"/>
        </w:rPr>
        <w:t xml:space="preserve"> of a stimulus when it is moving. Whenever ID perceives any agent </w:t>
      </w:r>
      <w:r w:rsidR="006F3B2C">
        <w:rPr>
          <w:rFonts w:ascii="Times New Roman" w:hAnsi="Times New Roman" w:cs="Times New Roman"/>
          <w:sz w:val="24"/>
          <w:szCs w:val="24"/>
        </w:rPr>
        <w:t>that</w:t>
      </w:r>
      <w:r w:rsidRPr="00CE4974">
        <w:rPr>
          <w:rFonts w:ascii="Times New Roman" w:hAnsi="Times New Roman" w:cs="Times New Roman"/>
          <w:sz w:val="24"/>
          <w:szCs w:val="24"/>
        </w:rPr>
        <w:t xml:space="preserve"> moves spontaneously it becomes active. It can interpret various </w:t>
      </w:r>
      <w:r w:rsidR="000A26D0" w:rsidRPr="00CE4974">
        <w:rPr>
          <w:rFonts w:ascii="Times New Roman" w:hAnsi="Times New Roman" w:cs="Times New Roman"/>
          <w:sz w:val="24"/>
          <w:szCs w:val="24"/>
        </w:rPr>
        <w:t>forms</w:t>
      </w:r>
      <w:r w:rsidRPr="00CE4974">
        <w:rPr>
          <w:rFonts w:ascii="Times New Roman" w:hAnsi="Times New Roman" w:cs="Times New Roman"/>
          <w:sz w:val="24"/>
          <w:szCs w:val="24"/>
        </w:rPr>
        <w:t xml:space="preserve"> of stimulus coming from different modalities.</w:t>
      </w:r>
    </w:p>
    <w:p w14:paraId="5B911104" w14:textId="0074CFE5" w:rsidR="00D125C8" w:rsidRPr="00CE4974" w:rsidRDefault="00D125C8" w:rsidP="00D125C8">
      <w:pPr>
        <w:spacing w:line="480" w:lineRule="auto"/>
        <w:jc w:val="both"/>
        <w:rPr>
          <w:rFonts w:ascii="Times New Roman" w:hAnsi="Times New Roman" w:cs="Times New Roman"/>
          <w:sz w:val="24"/>
          <w:szCs w:val="24"/>
        </w:rPr>
      </w:pPr>
      <w:r w:rsidRPr="00CE4974">
        <w:rPr>
          <w:rFonts w:ascii="Times New Roman" w:hAnsi="Times New Roman" w:cs="Times New Roman"/>
          <w:sz w:val="24"/>
          <w:szCs w:val="24"/>
        </w:rPr>
        <w:t xml:space="preserve">The Eye-Direction Detector: This is the second sub-system. It only receives visual </w:t>
      </w:r>
      <w:r w:rsidR="000A26D0" w:rsidRPr="00CE4974">
        <w:rPr>
          <w:rFonts w:ascii="Times New Roman" w:hAnsi="Times New Roman" w:cs="Times New Roman"/>
          <w:sz w:val="24"/>
          <w:szCs w:val="24"/>
        </w:rPr>
        <w:t>input</w:t>
      </w:r>
      <w:r w:rsidRPr="00CE4974">
        <w:rPr>
          <w:rFonts w:ascii="Times New Roman" w:hAnsi="Times New Roman" w:cs="Times New Roman"/>
          <w:sz w:val="24"/>
          <w:szCs w:val="24"/>
        </w:rPr>
        <w:t xml:space="preserve">. The function of this sub-system is to </w:t>
      </w:r>
      <w:r w:rsidR="00255659" w:rsidRPr="00CE4974">
        <w:rPr>
          <w:rFonts w:ascii="Times New Roman" w:hAnsi="Times New Roman" w:cs="Times New Roman"/>
          <w:sz w:val="24"/>
          <w:szCs w:val="24"/>
        </w:rPr>
        <w:t>find</w:t>
      </w:r>
      <w:r w:rsidRPr="00CE4974">
        <w:rPr>
          <w:rFonts w:ascii="Times New Roman" w:hAnsi="Times New Roman" w:cs="Times New Roman"/>
          <w:sz w:val="24"/>
          <w:szCs w:val="24"/>
        </w:rPr>
        <w:t xml:space="preserve"> eye or </w:t>
      </w:r>
      <w:r w:rsidR="006F3B2C">
        <w:rPr>
          <w:rFonts w:ascii="Times New Roman" w:hAnsi="Times New Roman" w:cs="Times New Roman"/>
          <w:sz w:val="24"/>
          <w:szCs w:val="24"/>
        </w:rPr>
        <w:t>eye-like</w:t>
      </w:r>
      <w:r w:rsidRPr="00CE4974">
        <w:rPr>
          <w:rFonts w:ascii="Times New Roman" w:hAnsi="Times New Roman" w:cs="Times New Roman"/>
          <w:sz w:val="24"/>
          <w:szCs w:val="24"/>
        </w:rPr>
        <w:t xml:space="preserve"> stimuli and detect </w:t>
      </w:r>
      <w:r w:rsidR="0045246E">
        <w:rPr>
          <w:rFonts w:ascii="Times New Roman" w:hAnsi="Times New Roman" w:cs="Times New Roman"/>
          <w:sz w:val="24"/>
          <w:szCs w:val="24"/>
        </w:rPr>
        <w:t>their</w:t>
      </w:r>
      <w:r w:rsidRPr="00CE4974">
        <w:rPr>
          <w:rFonts w:ascii="Times New Roman" w:hAnsi="Times New Roman" w:cs="Times New Roman"/>
          <w:sz w:val="24"/>
          <w:szCs w:val="24"/>
        </w:rPr>
        <w:t xml:space="preserve"> direction.</w:t>
      </w:r>
    </w:p>
    <w:p w14:paraId="6746C096" w14:textId="69AF1F25" w:rsidR="00D125C8" w:rsidRPr="00CE4974" w:rsidRDefault="00D125C8" w:rsidP="00D125C8">
      <w:pPr>
        <w:spacing w:line="480" w:lineRule="auto"/>
        <w:jc w:val="both"/>
        <w:rPr>
          <w:rFonts w:ascii="Times New Roman" w:hAnsi="Times New Roman" w:cs="Times New Roman"/>
          <w:sz w:val="24"/>
          <w:szCs w:val="24"/>
        </w:rPr>
      </w:pPr>
      <w:r w:rsidRPr="00CE4974">
        <w:rPr>
          <w:rFonts w:ascii="Times New Roman" w:hAnsi="Times New Roman" w:cs="Times New Roman"/>
          <w:sz w:val="24"/>
          <w:szCs w:val="24"/>
        </w:rPr>
        <w:tab/>
        <w:t>In this way</w:t>
      </w:r>
      <w:r w:rsidR="006F3B2C">
        <w:rPr>
          <w:rFonts w:ascii="Times New Roman" w:hAnsi="Times New Roman" w:cs="Times New Roman"/>
          <w:sz w:val="24"/>
          <w:szCs w:val="24"/>
        </w:rPr>
        <w:t>,</w:t>
      </w:r>
      <w:r w:rsidRPr="00CE4974">
        <w:rPr>
          <w:rFonts w:ascii="Times New Roman" w:hAnsi="Times New Roman" w:cs="Times New Roman"/>
          <w:sz w:val="24"/>
          <w:szCs w:val="24"/>
        </w:rPr>
        <w:t xml:space="preserve"> ID and EDD develop dyadic representation but they do not indicate whether two </w:t>
      </w:r>
      <w:r w:rsidR="00255659" w:rsidRPr="00CE4974">
        <w:rPr>
          <w:rFonts w:ascii="Times New Roman" w:hAnsi="Times New Roman" w:cs="Times New Roman"/>
          <w:sz w:val="24"/>
          <w:szCs w:val="24"/>
        </w:rPr>
        <w:t>people</w:t>
      </w:r>
      <w:r w:rsidRPr="00CE4974">
        <w:rPr>
          <w:rFonts w:ascii="Times New Roman" w:hAnsi="Times New Roman" w:cs="Times New Roman"/>
          <w:sz w:val="24"/>
          <w:szCs w:val="24"/>
        </w:rPr>
        <w:t xml:space="preserve"> are looking at the same thing or not. For this </w:t>
      </w:r>
      <w:r w:rsidR="000A26D0" w:rsidRPr="00CE4974">
        <w:rPr>
          <w:rFonts w:ascii="Times New Roman" w:hAnsi="Times New Roman" w:cs="Times New Roman"/>
          <w:sz w:val="24"/>
          <w:szCs w:val="24"/>
        </w:rPr>
        <w:t>purpose,</w:t>
      </w:r>
      <w:r w:rsidRPr="00CE4974">
        <w:rPr>
          <w:rFonts w:ascii="Times New Roman" w:hAnsi="Times New Roman" w:cs="Times New Roman"/>
          <w:sz w:val="24"/>
          <w:szCs w:val="24"/>
        </w:rPr>
        <w:t xml:space="preserve"> one requires the third mechanism, called </w:t>
      </w:r>
      <w:r w:rsidR="006F3B2C">
        <w:rPr>
          <w:rFonts w:ascii="Times New Roman" w:hAnsi="Times New Roman" w:cs="Times New Roman"/>
          <w:sz w:val="24"/>
          <w:szCs w:val="24"/>
        </w:rPr>
        <w:t xml:space="preserve">the </w:t>
      </w:r>
      <w:r w:rsidRPr="00CE4974">
        <w:rPr>
          <w:rFonts w:ascii="Times New Roman" w:hAnsi="Times New Roman" w:cs="Times New Roman"/>
          <w:sz w:val="24"/>
          <w:szCs w:val="24"/>
        </w:rPr>
        <w:t>Shared Attention Mechanism.</w:t>
      </w:r>
    </w:p>
    <w:p w14:paraId="2057172E" w14:textId="2226658F" w:rsidR="00D125C8" w:rsidRPr="00CE4974" w:rsidRDefault="00D125C8" w:rsidP="00D125C8">
      <w:pPr>
        <w:spacing w:line="480" w:lineRule="auto"/>
        <w:jc w:val="both"/>
        <w:rPr>
          <w:rFonts w:ascii="Times New Roman" w:hAnsi="Times New Roman" w:cs="Times New Roman"/>
          <w:sz w:val="24"/>
          <w:szCs w:val="24"/>
        </w:rPr>
      </w:pPr>
      <w:r w:rsidRPr="00CE4974">
        <w:rPr>
          <w:rFonts w:ascii="Times New Roman" w:hAnsi="Times New Roman" w:cs="Times New Roman"/>
          <w:sz w:val="24"/>
          <w:szCs w:val="24"/>
        </w:rPr>
        <w:t xml:space="preserve">Shared Attention Mechanism (SAM): SAM develops triadic representation. It indicates if </w:t>
      </w:r>
      <w:r w:rsidR="000A26D0" w:rsidRPr="00CE4974">
        <w:rPr>
          <w:rFonts w:ascii="Times New Roman" w:hAnsi="Times New Roman" w:cs="Times New Roman"/>
          <w:sz w:val="24"/>
          <w:szCs w:val="24"/>
        </w:rPr>
        <w:t>the agent</w:t>
      </w:r>
      <w:r w:rsidRPr="00CE4974">
        <w:rPr>
          <w:rFonts w:ascii="Times New Roman" w:hAnsi="Times New Roman" w:cs="Times New Roman"/>
          <w:sz w:val="24"/>
          <w:szCs w:val="24"/>
        </w:rPr>
        <w:t xml:space="preserve"> and self are focusing on </w:t>
      </w:r>
      <w:r w:rsidR="006F3B2C">
        <w:rPr>
          <w:rFonts w:ascii="Times New Roman" w:hAnsi="Times New Roman" w:cs="Times New Roman"/>
          <w:sz w:val="24"/>
          <w:szCs w:val="24"/>
        </w:rPr>
        <w:t xml:space="preserve">the </w:t>
      </w:r>
      <w:r w:rsidRPr="00CE4974">
        <w:rPr>
          <w:rFonts w:ascii="Times New Roman" w:hAnsi="Times New Roman" w:cs="Times New Roman"/>
          <w:sz w:val="24"/>
          <w:szCs w:val="24"/>
        </w:rPr>
        <w:t xml:space="preserve">same object. </w:t>
      </w:r>
      <w:r w:rsidR="006F3B2C">
        <w:rPr>
          <w:rFonts w:ascii="Times New Roman" w:hAnsi="Times New Roman" w:cs="Times New Roman"/>
          <w:sz w:val="24"/>
          <w:szCs w:val="24"/>
        </w:rPr>
        <w:t>Developing</w:t>
      </w:r>
      <w:r w:rsidRPr="00CE4974">
        <w:rPr>
          <w:rFonts w:ascii="Times New Roman" w:hAnsi="Times New Roman" w:cs="Times New Roman"/>
          <w:sz w:val="24"/>
          <w:szCs w:val="24"/>
        </w:rPr>
        <w:t xml:space="preserve"> this triadic representation requires </w:t>
      </w:r>
      <w:r w:rsidR="006F3B2C">
        <w:rPr>
          <w:rFonts w:ascii="Times New Roman" w:hAnsi="Times New Roman" w:cs="Times New Roman"/>
          <w:sz w:val="24"/>
          <w:szCs w:val="24"/>
        </w:rPr>
        <w:t>knowing</w:t>
      </w:r>
      <w:r w:rsidRPr="00CE4974">
        <w:rPr>
          <w:rFonts w:ascii="Times New Roman" w:hAnsi="Times New Roman" w:cs="Times New Roman"/>
          <w:sz w:val="24"/>
          <w:szCs w:val="24"/>
        </w:rPr>
        <w:t xml:space="preserve"> other’s </w:t>
      </w:r>
      <w:r w:rsidR="006F3B2C">
        <w:rPr>
          <w:rFonts w:ascii="Times New Roman" w:hAnsi="Times New Roman" w:cs="Times New Roman"/>
          <w:sz w:val="24"/>
          <w:szCs w:val="24"/>
        </w:rPr>
        <w:t>perceptions</w:t>
      </w:r>
      <w:r w:rsidRPr="00CE4974">
        <w:rPr>
          <w:rFonts w:ascii="Times New Roman" w:hAnsi="Times New Roman" w:cs="Times New Roman"/>
          <w:sz w:val="24"/>
          <w:szCs w:val="24"/>
        </w:rPr>
        <w:t>.</w:t>
      </w:r>
    </w:p>
    <w:p w14:paraId="48210DA3" w14:textId="01987310" w:rsidR="00D125C8" w:rsidRPr="00CE4974" w:rsidRDefault="00D125C8" w:rsidP="00D125C8">
      <w:pPr>
        <w:spacing w:line="480" w:lineRule="auto"/>
        <w:jc w:val="both"/>
        <w:rPr>
          <w:rFonts w:ascii="Times New Roman" w:hAnsi="Times New Roman" w:cs="Times New Roman"/>
          <w:sz w:val="24"/>
          <w:szCs w:val="24"/>
        </w:rPr>
      </w:pPr>
      <w:r w:rsidRPr="00CE4974">
        <w:rPr>
          <w:rFonts w:ascii="Times New Roman" w:hAnsi="Times New Roman" w:cs="Times New Roman"/>
          <w:sz w:val="24"/>
          <w:szCs w:val="24"/>
        </w:rPr>
        <w:tab/>
        <w:t xml:space="preserve">These three mechanisms are related to the fourth sub-system – </w:t>
      </w:r>
      <w:r w:rsidR="006F3B2C">
        <w:rPr>
          <w:rFonts w:ascii="Times New Roman" w:hAnsi="Times New Roman" w:cs="Times New Roman"/>
          <w:sz w:val="24"/>
          <w:szCs w:val="24"/>
        </w:rPr>
        <w:t>The theory</w:t>
      </w:r>
      <w:r w:rsidRPr="00CE4974">
        <w:rPr>
          <w:rFonts w:ascii="Times New Roman" w:hAnsi="Times New Roman" w:cs="Times New Roman"/>
          <w:sz w:val="24"/>
          <w:szCs w:val="24"/>
        </w:rPr>
        <w:t xml:space="preserve"> of Mind mechanism: The Theory of Mind Mechanism (ToMM): ToMM predicts mental states by observing one’s </w:t>
      </w:r>
      <w:r w:rsidR="0045246E">
        <w:rPr>
          <w:rFonts w:ascii="Times New Roman" w:hAnsi="Times New Roman" w:cs="Times New Roman"/>
          <w:sz w:val="24"/>
          <w:szCs w:val="24"/>
        </w:rPr>
        <w:t>behavior</w:t>
      </w:r>
      <w:r w:rsidRPr="00CE4974">
        <w:rPr>
          <w:rFonts w:ascii="Times New Roman" w:hAnsi="Times New Roman" w:cs="Times New Roman"/>
          <w:sz w:val="24"/>
          <w:szCs w:val="24"/>
        </w:rPr>
        <w:t xml:space="preserve">. It serves two functions- first indicates epistemic mental states </w:t>
      </w:r>
      <w:r w:rsidR="000A26D0" w:rsidRPr="00CE4974">
        <w:rPr>
          <w:rFonts w:ascii="Times New Roman" w:hAnsi="Times New Roman" w:cs="Times New Roman"/>
          <w:sz w:val="24"/>
          <w:szCs w:val="24"/>
        </w:rPr>
        <w:t>i.e.,</w:t>
      </w:r>
      <w:r w:rsidRPr="00CE4974">
        <w:rPr>
          <w:rFonts w:ascii="Times New Roman" w:hAnsi="Times New Roman" w:cs="Times New Roman"/>
          <w:sz w:val="24"/>
          <w:szCs w:val="24"/>
        </w:rPr>
        <w:t xml:space="preserve"> thinking, believing, imaging</w:t>
      </w:r>
      <w:r w:rsidR="006F3B2C">
        <w:rPr>
          <w:rFonts w:ascii="Times New Roman" w:hAnsi="Times New Roman" w:cs="Times New Roman"/>
          <w:sz w:val="24"/>
          <w:szCs w:val="24"/>
        </w:rPr>
        <w:t>,</w:t>
      </w:r>
      <w:r w:rsidRPr="00CE4974">
        <w:rPr>
          <w:rFonts w:ascii="Times New Roman" w:hAnsi="Times New Roman" w:cs="Times New Roman"/>
          <w:sz w:val="24"/>
          <w:szCs w:val="24"/>
        </w:rPr>
        <w:t xml:space="preserve"> etc.</w:t>
      </w:r>
      <w:r w:rsidR="00C416E3">
        <w:rPr>
          <w:rFonts w:ascii="Times New Roman" w:hAnsi="Times New Roman" w:cs="Times New Roman"/>
          <w:sz w:val="24"/>
          <w:szCs w:val="24"/>
        </w:rPr>
        <w:t>,</w:t>
      </w:r>
      <w:r w:rsidRPr="00CE4974">
        <w:rPr>
          <w:rFonts w:ascii="Times New Roman" w:hAnsi="Times New Roman" w:cs="Times New Roman"/>
          <w:sz w:val="24"/>
          <w:szCs w:val="24"/>
        </w:rPr>
        <w:t xml:space="preserve"> and </w:t>
      </w:r>
      <w:r w:rsidR="006F3B2C">
        <w:rPr>
          <w:rFonts w:ascii="Times New Roman" w:hAnsi="Times New Roman" w:cs="Times New Roman"/>
          <w:sz w:val="24"/>
          <w:szCs w:val="24"/>
        </w:rPr>
        <w:t>second</w:t>
      </w:r>
      <w:r w:rsidRPr="00CE4974">
        <w:rPr>
          <w:rFonts w:ascii="Times New Roman" w:hAnsi="Times New Roman" w:cs="Times New Roman"/>
          <w:sz w:val="24"/>
          <w:szCs w:val="24"/>
        </w:rPr>
        <w:t xml:space="preserve"> how behaviours are linked to these volitional, </w:t>
      </w:r>
      <w:r w:rsidR="000A26D0" w:rsidRPr="00CE4974">
        <w:rPr>
          <w:rFonts w:ascii="Times New Roman" w:hAnsi="Times New Roman" w:cs="Times New Roman"/>
          <w:sz w:val="24"/>
          <w:szCs w:val="24"/>
        </w:rPr>
        <w:t>perceptual,</w:t>
      </w:r>
      <w:r w:rsidRPr="00CE4974">
        <w:rPr>
          <w:rFonts w:ascii="Times New Roman" w:hAnsi="Times New Roman" w:cs="Times New Roman"/>
          <w:sz w:val="24"/>
          <w:szCs w:val="24"/>
        </w:rPr>
        <w:t xml:space="preserve"> and epistemic mental states.</w:t>
      </w:r>
    </w:p>
    <w:p w14:paraId="3714FC75" w14:textId="2E91F7EF" w:rsidR="00D125C8" w:rsidRDefault="00D125C8" w:rsidP="00D125C8">
      <w:pPr>
        <w:spacing w:line="480" w:lineRule="auto"/>
        <w:ind w:firstLine="720"/>
        <w:jc w:val="both"/>
        <w:rPr>
          <w:rFonts w:ascii="Times New Roman" w:hAnsi="Times New Roman" w:cs="Times New Roman"/>
          <w:sz w:val="24"/>
          <w:szCs w:val="24"/>
        </w:rPr>
      </w:pPr>
      <w:r w:rsidRPr="00CE4974">
        <w:rPr>
          <w:rFonts w:ascii="Times New Roman" w:hAnsi="Times New Roman" w:cs="Times New Roman"/>
          <w:sz w:val="24"/>
          <w:szCs w:val="24"/>
        </w:rPr>
        <w:lastRenderedPageBreak/>
        <w:t xml:space="preserve">Development of ToM starts around the age of 3-4 years. Children attain it through a series of stages which </w:t>
      </w:r>
      <w:r w:rsidR="006F3B2C">
        <w:rPr>
          <w:rFonts w:ascii="Times New Roman" w:hAnsi="Times New Roman" w:cs="Times New Roman"/>
          <w:sz w:val="24"/>
          <w:szCs w:val="24"/>
        </w:rPr>
        <w:t>start</w:t>
      </w:r>
      <w:r w:rsidRPr="00CE4974">
        <w:rPr>
          <w:rFonts w:ascii="Times New Roman" w:hAnsi="Times New Roman" w:cs="Times New Roman"/>
          <w:sz w:val="24"/>
          <w:szCs w:val="24"/>
        </w:rPr>
        <w:t xml:space="preserve"> around 18 months of age (Frith &amp; Frith, 2003; Call &amp; Tomasallo,</w:t>
      </w:r>
      <w:r w:rsidR="000A26D0" w:rsidRPr="00CE4974">
        <w:rPr>
          <w:rFonts w:ascii="Times New Roman" w:hAnsi="Times New Roman" w:cs="Times New Roman"/>
          <w:sz w:val="24"/>
          <w:szCs w:val="24"/>
        </w:rPr>
        <w:t>2008; Brune</w:t>
      </w:r>
      <w:r w:rsidRPr="00CE4974">
        <w:rPr>
          <w:rFonts w:ascii="Times New Roman" w:hAnsi="Times New Roman" w:cs="Times New Roman"/>
          <w:sz w:val="24"/>
          <w:szCs w:val="24"/>
        </w:rPr>
        <w:t xml:space="preserve"> &amp; Brune, 2006). According to these researchers, there are many precursors of ToM development which children develop gradually from birth. Perceptions of </w:t>
      </w:r>
      <w:r w:rsidR="00255659" w:rsidRPr="00CE4974">
        <w:rPr>
          <w:rFonts w:ascii="Times New Roman" w:hAnsi="Times New Roman" w:cs="Times New Roman"/>
          <w:sz w:val="24"/>
          <w:szCs w:val="24"/>
        </w:rPr>
        <w:t>the face</w:t>
      </w:r>
      <w:r w:rsidR="000A26D0" w:rsidRPr="00CE4974">
        <w:rPr>
          <w:rFonts w:ascii="Times New Roman" w:hAnsi="Times New Roman" w:cs="Times New Roman"/>
          <w:sz w:val="24"/>
          <w:szCs w:val="24"/>
        </w:rPr>
        <w:t xml:space="preserve"> and</w:t>
      </w:r>
      <w:r w:rsidRPr="00CE4974">
        <w:rPr>
          <w:rFonts w:ascii="Times New Roman" w:hAnsi="Times New Roman" w:cs="Times New Roman"/>
          <w:sz w:val="24"/>
          <w:szCs w:val="24"/>
        </w:rPr>
        <w:t xml:space="preserve"> recognition of facial emotions help to develop </w:t>
      </w:r>
      <w:r w:rsidR="006F3B2C">
        <w:rPr>
          <w:rFonts w:ascii="Times New Roman" w:hAnsi="Times New Roman" w:cs="Times New Roman"/>
          <w:sz w:val="24"/>
          <w:szCs w:val="24"/>
        </w:rPr>
        <w:t xml:space="preserve">the </w:t>
      </w:r>
      <w:r w:rsidRPr="00CE4974">
        <w:rPr>
          <w:rFonts w:ascii="Times New Roman" w:hAnsi="Times New Roman" w:cs="Times New Roman"/>
          <w:sz w:val="24"/>
          <w:szCs w:val="24"/>
        </w:rPr>
        <w:t xml:space="preserve">perceptual component of ToM (Vygotsky, 1929). </w:t>
      </w:r>
      <w:r w:rsidR="006F3B2C">
        <w:rPr>
          <w:rFonts w:ascii="Times New Roman" w:hAnsi="Times New Roman" w:cs="Times New Roman"/>
          <w:sz w:val="24"/>
          <w:szCs w:val="24"/>
        </w:rPr>
        <w:t>A child’s</w:t>
      </w:r>
      <w:r w:rsidRPr="00CE4974">
        <w:rPr>
          <w:rFonts w:ascii="Times New Roman" w:hAnsi="Times New Roman" w:cs="Times New Roman"/>
          <w:sz w:val="24"/>
          <w:szCs w:val="24"/>
        </w:rPr>
        <w:t xml:space="preserve"> ability to differentiate between directed and averted gaze, joint attention, </w:t>
      </w:r>
      <w:r w:rsidR="006F3B2C">
        <w:rPr>
          <w:rFonts w:ascii="Times New Roman" w:hAnsi="Times New Roman" w:cs="Times New Roman"/>
          <w:sz w:val="24"/>
          <w:szCs w:val="24"/>
        </w:rPr>
        <w:t xml:space="preserve">and </w:t>
      </w:r>
      <w:r w:rsidRPr="00CE4974">
        <w:rPr>
          <w:rFonts w:ascii="Times New Roman" w:hAnsi="Times New Roman" w:cs="Times New Roman"/>
          <w:sz w:val="24"/>
          <w:szCs w:val="24"/>
        </w:rPr>
        <w:t>pointing are important precursors of ToM development (Korkmaz, 2011). Pretend</w:t>
      </w:r>
      <w:r w:rsidR="00B22B18">
        <w:rPr>
          <w:rFonts w:ascii="Times New Roman" w:hAnsi="Times New Roman" w:cs="Times New Roman"/>
          <w:sz w:val="24"/>
          <w:szCs w:val="24"/>
        </w:rPr>
        <w:t xml:space="preserve"> </w:t>
      </w:r>
      <w:r w:rsidR="000A26D0" w:rsidRPr="00CE4974">
        <w:rPr>
          <w:rFonts w:ascii="Times New Roman" w:hAnsi="Times New Roman" w:cs="Times New Roman"/>
          <w:sz w:val="24"/>
          <w:szCs w:val="24"/>
        </w:rPr>
        <w:t>plays</w:t>
      </w:r>
      <w:r w:rsidR="000A26D0">
        <w:rPr>
          <w:rFonts w:ascii="Times New Roman" w:hAnsi="Times New Roman" w:cs="Times New Roman"/>
          <w:sz w:val="24"/>
          <w:szCs w:val="24"/>
        </w:rPr>
        <w:t xml:space="preserve"> </w:t>
      </w:r>
      <w:r w:rsidR="00836498">
        <w:rPr>
          <w:rFonts w:ascii="Times New Roman" w:hAnsi="Times New Roman" w:cs="Times New Roman"/>
          <w:sz w:val="24"/>
          <w:szCs w:val="24"/>
        </w:rPr>
        <w:t>also have</w:t>
      </w:r>
      <w:r w:rsidR="000A26D0">
        <w:rPr>
          <w:rFonts w:ascii="Times New Roman" w:hAnsi="Times New Roman" w:cs="Times New Roman"/>
          <w:sz w:val="24"/>
          <w:szCs w:val="24"/>
        </w:rPr>
        <w:t xml:space="preserve"> a</w:t>
      </w:r>
      <w:r w:rsidRPr="00CE4974">
        <w:rPr>
          <w:rFonts w:ascii="Times New Roman" w:hAnsi="Times New Roman" w:cs="Times New Roman"/>
          <w:sz w:val="24"/>
          <w:szCs w:val="24"/>
        </w:rPr>
        <w:t xml:space="preserve"> major role in developing </w:t>
      </w:r>
      <w:r w:rsidR="006F3B2C">
        <w:rPr>
          <w:rFonts w:ascii="Times New Roman" w:hAnsi="Times New Roman" w:cs="Times New Roman"/>
          <w:sz w:val="24"/>
          <w:szCs w:val="24"/>
        </w:rPr>
        <w:t>perspective-taking</w:t>
      </w:r>
      <w:r w:rsidRPr="00CE4974">
        <w:rPr>
          <w:rFonts w:ascii="Times New Roman" w:hAnsi="Times New Roman" w:cs="Times New Roman"/>
          <w:sz w:val="24"/>
          <w:szCs w:val="24"/>
        </w:rPr>
        <w:t xml:space="preserve"> (Korkmaz, 2011).</w:t>
      </w:r>
    </w:p>
    <w:p w14:paraId="36AE678E" w14:textId="47607E71" w:rsidR="00D10031" w:rsidRPr="00CE4974" w:rsidRDefault="006F3B2C" w:rsidP="00D1003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Some factors indicate</w:t>
      </w:r>
      <w:r w:rsidR="00D10031" w:rsidRPr="00CE4974">
        <w:rPr>
          <w:rFonts w:ascii="Times New Roman" w:hAnsi="Times New Roman" w:cs="Times New Roman"/>
          <w:sz w:val="24"/>
          <w:szCs w:val="24"/>
        </w:rPr>
        <w:t xml:space="preserve"> the presence of </w:t>
      </w:r>
      <w:r w:rsidR="0045246E">
        <w:rPr>
          <w:rFonts w:ascii="Times New Roman" w:hAnsi="Times New Roman" w:cs="Times New Roman"/>
          <w:sz w:val="24"/>
          <w:szCs w:val="24"/>
        </w:rPr>
        <w:t>Tom</w:t>
      </w:r>
      <w:r w:rsidR="00D10031" w:rsidRPr="00CE4974">
        <w:rPr>
          <w:rFonts w:ascii="Times New Roman" w:hAnsi="Times New Roman" w:cs="Times New Roman"/>
          <w:sz w:val="24"/>
          <w:szCs w:val="24"/>
        </w:rPr>
        <w:t>.</w:t>
      </w:r>
      <w:r w:rsidR="00D10031">
        <w:rPr>
          <w:rFonts w:ascii="Times New Roman" w:hAnsi="Times New Roman" w:cs="Times New Roman"/>
          <w:sz w:val="24"/>
          <w:szCs w:val="24"/>
        </w:rPr>
        <w:t xml:space="preserve"> These factors are mentioned below:</w:t>
      </w:r>
    </w:p>
    <w:p w14:paraId="5BC780A9" w14:textId="77777777" w:rsidR="00D10031" w:rsidRPr="00E94814" w:rsidRDefault="00D10031" w:rsidP="00E94814">
      <w:pPr>
        <w:pStyle w:val="Title"/>
        <w:rPr>
          <w:rFonts w:ascii="Times New Roman" w:hAnsi="Times New Roman" w:cs="Times New Roman"/>
          <w:b/>
          <w:bCs/>
          <w:sz w:val="24"/>
          <w:szCs w:val="24"/>
        </w:rPr>
      </w:pPr>
      <w:r w:rsidRPr="00E94814">
        <w:rPr>
          <w:rFonts w:ascii="Times New Roman" w:hAnsi="Times New Roman" w:cs="Times New Roman"/>
          <w:b/>
          <w:bCs/>
          <w:sz w:val="24"/>
          <w:szCs w:val="24"/>
        </w:rPr>
        <w:t>The mental-physical distinction:</w:t>
      </w:r>
    </w:p>
    <w:p w14:paraId="0F9FB794" w14:textId="52A54148" w:rsidR="00D10031" w:rsidRPr="00CE4974" w:rsidRDefault="00D10031" w:rsidP="00D10031">
      <w:pPr>
        <w:spacing w:line="480" w:lineRule="auto"/>
        <w:ind w:firstLine="720"/>
        <w:jc w:val="both"/>
        <w:rPr>
          <w:rFonts w:ascii="Times New Roman" w:hAnsi="Times New Roman" w:cs="Times New Roman"/>
          <w:sz w:val="24"/>
          <w:szCs w:val="24"/>
        </w:rPr>
      </w:pPr>
      <w:r w:rsidRPr="00CE4974">
        <w:rPr>
          <w:rFonts w:ascii="Times New Roman" w:hAnsi="Times New Roman" w:cs="Times New Roman"/>
          <w:sz w:val="24"/>
          <w:szCs w:val="24"/>
        </w:rPr>
        <w:t xml:space="preserve">The ability to distinguish between </w:t>
      </w:r>
      <w:r w:rsidR="006F3B2C">
        <w:rPr>
          <w:rFonts w:ascii="Times New Roman" w:hAnsi="Times New Roman" w:cs="Times New Roman"/>
          <w:sz w:val="24"/>
          <w:szCs w:val="24"/>
        </w:rPr>
        <w:t xml:space="preserve">the </w:t>
      </w:r>
      <w:r w:rsidRPr="00CE4974">
        <w:rPr>
          <w:rFonts w:ascii="Times New Roman" w:hAnsi="Times New Roman" w:cs="Times New Roman"/>
          <w:sz w:val="24"/>
          <w:szCs w:val="24"/>
        </w:rPr>
        <w:t>mental and physical world is one of the milestones of ToM development. 3-4 years children with average intelligence can separate mental and physical events (Wellman &amp; Estes, 1986).</w:t>
      </w:r>
    </w:p>
    <w:p w14:paraId="7D52569E" w14:textId="088B2427" w:rsidR="00D10031" w:rsidRPr="00836498" w:rsidRDefault="00D10031" w:rsidP="00836498">
      <w:pPr>
        <w:pStyle w:val="Title"/>
        <w:rPr>
          <w:rFonts w:ascii="Times New Roman" w:hAnsi="Times New Roman" w:cs="Times New Roman"/>
          <w:b/>
          <w:bCs/>
          <w:sz w:val="24"/>
          <w:szCs w:val="24"/>
        </w:rPr>
      </w:pPr>
      <w:r w:rsidRPr="00836498">
        <w:rPr>
          <w:rFonts w:ascii="Times New Roman" w:hAnsi="Times New Roman" w:cs="Times New Roman"/>
          <w:b/>
          <w:bCs/>
          <w:sz w:val="24"/>
          <w:szCs w:val="24"/>
        </w:rPr>
        <w:t>The appearance-reality distinction</w:t>
      </w:r>
    </w:p>
    <w:p w14:paraId="5AD1F1E5" w14:textId="79BAE7AB" w:rsidR="00D10031" w:rsidRPr="00CE4974" w:rsidRDefault="00D10031" w:rsidP="00D10031">
      <w:pPr>
        <w:spacing w:after="0" w:line="480" w:lineRule="auto"/>
        <w:jc w:val="both"/>
        <w:rPr>
          <w:rFonts w:ascii="Times New Roman" w:hAnsi="Times New Roman" w:cs="Times New Roman"/>
          <w:sz w:val="24"/>
          <w:szCs w:val="24"/>
        </w:rPr>
      </w:pPr>
      <w:r w:rsidRPr="00CE4974">
        <w:rPr>
          <w:rFonts w:ascii="Times New Roman" w:hAnsi="Times New Roman" w:cs="Times New Roman"/>
          <w:sz w:val="24"/>
          <w:szCs w:val="24"/>
        </w:rPr>
        <w:tab/>
        <w:t xml:space="preserve">Four-year-old children with average intelligence can distinguish between appearance and </w:t>
      </w:r>
      <w:r w:rsidR="006F3B2C">
        <w:rPr>
          <w:rFonts w:ascii="Times New Roman" w:hAnsi="Times New Roman" w:cs="Times New Roman"/>
          <w:sz w:val="24"/>
          <w:szCs w:val="24"/>
        </w:rPr>
        <w:t>reality</w:t>
      </w:r>
      <w:r w:rsidRPr="00CE4974">
        <w:rPr>
          <w:rFonts w:ascii="Times New Roman" w:hAnsi="Times New Roman" w:cs="Times New Roman"/>
          <w:sz w:val="24"/>
          <w:szCs w:val="24"/>
        </w:rPr>
        <w:t xml:space="preserve">. </w:t>
      </w:r>
      <w:r w:rsidR="007A31B1" w:rsidRPr="00CE4974">
        <w:rPr>
          <w:rFonts w:ascii="Times New Roman" w:hAnsi="Times New Roman" w:cs="Times New Roman"/>
          <w:sz w:val="24"/>
          <w:szCs w:val="24"/>
        </w:rPr>
        <w:t>They</w:t>
      </w:r>
      <w:r w:rsidRPr="00CE4974">
        <w:rPr>
          <w:rFonts w:ascii="Times New Roman" w:hAnsi="Times New Roman" w:cs="Times New Roman"/>
          <w:sz w:val="24"/>
          <w:szCs w:val="24"/>
        </w:rPr>
        <w:t xml:space="preserve"> understand that the way </w:t>
      </w:r>
      <w:r w:rsidR="006F3B2C">
        <w:rPr>
          <w:rFonts w:ascii="Times New Roman" w:hAnsi="Times New Roman" w:cs="Times New Roman"/>
          <w:sz w:val="24"/>
          <w:szCs w:val="24"/>
        </w:rPr>
        <w:t>objects</w:t>
      </w:r>
      <w:r w:rsidRPr="00CE4974">
        <w:rPr>
          <w:rFonts w:ascii="Times New Roman" w:hAnsi="Times New Roman" w:cs="Times New Roman"/>
          <w:sz w:val="24"/>
          <w:szCs w:val="24"/>
        </w:rPr>
        <w:t xml:space="preserve"> appear in front of someone may be </w:t>
      </w:r>
      <w:r w:rsidR="00852F22" w:rsidRPr="00CE4974">
        <w:rPr>
          <w:rFonts w:ascii="Times New Roman" w:hAnsi="Times New Roman" w:cs="Times New Roman"/>
          <w:sz w:val="24"/>
          <w:szCs w:val="24"/>
        </w:rPr>
        <w:t>different</w:t>
      </w:r>
      <w:r w:rsidRPr="00CE4974">
        <w:rPr>
          <w:rFonts w:ascii="Times New Roman" w:hAnsi="Times New Roman" w:cs="Times New Roman"/>
          <w:sz w:val="24"/>
          <w:szCs w:val="24"/>
        </w:rPr>
        <w:t xml:space="preserve">. This understanding is another </w:t>
      </w:r>
      <w:r>
        <w:rPr>
          <w:rFonts w:ascii="Times New Roman" w:hAnsi="Times New Roman" w:cs="Times New Roman"/>
          <w:sz w:val="24"/>
          <w:szCs w:val="24"/>
        </w:rPr>
        <w:t xml:space="preserve">milestone </w:t>
      </w:r>
      <w:r w:rsidR="00ED3D3E">
        <w:rPr>
          <w:rFonts w:ascii="Times New Roman" w:hAnsi="Times New Roman" w:cs="Times New Roman"/>
          <w:sz w:val="24"/>
          <w:szCs w:val="24"/>
        </w:rPr>
        <w:t>in</w:t>
      </w:r>
      <w:r>
        <w:rPr>
          <w:rFonts w:ascii="Times New Roman" w:hAnsi="Times New Roman" w:cs="Times New Roman"/>
          <w:sz w:val="24"/>
          <w:szCs w:val="24"/>
        </w:rPr>
        <w:t xml:space="preserve"> ToM </w:t>
      </w:r>
      <w:r w:rsidRPr="00CE4974">
        <w:rPr>
          <w:rFonts w:ascii="Times New Roman" w:hAnsi="Times New Roman" w:cs="Times New Roman"/>
          <w:sz w:val="24"/>
          <w:szCs w:val="24"/>
        </w:rPr>
        <w:t>development. (Flavell</w:t>
      </w:r>
      <w:r>
        <w:rPr>
          <w:rFonts w:ascii="Times New Roman" w:hAnsi="Times New Roman" w:cs="Times New Roman"/>
          <w:sz w:val="24"/>
          <w:szCs w:val="24"/>
        </w:rPr>
        <w:t xml:space="preserve"> et al 1993)</w:t>
      </w:r>
    </w:p>
    <w:p w14:paraId="4339B9D4" w14:textId="77777777" w:rsidR="00D10031" w:rsidRPr="00B22B18" w:rsidRDefault="00D10031" w:rsidP="00D10031">
      <w:pPr>
        <w:spacing w:after="0" w:line="480" w:lineRule="auto"/>
        <w:jc w:val="both"/>
        <w:rPr>
          <w:rFonts w:ascii="Times New Roman" w:hAnsi="Times New Roman" w:cs="Times New Roman"/>
          <w:b/>
          <w:bCs/>
          <w:i/>
          <w:iCs/>
          <w:sz w:val="24"/>
          <w:szCs w:val="24"/>
        </w:rPr>
      </w:pPr>
      <w:r w:rsidRPr="00CE4974">
        <w:rPr>
          <w:rFonts w:ascii="Times New Roman" w:hAnsi="Times New Roman" w:cs="Times New Roman"/>
          <w:sz w:val="24"/>
          <w:szCs w:val="24"/>
        </w:rPr>
        <w:t>“</w:t>
      </w:r>
      <w:r w:rsidRPr="00B22B18">
        <w:rPr>
          <w:rFonts w:ascii="Times New Roman" w:hAnsi="Times New Roman" w:cs="Times New Roman"/>
          <w:b/>
          <w:bCs/>
          <w:i/>
          <w:iCs/>
          <w:sz w:val="24"/>
          <w:szCs w:val="24"/>
        </w:rPr>
        <w:t>Seeing leads to knowing”:</w:t>
      </w:r>
    </w:p>
    <w:p w14:paraId="189AD97A" w14:textId="40E7A181" w:rsidR="00D10031" w:rsidRPr="00CE4974" w:rsidRDefault="00D10031" w:rsidP="00D10031">
      <w:pPr>
        <w:spacing w:after="0" w:line="480" w:lineRule="auto"/>
        <w:jc w:val="both"/>
        <w:rPr>
          <w:rFonts w:ascii="Times New Roman" w:hAnsi="Times New Roman" w:cs="Times New Roman"/>
          <w:sz w:val="24"/>
          <w:szCs w:val="24"/>
        </w:rPr>
      </w:pPr>
      <w:r w:rsidRPr="00CE4974">
        <w:rPr>
          <w:rFonts w:ascii="Times New Roman" w:hAnsi="Times New Roman" w:cs="Times New Roman"/>
          <w:sz w:val="24"/>
          <w:szCs w:val="24"/>
        </w:rPr>
        <w:tab/>
        <w:t xml:space="preserve">“Seeing leads to knowing is another indication of ToM development. It means one’s concepts about what others know and what do not know. According to </w:t>
      </w:r>
      <w:r w:rsidR="007A31B1">
        <w:rPr>
          <w:rFonts w:ascii="Times New Roman" w:hAnsi="Times New Roman" w:cs="Times New Roman"/>
          <w:sz w:val="24"/>
          <w:szCs w:val="24"/>
        </w:rPr>
        <w:t>Baron Cohen</w:t>
      </w:r>
      <w:r w:rsidRPr="00CE4974">
        <w:rPr>
          <w:rFonts w:ascii="Times New Roman" w:hAnsi="Times New Roman" w:cs="Times New Roman"/>
          <w:sz w:val="24"/>
          <w:szCs w:val="24"/>
        </w:rPr>
        <w:t xml:space="preserve"> (2001)</w:t>
      </w:r>
      <w:r w:rsidR="006F3B2C">
        <w:rPr>
          <w:rFonts w:ascii="Times New Roman" w:hAnsi="Times New Roman" w:cs="Times New Roman"/>
          <w:sz w:val="24"/>
          <w:szCs w:val="24"/>
        </w:rPr>
        <w:t>,</w:t>
      </w:r>
      <w:r w:rsidRPr="00CE4974">
        <w:rPr>
          <w:rFonts w:ascii="Times New Roman" w:hAnsi="Times New Roman" w:cs="Times New Roman"/>
          <w:sz w:val="24"/>
          <w:szCs w:val="24"/>
        </w:rPr>
        <w:t xml:space="preserve"> children with average intelligence develop this concept at the age of three years.</w:t>
      </w:r>
    </w:p>
    <w:p w14:paraId="0795E089" w14:textId="77777777" w:rsidR="00D10031" w:rsidRPr="00CE4974" w:rsidRDefault="00D10031" w:rsidP="00D10031">
      <w:pPr>
        <w:spacing w:after="0" w:line="480" w:lineRule="auto"/>
        <w:jc w:val="both"/>
        <w:rPr>
          <w:rFonts w:ascii="Times New Roman" w:hAnsi="Times New Roman" w:cs="Times New Roman"/>
          <w:sz w:val="24"/>
          <w:szCs w:val="24"/>
        </w:rPr>
      </w:pPr>
      <w:r w:rsidRPr="00CE4974">
        <w:rPr>
          <w:rFonts w:ascii="Times New Roman" w:hAnsi="Times New Roman" w:cs="Times New Roman"/>
          <w:sz w:val="24"/>
          <w:szCs w:val="24"/>
        </w:rPr>
        <w:tab/>
        <w:t>However, the most important indication of ToM development is ‘false belief’ understanding. It is a concept that others can hold a wrong belief. False belief is of two types-</w:t>
      </w:r>
    </w:p>
    <w:p w14:paraId="1BD398A0" w14:textId="77777777" w:rsidR="00D10031" w:rsidRPr="00CE4974" w:rsidRDefault="00D10031" w:rsidP="00D1003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First-order</w:t>
      </w:r>
      <w:r w:rsidRPr="00CE4974">
        <w:rPr>
          <w:rFonts w:ascii="Times New Roman" w:hAnsi="Times New Roman" w:cs="Times New Roman"/>
          <w:sz w:val="24"/>
          <w:szCs w:val="24"/>
        </w:rPr>
        <w:t xml:space="preserve"> false belief means understanding the belief of another person. </w:t>
      </w:r>
    </w:p>
    <w:p w14:paraId="1F92F616" w14:textId="6F157323" w:rsidR="00D10031" w:rsidRPr="00CE4974" w:rsidRDefault="006F3B2C" w:rsidP="00D1003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Second-order</w:t>
      </w:r>
      <w:r w:rsidR="00D10031" w:rsidRPr="00CE4974">
        <w:rPr>
          <w:rFonts w:ascii="Times New Roman" w:hAnsi="Times New Roman" w:cs="Times New Roman"/>
          <w:sz w:val="24"/>
          <w:szCs w:val="24"/>
        </w:rPr>
        <w:t xml:space="preserve"> false belief means what one person thinks about another person’s thoughts.</w:t>
      </w:r>
    </w:p>
    <w:p w14:paraId="33ED6E54" w14:textId="77777777" w:rsidR="00D10031" w:rsidRPr="00CE4974" w:rsidRDefault="00D10031" w:rsidP="00D125C8">
      <w:pPr>
        <w:spacing w:line="480" w:lineRule="auto"/>
        <w:ind w:firstLine="720"/>
        <w:jc w:val="both"/>
        <w:rPr>
          <w:rFonts w:ascii="Times New Roman" w:hAnsi="Times New Roman" w:cs="Times New Roman"/>
          <w:sz w:val="24"/>
          <w:szCs w:val="24"/>
        </w:rPr>
      </w:pPr>
    </w:p>
    <w:p w14:paraId="3B25F0F7" w14:textId="7E33779A" w:rsidR="00D125C8" w:rsidRPr="00CE4974" w:rsidRDefault="00856B0B" w:rsidP="00D125C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Several</w:t>
      </w:r>
      <w:r w:rsidR="001533F3">
        <w:rPr>
          <w:rFonts w:ascii="Times New Roman" w:hAnsi="Times New Roman" w:cs="Times New Roman"/>
          <w:sz w:val="24"/>
          <w:szCs w:val="24"/>
        </w:rPr>
        <w:t xml:space="preserve"> theories such as Theory </w:t>
      </w:r>
      <w:proofErr w:type="spellStart"/>
      <w:r w:rsidR="001533F3">
        <w:rPr>
          <w:rFonts w:ascii="Times New Roman" w:hAnsi="Times New Roman" w:cs="Times New Roman"/>
          <w:sz w:val="24"/>
          <w:szCs w:val="24"/>
        </w:rPr>
        <w:t>theory</w:t>
      </w:r>
      <w:proofErr w:type="spellEnd"/>
      <w:r w:rsidR="006F3B2C">
        <w:rPr>
          <w:rFonts w:ascii="Times New Roman" w:hAnsi="Times New Roman" w:cs="Times New Roman"/>
          <w:sz w:val="24"/>
          <w:szCs w:val="24"/>
        </w:rPr>
        <w:t xml:space="preserve"> and simulation</w:t>
      </w:r>
      <w:r w:rsidR="001533F3">
        <w:rPr>
          <w:rFonts w:ascii="Times New Roman" w:hAnsi="Times New Roman" w:cs="Times New Roman"/>
          <w:sz w:val="24"/>
          <w:szCs w:val="24"/>
        </w:rPr>
        <w:t xml:space="preserve"> theory were developed to explain ToM.</w:t>
      </w:r>
    </w:p>
    <w:p w14:paraId="19436DE8" w14:textId="7AA92F8C" w:rsidR="00ED3D3E" w:rsidRPr="00836498" w:rsidRDefault="00D125C8" w:rsidP="00836498">
      <w:pPr>
        <w:pStyle w:val="Title"/>
        <w:rPr>
          <w:rFonts w:ascii="Times New Roman" w:hAnsi="Times New Roman" w:cs="Times New Roman"/>
          <w:b/>
          <w:bCs/>
          <w:sz w:val="24"/>
          <w:szCs w:val="24"/>
        </w:rPr>
      </w:pPr>
      <w:r w:rsidRPr="00836498">
        <w:rPr>
          <w:rFonts w:ascii="Times New Roman" w:hAnsi="Times New Roman" w:cs="Times New Roman"/>
          <w:b/>
          <w:bCs/>
          <w:sz w:val="24"/>
          <w:szCs w:val="24"/>
        </w:rPr>
        <w:t>Theory theory</w:t>
      </w:r>
    </w:p>
    <w:p w14:paraId="399A131D" w14:textId="12567140" w:rsidR="00D125C8" w:rsidRPr="00CE4974" w:rsidRDefault="00D125C8" w:rsidP="00ED3D3E">
      <w:pPr>
        <w:spacing w:line="480" w:lineRule="auto"/>
        <w:ind w:firstLine="720"/>
        <w:jc w:val="both"/>
        <w:rPr>
          <w:rFonts w:ascii="Times New Roman" w:hAnsi="Times New Roman" w:cs="Times New Roman"/>
          <w:sz w:val="24"/>
          <w:szCs w:val="24"/>
        </w:rPr>
      </w:pPr>
      <w:r w:rsidRPr="00CE4974">
        <w:rPr>
          <w:rFonts w:ascii="Times New Roman" w:hAnsi="Times New Roman" w:cs="Times New Roman"/>
          <w:sz w:val="24"/>
          <w:szCs w:val="24"/>
        </w:rPr>
        <w:t xml:space="preserve">Pioneer psychologists who played </w:t>
      </w:r>
      <w:r w:rsidR="006F3B2C">
        <w:rPr>
          <w:rFonts w:ascii="Times New Roman" w:hAnsi="Times New Roman" w:cs="Times New Roman"/>
          <w:sz w:val="24"/>
          <w:szCs w:val="24"/>
        </w:rPr>
        <w:t xml:space="preserve">a </w:t>
      </w:r>
      <w:r w:rsidRPr="00CE4974">
        <w:rPr>
          <w:rFonts w:ascii="Times New Roman" w:hAnsi="Times New Roman" w:cs="Times New Roman"/>
          <w:sz w:val="24"/>
          <w:szCs w:val="24"/>
        </w:rPr>
        <w:t xml:space="preserve">major role in developing this theory are Josef Perner, </w:t>
      </w:r>
      <w:proofErr w:type="spellStart"/>
      <w:r w:rsidRPr="00CE4974">
        <w:rPr>
          <w:rFonts w:ascii="Times New Roman" w:hAnsi="Times New Roman" w:cs="Times New Roman"/>
          <w:sz w:val="24"/>
          <w:szCs w:val="24"/>
        </w:rPr>
        <w:t>Gopinik</w:t>
      </w:r>
      <w:proofErr w:type="spellEnd"/>
      <w:r w:rsidRPr="00CE4974">
        <w:rPr>
          <w:rFonts w:ascii="Times New Roman" w:hAnsi="Times New Roman" w:cs="Times New Roman"/>
          <w:sz w:val="24"/>
          <w:szCs w:val="24"/>
        </w:rPr>
        <w:t>, Wellman</w:t>
      </w:r>
      <w:r w:rsidR="006F3B2C">
        <w:rPr>
          <w:rFonts w:ascii="Times New Roman" w:hAnsi="Times New Roman" w:cs="Times New Roman"/>
          <w:sz w:val="24"/>
          <w:szCs w:val="24"/>
        </w:rPr>
        <w:t>,</w:t>
      </w:r>
      <w:r w:rsidRPr="00CE4974">
        <w:rPr>
          <w:rFonts w:ascii="Times New Roman" w:hAnsi="Times New Roman" w:cs="Times New Roman"/>
          <w:sz w:val="24"/>
          <w:szCs w:val="24"/>
        </w:rPr>
        <w:t xml:space="preserve"> and Meltzoff. According to this theory, like </w:t>
      </w:r>
      <w:r w:rsidR="00856B0B" w:rsidRPr="00CE4974">
        <w:rPr>
          <w:rFonts w:ascii="Times New Roman" w:hAnsi="Times New Roman" w:cs="Times New Roman"/>
          <w:sz w:val="24"/>
          <w:szCs w:val="24"/>
        </w:rPr>
        <w:t>scientists,</w:t>
      </w:r>
      <w:r w:rsidRPr="00CE4974">
        <w:rPr>
          <w:rFonts w:ascii="Times New Roman" w:hAnsi="Times New Roman" w:cs="Times New Roman"/>
          <w:sz w:val="24"/>
          <w:szCs w:val="24"/>
        </w:rPr>
        <w:t xml:space="preserve"> children develop their concepts about many different things by observation (</w:t>
      </w:r>
      <w:proofErr w:type="spellStart"/>
      <w:r w:rsidRPr="00CE4974">
        <w:rPr>
          <w:rFonts w:ascii="Times New Roman" w:hAnsi="Times New Roman" w:cs="Times New Roman"/>
          <w:sz w:val="24"/>
          <w:szCs w:val="24"/>
        </w:rPr>
        <w:t>Gopinik</w:t>
      </w:r>
      <w:proofErr w:type="spellEnd"/>
      <w:r w:rsidRPr="00CE4974">
        <w:rPr>
          <w:rFonts w:ascii="Times New Roman" w:hAnsi="Times New Roman" w:cs="Times New Roman"/>
          <w:sz w:val="24"/>
          <w:szCs w:val="24"/>
        </w:rPr>
        <w:t xml:space="preserve"> &amp; Wellman, 1992; </w:t>
      </w:r>
      <w:proofErr w:type="spellStart"/>
      <w:r w:rsidRPr="00CE4974">
        <w:rPr>
          <w:rFonts w:ascii="Times New Roman" w:hAnsi="Times New Roman" w:cs="Times New Roman"/>
          <w:sz w:val="24"/>
          <w:szCs w:val="24"/>
        </w:rPr>
        <w:t>Gopinik</w:t>
      </w:r>
      <w:proofErr w:type="spellEnd"/>
      <w:r w:rsidRPr="00CE4974">
        <w:rPr>
          <w:rFonts w:ascii="Times New Roman" w:hAnsi="Times New Roman" w:cs="Times New Roman"/>
          <w:sz w:val="24"/>
          <w:szCs w:val="24"/>
        </w:rPr>
        <w:t xml:space="preserve"> &amp; Meltzoff 1997). </w:t>
      </w:r>
    </w:p>
    <w:p w14:paraId="66DC2224" w14:textId="022E4E0D" w:rsidR="00D125C8" w:rsidRPr="00CE4974" w:rsidRDefault="00D125C8" w:rsidP="00D125C8">
      <w:pPr>
        <w:spacing w:line="480" w:lineRule="auto"/>
        <w:ind w:firstLine="720"/>
        <w:jc w:val="both"/>
        <w:rPr>
          <w:rFonts w:ascii="Times New Roman" w:hAnsi="Times New Roman" w:cs="Times New Roman"/>
          <w:sz w:val="24"/>
          <w:szCs w:val="24"/>
        </w:rPr>
      </w:pPr>
      <w:r w:rsidRPr="00CE4974">
        <w:rPr>
          <w:rFonts w:ascii="Times New Roman" w:hAnsi="Times New Roman" w:cs="Times New Roman"/>
          <w:sz w:val="24"/>
          <w:szCs w:val="24"/>
        </w:rPr>
        <w:t xml:space="preserve">Many researchers (e.g. Wimmer &amp; Perner 1983) observe that there is significant cognitive change </w:t>
      </w:r>
      <w:r w:rsidR="006F3B2C">
        <w:rPr>
          <w:rFonts w:ascii="Times New Roman" w:hAnsi="Times New Roman" w:cs="Times New Roman"/>
          <w:sz w:val="24"/>
          <w:szCs w:val="24"/>
        </w:rPr>
        <w:t>at</w:t>
      </w:r>
      <w:r w:rsidRPr="00CE4974">
        <w:rPr>
          <w:rFonts w:ascii="Times New Roman" w:hAnsi="Times New Roman" w:cs="Times New Roman"/>
          <w:sz w:val="24"/>
          <w:szCs w:val="24"/>
        </w:rPr>
        <w:t xml:space="preserve"> the age of 4 years. </w:t>
      </w:r>
      <w:r w:rsidR="00856B0B" w:rsidRPr="00CE4974">
        <w:rPr>
          <w:rFonts w:ascii="Times New Roman" w:hAnsi="Times New Roman" w:cs="Times New Roman"/>
          <w:sz w:val="24"/>
          <w:szCs w:val="24"/>
        </w:rPr>
        <w:t>3-year-old</w:t>
      </w:r>
      <w:r w:rsidRPr="00CE4974">
        <w:rPr>
          <w:rFonts w:ascii="Times New Roman" w:hAnsi="Times New Roman" w:cs="Times New Roman"/>
          <w:sz w:val="24"/>
          <w:szCs w:val="24"/>
        </w:rPr>
        <w:t xml:space="preserve"> children have no concept </w:t>
      </w:r>
      <w:r w:rsidR="006F3B2C">
        <w:rPr>
          <w:rFonts w:ascii="Times New Roman" w:hAnsi="Times New Roman" w:cs="Times New Roman"/>
          <w:sz w:val="24"/>
          <w:szCs w:val="24"/>
        </w:rPr>
        <w:t>of</w:t>
      </w:r>
      <w:r w:rsidRPr="00CE4974">
        <w:rPr>
          <w:rFonts w:ascii="Times New Roman" w:hAnsi="Times New Roman" w:cs="Times New Roman"/>
          <w:sz w:val="24"/>
          <w:szCs w:val="24"/>
        </w:rPr>
        <w:t xml:space="preserve"> representational ToM. </w:t>
      </w:r>
      <w:r w:rsidR="00856B0B" w:rsidRPr="00CE4974">
        <w:rPr>
          <w:rFonts w:ascii="Times New Roman" w:hAnsi="Times New Roman" w:cs="Times New Roman"/>
          <w:sz w:val="24"/>
          <w:szCs w:val="24"/>
        </w:rPr>
        <w:t>So,</w:t>
      </w:r>
      <w:r w:rsidRPr="00CE4974">
        <w:rPr>
          <w:rFonts w:ascii="Times New Roman" w:hAnsi="Times New Roman" w:cs="Times New Roman"/>
          <w:sz w:val="24"/>
          <w:szCs w:val="24"/>
        </w:rPr>
        <w:t xml:space="preserve"> they fail in </w:t>
      </w:r>
      <w:r w:rsidR="006F3B2C">
        <w:rPr>
          <w:rFonts w:ascii="Times New Roman" w:hAnsi="Times New Roman" w:cs="Times New Roman"/>
          <w:sz w:val="24"/>
          <w:szCs w:val="24"/>
        </w:rPr>
        <w:t xml:space="preserve">the </w:t>
      </w:r>
      <w:r w:rsidRPr="00CE4974">
        <w:rPr>
          <w:rFonts w:ascii="Times New Roman" w:hAnsi="Times New Roman" w:cs="Times New Roman"/>
          <w:sz w:val="24"/>
          <w:szCs w:val="24"/>
        </w:rPr>
        <w:t xml:space="preserve">false belief test. However, at the age of 4 years, they </w:t>
      </w:r>
      <w:r w:rsidR="00856B0B" w:rsidRPr="00CE4974">
        <w:rPr>
          <w:rFonts w:ascii="Times New Roman" w:hAnsi="Times New Roman" w:cs="Times New Roman"/>
          <w:sz w:val="24"/>
          <w:szCs w:val="24"/>
        </w:rPr>
        <w:t>developed</w:t>
      </w:r>
      <w:r w:rsidRPr="00CE4974">
        <w:rPr>
          <w:rFonts w:ascii="Times New Roman" w:hAnsi="Times New Roman" w:cs="Times New Roman"/>
          <w:sz w:val="24"/>
          <w:szCs w:val="24"/>
        </w:rPr>
        <w:t xml:space="preserve"> this concept.</w:t>
      </w:r>
    </w:p>
    <w:p w14:paraId="45CA2082" w14:textId="77777777" w:rsidR="00ED3D3E" w:rsidRPr="00836498" w:rsidRDefault="00D125C8" w:rsidP="00836498">
      <w:pPr>
        <w:pStyle w:val="Title"/>
        <w:rPr>
          <w:rFonts w:ascii="Times New Roman" w:hAnsi="Times New Roman" w:cs="Times New Roman"/>
          <w:b/>
          <w:bCs/>
          <w:sz w:val="24"/>
          <w:szCs w:val="24"/>
        </w:rPr>
      </w:pPr>
      <w:r w:rsidRPr="00836498">
        <w:rPr>
          <w:rFonts w:ascii="Times New Roman" w:hAnsi="Times New Roman" w:cs="Times New Roman"/>
          <w:b/>
          <w:bCs/>
          <w:sz w:val="24"/>
          <w:szCs w:val="24"/>
        </w:rPr>
        <w:t>Simulation theory</w:t>
      </w:r>
    </w:p>
    <w:p w14:paraId="26169A6B" w14:textId="46D3C8C6" w:rsidR="00D125C8" w:rsidRPr="00CE4974" w:rsidRDefault="00D125C8" w:rsidP="00D125C8">
      <w:pPr>
        <w:spacing w:line="480" w:lineRule="auto"/>
        <w:jc w:val="both"/>
        <w:rPr>
          <w:rFonts w:ascii="Times New Roman" w:hAnsi="Times New Roman" w:cs="Times New Roman"/>
          <w:sz w:val="24"/>
          <w:szCs w:val="24"/>
        </w:rPr>
      </w:pPr>
      <w:r w:rsidRPr="00CE4974">
        <w:rPr>
          <w:rFonts w:ascii="Times New Roman" w:hAnsi="Times New Roman" w:cs="Times New Roman"/>
          <w:sz w:val="24"/>
          <w:szCs w:val="24"/>
        </w:rPr>
        <w:t xml:space="preserve"> The concept of this theory was given by Gordon (1986). The basic assumption of this theory is that </w:t>
      </w:r>
      <w:r w:rsidR="006F3B2C">
        <w:rPr>
          <w:rFonts w:ascii="Times New Roman" w:hAnsi="Times New Roman" w:cs="Times New Roman"/>
          <w:sz w:val="24"/>
          <w:szCs w:val="24"/>
        </w:rPr>
        <w:t xml:space="preserve">the </w:t>
      </w:r>
      <w:r w:rsidRPr="00CE4974">
        <w:rPr>
          <w:rFonts w:ascii="Times New Roman" w:hAnsi="Times New Roman" w:cs="Times New Roman"/>
          <w:sz w:val="24"/>
          <w:szCs w:val="24"/>
        </w:rPr>
        <w:t xml:space="preserve">functions of all minds are similar. We think about our </w:t>
      </w:r>
      <w:r w:rsidR="006F3B2C">
        <w:rPr>
          <w:rFonts w:ascii="Times New Roman" w:hAnsi="Times New Roman" w:cs="Times New Roman"/>
          <w:sz w:val="24"/>
          <w:szCs w:val="24"/>
        </w:rPr>
        <w:t>behaviors</w:t>
      </w:r>
      <w:r w:rsidRPr="00CE4974">
        <w:rPr>
          <w:rFonts w:ascii="Times New Roman" w:hAnsi="Times New Roman" w:cs="Times New Roman"/>
          <w:sz w:val="24"/>
          <w:szCs w:val="24"/>
        </w:rPr>
        <w:t xml:space="preserve"> in a particular circumstance and predict other’s </w:t>
      </w:r>
      <w:r w:rsidR="006F3B2C">
        <w:rPr>
          <w:rFonts w:ascii="Times New Roman" w:hAnsi="Times New Roman" w:cs="Times New Roman"/>
          <w:sz w:val="24"/>
          <w:szCs w:val="24"/>
        </w:rPr>
        <w:t>behaviors</w:t>
      </w:r>
      <w:r w:rsidRPr="00CE4974">
        <w:rPr>
          <w:rFonts w:ascii="Times New Roman" w:hAnsi="Times New Roman" w:cs="Times New Roman"/>
          <w:sz w:val="24"/>
          <w:szCs w:val="24"/>
        </w:rPr>
        <w:t xml:space="preserve"> </w:t>
      </w:r>
      <w:r w:rsidR="00856B0B" w:rsidRPr="00CE4974">
        <w:rPr>
          <w:rFonts w:ascii="Times New Roman" w:hAnsi="Times New Roman" w:cs="Times New Roman"/>
          <w:sz w:val="24"/>
          <w:szCs w:val="24"/>
        </w:rPr>
        <w:t>based on</w:t>
      </w:r>
      <w:r w:rsidRPr="00CE4974">
        <w:rPr>
          <w:rFonts w:ascii="Times New Roman" w:hAnsi="Times New Roman" w:cs="Times New Roman"/>
          <w:sz w:val="24"/>
          <w:szCs w:val="24"/>
        </w:rPr>
        <w:t xml:space="preserve"> that in similar situations.</w:t>
      </w:r>
    </w:p>
    <w:p w14:paraId="7ACBDFA4" w14:textId="547D948F" w:rsidR="00D125C8" w:rsidRPr="00CE4974" w:rsidRDefault="005D1F0D" w:rsidP="007A31B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Autism</w:t>
      </w:r>
      <w:r w:rsidR="00B1114D">
        <w:rPr>
          <w:rFonts w:ascii="Times New Roman" w:hAnsi="Times New Roman" w:cs="Times New Roman"/>
          <w:b/>
          <w:sz w:val="24"/>
          <w:szCs w:val="24"/>
        </w:rPr>
        <w:t xml:space="preserve"> </w:t>
      </w:r>
      <w:r w:rsidR="00D125C8" w:rsidRPr="00CE4974">
        <w:rPr>
          <w:rFonts w:ascii="Times New Roman" w:hAnsi="Times New Roman" w:cs="Times New Roman"/>
          <w:b/>
          <w:sz w:val="24"/>
          <w:szCs w:val="24"/>
        </w:rPr>
        <w:t xml:space="preserve">and Theory of </w:t>
      </w:r>
      <w:r w:rsidR="00ED3D3E" w:rsidRPr="00CE4974">
        <w:rPr>
          <w:rFonts w:ascii="Times New Roman" w:hAnsi="Times New Roman" w:cs="Times New Roman"/>
          <w:b/>
          <w:sz w:val="24"/>
          <w:szCs w:val="24"/>
        </w:rPr>
        <w:t>Mind (</w:t>
      </w:r>
      <w:r w:rsidR="00D125C8" w:rsidRPr="00CE4974">
        <w:rPr>
          <w:rFonts w:ascii="Times New Roman" w:hAnsi="Times New Roman" w:cs="Times New Roman"/>
          <w:b/>
          <w:sz w:val="24"/>
          <w:szCs w:val="24"/>
        </w:rPr>
        <w:t>ToM)</w:t>
      </w:r>
    </w:p>
    <w:p w14:paraId="7A4F7E0D" w14:textId="5BBAA5A6" w:rsidR="00D125C8" w:rsidRPr="00CE4974" w:rsidRDefault="005D1F0D" w:rsidP="00D125C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Autism</w:t>
      </w:r>
      <w:r w:rsidR="00D125C8" w:rsidRPr="00CE4974">
        <w:rPr>
          <w:rFonts w:ascii="Times New Roman" w:hAnsi="Times New Roman" w:cs="Times New Roman"/>
          <w:sz w:val="24"/>
          <w:szCs w:val="24"/>
        </w:rPr>
        <w:t xml:space="preserve"> is a pervasive developmental disorder.  The root of the word ‘</w:t>
      </w:r>
      <w:r>
        <w:rPr>
          <w:rFonts w:ascii="Times New Roman" w:hAnsi="Times New Roman" w:cs="Times New Roman"/>
          <w:sz w:val="24"/>
          <w:szCs w:val="24"/>
        </w:rPr>
        <w:t>Autism</w:t>
      </w:r>
      <w:r w:rsidR="00D125C8" w:rsidRPr="00CE4974">
        <w:rPr>
          <w:rFonts w:ascii="Times New Roman" w:hAnsi="Times New Roman" w:cs="Times New Roman"/>
          <w:sz w:val="24"/>
          <w:szCs w:val="24"/>
        </w:rPr>
        <w:t xml:space="preserve">’ is the Greek word ‘autos’ which means ‘self’. The word was first time used by Swiss psychiatrist Eugen Bleuler in the year 1911. He described it as ‘childhood schizophrenia’. Leo Kanner (1943) identified the features of </w:t>
      </w:r>
      <w:r>
        <w:rPr>
          <w:rFonts w:ascii="Times New Roman" w:hAnsi="Times New Roman" w:cs="Times New Roman"/>
          <w:sz w:val="24"/>
          <w:szCs w:val="24"/>
        </w:rPr>
        <w:t>Autism</w:t>
      </w:r>
      <w:r w:rsidR="00D125C8" w:rsidRPr="00CE4974">
        <w:rPr>
          <w:rFonts w:ascii="Times New Roman" w:hAnsi="Times New Roman" w:cs="Times New Roman"/>
          <w:sz w:val="24"/>
          <w:szCs w:val="24"/>
        </w:rPr>
        <w:t>. According to him</w:t>
      </w:r>
      <w:r w:rsidR="006F3B2C">
        <w:rPr>
          <w:rFonts w:ascii="Times New Roman" w:hAnsi="Times New Roman" w:cs="Times New Roman"/>
          <w:sz w:val="24"/>
          <w:szCs w:val="24"/>
        </w:rPr>
        <w:t>,</w:t>
      </w:r>
      <w:r w:rsidR="00D125C8" w:rsidRPr="00CE4974">
        <w:rPr>
          <w:rFonts w:ascii="Times New Roman" w:hAnsi="Times New Roman" w:cs="Times New Roman"/>
          <w:sz w:val="24"/>
          <w:szCs w:val="24"/>
        </w:rPr>
        <w:t xml:space="preserve"> it is a neurological condition and </w:t>
      </w:r>
      <w:r w:rsidR="00B22B18" w:rsidRPr="00CE4974">
        <w:rPr>
          <w:rFonts w:ascii="Times New Roman" w:hAnsi="Times New Roman" w:cs="Times New Roman"/>
          <w:sz w:val="24"/>
          <w:szCs w:val="24"/>
        </w:rPr>
        <w:t>people</w:t>
      </w:r>
      <w:r w:rsidR="00D125C8" w:rsidRPr="00CE4974">
        <w:rPr>
          <w:rFonts w:ascii="Times New Roman" w:hAnsi="Times New Roman" w:cs="Times New Roman"/>
          <w:sz w:val="24"/>
          <w:szCs w:val="24"/>
        </w:rPr>
        <w:t xml:space="preserve"> with this condition have difficulty in communication as well as socialization. He used the term ‘Early infantile </w:t>
      </w:r>
      <w:r>
        <w:rPr>
          <w:rFonts w:ascii="Times New Roman" w:hAnsi="Times New Roman" w:cs="Times New Roman"/>
          <w:sz w:val="24"/>
          <w:szCs w:val="24"/>
        </w:rPr>
        <w:t>Autism</w:t>
      </w:r>
      <w:r w:rsidR="00D125C8" w:rsidRPr="00CE4974">
        <w:rPr>
          <w:rFonts w:ascii="Times New Roman" w:hAnsi="Times New Roman" w:cs="Times New Roman"/>
          <w:sz w:val="24"/>
          <w:szCs w:val="24"/>
        </w:rPr>
        <w:t xml:space="preserve">’. </w:t>
      </w:r>
    </w:p>
    <w:p w14:paraId="06E9C947" w14:textId="77777777" w:rsidR="00852F22" w:rsidRDefault="00852F22" w:rsidP="00852F22">
      <w:pPr>
        <w:spacing w:line="480" w:lineRule="auto"/>
        <w:ind w:firstLine="360"/>
        <w:jc w:val="both"/>
        <w:rPr>
          <w:rFonts w:ascii="Times New Roman" w:eastAsia="Calibri" w:hAnsi="Times New Roman" w:cs="Times New Roman"/>
          <w:sz w:val="24"/>
          <w:szCs w:val="24"/>
        </w:rPr>
      </w:pPr>
      <w:r w:rsidRPr="00E011B8">
        <w:rPr>
          <w:rFonts w:ascii="Times New Roman" w:eastAsia="Calibri" w:hAnsi="Times New Roman" w:cs="Times New Roman"/>
          <w:sz w:val="24"/>
          <w:szCs w:val="24"/>
        </w:rPr>
        <w:t xml:space="preserve">According to </w:t>
      </w:r>
      <w:r>
        <w:rPr>
          <w:rFonts w:ascii="Times New Roman" w:eastAsia="Calibri" w:hAnsi="Times New Roman" w:cs="Times New Roman"/>
          <w:sz w:val="24"/>
          <w:szCs w:val="24"/>
        </w:rPr>
        <w:t xml:space="preserve">the </w:t>
      </w:r>
      <w:r w:rsidRPr="00E011B8">
        <w:rPr>
          <w:rFonts w:ascii="Times New Roman" w:eastAsia="Calibri" w:hAnsi="Times New Roman" w:cs="Times New Roman"/>
          <w:sz w:val="24"/>
          <w:szCs w:val="24"/>
        </w:rPr>
        <w:t>Diagnostic and Statistical Manual of Mental Disorder-5</w:t>
      </w:r>
      <w:r w:rsidRPr="00E011B8">
        <w:rPr>
          <w:rFonts w:ascii="Times New Roman" w:eastAsia="Calibri" w:hAnsi="Times New Roman" w:cs="Times New Roman"/>
          <w:sz w:val="24"/>
          <w:szCs w:val="24"/>
          <w:vertAlign w:val="superscript"/>
        </w:rPr>
        <w:t>th</w:t>
      </w:r>
      <w:r w:rsidRPr="00E011B8">
        <w:rPr>
          <w:rFonts w:ascii="Times New Roman" w:eastAsia="Calibri" w:hAnsi="Times New Roman" w:cs="Times New Roman"/>
          <w:sz w:val="24"/>
          <w:szCs w:val="24"/>
        </w:rPr>
        <w:t xml:space="preserve"> edition (DSM V)</w:t>
      </w:r>
      <w:r>
        <w:rPr>
          <w:rFonts w:ascii="Times New Roman" w:eastAsia="Calibri" w:hAnsi="Times New Roman" w:cs="Times New Roman"/>
          <w:sz w:val="24"/>
          <w:szCs w:val="24"/>
        </w:rPr>
        <w:t>,</w:t>
      </w:r>
      <w:r w:rsidRPr="00E011B8">
        <w:rPr>
          <w:rFonts w:ascii="Times New Roman" w:eastAsia="Calibri" w:hAnsi="Times New Roman" w:cs="Times New Roman"/>
          <w:sz w:val="24"/>
          <w:szCs w:val="24"/>
        </w:rPr>
        <w:t xml:space="preserve"> the diagnostic criteria are:</w:t>
      </w:r>
    </w:p>
    <w:p w14:paraId="51DB6E1A" w14:textId="77777777" w:rsidR="00852F22" w:rsidRPr="006F023B" w:rsidRDefault="00852F22" w:rsidP="00852F22">
      <w:pPr>
        <w:pStyle w:val="ListParagraph"/>
        <w:numPr>
          <w:ilvl w:val="0"/>
          <w:numId w:val="5"/>
        </w:numPr>
        <w:spacing w:line="480" w:lineRule="auto"/>
        <w:jc w:val="both"/>
        <w:rPr>
          <w:rFonts w:ascii="Times New Roman" w:eastAsia="Calibri" w:hAnsi="Times New Roman" w:cs="Times New Roman"/>
          <w:sz w:val="24"/>
          <w:szCs w:val="24"/>
        </w:rPr>
      </w:pPr>
      <w:r w:rsidRPr="006F023B">
        <w:rPr>
          <w:rFonts w:ascii="Times New Roman" w:eastAsia="Calibri" w:hAnsi="Times New Roman" w:cs="Times New Roman"/>
          <w:sz w:val="24"/>
          <w:szCs w:val="24"/>
        </w:rPr>
        <w:lastRenderedPageBreak/>
        <w:t xml:space="preserve">Impairment in communication and interaction in social situations. These impairments are reflected in the difficulties in reciprocity and non-verbal communication. </w:t>
      </w:r>
    </w:p>
    <w:p w14:paraId="6A1BB5F5" w14:textId="5D01D469" w:rsidR="00852F22" w:rsidRDefault="00852F22" w:rsidP="00852F22">
      <w:pPr>
        <w:pStyle w:val="ListParagraph"/>
        <w:numPr>
          <w:ilvl w:val="0"/>
          <w:numId w:val="5"/>
        </w:numPr>
        <w:spacing w:line="480" w:lineRule="auto"/>
        <w:jc w:val="both"/>
        <w:rPr>
          <w:rFonts w:ascii="Times New Roman" w:eastAsia="Calibri" w:hAnsi="Times New Roman" w:cs="Times New Roman"/>
          <w:sz w:val="24"/>
          <w:szCs w:val="24"/>
        </w:rPr>
      </w:pPr>
      <w:r w:rsidRPr="006F023B">
        <w:rPr>
          <w:rFonts w:ascii="Times New Roman" w:eastAsia="Calibri" w:hAnsi="Times New Roman" w:cs="Times New Roman"/>
          <w:sz w:val="24"/>
          <w:szCs w:val="24"/>
        </w:rPr>
        <w:t xml:space="preserve">Repetitive and stereotypical interests and </w:t>
      </w:r>
      <w:r w:rsidR="006F3B2C">
        <w:rPr>
          <w:rFonts w:ascii="Times New Roman" w:eastAsia="Calibri" w:hAnsi="Times New Roman" w:cs="Times New Roman"/>
          <w:sz w:val="24"/>
          <w:szCs w:val="24"/>
        </w:rPr>
        <w:t>behaviors</w:t>
      </w:r>
      <w:r w:rsidRPr="006F023B">
        <w:rPr>
          <w:rFonts w:ascii="Times New Roman" w:eastAsia="Calibri" w:hAnsi="Times New Roman" w:cs="Times New Roman"/>
          <w:sz w:val="24"/>
          <w:szCs w:val="24"/>
        </w:rPr>
        <w:t>.</w:t>
      </w:r>
    </w:p>
    <w:p w14:paraId="19D48483" w14:textId="08EC5565" w:rsidR="00CA0147" w:rsidRDefault="00852F22" w:rsidP="00852F22">
      <w:pPr>
        <w:spacing w:line="48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These impairments start to manifest from the early phase of development</w:t>
      </w:r>
      <w:r w:rsidR="00CA0147">
        <w:rPr>
          <w:rFonts w:ascii="Times New Roman" w:eastAsia="Calibri" w:hAnsi="Times New Roman" w:cs="Times New Roman"/>
          <w:sz w:val="24"/>
          <w:szCs w:val="24"/>
        </w:rPr>
        <w:t>.</w:t>
      </w:r>
    </w:p>
    <w:p w14:paraId="2C4BF860" w14:textId="51D6741D" w:rsidR="00872CBE" w:rsidRDefault="00D21B0B" w:rsidP="00322AF1">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The deficit</w:t>
      </w:r>
      <w:r w:rsidR="007B0939" w:rsidRPr="00E011B8">
        <w:rPr>
          <w:rFonts w:ascii="Times New Roman" w:hAnsi="Times New Roman" w:cs="Times New Roman"/>
          <w:sz w:val="24"/>
          <w:szCs w:val="24"/>
        </w:rPr>
        <w:t xml:space="preserve"> in ToM is one of the core features of </w:t>
      </w:r>
      <w:r w:rsidR="005D1F0D">
        <w:rPr>
          <w:rFonts w:ascii="Times New Roman" w:hAnsi="Times New Roman" w:cs="Times New Roman"/>
          <w:sz w:val="24"/>
          <w:szCs w:val="24"/>
        </w:rPr>
        <w:t>A</w:t>
      </w:r>
      <w:r w:rsidR="00B52C32">
        <w:rPr>
          <w:rFonts w:ascii="Times New Roman" w:hAnsi="Times New Roman" w:cs="Times New Roman"/>
          <w:sz w:val="24"/>
          <w:szCs w:val="24"/>
        </w:rPr>
        <w:t>utism</w:t>
      </w:r>
      <w:r w:rsidR="007B0939" w:rsidRPr="00E011B8">
        <w:rPr>
          <w:rFonts w:ascii="Times New Roman" w:hAnsi="Times New Roman" w:cs="Times New Roman"/>
          <w:sz w:val="24"/>
          <w:szCs w:val="24"/>
        </w:rPr>
        <w:t>.</w:t>
      </w:r>
      <w:r w:rsidR="007B0939">
        <w:rPr>
          <w:rFonts w:ascii="Times New Roman" w:hAnsi="Times New Roman" w:cs="Times New Roman"/>
          <w:sz w:val="24"/>
          <w:szCs w:val="24"/>
        </w:rPr>
        <w:t xml:space="preserve"> Several research studies have shown that. </w:t>
      </w:r>
    </w:p>
    <w:p w14:paraId="271190E2" w14:textId="289C67F8" w:rsidR="00D125C8" w:rsidRPr="00CE4974" w:rsidRDefault="0045246E" w:rsidP="00D125C8">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Many theories explain</w:t>
      </w:r>
      <w:r w:rsidR="00D125C8" w:rsidRPr="00CE4974">
        <w:rPr>
          <w:rFonts w:ascii="Times New Roman" w:hAnsi="Times New Roman" w:cs="Times New Roman"/>
          <w:sz w:val="24"/>
          <w:szCs w:val="24"/>
        </w:rPr>
        <w:t xml:space="preserve"> </w:t>
      </w:r>
      <w:r w:rsidR="00D21B0B">
        <w:rPr>
          <w:rFonts w:ascii="Times New Roman" w:hAnsi="Times New Roman" w:cs="Times New Roman"/>
          <w:sz w:val="24"/>
          <w:szCs w:val="24"/>
        </w:rPr>
        <w:t xml:space="preserve">the </w:t>
      </w:r>
      <w:r w:rsidR="00D125C8" w:rsidRPr="00CE4974">
        <w:rPr>
          <w:rFonts w:ascii="Times New Roman" w:hAnsi="Times New Roman" w:cs="Times New Roman"/>
          <w:sz w:val="24"/>
          <w:szCs w:val="24"/>
        </w:rPr>
        <w:t xml:space="preserve">deficit in ToM in individuals with </w:t>
      </w:r>
      <w:r w:rsidR="005D1F0D">
        <w:rPr>
          <w:rFonts w:ascii="Times New Roman" w:hAnsi="Times New Roman" w:cs="Times New Roman"/>
          <w:sz w:val="24"/>
          <w:szCs w:val="24"/>
        </w:rPr>
        <w:t>A</w:t>
      </w:r>
      <w:r w:rsidR="00562158">
        <w:rPr>
          <w:rFonts w:ascii="Times New Roman" w:hAnsi="Times New Roman" w:cs="Times New Roman"/>
          <w:sz w:val="24"/>
          <w:szCs w:val="24"/>
        </w:rPr>
        <w:t>utism</w:t>
      </w:r>
      <w:r w:rsidR="00D125C8" w:rsidRPr="00CE4974">
        <w:rPr>
          <w:rFonts w:ascii="Times New Roman" w:hAnsi="Times New Roman" w:cs="Times New Roman"/>
          <w:sz w:val="24"/>
          <w:szCs w:val="24"/>
        </w:rPr>
        <w:t xml:space="preserve">. These theories can be broadly divided </w:t>
      </w:r>
      <w:r w:rsidR="006F3B2C">
        <w:rPr>
          <w:rFonts w:ascii="Times New Roman" w:hAnsi="Times New Roman" w:cs="Times New Roman"/>
          <w:sz w:val="24"/>
          <w:szCs w:val="24"/>
        </w:rPr>
        <w:t>into</w:t>
      </w:r>
      <w:r w:rsidR="00D125C8" w:rsidRPr="00CE4974">
        <w:rPr>
          <w:rFonts w:ascii="Times New Roman" w:hAnsi="Times New Roman" w:cs="Times New Roman"/>
          <w:sz w:val="24"/>
          <w:szCs w:val="24"/>
        </w:rPr>
        <w:t xml:space="preserve"> –modular theory and </w:t>
      </w:r>
      <w:r w:rsidR="009A47C8" w:rsidRPr="00CE4974">
        <w:rPr>
          <w:rFonts w:ascii="Times New Roman" w:hAnsi="Times New Roman" w:cs="Times New Roman"/>
          <w:sz w:val="24"/>
          <w:szCs w:val="24"/>
        </w:rPr>
        <w:t>non-modular</w:t>
      </w:r>
      <w:r w:rsidR="00D125C8" w:rsidRPr="00CE4974">
        <w:rPr>
          <w:rFonts w:ascii="Times New Roman" w:hAnsi="Times New Roman" w:cs="Times New Roman"/>
          <w:sz w:val="24"/>
          <w:szCs w:val="24"/>
        </w:rPr>
        <w:t xml:space="preserve"> theory.</w:t>
      </w:r>
    </w:p>
    <w:p w14:paraId="054B4AC0" w14:textId="77777777" w:rsidR="00D125C8" w:rsidRPr="004F1B55" w:rsidRDefault="00D125C8" w:rsidP="004F1B55">
      <w:pPr>
        <w:pStyle w:val="Title"/>
        <w:rPr>
          <w:rFonts w:ascii="Times New Roman" w:hAnsi="Times New Roman" w:cs="Times New Roman"/>
          <w:b/>
          <w:bCs/>
          <w:sz w:val="24"/>
          <w:szCs w:val="24"/>
        </w:rPr>
      </w:pPr>
      <w:r w:rsidRPr="004F1B55">
        <w:rPr>
          <w:rFonts w:ascii="Times New Roman" w:hAnsi="Times New Roman" w:cs="Times New Roman"/>
          <w:b/>
          <w:bCs/>
          <w:sz w:val="24"/>
          <w:szCs w:val="24"/>
        </w:rPr>
        <w:t>Modular Theories:</w:t>
      </w:r>
    </w:p>
    <w:p w14:paraId="347F6D6F" w14:textId="18C7C051" w:rsidR="00D125C8" w:rsidRPr="00CE4974" w:rsidRDefault="006F742A" w:rsidP="00D125C8">
      <w:pPr>
        <w:spacing w:line="480" w:lineRule="auto"/>
        <w:ind w:firstLine="360"/>
        <w:jc w:val="both"/>
        <w:rPr>
          <w:rFonts w:ascii="Times New Roman" w:hAnsi="Times New Roman" w:cs="Times New Roman"/>
          <w:sz w:val="24"/>
          <w:szCs w:val="24"/>
        </w:rPr>
      </w:pPr>
      <w:r w:rsidRPr="00CE4974">
        <w:rPr>
          <w:rFonts w:ascii="Times New Roman" w:hAnsi="Times New Roman" w:cs="Times New Roman"/>
          <w:sz w:val="24"/>
          <w:szCs w:val="24"/>
        </w:rPr>
        <w:t>Fodor (1983) gave the concept of modular theory</w:t>
      </w:r>
      <w:r w:rsidR="00D125C8" w:rsidRPr="00CE4974">
        <w:rPr>
          <w:rFonts w:ascii="Times New Roman" w:hAnsi="Times New Roman" w:cs="Times New Roman"/>
          <w:sz w:val="24"/>
          <w:szCs w:val="24"/>
        </w:rPr>
        <w:t>. According to these theories</w:t>
      </w:r>
      <w:r w:rsidR="006F3B2C">
        <w:rPr>
          <w:rFonts w:ascii="Times New Roman" w:hAnsi="Times New Roman" w:cs="Times New Roman"/>
          <w:sz w:val="24"/>
          <w:szCs w:val="24"/>
        </w:rPr>
        <w:t>,</w:t>
      </w:r>
      <w:r w:rsidR="00D125C8" w:rsidRPr="00CE4974">
        <w:rPr>
          <w:rFonts w:ascii="Times New Roman" w:hAnsi="Times New Roman" w:cs="Times New Roman"/>
          <w:sz w:val="24"/>
          <w:szCs w:val="24"/>
        </w:rPr>
        <w:t xml:space="preserve"> ToM and other cognitive abilities are not related. </w:t>
      </w:r>
      <w:r w:rsidR="007E3D3D" w:rsidRPr="00CE4974">
        <w:rPr>
          <w:rFonts w:ascii="Times New Roman" w:hAnsi="Times New Roman" w:cs="Times New Roman"/>
          <w:sz w:val="24"/>
          <w:szCs w:val="24"/>
        </w:rPr>
        <w:t>Individuals</w:t>
      </w:r>
      <w:r w:rsidR="00D125C8" w:rsidRPr="00CE4974">
        <w:rPr>
          <w:rFonts w:ascii="Times New Roman" w:hAnsi="Times New Roman" w:cs="Times New Roman"/>
          <w:sz w:val="24"/>
          <w:szCs w:val="24"/>
        </w:rPr>
        <w:t xml:space="preserve"> with </w:t>
      </w:r>
      <w:r w:rsidR="005D1F0D">
        <w:rPr>
          <w:rFonts w:ascii="Times New Roman" w:hAnsi="Times New Roman" w:cs="Times New Roman"/>
          <w:sz w:val="24"/>
          <w:szCs w:val="24"/>
        </w:rPr>
        <w:t>A</w:t>
      </w:r>
      <w:r w:rsidR="00562158">
        <w:rPr>
          <w:rFonts w:ascii="Times New Roman" w:hAnsi="Times New Roman" w:cs="Times New Roman"/>
          <w:sz w:val="24"/>
          <w:szCs w:val="24"/>
        </w:rPr>
        <w:t>utism</w:t>
      </w:r>
      <w:r w:rsidR="00D125C8" w:rsidRPr="00CE4974">
        <w:rPr>
          <w:rFonts w:ascii="Times New Roman" w:hAnsi="Times New Roman" w:cs="Times New Roman"/>
          <w:sz w:val="24"/>
          <w:szCs w:val="24"/>
        </w:rPr>
        <w:t xml:space="preserve"> may have </w:t>
      </w:r>
      <w:r w:rsidR="00322AF1" w:rsidRPr="00CE4974">
        <w:rPr>
          <w:rFonts w:ascii="Times New Roman" w:hAnsi="Times New Roman" w:cs="Times New Roman"/>
          <w:sz w:val="24"/>
          <w:szCs w:val="24"/>
        </w:rPr>
        <w:t>a deficit</w:t>
      </w:r>
      <w:r w:rsidR="00D125C8" w:rsidRPr="00CE4974">
        <w:rPr>
          <w:rFonts w:ascii="Times New Roman" w:hAnsi="Times New Roman" w:cs="Times New Roman"/>
          <w:sz w:val="24"/>
          <w:szCs w:val="24"/>
        </w:rPr>
        <w:t xml:space="preserve"> in ToM without any intellectual deficit.</w:t>
      </w:r>
    </w:p>
    <w:p w14:paraId="17961252" w14:textId="77777777" w:rsidR="00D125C8" w:rsidRPr="007A31B1" w:rsidRDefault="00D125C8" w:rsidP="00D125C8">
      <w:pPr>
        <w:pStyle w:val="ListParagraph"/>
        <w:numPr>
          <w:ilvl w:val="0"/>
          <w:numId w:val="4"/>
        </w:numPr>
        <w:spacing w:line="480" w:lineRule="auto"/>
        <w:jc w:val="both"/>
        <w:rPr>
          <w:rFonts w:ascii="Times New Roman" w:hAnsi="Times New Roman" w:cs="Times New Roman"/>
          <w:b/>
          <w:bCs/>
          <w:i/>
          <w:iCs/>
          <w:sz w:val="24"/>
          <w:szCs w:val="24"/>
        </w:rPr>
      </w:pPr>
      <w:r w:rsidRPr="007A31B1">
        <w:rPr>
          <w:rFonts w:ascii="Times New Roman" w:hAnsi="Times New Roman" w:cs="Times New Roman"/>
          <w:b/>
          <w:bCs/>
          <w:i/>
          <w:iCs/>
          <w:sz w:val="24"/>
          <w:szCs w:val="24"/>
        </w:rPr>
        <w:t>Brother’s Social Brain Theory:</w:t>
      </w:r>
    </w:p>
    <w:p w14:paraId="734982D7" w14:textId="447CEC2E" w:rsidR="00D125C8" w:rsidRPr="00CE4974" w:rsidRDefault="00D125C8" w:rsidP="00D125C8">
      <w:pPr>
        <w:pStyle w:val="ListParagraph"/>
        <w:spacing w:line="480" w:lineRule="auto"/>
        <w:ind w:left="1080"/>
        <w:jc w:val="both"/>
        <w:rPr>
          <w:rFonts w:ascii="Times New Roman" w:hAnsi="Times New Roman" w:cs="Times New Roman"/>
          <w:sz w:val="24"/>
          <w:szCs w:val="24"/>
        </w:rPr>
      </w:pPr>
      <w:r w:rsidRPr="00CE4974">
        <w:rPr>
          <w:rFonts w:ascii="Times New Roman" w:hAnsi="Times New Roman" w:cs="Times New Roman"/>
          <w:sz w:val="24"/>
          <w:szCs w:val="24"/>
        </w:rPr>
        <w:t xml:space="preserve">The concept of </w:t>
      </w:r>
      <w:r w:rsidR="006F3B2C">
        <w:rPr>
          <w:rFonts w:ascii="Times New Roman" w:hAnsi="Times New Roman" w:cs="Times New Roman"/>
          <w:sz w:val="24"/>
          <w:szCs w:val="24"/>
        </w:rPr>
        <w:t xml:space="preserve">the </w:t>
      </w:r>
      <w:r w:rsidRPr="00CE4974">
        <w:rPr>
          <w:rFonts w:ascii="Times New Roman" w:hAnsi="Times New Roman" w:cs="Times New Roman"/>
          <w:sz w:val="24"/>
          <w:szCs w:val="24"/>
        </w:rPr>
        <w:t>‘Social Brain’ was given by B</w:t>
      </w:r>
      <w:r w:rsidR="006F3B2C">
        <w:rPr>
          <w:rFonts w:ascii="Times New Roman" w:hAnsi="Times New Roman" w:cs="Times New Roman"/>
          <w:sz w:val="24"/>
          <w:szCs w:val="24"/>
        </w:rPr>
        <w:t>r</w:t>
      </w:r>
      <w:r w:rsidRPr="00CE4974">
        <w:rPr>
          <w:rFonts w:ascii="Times New Roman" w:hAnsi="Times New Roman" w:cs="Times New Roman"/>
          <w:sz w:val="24"/>
          <w:szCs w:val="24"/>
        </w:rPr>
        <w:t>other (1990). According to them</w:t>
      </w:r>
      <w:r w:rsidR="006F3B2C">
        <w:rPr>
          <w:rFonts w:ascii="Times New Roman" w:hAnsi="Times New Roman" w:cs="Times New Roman"/>
          <w:sz w:val="24"/>
          <w:szCs w:val="24"/>
        </w:rPr>
        <w:t>,</w:t>
      </w:r>
      <w:r w:rsidRPr="00CE4974">
        <w:rPr>
          <w:rFonts w:ascii="Times New Roman" w:hAnsi="Times New Roman" w:cs="Times New Roman"/>
          <w:sz w:val="24"/>
          <w:szCs w:val="24"/>
        </w:rPr>
        <w:t xml:space="preserve"> there is a separate neural circuit for social intelligence which is called </w:t>
      </w:r>
      <w:r w:rsidR="006F3B2C">
        <w:rPr>
          <w:rFonts w:ascii="Times New Roman" w:hAnsi="Times New Roman" w:cs="Times New Roman"/>
          <w:sz w:val="24"/>
          <w:szCs w:val="24"/>
        </w:rPr>
        <w:t xml:space="preserve">the </w:t>
      </w:r>
      <w:r w:rsidRPr="00CE4974">
        <w:rPr>
          <w:rFonts w:ascii="Times New Roman" w:hAnsi="Times New Roman" w:cs="Times New Roman"/>
          <w:sz w:val="24"/>
          <w:szCs w:val="24"/>
        </w:rPr>
        <w:t>‘social brain’. Hence social intelligence is separate from other intelligence.</w:t>
      </w:r>
    </w:p>
    <w:p w14:paraId="662D7501" w14:textId="77777777" w:rsidR="00D125C8" w:rsidRPr="00CE4974" w:rsidRDefault="00D125C8" w:rsidP="00D125C8">
      <w:pPr>
        <w:pStyle w:val="ListParagraph"/>
        <w:numPr>
          <w:ilvl w:val="0"/>
          <w:numId w:val="4"/>
        </w:numPr>
        <w:spacing w:line="480" w:lineRule="auto"/>
        <w:jc w:val="both"/>
        <w:rPr>
          <w:rFonts w:ascii="Times New Roman" w:hAnsi="Times New Roman" w:cs="Times New Roman"/>
          <w:sz w:val="24"/>
          <w:szCs w:val="24"/>
        </w:rPr>
      </w:pPr>
      <w:r w:rsidRPr="007A31B1">
        <w:rPr>
          <w:rFonts w:ascii="Times New Roman" w:hAnsi="Times New Roman" w:cs="Times New Roman"/>
          <w:b/>
          <w:bCs/>
          <w:i/>
          <w:iCs/>
          <w:sz w:val="24"/>
          <w:szCs w:val="24"/>
        </w:rPr>
        <w:t>Leslie’s Modularity Theory</w:t>
      </w:r>
      <w:r w:rsidRPr="00CE4974">
        <w:rPr>
          <w:rFonts w:ascii="Times New Roman" w:hAnsi="Times New Roman" w:cs="Times New Roman"/>
          <w:sz w:val="24"/>
          <w:szCs w:val="24"/>
        </w:rPr>
        <w:t>:</w:t>
      </w:r>
    </w:p>
    <w:p w14:paraId="78EE8DC9" w14:textId="6BA9DFA4" w:rsidR="00D125C8" w:rsidRPr="00CE4974" w:rsidRDefault="00D125C8" w:rsidP="00D125C8">
      <w:pPr>
        <w:pStyle w:val="ListParagraph"/>
        <w:spacing w:line="480" w:lineRule="auto"/>
        <w:ind w:left="1080"/>
        <w:jc w:val="both"/>
        <w:rPr>
          <w:rFonts w:ascii="Times New Roman" w:hAnsi="Times New Roman" w:cs="Times New Roman"/>
          <w:sz w:val="24"/>
          <w:szCs w:val="24"/>
        </w:rPr>
      </w:pPr>
      <w:r w:rsidRPr="00CE4974">
        <w:rPr>
          <w:rFonts w:ascii="Times New Roman" w:hAnsi="Times New Roman" w:cs="Times New Roman"/>
          <w:sz w:val="24"/>
          <w:szCs w:val="24"/>
        </w:rPr>
        <w:t>Leslie coined the term ‘Theory of Mind Mechanism’. According to him</w:t>
      </w:r>
      <w:r w:rsidR="006F3B2C">
        <w:rPr>
          <w:rFonts w:ascii="Times New Roman" w:hAnsi="Times New Roman" w:cs="Times New Roman"/>
          <w:sz w:val="24"/>
          <w:szCs w:val="24"/>
        </w:rPr>
        <w:t>,</w:t>
      </w:r>
      <w:r w:rsidRPr="00CE4974">
        <w:rPr>
          <w:rFonts w:ascii="Times New Roman" w:hAnsi="Times New Roman" w:cs="Times New Roman"/>
          <w:sz w:val="24"/>
          <w:szCs w:val="24"/>
        </w:rPr>
        <w:t xml:space="preserve"> these </w:t>
      </w:r>
      <w:r w:rsidR="007E3D3D" w:rsidRPr="00CE4974">
        <w:rPr>
          <w:rFonts w:ascii="Times New Roman" w:hAnsi="Times New Roman" w:cs="Times New Roman"/>
          <w:sz w:val="24"/>
          <w:szCs w:val="24"/>
        </w:rPr>
        <w:t>mechanisms help</w:t>
      </w:r>
      <w:r w:rsidRPr="00CE4974">
        <w:rPr>
          <w:rFonts w:ascii="Times New Roman" w:hAnsi="Times New Roman" w:cs="Times New Roman"/>
          <w:sz w:val="24"/>
          <w:szCs w:val="24"/>
        </w:rPr>
        <w:t xml:space="preserve"> to understand other’s </w:t>
      </w:r>
      <w:r w:rsidR="003A3A23">
        <w:rPr>
          <w:rFonts w:ascii="Times New Roman" w:hAnsi="Times New Roman" w:cs="Times New Roman"/>
          <w:sz w:val="24"/>
          <w:szCs w:val="24"/>
        </w:rPr>
        <w:t>points</w:t>
      </w:r>
      <w:r w:rsidRPr="00CE4974">
        <w:rPr>
          <w:rFonts w:ascii="Times New Roman" w:hAnsi="Times New Roman" w:cs="Times New Roman"/>
          <w:sz w:val="24"/>
          <w:szCs w:val="24"/>
        </w:rPr>
        <w:t xml:space="preserve"> of view. Persons with </w:t>
      </w:r>
      <w:r w:rsidR="005D1F0D">
        <w:rPr>
          <w:rFonts w:ascii="Times New Roman" w:hAnsi="Times New Roman" w:cs="Times New Roman"/>
          <w:sz w:val="24"/>
          <w:szCs w:val="24"/>
        </w:rPr>
        <w:t>A</w:t>
      </w:r>
      <w:r w:rsidR="00562158">
        <w:rPr>
          <w:rFonts w:ascii="Times New Roman" w:hAnsi="Times New Roman" w:cs="Times New Roman"/>
          <w:sz w:val="24"/>
          <w:szCs w:val="24"/>
        </w:rPr>
        <w:t>utism</w:t>
      </w:r>
      <w:r w:rsidRPr="00CE4974">
        <w:rPr>
          <w:rFonts w:ascii="Times New Roman" w:hAnsi="Times New Roman" w:cs="Times New Roman"/>
          <w:sz w:val="24"/>
          <w:szCs w:val="24"/>
        </w:rPr>
        <w:t xml:space="preserve"> have </w:t>
      </w:r>
      <w:r w:rsidR="007E3D3D" w:rsidRPr="00CE4974">
        <w:rPr>
          <w:rFonts w:ascii="Times New Roman" w:hAnsi="Times New Roman" w:cs="Times New Roman"/>
          <w:sz w:val="24"/>
          <w:szCs w:val="24"/>
        </w:rPr>
        <w:t>a deficit</w:t>
      </w:r>
      <w:r w:rsidRPr="00CE4974">
        <w:rPr>
          <w:rFonts w:ascii="Times New Roman" w:hAnsi="Times New Roman" w:cs="Times New Roman"/>
          <w:sz w:val="24"/>
          <w:szCs w:val="24"/>
        </w:rPr>
        <w:t xml:space="preserve"> in this mechanism.</w:t>
      </w:r>
    </w:p>
    <w:p w14:paraId="72C263D5" w14:textId="77777777" w:rsidR="00D125C8" w:rsidRPr="007A31B1" w:rsidRDefault="00D125C8" w:rsidP="00D125C8">
      <w:pPr>
        <w:pStyle w:val="ListParagraph"/>
        <w:numPr>
          <w:ilvl w:val="0"/>
          <w:numId w:val="4"/>
        </w:numPr>
        <w:spacing w:line="480" w:lineRule="auto"/>
        <w:jc w:val="both"/>
        <w:rPr>
          <w:rFonts w:ascii="Times New Roman" w:hAnsi="Times New Roman" w:cs="Times New Roman"/>
          <w:b/>
          <w:bCs/>
          <w:i/>
          <w:iCs/>
          <w:sz w:val="24"/>
          <w:szCs w:val="24"/>
        </w:rPr>
      </w:pPr>
      <w:r w:rsidRPr="007A31B1">
        <w:rPr>
          <w:rFonts w:ascii="Times New Roman" w:hAnsi="Times New Roman" w:cs="Times New Roman"/>
          <w:b/>
          <w:bCs/>
          <w:i/>
          <w:iCs/>
          <w:sz w:val="24"/>
          <w:szCs w:val="24"/>
        </w:rPr>
        <w:t>Johnson and Morton’s Minimalist Innate modularity theory (1991):</w:t>
      </w:r>
    </w:p>
    <w:p w14:paraId="267CE07C" w14:textId="1B9D2466" w:rsidR="00D125C8" w:rsidRPr="00CE4974" w:rsidRDefault="00D125C8" w:rsidP="00D125C8">
      <w:pPr>
        <w:pStyle w:val="ListParagraph"/>
        <w:spacing w:line="480" w:lineRule="auto"/>
        <w:ind w:left="1080"/>
        <w:jc w:val="both"/>
        <w:rPr>
          <w:rFonts w:ascii="Times New Roman" w:hAnsi="Times New Roman" w:cs="Times New Roman"/>
          <w:sz w:val="24"/>
          <w:szCs w:val="24"/>
        </w:rPr>
      </w:pPr>
      <w:r w:rsidRPr="00CE4974">
        <w:rPr>
          <w:rFonts w:ascii="Times New Roman" w:hAnsi="Times New Roman" w:cs="Times New Roman"/>
          <w:sz w:val="24"/>
          <w:szCs w:val="24"/>
        </w:rPr>
        <w:lastRenderedPageBreak/>
        <w:t>According to them</w:t>
      </w:r>
      <w:r w:rsidR="003A3A23">
        <w:rPr>
          <w:rFonts w:ascii="Times New Roman" w:hAnsi="Times New Roman" w:cs="Times New Roman"/>
          <w:sz w:val="24"/>
          <w:szCs w:val="24"/>
        </w:rPr>
        <w:t>,</w:t>
      </w:r>
      <w:r w:rsidRPr="00CE4974">
        <w:rPr>
          <w:rFonts w:ascii="Times New Roman" w:hAnsi="Times New Roman" w:cs="Times New Roman"/>
          <w:sz w:val="24"/>
          <w:szCs w:val="24"/>
        </w:rPr>
        <w:t xml:space="preserve"> there are two internal mechanisms- CONSPEC and </w:t>
      </w:r>
      <w:r w:rsidR="00C416E3" w:rsidRPr="00CE4974">
        <w:rPr>
          <w:rFonts w:ascii="Times New Roman" w:hAnsi="Times New Roman" w:cs="Times New Roman"/>
          <w:sz w:val="24"/>
          <w:szCs w:val="24"/>
        </w:rPr>
        <w:t>CONLEARN that</w:t>
      </w:r>
      <w:r w:rsidRPr="00CE4974">
        <w:rPr>
          <w:rFonts w:ascii="Times New Roman" w:hAnsi="Times New Roman" w:cs="Times New Roman"/>
          <w:sz w:val="24"/>
          <w:szCs w:val="24"/>
        </w:rPr>
        <w:t xml:space="preserve"> help in </w:t>
      </w:r>
      <w:r w:rsidR="003A3A23">
        <w:rPr>
          <w:rFonts w:ascii="Times New Roman" w:hAnsi="Times New Roman" w:cs="Times New Roman"/>
          <w:sz w:val="24"/>
          <w:szCs w:val="24"/>
        </w:rPr>
        <w:t xml:space="preserve">the </w:t>
      </w:r>
      <w:r w:rsidRPr="00CE4974">
        <w:rPr>
          <w:rFonts w:ascii="Times New Roman" w:hAnsi="Times New Roman" w:cs="Times New Roman"/>
          <w:sz w:val="24"/>
          <w:szCs w:val="24"/>
        </w:rPr>
        <w:t xml:space="preserve">development of ToM. CONSPEC directs infant attention to the </w:t>
      </w:r>
      <w:r w:rsidR="0045246E">
        <w:rPr>
          <w:rFonts w:ascii="Times New Roman" w:hAnsi="Times New Roman" w:cs="Times New Roman"/>
          <w:sz w:val="24"/>
          <w:szCs w:val="24"/>
        </w:rPr>
        <w:t>face-like</w:t>
      </w:r>
      <w:r w:rsidRPr="00CE4974">
        <w:rPr>
          <w:rFonts w:ascii="Times New Roman" w:hAnsi="Times New Roman" w:cs="Times New Roman"/>
          <w:sz w:val="24"/>
          <w:szCs w:val="24"/>
        </w:rPr>
        <w:t xml:space="preserve"> stimuli and CONLEARN helps to learn about faces.</w:t>
      </w:r>
    </w:p>
    <w:p w14:paraId="27A4BFCC" w14:textId="0045FA14" w:rsidR="00D125C8" w:rsidRPr="007A31B1" w:rsidRDefault="00D125C8" w:rsidP="005830BC">
      <w:pPr>
        <w:pStyle w:val="ListParagraph"/>
        <w:numPr>
          <w:ilvl w:val="0"/>
          <w:numId w:val="4"/>
        </w:numPr>
        <w:spacing w:line="480" w:lineRule="auto"/>
        <w:jc w:val="both"/>
        <w:rPr>
          <w:rFonts w:ascii="Times New Roman" w:hAnsi="Times New Roman" w:cs="Times New Roman"/>
          <w:b/>
          <w:bCs/>
          <w:i/>
          <w:iCs/>
          <w:sz w:val="24"/>
          <w:szCs w:val="24"/>
        </w:rPr>
      </w:pPr>
      <w:r w:rsidRPr="007A31B1">
        <w:rPr>
          <w:rFonts w:ascii="Times New Roman" w:hAnsi="Times New Roman" w:cs="Times New Roman"/>
          <w:b/>
          <w:bCs/>
          <w:i/>
          <w:iCs/>
          <w:sz w:val="24"/>
          <w:szCs w:val="24"/>
        </w:rPr>
        <w:t>Baron-Cohen’s Innate Minimalist Modularity Theory:</w:t>
      </w:r>
    </w:p>
    <w:p w14:paraId="765EB4B8" w14:textId="06E78D76" w:rsidR="00D125C8" w:rsidRPr="00CE4974" w:rsidRDefault="00D125C8" w:rsidP="00D125C8">
      <w:pPr>
        <w:spacing w:line="480" w:lineRule="auto"/>
        <w:ind w:left="360" w:firstLine="360"/>
        <w:jc w:val="both"/>
        <w:rPr>
          <w:rFonts w:ascii="Times New Roman" w:hAnsi="Times New Roman" w:cs="Times New Roman"/>
          <w:sz w:val="24"/>
          <w:szCs w:val="24"/>
        </w:rPr>
      </w:pPr>
      <w:r w:rsidRPr="00CE4974">
        <w:rPr>
          <w:rFonts w:ascii="Times New Roman" w:hAnsi="Times New Roman" w:cs="Times New Roman"/>
          <w:sz w:val="24"/>
          <w:szCs w:val="24"/>
        </w:rPr>
        <w:t>According to Baron-Cohen (1995)</w:t>
      </w:r>
      <w:r w:rsidR="00322AF1" w:rsidRPr="00CE4974">
        <w:rPr>
          <w:rFonts w:ascii="Times New Roman" w:hAnsi="Times New Roman" w:cs="Times New Roman"/>
          <w:sz w:val="24"/>
          <w:szCs w:val="24"/>
        </w:rPr>
        <w:t>, among</w:t>
      </w:r>
      <w:r w:rsidRPr="00CE4974">
        <w:rPr>
          <w:rFonts w:ascii="Times New Roman" w:hAnsi="Times New Roman" w:cs="Times New Roman"/>
          <w:sz w:val="24"/>
          <w:szCs w:val="24"/>
        </w:rPr>
        <w:t xml:space="preserve"> the four mechanisms of ToM Intentional Detector (ID) and Eye-Direction Detector (EDD) are intact in </w:t>
      </w:r>
      <w:r w:rsidR="00C416E3">
        <w:rPr>
          <w:rFonts w:ascii="Times New Roman" w:hAnsi="Times New Roman" w:cs="Times New Roman"/>
          <w:sz w:val="24"/>
          <w:szCs w:val="24"/>
        </w:rPr>
        <w:t>individuals</w:t>
      </w:r>
      <w:r w:rsidRPr="00CE4974">
        <w:rPr>
          <w:rFonts w:ascii="Times New Roman" w:hAnsi="Times New Roman" w:cs="Times New Roman"/>
          <w:sz w:val="24"/>
          <w:szCs w:val="24"/>
        </w:rPr>
        <w:t xml:space="preserve"> with </w:t>
      </w:r>
      <w:r w:rsidR="00E461AA">
        <w:rPr>
          <w:rFonts w:ascii="Times New Roman" w:hAnsi="Times New Roman" w:cs="Times New Roman"/>
          <w:sz w:val="24"/>
          <w:szCs w:val="24"/>
        </w:rPr>
        <w:t>Autism.</w:t>
      </w:r>
      <w:r w:rsidR="00E461AA" w:rsidRPr="00CE4974">
        <w:rPr>
          <w:rFonts w:ascii="Times New Roman" w:hAnsi="Times New Roman" w:cs="Times New Roman"/>
          <w:sz w:val="24"/>
          <w:szCs w:val="24"/>
        </w:rPr>
        <w:t xml:space="preserve"> However</w:t>
      </w:r>
      <w:r w:rsidRPr="00CE4974">
        <w:rPr>
          <w:rFonts w:ascii="Times New Roman" w:hAnsi="Times New Roman" w:cs="Times New Roman"/>
          <w:sz w:val="24"/>
          <w:szCs w:val="24"/>
        </w:rPr>
        <w:t xml:space="preserve">, they have </w:t>
      </w:r>
      <w:r w:rsidR="007F4217" w:rsidRPr="00CE4974">
        <w:rPr>
          <w:rFonts w:ascii="Times New Roman" w:hAnsi="Times New Roman" w:cs="Times New Roman"/>
          <w:sz w:val="24"/>
          <w:szCs w:val="24"/>
        </w:rPr>
        <w:t>a deficit</w:t>
      </w:r>
      <w:r w:rsidRPr="00CE4974">
        <w:rPr>
          <w:rFonts w:ascii="Times New Roman" w:hAnsi="Times New Roman" w:cs="Times New Roman"/>
          <w:sz w:val="24"/>
          <w:szCs w:val="24"/>
        </w:rPr>
        <w:t xml:space="preserve"> in </w:t>
      </w:r>
      <w:r w:rsidR="003A3A23">
        <w:rPr>
          <w:rFonts w:ascii="Times New Roman" w:hAnsi="Times New Roman" w:cs="Times New Roman"/>
          <w:sz w:val="24"/>
          <w:szCs w:val="24"/>
        </w:rPr>
        <w:t xml:space="preserve">the </w:t>
      </w:r>
      <w:r w:rsidRPr="00CE4974">
        <w:rPr>
          <w:rFonts w:ascii="Times New Roman" w:hAnsi="Times New Roman" w:cs="Times New Roman"/>
          <w:sz w:val="24"/>
          <w:szCs w:val="24"/>
        </w:rPr>
        <w:t>Shared Attention Mechanism (</w:t>
      </w:r>
      <w:smartTag w:uri="urn:schemas-microsoft-com:office:smarttags" w:element="stockticker">
        <w:r w:rsidRPr="00CE4974">
          <w:rPr>
            <w:rFonts w:ascii="Times New Roman" w:hAnsi="Times New Roman" w:cs="Times New Roman"/>
            <w:sz w:val="24"/>
            <w:szCs w:val="24"/>
          </w:rPr>
          <w:t>SAM</w:t>
        </w:r>
      </w:smartTag>
      <w:r w:rsidRPr="00CE4974">
        <w:rPr>
          <w:rFonts w:ascii="Times New Roman" w:hAnsi="Times New Roman" w:cs="Times New Roman"/>
          <w:sz w:val="24"/>
          <w:szCs w:val="24"/>
        </w:rPr>
        <w:t>). They cannot monitor the gaze of others (</w:t>
      </w:r>
      <w:proofErr w:type="spellStart"/>
      <w:r w:rsidRPr="00CE4974">
        <w:rPr>
          <w:rFonts w:ascii="Times New Roman" w:hAnsi="Times New Roman" w:cs="Times New Roman"/>
          <w:sz w:val="24"/>
          <w:szCs w:val="24"/>
        </w:rPr>
        <w:t>Leekam</w:t>
      </w:r>
      <w:proofErr w:type="spellEnd"/>
      <w:r w:rsidR="00E461AA">
        <w:rPr>
          <w:rFonts w:ascii="Times New Roman" w:hAnsi="Times New Roman" w:cs="Times New Roman"/>
          <w:sz w:val="24"/>
          <w:szCs w:val="24"/>
        </w:rPr>
        <w:t xml:space="preserve"> et al. </w:t>
      </w:r>
      <w:r w:rsidRPr="00CE4974">
        <w:rPr>
          <w:rFonts w:ascii="Times New Roman" w:hAnsi="Times New Roman" w:cs="Times New Roman"/>
          <w:sz w:val="24"/>
          <w:szCs w:val="24"/>
        </w:rPr>
        <w:t>1993; Mundy</w:t>
      </w:r>
      <w:r w:rsidR="00F551B1">
        <w:rPr>
          <w:rFonts w:ascii="Times New Roman" w:hAnsi="Times New Roman" w:cs="Times New Roman"/>
          <w:sz w:val="24"/>
          <w:szCs w:val="24"/>
        </w:rPr>
        <w:t xml:space="preserve"> et al.</w:t>
      </w:r>
      <w:r w:rsidRPr="00CE4974">
        <w:rPr>
          <w:rFonts w:ascii="Times New Roman" w:hAnsi="Times New Roman" w:cs="Times New Roman"/>
          <w:sz w:val="24"/>
          <w:szCs w:val="24"/>
        </w:rPr>
        <w:t xml:space="preserve"> 1986) as well as they lack joint attention. They also lack ‘</w:t>
      </w:r>
      <w:r w:rsidR="003A3A23">
        <w:rPr>
          <w:rFonts w:ascii="Times New Roman" w:hAnsi="Times New Roman" w:cs="Times New Roman"/>
          <w:sz w:val="24"/>
          <w:szCs w:val="24"/>
        </w:rPr>
        <w:t>proto declarative</w:t>
      </w:r>
      <w:r w:rsidRPr="00CE4974">
        <w:rPr>
          <w:rFonts w:ascii="Times New Roman" w:hAnsi="Times New Roman" w:cs="Times New Roman"/>
          <w:sz w:val="24"/>
          <w:szCs w:val="24"/>
        </w:rPr>
        <w:t xml:space="preserve">’ </w:t>
      </w:r>
      <w:r w:rsidR="00C416E3">
        <w:rPr>
          <w:rFonts w:ascii="Times New Roman" w:hAnsi="Times New Roman" w:cs="Times New Roman"/>
          <w:sz w:val="24"/>
          <w:szCs w:val="24"/>
        </w:rPr>
        <w:t>gestures</w:t>
      </w:r>
      <w:r w:rsidRPr="00CE4974">
        <w:rPr>
          <w:rFonts w:ascii="Times New Roman" w:hAnsi="Times New Roman" w:cs="Times New Roman"/>
          <w:sz w:val="24"/>
          <w:szCs w:val="24"/>
        </w:rPr>
        <w:t xml:space="preserve">. All of these indicated impairment in </w:t>
      </w:r>
      <w:smartTag w:uri="urn:schemas-microsoft-com:office:smarttags" w:element="stockticker">
        <w:r w:rsidRPr="00CE4974">
          <w:rPr>
            <w:rFonts w:ascii="Times New Roman" w:hAnsi="Times New Roman" w:cs="Times New Roman"/>
            <w:sz w:val="24"/>
            <w:szCs w:val="24"/>
          </w:rPr>
          <w:t>SAM</w:t>
        </w:r>
      </w:smartTag>
      <w:r w:rsidRPr="00CE4974">
        <w:rPr>
          <w:rFonts w:ascii="Times New Roman" w:hAnsi="Times New Roman" w:cs="Times New Roman"/>
          <w:sz w:val="24"/>
          <w:szCs w:val="24"/>
        </w:rPr>
        <w:t xml:space="preserve">. This impairment is not limited to visual mode but </w:t>
      </w:r>
      <w:r w:rsidR="003A3A23">
        <w:rPr>
          <w:rFonts w:ascii="Times New Roman" w:hAnsi="Times New Roman" w:cs="Times New Roman"/>
          <w:sz w:val="24"/>
          <w:szCs w:val="24"/>
        </w:rPr>
        <w:t xml:space="preserve">is </w:t>
      </w:r>
      <w:r w:rsidRPr="00CE4974">
        <w:rPr>
          <w:rFonts w:ascii="Times New Roman" w:hAnsi="Times New Roman" w:cs="Times New Roman"/>
          <w:sz w:val="24"/>
          <w:szCs w:val="24"/>
        </w:rPr>
        <w:t xml:space="preserve">also present in other modes like </w:t>
      </w:r>
      <w:r w:rsidR="007F4217" w:rsidRPr="00CE4974">
        <w:rPr>
          <w:rFonts w:ascii="Times New Roman" w:hAnsi="Times New Roman" w:cs="Times New Roman"/>
          <w:sz w:val="24"/>
          <w:szCs w:val="24"/>
        </w:rPr>
        <w:t>audition and</w:t>
      </w:r>
      <w:r w:rsidRPr="00CE4974">
        <w:rPr>
          <w:rFonts w:ascii="Times New Roman" w:hAnsi="Times New Roman" w:cs="Times New Roman"/>
          <w:sz w:val="24"/>
          <w:szCs w:val="24"/>
        </w:rPr>
        <w:t xml:space="preserve"> touch. As they have </w:t>
      </w:r>
      <w:r w:rsidR="007F4217" w:rsidRPr="00CE4974">
        <w:rPr>
          <w:rFonts w:ascii="Times New Roman" w:hAnsi="Times New Roman" w:cs="Times New Roman"/>
          <w:sz w:val="24"/>
          <w:szCs w:val="24"/>
        </w:rPr>
        <w:t>a deficit</w:t>
      </w:r>
      <w:r w:rsidRPr="00CE4974">
        <w:rPr>
          <w:rFonts w:ascii="Times New Roman" w:hAnsi="Times New Roman" w:cs="Times New Roman"/>
          <w:sz w:val="24"/>
          <w:szCs w:val="24"/>
        </w:rPr>
        <w:t xml:space="preserve"> in </w:t>
      </w:r>
      <w:r w:rsidR="00E461AA" w:rsidRPr="00CE4974">
        <w:rPr>
          <w:rFonts w:ascii="Times New Roman" w:hAnsi="Times New Roman" w:cs="Times New Roman"/>
          <w:sz w:val="24"/>
          <w:szCs w:val="24"/>
        </w:rPr>
        <w:t>SAM,</w:t>
      </w:r>
      <w:r w:rsidRPr="00CE4974">
        <w:rPr>
          <w:rFonts w:ascii="Times New Roman" w:hAnsi="Times New Roman" w:cs="Times New Roman"/>
          <w:sz w:val="24"/>
          <w:szCs w:val="24"/>
        </w:rPr>
        <w:t xml:space="preserve"> they fail to develop both triadic </w:t>
      </w:r>
      <w:r w:rsidR="003A3A23">
        <w:rPr>
          <w:rFonts w:ascii="Times New Roman" w:hAnsi="Times New Roman" w:cs="Times New Roman"/>
          <w:sz w:val="24"/>
          <w:szCs w:val="24"/>
        </w:rPr>
        <w:t>representations</w:t>
      </w:r>
      <w:r w:rsidRPr="00CE4974">
        <w:rPr>
          <w:rFonts w:ascii="Times New Roman" w:hAnsi="Times New Roman" w:cs="Times New Roman"/>
          <w:sz w:val="24"/>
          <w:szCs w:val="24"/>
        </w:rPr>
        <w:t xml:space="preserve"> as well as Theory of Mind Mechanism (TOMM).</w:t>
      </w:r>
    </w:p>
    <w:p w14:paraId="2A47FF37" w14:textId="444BBF82" w:rsidR="00D125C8" w:rsidRPr="004F1B55" w:rsidRDefault="00D125C8" w:rsidP="004F1B55">
      <w:pPr>
        <w:pStyle w:val="Title"/>
        <w:rPr>
          <w:rFonts w:ascii="Times New Roman" w:hAnsi="Times New Roman" w:cs="Times New Roman"/>
          <w:b/>
          <w:bCs/>
          <w:sz w:val="24"/>
          <w:szCs w:val="24"/>
        </w:rPr>
      </w:pPr>
      <w:r w:rsidRPr="004F1B55">
        <w:rPr>
          <w:rFonts w:ascii="Times New Roman" w:hAnsi="Times New Roman" w:cs="Times New Roman"/>
          <w:b/>
          <w:bCs/>
          <w:sz w:val="24"/>
          <w:szCs w:val="24"/>
        </w:rPr>
        <w:t>Non-Modular Theories</w:t>
      </w:r>
    </w:p>
    <w:p w14:paraId="2716AAF0" w14:textId="74037927" w:rsidR="00D125C8" w:rsidRPr="007A31B1" w:rsidRDefault="00D125C8" w:rsidP="00D125C8">
      <w:pPr>
        <w:spacing w:line="480" w:lineRule="auto"/>
        <w:jc w:val="both"/>
        <w:rPr>
          <w:rFonts w:ascii="Times New Roman" w:hAnsi="Times New Roman" w:cs="Times New Roman"/>
          <w:b/>
          <w:bCs/>
          <w:sz w:val="24"/>
          <w:szCs w:val="24"/>
        </w:rPr>
      </w:pPr>
      <w:r w:rsidRPr="00CE4974">
        <w:rPr>
          <w:rFonts w:ascii="Times New Roman" w:hAnsi="Times New Roman" w:cs="Times New Roman"/>
          <w:sz w:val="24"/>
          <w:szCs w:val="24"/>
        </w:rPr>
        <w:t xml:space="preserve">1. </w:t>
      </w:r>
      <w:r w:rsidRPr="007A31B1">
        <w:rPr>
          <w:rFonts w:ascii="Times New Roman" w:hAnsi="Times New Roman" w:cs="Times New Roman"/>
          <w:b/>
          <w:bCs/>
          <w:i/>
          <w:iCs/>
          <w:sz w:val="24"/>
          <w:szCs w:val="24"/>
        </w:rPr>
        <w:t xml:space="preserve">The </w:t>
      </w:r>
      <w:r w:rsidR="003A3A23" w:rsidRPr="007A31B1">
        <w:rPr>
          <w:rFonts w:ascii="Times New Roman" w:hAnsi="Times New Roman" w:cs="Times New Roman"/>
          <w:b/>
          <w:bCs/>
          <w:i/>
          <w:iCs/>
          <w:sz w:val="24"/>
          <w:szCs w:val="24"/>
        </w:rPr>
        <w:t>Empathizing-Systemizing</w:t>
      </w:r>
      <w:r w:rsidRPr="007A31B1">
        <w:rPr>
          <w:rFonts w:ascii="Times New Roman" w:hAnsi="Times New Roman" w:cs="Times New Roman"/>
          <w:b/>
          <w:bCs/>
          <w:i/>
          <w:iCs/>
          <w:sz w:val="24"/>
          <w:szCs w:val="24"/>
        </w:rPr>
        <w:t xml:space="preserve"> (E-S) theory</w:t>
      </w:r>
    </w:p>
    <w:p w14:paraId="2BA87761" w14:textId="308FBEA4" w:rsidR="00D125C8" w:rsidRPr="00CE4974" w:rsidRDefault="00D125C8" w:rsidP="00D125C8">
      <w:pPr>
        <w:spacing w:line="480" w:lineRule="auto"/>
        <w:ind w:left="990"/>
        <w:jc w:val="both"/>
        <w:rPr>
          <w:rFonts w:ascii="Times New Roman" w:hAnsi="Times New Roman" w:cs="Times New Roman"/>
          <w:sz w:val="24"/>
          <w:szCs w:val="24"/>
        </w:rPr>
      </w:pPr>
      <w:r w:rsidRPr="00CE4974">
        <w:rPr>
          <w:rFonts w:ascii="Times New Roman" w:hAnsi="Times New Roman" w:cs="Times New Roman"/>
          <w:sz w:val="24"/>
          <w:szCs w:val="24"/>
        </w:rPr>
        <w:t>According to this theory</w:t>
      </w:r>
      <w:r w:rsidR="003A3A23">
        <w:rPr>
          <w:rFonts w:ascii="Times New Roman" w:hAnsi="Times New Roman" w:cs="Times New Roman"/>
          <w:sz w:val="24"/>
          <w:szCs w:val="24"/>
        </w:rPr>
        <w:t>,</w:t>
      </w:r>
      <w:r w:rsidRPr="00CE4974">
        <w:rPr>
          <w:rFonts w:ascii="Times New Roman" w:hAnsi="Times New Roman" w:cs="Times New Roman"/>
          <w:sz w:val="24"/>
          <w:szCs w:val="24"/>
        </w:rPr>
        <w:t xml:space="preserve"> individuals with </w:t>
      </w:r>
      <w:r w:rsidR="005D1F0D">
        <w:rPr>
          <w:rFonts w:ascii="Times New Roman" w:hAnsi="Times New Roman" w:cs="Times New Roman"/>
          <w:sz w:val="24"/>
          <w:szCs w:val="24"/>
        </w:rPr>
        <w:t>A</w:t>
      </w:r>
      <w:r w:rsidR="00A44EF3">
        <w:rPr>
          <w:rFonts w:ascii="Times New Roman" w:hAnsi="Times New Roman" w:cs="Times New Roman"/>
          <w:sz w:val="24"/>
          <w:szCs w:val="24"/>
        </w:rPr>
        <w:t>utism</w:t>
      </w:r>
      <w:r w:rsidRPr="00CE4974">
        <w:rPr>
          <w:rFonts w:ascii="Times New Roman" w:hAnsi="Times New Roman" w:cs="Times New Roman"/>
          <w:sz w:val="24"/>
          <w:szCs w:val="24"/>
        </w:rPr>
        <w:t xml:space="preserve"> have </w:t>
      </w:r>
      <w:r w:rsidR="007F4217" w:rsidRPr="00CE4974">
        <w:rPr>
          <w:rFonts w:ascii="Times New Roman" w:hAnsi="Times New Roman" w:cs="Times New Roman"/>
          <w:sz w:val="24"/>
          <w:szCs w:val="24"/>
        </w:rPr>
        <w:t>a high</w:t>
      </w:r>
      <w:r w:rsidRPr="00CE4974">
        <w:rPr>
          <w:rFonts w:ascii="Times New Roman" w:hAnsi="Times New Roman" w:cs="Times New Roman"/>
          <w:sz w:val="24"/>
          <w:szCs w:val="24"/>
        </w:rPr>
        <w:t xml:space="preserve"> level</w:t>
      </w:r>
      <w:r w:rsidR="003A3A23">
        <w:rPr>
          <w:rFonts w:ascii="Times New Roman" w:hAnsi="Times New Roman" w:cs="Times New Roman"/>
          <w:sz w:val="24"/>
          <w:szCs w:val="24"/>
        </w:rPr>
        <w:t xml:space="preserve"> </w:t>
      </w:r>
      <w:r w:rsidRPr="00CE4974">
        <w:rPr>
          <w:rFonts w:ascii="Times New Roman" w:hAnsi="Times New Roman" w:cs="Times New Roman"/>
          <w:sz w:val="24"/>
          <w:szCs w:val="24"/>
        </w:rPr>
        <w:t xml:space="preserve">of </w:t>
      </w:r>
      <w:r w:rsidR="007F4217" w:rsidRPr="00CE4974">
        <w:rPr>
          <w:rFonts w:ascii="Times New Roman" w:hAnsi="Times New Roman" w:cs="Times New Roman"/>
          <w:sz w:val="24"/>
          <w:szCs w:val="24"/>
        </w:rPr>
        <w:t>systemizing</w:t>
      </w:r>
      <w:r w:rsidRPr="00CE4974">
        <w:rPr>
          <w:rFonts w:ascii="Times New Roman" w:hAnsi="Times New Roman" w:cs="Times New Roman"/>
          <w:sz w:val="24"/>
          <w:szCs w:val="24"/>
        </w:rPr>
        <w:t xml:space="preserve"> and </w:t>
      </w:r>
      <w:r w:rsidR="003A3A23">
        <w:rPr>
          <w:rFonts w:ascii="Times New Roman" w:hAnsi="Times New Roman" w:cs="Times New Roman"/>
          <w:sz w:val="24"/>
          <w:szCs w:val="24"/>
        </w:rPr>
        <w:t xml:space="preserve">a </w:t>
      </w:r>
      <w:r w:rsidRPr="00CE4974">
        <w:rPr>
          <w:rFonts w:ascii="Times New Roman" w:hAnsi="Times New Roman" w:cs="Times New Roman"/>
          <w:sz w:val="24"/>
          <w:szCs w:val="24"/>
        </w:rPr>
        <w:t xml:space="preserve">low level of </w:t>
      </w:r>
      <w:r w:rsidR="007F4217" w:rsidRPr="00CE4974">
        <w:rPr>
          <w:rFonts w:ascii="Times New Roman" w:hAnsi="Times New Roman" w:cs="Times New Roman"/>
          <w:sz w:val="24"/>
          <w:szCs w:val="24"/>
        </w:rPr>
        <w:t>empathizing</w:t>
      </w:r>
      <w:r w:rsidRPr="00CE4974">
        <w:rPr>
          <w:rFonts w:ascii="Times New Roman" w:hAnsi="Times New Roman" w:cs="Times New Roman"/>
          <w:sz w:val="24"/>
          <w:szCs w:val="24"/>
        </w:rPr>
        <w:t xml:space="preserve"> ability (Baron-Cohen 2002</w:t>
      </w:r>
      <w:r w:rsidR="007F4217" w:rsidRPr="00CE4974">
        <w:rPr>
          <w:rFonts w:ascii="Times New Roman" w:hAnsi="Times New Roman" w:cs="Times New Roman"/>
          <w:sz w:val="24"/>
          <w:szCs w:val="24"/>
        </w:rPr>
        <w:t>). Systemizing</w:t>
      </w:r>
      <w:r w:rsidRPr="00CE4974">
        <w:rPr>
          <w:rFonts w:ascii="Times New Roman" w:hAnsi="Times New Roman" w:cs="Times New Roman"/>
          <w:sz w:val="24"/>
          <w:szCs w:val="24"/>
        </w:rPr>
        <w:t xml:space="preserve"> means </w:t>
      </w:r>
      <w:r w:rsidR="003A3A23">
        <w:rPr>
          <w:rFonts w:ascii="Times New Roman" w:hAnsi="Times New Roman" w:cs="Times New Roman"/>
          <w:sz w:val="24"/>
          <w:szCs w:val="24"/>
        </w:rPr>
        <w:t xml:space="preserve">a </w:t>
      </w:r>
      <w:r w:rsidRPr="00CE4974">
        <w:rPr>
          <w:rFonts w:ascii="Times New Roman" w:hAnsi="Times New Roman" w:cs="Times New Roman"/>
          <w:sz w:val="24"/>
          <w:szCs w:val="24"/>
        </w:rPr>
        <w:t xml:space="preserve">tendency to follow rules and regulations. These individuals have </w:t>
      </w:r>
      <w:r w:rsidR="007F4217" w:rsidRPr="00CE4974">
        <w:rPr>
          <w:rFonts w:ascii="Times New Roman" w:hAnsi="Times New Roman" w:cs="Times New Roman"/>
          <w:sz w:val="24"/>
          <w:szCs w:val="24"/>
        </w:rPr>
        <w:t>a narrow</w:t>
      </w:r>
      <w:r w:rsidRPr="00CE4974">
        <w:rPr>
          <w:rFonts w:ascii="Times New Roman" w:hAnsi="Times New Roman" w:cs="Times New Roman"/>
          <w:sz w:val="24"/>
          <w:szCs w:val="24"/>
        </w:rPr>
        <w:t xml:space="preserve"> level of interest, repetitive </w:t>
      </w:r>
      <w:r w:rsidR="003A3A23">
        <w:rPr>
          <w:rFonts w:ascii="Times New Roman" w:hAnsi="Times New Roman" w:cs="Times New Roman"/>
          <w:sz w:val="24"/>
          <w:szCs w:val="24"/>
        </w:rPr>
        <w:t>behavior</w:t>
      </w:r>
      <w:r w:rsidRPr="00CE4974">
        <w:rPr>
          <w:rFonts w:ascii="Times New Roman" w:hAnsi="Times New Roman" w:cs="Times New Roman"/>
          <w:sz w:val="24"/>
          <w:szCs w:val="24"/>
        </w:rPr>
        <w:t xml:space="preserve">, </w:t>
      </w:r>
      <w:r w:rsidR="003A3A23">
        <w:rPr>
          <w:rFonts w:ascii="Times New Roman" w:hAnsi="Times New Roman" w:cs="Times New Roman"/>
          <w:sz w:val="24"/>
          <w:szCs w:val="24"/>
        </w:rPr>
        <w:t xml:space="preserve">and a </w:t>
      </w:r>
      <w:r w:rsidRPr="00CE4974">
        <w:rPr>
          <w:rFonts w:ascii="Times New Roman" w:hAnsi="Times New Roman" w:cs="Times New Roman"/>
          <w:sz w:val="24"/>
          <w:szCs w:val="24"/>
        </w:rPr>
        <w:t xml:space="preserve">need for sameness, </w:t>
      </w:r>
      <w:r w:rsidR="007F4217" w:rsidRPr="00CE4974">
        <w:rPr>
          <w:rFonts w:ascii="Times New Roman" w:hAnsi="Times New Roman" w:cs="Times New Roman"/>
          <w:sz w:val="24"/>
          <w:szCs w:val="24"/>
        </w:rPr>
        <w:t>all</w:t>
      </w:r>
      <w:r w:rsidRPr="00CE4974">
        <w:rPr>
          <w:rFonts w:ascii="Times New Roman" w:hAnsi="Times New Roman" w:cs="Times New Roman"/>
          <w:sz w:val="24"/>
          <w:szCs w:val="24"/>
        </w:rPr>
        <w:t xml:space="preserve"> </w:t>
      </w:r>
      <w:r w:rsidR="003A3A23">
        <w:rPr>
          <w:rFonts w:ascii="Times New Roman" w:hAnsi="Times New Roman" w:cs="Times New Roman"/>
          <w:sz w:val="24"/>
          <w:szCs w:val="24"/>
        </w:rPr>
        <w:t>these</w:t>
      </w:r>
      <w:r w:rsidRPr="00CE4974">
        <w:rPr>
          <w:rFonts w:ascii="Times New Roman" w:hAnsi="Times New Roman" w:cs="Times New Roman"/>
          <w:sz w:val="24"/>
          <w:szCs w:val="24"/>
        </w:rPr>
        <w:t xml:space="preserve"> are the reflection of </w:t>
      </w:r>
      <w:r w:rsidR="003A3A23">
        <w:rPr>
          <w:rFonts w:ascii="Times New Roman" w:hAnsi="Times New Roman" w:cs="Times New Roman"/>
          <w:sz w:val="24"/>
          <w:szCs w:val="24"/>
        </w:rPr>
        <w:t xml:space="preserve">the </w:t>
      </w:r>
      <w:r w:rsidRPr="00CE4974">
        <w:rPr>
          <w:rFonts w:ascii="Times New Roman" w:hAnsi="Times New Roman" w:cs="Times New Roman"/>
          <w:sz w:val="24"/>
          <w:szCs w:val="24"/>
        </w:rPr>
        <w:t>high level of systemizing.</w:t>
      </w:r>
    </w:p>
    <w:p w14:paraId="78F894EF" w14:textId="7C2A9E09" w:rsidR="00D125C8" w:rsidRDefault="00D125C8" w:rsidP="00D125C8">
      <w:pPr>
        <w:spacing w:line="480" w:lineRule="auto"/>
        <w:ind w:left="1080"/>
        <w:jc w:val="both"/>
        <w:rPr>
          <w:rFonts w:ascii="Times New Roman" w:hAnsi="Times New Roman" w:cs="Times New Roman"/>
          <w:sz w:val="24"/>
          <w:szCs w:val="24"/>
        </w:rPr>
      </w:pPr>
      <w:r w:rsidRPr="00CE4974">
        <w:rPr>
          <w:rFonts w:ascii="Times New Roman" w:hAnsi="Times New Roman" w:cs="Times New Roman"/>
          <w:sz w:val="24"/>
          <w:szCs w:val="24"/>
        </w:rPr>
        <w:t xml:space="preserve">On the other hand, individuals with </w:t>
      </w:r>
      <w:r w:rsidR="005D1F0D">
        <w:rPr>
          <w:rFonts w:ascii="Times New Roman" w:hAnsi="Times New Roman" w:cs="Times New Roman"/>
          <w:sz w:val="24"/>
          <w:szCs w:val="24"/>
        </w:rPr>
        <w:t>A</w:t>
      </w:r>
      <w:r w:rsidR="0015621F">
        <w:rPr>
          <w:rFonts w:ascii="Times New Roman" w:hAnsi="Times New Roman" w:cs="Times New Roman"/>
          <w:sz w:val="24"/>
          <w:szCs w:val="24"/>
        </w:rPr>
        <w:t>utism</w:t>
      </w:r>
      <w:r w:rsidRPr="00CE4974">
        <w:rPr>
          <w:rFonts w:ascii="Times New Roman" w:hAnsi="Times New Roman" w:cs="Times New Roman"/>
          <w:sz w:val="24"/>
          <w:szCs w:val="24"/>
        </w:rPr>
        <w:t xml:space="preserve"> have </w:t>
      </w:r>
      <w:r w:rsidR="007F4217" w:rsidRPr="00CE4974">
        <w:rPr>
          <w:rFonts w:ascii="Times New Roman" w:hAnsi="Times New Roman" w:cs="Times New Roman"/>
          <w:sz w:val="24"/>
          <w:szCs w:val="24"/>
        </w:rPr>
        <w:t>a low</w:t>
      </w:r>
      <w:r w:rsidRPr="00CE4974">
        <w:rPr>
          <w:rFonts w:ascii="Times New Roman" w:hAnsi="Times New Roman" w:cs="Times New Roman"/>
          <w:sz w:val="24"/>
          <w:szCs w:val="24"/>
        </w:rPr>
        <w:t xml:space="preserve"> level of </w:t>
      </w:r>
      <w:r w:rsidR="007F4217" w:rsidRPr="00CE4974">
        <w:rPr>
          <w:rFonts w:ascii="Times New Roman" w:hAnsi="Times New Roman" w:cs="Times New Roman"/>
          <w:sz w:val="24"/>
          <w:szCs w:val="24"/>
        </w:rPr>
        <w:t>systemizing</w:t>
      </w:r>
      <w:r w:rsidRPr="00CE4974">
        <w:rPr>
          <w:rFonts w:ascii="Times New Roman" w:hAnsi="Times New Roman" w:cs="Times New Roman"/>
          <w:sz w:val="24"/>
          <w:szCs w:val="24"/>
        </w:rPr>
        <w:t xml:space="preserve">. As a result, they fail to take </w:t>
      </w:r>
      <w:r w:rsidR="003A3A23">
        <w:rPr>
          <w:rFonts w:ascii="Times New Roman" w:hAnsi="Times New Roman" w:cs="Times New Roman"/>
          <w:sz w:val="24"/>
          <w:szCs w:val="24"/>
        </w:rPr>
        <w:t xml:space="preserve">the </w:t>
      </w:r>
      <w:r w:rsidRPr="00CE4974">
        <w:rPr>
          <w:rFonts w:ascii="Times New Roman" w:hAnsi="Times New Roman" w:cs="Times New Roman"/>
          <w:sz w:val="24"/>
          <w:szCs w:val="24"/>
        </w:rPr>
        <w:t xml:space="preserve">perspective of </w:t>
      </w:r>
      <w:r w:rsidR="003A3A23">
        <w:rPr>
          <w:rFonts w:ascii="Times New Roman" w:hAnsi="Times New Roman" w:cs="Times New Roman"/>
          <w:sz w:val="24"/>
          <w:szCs w:val="24"/>
        </w:rPr>
        <w:t>others</w:t>
      </w:r>
      <w:r w:rsidRPr="00CE4974">
        <w:rPr>
          <w:rFonts w:ascii="Times New Roman" w:hAnsi="Times New Roman" w:cs="Times New Roman"/>
          <w:sz w:val="24"/>
          <w:szCs w:val="24"/>
        </w:rPr>
        <w:t xml:space="preserve"> or understand </w:t>
      </w:r>
      <w:r w:rsidR="003A3A23">
        <w:rPr>
          <w:rFonts w:ascii="Times New Roman" w:hAnsi="Times New Roman" w:cs="Times New Roman"/>
          <w:sz w:val="24"/>
          <w:szCs w:val="24"/>
        </w:rPr>
        <w:t xml:space="preserve">the </w:t>
      </w:r>
      <w:r w:rsidRPr="00CE4974">
        <w:rPr>
          <w:rFonts w:ascii="Times New Roman" w:hAnsi="Times New Roman" w:cs="Times New Roman"/>
          <w:sz w:val="24"/>
          <w:szCs w:val="24"/>
        </w:rPr>
        <w:t xml:space="preserve">feelings of </w:t>
      </w:r>
      <w:r w:rsidR="007F4217" w:rsidRPr="00CE4974">
        <w:rPr>
          <w:rFonts w:ascii="Times New Roman" w:hAnsi="Times New Roman" w:cs="Times New Roman"/>
          <w:sz w:val="24"/>
          <w:szCs w:val="24"/>
        </w:rPr>
        <w:t>others</w:t>
      </w:r>
      <w:r w:rsidRPr="00CE4974">
        <w:rPr>
          <w:rFonts w:ascii="Times New Roman" w:hAnsi="Times New Roman" w:cs="Times New Roman"/>
          <w:sz w:val="24"/>
          <w:szCs w:val="24"/>
        </w:rPr>
        <w:t xml:space="preserve">. This discrepancy between </w:t>
      </w:r>
      <w:r w:rsidR="007F4217" w:rsidRPr="00CE4974">
        <w:rPr>
          <w:rFonts w:ascii="Times New Roman" w:hAnsi="Times New Roman" w:cs="Times New Roman"/>
          <w:sz w:val="24"/>
          <w:szCs w:val="24"/>
        </w:rPr>
        <w:t>emphasizing</w:t>
      </w:r>
      <w:r w:rsidRPr="00CE4974">
        <w:rPr>
          <w:rFonts w:ascii="Times New Roman" w:hAnsi="Times New Roman" w:cs="Times New Roman"/>
          <w:sz w:val="24"/>
          <w:szCs w:val="24"/>
        </w:rPr>
        <w:t xml:space="preserve"> and </w:t>
      </w:r>
      <w:r w:rsidR="007F4217" w:rsidRPr="00CE4974">
        <w:rPr>
          <w:rFonts w:ascii="Times New Roman" w:hAnsi="Times New Roman" w:cs="Times New Roman"/>
          <w:sz w:val="24"/>
          <w:szCs w:val="24"/>
        </w:rPr>
        <w:t>systemizing</w:t>
      </w:r>
      <w:r w:rsidRPr="00CE4974">
        <w:rPr>
          <w:rFonts w:ascii="Times New Roman" w:hAnsi="Times New Roman" w:cs="Times New Roman"/>
          <w:sz w:val="24"/>
          <w:szCs w:val="24"/>
        </w:rPr>
        <w:t xml:space="preserve"> </w:t>
      </w:r>
      <w:r w:rsidR="003A3A23">
        <w:rPr>
          <w:rFonts w:ascii="Times New Roman" w:hAnsi="Times New Roman" w:cs="Times New Roman"/>
          <w:sz w:val="24"/>
          <w:szCs w:val="24"/>
        </w:rPr>
        <w:t>determines</w:t>
      </w:r>
      <w:r w:rsidRPr="00CE4974">
        <w:rPr>
          <w:rFonts w:ascii="Times New Roman" w:hAnsi="Times New Roman" w:cs="Times New Roman"/>
          <w:sz w:val="24"/>
          <w:szCs w:val="24"/>
        </w:rPr>
        <w:t xml:space="preserve"> one’s severity of </w:t>
      </w:r>
      <w:r w:rsidR="005D1F0D">
        <w:rPr>
          <w:rFonts w:ascii="Times New Roman" w:hAnsi="Times New Roman" w:cs="Times New Roman"/>
          <w:sz w:val="24"/>
          <w:szCs w:val="24"/>
        </w:rPr>
        <w:t>A</w:t>
      </w:r>
      <w:r w:rsidR="00562158">
        <w:rPr>
          <w:rFonts w:ascii="Times New Roman" w:hAnsi="Times New Roman" w:cs="Times New Roman"/>
          <w:sz w:val="24"/>
          <w:szCs w:val="24"/>
        </w:rPr>
        <w:t>utism</w:t>
      </w:r>
      <w:r w:rsidR="00C416E3">
        <w:rPr>
          <w:rFonts w:ascii="Times New Roman" w:hAnsi="Times New Roman" w:cs="Times New Roman"/>
          <w:sz w:val="24"/>
          <w:szCs w:val="24"/>
        </w:rPr>
        <w:t>.</w:t>
      </w:r>
    </w:p>
    <w:p w14:paraId="6FA71B5B" w14:textId="77777777" w:rsidR="004F1B55" w:rsidRPr="00CE4974" w:rsidRDefault="004F1B55" w:rsidP="00D125C8">
      <w:pPr>
        <w:spacing w:line="480" w:lineRule="auto"/>
        <w:ind w:left="1080"/>
        <w:jc w:val="both"/>
        <w:rPr>
          <w:rFonts w:ascii="Times New Roman" w:hAnsi="Times New Roman" w:cs="Times New Roman"/>
          <w:sz w:val="24"/>
          <w:szCs w:val="24"/>
        </w:rPr>
      </w:pPr>
    </w:p>
    <w:p w14:paraId="737686B6" w14:textId="70B90737" w:rsidR="00D125C8" w:rsidRPr="00ED3D3E" w:rsidRDefault="00D125C8" w:rsidP="00D125C8">
      <w:pPr>
        <w:spacing w:line="480" w:lineRule="auto"/>
        <w:ind w:left="720"/>
        <w:jc w:val="both"/>
        <w:rPr>
          <w:rFonts w:ascii="Times New Roman" w:hAnsi="Times New Roman" w:cs="Times New Roman"/>
          <w:b/>
          <w:bCs/>
          <w:i/>
          <w:iCs/>
          <w:sz w:val="24"/>
          <w:szCs w:val="24"/>
        </w:rPr>
      </w:pPr>
      <w:r w:rsidRPr="00CE4974">
        <w:rPr>
          <w:rFonts w:ascii="Times New Roman" w:hAnsi="Times New Roman" w:cs="Times New Roman"/>
          <w:sz w:val="24"/>
          <w:szCs w:val="24"/>
        </w:rPr>
        <w:lastRenderedPageBreak/>
        <w:t>2.</w:t>
      </w:r>
      <w:r w:rsidR="003A3A23">
        <w:rPr>
          <w:rFonts w:ascii="Times New Roman" w:hAnsi="Times New Roman" w:cs="Times New Roman"/>
          <w:sz w:val="24"/>
          <w:szCs w:val="24"/>
        </w:rPr>
        <w:t xml:space="preserve"> </w:t>
      </w:r>
      <w:r w:rsidRPr="00ED3D3E">
        <w:rPr>
          <w:rFonts w:ascii="Times New Roman" w:hAnsi="Times New Roman" w:cs="Times New Roman"/>
          <w:b/>
          <w:bCs/>
          <w:i/>
          <w:iCs/>
          <w:sz w:val="24"/>
          <w:szCs w:val="24"/>
        </w:rPr>
        <w:t xml:space="preserve">The Extreme Male </w:t>
      </w:r>
      <w:r w:rsidR="00015E57" w:rsidRPr="00ED3D3E">
        <w:rPr>
          <w:rFonts w:ascii="Times New Roman" w:hAnsi="Times New Roman" w:cs="Times New Roman"/>
          <w:b/>
          <w:bCs/>
          <w:i/>
          <w:iCs/>
          <w:sz w:val="24"/>
          <w:szCs w:val="24"/>
        </w:rPr>
        <w:t>Brain</w:t>
      </w:r>
      <w:r w:rsidRPr="00ED3D3E">
        <w:rPr>
          <w:rFonts w:ascii="Times New Roman" w:hAnsi="Times New Roman" w:cs="Times New Roman"/>
          <w:b/>
          <w:bCs/>
          <w:i/>
          <w:iCs/>
          <w:sz w:val="24"/>
          <w:szCs w:val="24"/>
        </w:rPr>
        <w:t xml:space="preserve"> Theory</w:t>
      </w:r>
    </w:p>
    <w:p w14:paraId="251AF7EB" w14:textId="5696D934" w:rsidR="00D125C8" w:rsidRDefault="00D125C8" w:rsidP="00D125C8">
      <w:pPr>
        <w:pStyle w:val="ListParagraph"/>
        <w:spacing w:line="480" w:lineRule="auto"/>
        <w:ind w:left="1080"/>
        <w:jc w:val="both"/>
        <w:rPr>
          <w:rFonts w:ascii="Times New Roman" w:hAnsi="Times New Roman" w:cs="Times New Roman"/>
          <w:sz w:val="24"/>
          <w:szCs w:val="24"/>
        </w:rPr>
      </w:pPr>
      <w:r w:rsidRPr="00CE4974">
        <w:rPr>
          <w:rFonts w:ascii="Times New Roman" w:hAnsi="Times New Roman" w:cs="Times New Roman"/>
          <w:sz w:val="24"/>
          <w:szCs w:val="24"/>
        </w:rPr>
        <w:t xml:space="preserve">This theory was proposed by Baron-Cohen (2002). It is the extension </w:t>
      </w:r>
      <w:r w:rsidR="003A3A23" w:rsidRPr="00CE4974">
        <w:rPr>
          <w:rFonts w:ascii="Times New Roman" w:hAnsi="Times New Roman" w:cs="Times New Roman"/>
          <w:sz w:val="24"/>
          <w:szCs w:val="24"/>
        </w:rPr>
        <w:t>of</w:t>
      </w:r>
      <w:r w:rsidR="003A3A23">
        <w:rPr>
          <w:rFonts w:ascii="Times New Roman" w:hAnsi="Times New Roman" w:cs="Times New Roman"/>
          <w:sz w:val="24"/>
          <w:szCs w:val="24"/>
        </w:rPr>
        <w:t xml:space="preserve"> </w:t>
      </w:r>
      <w:r w:rsidR="0025443F">
        <w:rPr>
          <w:rFonts w:ascii="Times New Roman" w:hAnsi="Times New Roman" w:cs="Times New Roman"/>
          <w:sz w:val="24"/>
          <w:szCs w:val="24"/>
        </w:rPr>
        <w:t xml:space="preserve">the </w:t>
      </w:r>
      <w:r w:rsidR="0025443F" w:rsidRPr="00CE4974">
        <w:rPr>
          <w:rFonts w:ascii="Times New Roman" w:hAnsi="Times New Roman" w:cs="Times New Roman"/>
          <w:sz w:val="24"/>
          <w:szCs w:val="24"/>
        </w:rPr>
        <w:t>Emphatising</w:t>
      </w:r>
      <w:r w:rsidRPr="00CE4974">
        <w:rPr>
          <w:rFonts w:ascii="Times New Roman" w:hAnsi="Times New Roman" w:cs="Times New Roman"/>
          <w:sz w:val="24"/>
          <w:szCs w:val="24"/>
        </w:rPr>
        <w:t>-systemising theory. According to this theory</w:t>
      </w:r>
      <w:r w:rsidR="00061B0F">
        <w:rPr>
          <w:rFonts w:ascii="Times New Roman" w:hAnsi="Times New Roman" w:cs="Times New Roman"/>
          <w:sz w:val="24"/>
          <w:szCs w:val="24"/>
        </w:rPr>
        <w:t>,</w:t>
      </w:r>
      <w:r w:rsidRPr="00CE4974">
        <w:rPr>
          <w:rFonts w:ascii="Times New Roman" w:hAnsi="Times New Roman" w:cs="Times New Roman"/>
          <w:sz w:val="24"/>
          <w:szCs w:val="24"/>
        </w:rPr>
        <w:t xml:space="preserve"> </w:t>
      </w:r>
      <w:r w:rsidR="005D1F0D">
        <w:rPr>
          <w:rFonts w:ascii="Times New Roman" w:hAnsi="Times New Roman" w:cs="Times New Roman"/>
          <w:sz w:val="24"/>
          <w:szCs w:val="24"/>
        </w:rPr>
        <w:t>Autism</w:t>
      </w:r>
      <w:r w:rsidRPr="00CE4974">
        <w:rPr>
          <w:rFonts w:ascii="Times New Roman" w:hAnsi="Times New Roman" w:cs="Times New Roman"/>
          <w:sz w:val="24"/>
          <w:szCs w:val="24"/>
        </w:rPr>
        <w:t xml:space="preserve"> is the extreme form of </w:t>
      </w:r>
      <w:r w:rsidR="00061B0F">
        <w:rPr>
          <w:rFonts w:ascii="Times New Roman" w:hAnsi="Times New Roman" w:cs="Times New Roman"/>
          <w:sz w:val="24"/>
          <w:szCs w:val="24"/>
        </w:rPr>
        <w:t xml:space="preserve">the </w:t>
      </w:r>
      <w:r w:rsidRPr="00CE4974">
        <w:rPr>
          <w:rFonts w:ascii="Times New Roman" w:hAnsi="Times New Roman" w:cs="Times New Roman"/>
          <w:sz w:val="24"/>
          <w:szCs w:val="24"/>
        </w:rPr>
        <w:t xml:space="preserve">male brain. It means individuals with </w:t>
      </w:r>
      <w:r w:rsidR="005D1F0D">
        <w:rPr>
          <w:rFonts w:ascii="Times New Roman" w:hAnsi="Times New Roman" w:cs="Times New Roman"/>
          <w:sz w:val="24"/>
          <w:szCs w:val="24"/>
        </w:rPr>
        <w:t>A</w:t>
      </w:r>
      <w:r w:rsidR="00916F6D">
        <w:rPr>
          <w:rFonts w:ascii="Times New Roman" w:hAnsi="Times New Roman" w:cs="Times New Roman"/>
          <w:sz w:val="24"/>
          <w:szCs w:val="24"/>
        </w:rPr>
        <w:t>utism</w:t>
      </w:r>
      <w:r w:rsidRPr="00CE4974">
        <w:rPr>
          <w:rFonts w:ascii="Times New Roman" w:hAnsi="Times New Roman" w:cs="Times New Roman"/>
          <w:sz w:val="24"/>
          <w:szCs w:val="24"/>
        </w:rPr>
        <w:t xml:space="preserve"> have </w:t>
      </w:r>
      <w:r w:rsidR="00015E57" w:rsidRPr="00CE4974">
        <w:rPr>
          <w:rFonts w:ascii="Times New Roman" w:hAnsi="Times New Roman" w:cs="Times New Roman"/>
          <w:sz w:val="24"/>
          <w:szCs w:val="24"/>
        </w:rPr>
        <w:t>a high</w:t>
      </w:r>
      <w:r w:rsidRPr="00CE4974">
        <w:rPr>
          <w:rFonts w:ascii="Times New Roman" w:hAnsi="Times New Roman" w:cs="Times New Roman"/>
          <w:sz w:val="24"/>
          <w:szCs w:val="24"/>
        </w:rPr>
        <w:t xml:space="preserve"> level of </w:t>
      </w:r>
      <w:r w:rsidR="00015E57" w:rsidRPr="00CE4974">
        <w:rPr>
          <w:rFonts w:ascii="Times New Roman" w:hAnsi="Times New Roman" w:cs="Times New Roman"/>
          <w:sz w:val="24"/>
          <w:szCs w:val="24"/>
        </w:rPr>
        <w:t>systemizing</w:t>
      </w:r>
      <w:r w:rsidRPr="00CE4974">
        <w:rPr>
          <w:rFonts w:ascii="Times New Roman" w:hAnsi="Times New Roman" w:cs="Times New Roman"/>
          <w:sz w:val="24"/>
          <w:szCs w:val="24"/>
        </w:rPr>
        <w:t xml:space="preserve"> and their level of empathy is below average.</w:t>
      </w:r>
    </w:p>
    <w:p w14:paraId="2A61B650" w14:textId="6F3A6337" w:rsidR="00084F23" w:rsidRPr="00CE4974" w:rsidRDefault="00084F23" w:rsidP="00084F23">
      <w:pPr>
        <w:spacing w:line="480" w:lineRule="auto"/>
        <w:ind w:firstLine="720"/>
        <w:jc w:val="both"/>
        <w:rPr>
          <w:rFonts w:ascii="Times New Roman" w:hAnsi="Times New Roman" w:cs="Times New Roman"/>
          <w:sz w:val="24"/>
          <w:szCs w:val="24"/>
        </w:rPr>
      </w:pPr>
      <w:r w:rsidRPr="00CE4974">
        <w:rPr>
          <w:rFonts w:ascii="Times New Roman" w:hAnsi="Times New Roman" w:cs="Times New Roman"/>
          <w:sz w:val="24"/>
          <w:szCs w:val="24"/>
        </w:rPr>
        <w:t xml:space="preserve">Many experiments were done to assess the ToM ability of individuals with </w:t>
      </w:r>
      <w:r w:rsidR="005D1F0D">
        <w:rPr>
          <w:rFonts w:ascii="Times New Roman" w:hAnsi="Times New Roman" w:cs="Times New Roman"/>
          <w:sz w:val="24"/>
          <w:szCs w:val="24"/>
        </w:rPr>
        <w:t>A</w:t>
      </w:r>
      <w:r w:rsidR="00C12913">
        <w:rPr>
          <w:rFonts w:ascii="Times New Roman" w:hAnsi="Times New Roman" w:cs="Times New Roman"/>
          <w:sz w:val="24"/>
          <w:szCs w:val="24"/>
        </w:rPr>
        <w:t>utism</w:t>
      </w:r>
      <w:r w:rsidRPr="00CE4974">
        <w:rPr>
          <w:rFonts w:ascii="Times New Roman" w:hAnsi="Times New Roman" w:cs="Times New Roman"/>
          <w:sz w:val="24"/>
          <w:szCs w:val="24"/>
        </w:rPr>
        <w:t xml:space="preserve">. One such classic experiment was conducted by Happe (1995), called </w:t>
      </w:r>
      <w:r w:rsidR="0025443F">
        <w:rPr>
          <w:rFonts w:ascii="Times New Roman" w:hAnsi="Times New Roman" w:cs="Times New Roman"/>
          <w:sz w:val="24"/>
          <w:szCs w:val="24"/>
        </w:rPr>
        <w:t xml:space="preserve">the </w:t>
      </w:r>
      <w:r w:rsidRPr="00CE4974">
        <w:rPr>
          <w:rFonts w:ascii="Times New Roman" w:hAnsi="Times New Roman" w:cs="Times New Roman"/>
          <w:sz w:val="24"/>
          <w:szCs w:val="24"/>
        </w:rPr>
        <w:t xml:space="preserve">‘Sally and Anne task’. In this experiment, there were two dolls- Sally and Anne. Sally keeps her ball in a cupboard and then goes outside to play. Anne moves her ball to the green cupboard, while Sally is outside the room. Now participants were asked to predict in which place Sally will look for her ball. To answer this question, the participants must understand </w:t>
      </w:r>
      <w:r w:rsidR="00C416E3" w:rsidRPr="00CE4974">
        <w:rPr>
          <w:rFonts w:ascii="Times New Roman" w:hAnsi="Times New Roman" w:cs="Times New Roman"/>
          <w:sz w:val="24"/>
          <w:szCs w:val="24"/>
        </w:rPr>
        <w:t>Sally’s</w:t>
      </w:r>
      <w:r w:rsidRPr="00CE4974">
        <w:rPr>
          <w:rFonts w:ascii="Times New Roman" w:hAnsi="Times New Roman" w:cs="Times New Roman"/>
          <w:sz w:val="24"/>
          <w:szCs w:val="24"/>
        </w:rPr>
        <w:t xml:space="preserve"> point of view. The result of the experiment reveals that 80% of the participants with </w:t>
      </w:r>
      <w:r w:rsidR="005D1F0D">
        <w:rPr>
          <w:rFonts w:ascii="Times New Roman" w:hAnsi="Times New Roman" w:cs="Times New Roman"/>
          <w:sz w:val="24"/>
          <w:szCs w:val="24"/>
        </w:rPr>
        <w:t>A</w:t>
      </w:r>
      <w:r w:rsidR="00C24947">
        <w:rPr>
          <w:rFonts w:ascii="Times New Roman" w:hAnsi="Times New Roman" w:cs="Times New Roman"/>
          <w:sz w:val="24"/>
          <w:szCs w:val="24"/>
        </w:rPr>
        <w:t>utism</w:t>
      </w:r>
      <w:r w:rsidRPr="00CE4974">
        <w:rPr>
          <w:rFonts w:ascii="Times New Roman" w:hAnsi="Times New Roman" w:cs="Times New Roman"/>
          <w:sz w:val="24"/>
          <w:szCs w:val="24"/>
        </w:rPr>
        <w:t xml:space="preserve"> fail to pass this task. </w:t>
      </w:r>
    </w:p>
    <w:p w14:paraId="5979A2A7" w14:textId="758A3A36" w:rsidR="00084F23" w:rsidRPr="00084F23" w:rsidRDefault="00084F23" w:rsidP="00084F23">
      <w:pPr>
        <w:spacing w:line="480" w:lineRule="auto"/>
        <w:ind w:firstLine="720"/>
        <w:jc w:val="both"/>
        <w:rPr>
          <w:rFonts w:ascii="Times New Roman" w:hAnsi="Times New Roman" w:cs="Times New Roman"/>
          <w:sz w:val="24"/>
          <w:szCs w:val="24"/>
        </w:rPr>
      </w:pPr>
      <w:r w:rsidRPr="00084F23">
        <w:rPr>
          <w:rFonts w:ascii="Times New Roman" w:hAnsi="Times New Roman" w:cs="Times New Roman"/>
          <w:sz w:val="24"/>
          <w:szCs w:val="24"/>
        </w:rPr>
        <w:t xml:space="preserve">In another classic experiment- ‘Smarties or milk cartoon task’ also conducted by Happe (1995) 80% </w:t>
      </w:r>
      <w:r w:rsidR="0025443F">
        <w:rPr>
          <w:rFonts w:ascii="Times New Roman" w:hAnsi="Times New Roman" w:cs="Times New Roman"/>
          <w:sz w:val="24"/>
          <w:szCs w:val="24"/>
        </w:rPr>
        <w:t xml:space="preserve">of </w:t>
      </w:r>
      <w:r w:rsidRPr="00084F23">
        <w:rPr>
          <w:rFonts w:ascii="Times New Roman" w:hAnsi="Times New Roman" w:cs="Times New Roman"/>
          <w:sz w:val="24"/>
          <w:szCs w:val="24"/>
        </w:rPr>
        <w:t xml:space="preserve">participants with </w:t>
      </w:r>
      <w:r w:rsidR="005D1F0D">
        <w:rPr>
          <w:rFonts w:ascii="Times New Roman" w:hAnsi="Times New Roman" w:cs="Times New Roman"/>
          <w:sz w:val="24"/>
          <w:szCs w:val="24"/>
        </w:rPr>
        <w:t>A</w:t>
      </w:r>
      <w:r w:rsidR="008A0799">
        <w:rPr>
          <w:rFonts w:ascii="Times New Roman" w:hAnsi="Times New Roman" w:cs="Times New Roman"/>
          <w:sz w:val="24"/>
          <w:szCs w:val="24"/>
        </w:rPr>
        <w:t>utism</w:t>
      </w:r>
      <w:r w:rsidRPr="00084F23">
        <w:rPr>
          <w:rFonts w:ascii="Times New Roman" w:hAnsi="Times New Roman" w:cs="Times New Roman"/>
          <w:sz w:val="24"/>
          <w:szCs w:val="24"/>
        </w:rPr>
        <w:t xml:space="preserve"> fail</w:t>
      </w:r>
      <w:r w:rsidR="0025443F">
        <w:rPr>
          <w:rFonts w:ascii="Times New Roman" w:hAnsi="Times New Roman" w:cs="Times New Roman"/>
          <w:sz w:val="24"/>
          <w:szCs w:val="24"/>
        </w:rPr>
        <w:t>ed</w:t>
      </w:r>
      <w:r w:rsidRPr="00084F23">
        <w:rPr>
          <w:rFonts w:ascii="Times New Roman" w:hAnsi="Times New Roman" w:cs="Times New Roman"/>
          <w:sz w:val="24"/>
          <w:szCs w:val="24"/>
        </w:rPr>
        <w:t xml:space="preserve"> to predict correctly</w:t>
      </w:r>
      <w:r>
        <w:rPr>
          <w:rFonts w:ascii="Times New Roman" w:hAnsi="Times New Roman" w:cs="Times New Roman"/>
          <w:sz w:val="24"/>
          <w:szCs w:val="24"/>
        </w:rPr>
        <w:t>.</w:t>
      </w:r>
    </w:p>
    <w:p w14:paraId="000D672E" w14:textId="3D741A09" w:rsidR="0059282E" w:rsidRDefault="004E7C08" w:rsidP="0059282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A44F44">
        <w:rPr>
          <w:rFonts w:ascii="Times New Roman" w:hAnsi="Times New Roman" w:cs="Times New Roman"/>
        </w:rPr>
        <w:t>San</w:t>
      </w:r>
      <w:r w:rsidR="008F1DE3" w:rsidRPr="00A44F44">
        <w:rPr>
          <w:rFonts w:ascii="Times New Roman" w:hAnsi="Times New Roman" w:cs="Times New Roman"/>
          <w:sz w:val="24"/>
          <w:szCs w:val="24"/>
        </w:rPr>
        <w:t xml:space="preserve"> Jose Caceres</w:t>
      </w:r>
      <w:r w:rsidR="008F1DE3" w:rsidRPr="00BF0697">
        <w:rPr>
          <w:rFonts w:ascii="Times New Roman" w:hAnsi="Times New Roman" w:cs="Times New Roman"/>
          <w:sz w:val="24"/>
          <w:szCs w:val="24"/>
        </w:rPr>
        <w:t xml:space="preserve"> et al. (2014</w:t>
      </w:r>
      <w:r w:rsidR="008F1DE3">
        <w:rPr>
          <w:rFonts w:ascii="Times New Roman" w:hAnsi="Times New Roman" w:cs="Times New Roman"/>
          <w:sz w:val="24"/>
          <w:szCs w:val="24"/>
        </w:rPr>
        <w:t xml:space="preserve">) compared the ToM abilities of participants with Intellectual disabilities with and without </w:t>
      </w:r>
      <w:r w:rsidR="005D1F0D">
        <w:rPr>
          <w:rFonts w:ascii="Times New Roman" w:hAnsi="Times New Roman" w:cs="Times New Roman"/>
          <w:sz w:val="24"/>
          <w:szCs w:val="24"/>
        </w:rPr>
        <w:t>A</w:t>
      </w:r>
      <w:r w:rsidR="00D53719">
        <w:rPr>
          <w:rFonts w:ascii="Times New Roman" w:hAnsi="Times New Roman" w:cs="Times New Roman"/>
          <w:sz w:val="24"/>
          <w:szCs w:val="24"/>
        </w:rPr>
        <w:t>utism</w:t>
      </w:r>
      <w:r w:rsidR="008F1DE3">
        <w:rPr>
          <w:rFonts w:ascii="Times New Roman" w:hAnsi="Times New Roman" w:cs="Times New Roman"/>
          <w:sz w:val="24"/>
          <w:szCs w:val="24"/>
        </w:rPr>
        <w:t xml:space="preserve"> (N=132) by using the Penny Hiding Game. They observed that participants with intellectual disability and </w:t>
      </w:r>
      <w:r w:rsidR="005D1F0D">
        <w:rPr>
          <w:rFonts w:ascii="Times New Roman" w:hAnsi="Times New Roman" w:cs="Times New Roman"/>
          <w:sz w:val="24"/>
          <w:szCs w:val="24"/>
        </w:rPr>
        <w:t>A</w:t>
      </w:r>
      <w:r w:rsidR="002479E4">
        <w:rPr>
          <w:rFonts w:ascii="Times New Roman" w:hAnsi="Times New Roman" w:cs="Times New Roman"/>
          <w:sz w:val="24"/>
          <w:szCs w:val="24"/>
        </w:rPr>
        <w:t>utism</w:t>
      </w:r>
      <w:r w:rsidR="008F1DE3">
        <w:rPr>
          <w:rFonts w:ascii="Times New Roman" w:hAnsi="Times New Roman" w:cs="Times New Roman"/>
          <w:sz w:val="24"/>
          <w:szCs w:val="24"/>
        </w:rPr>
        <w:t xml:space="preserve"> performed worse</w:t>
      </w:r>
      <w:r w:rsidR="008F1DE3" w:rsidRPr="00E011B8">
        <w:rPr>
          <w:rFonts w:ascii="Times New Roman" w:hAnsi="Times New Roman" w:cs="Times New Roman"/>
          <w:sz w:val="24"/>
          <w:szCs w:val="24"/>
        </w:rPr>
        <w:t xml:space="preserve"> </w:t>
      </w:r>
      <w:r w:rsidR="008F1DE3">
        <w:rPr>
          <w:rFonts w:ascii="Times New Roman" w:hAnsi="Times New Roman" w:cs="Times New Roman"/>
          <w:sz w:val="24"/>
          <w:szCs w:val="24"/>
        </w:rPr>
        <w:t xml:space="preserve">in comparison to the participants with only Intellectual Development. Other studies have also supported the view that individuals with </w:t>
      </w:r>
      <w:r w:rsidR="005D1F0D">
        <w:rPr>
          <w:rFonts w:ascii="Times New Roman" w:hAnsi="Times New Roman" w:cs="Times New Roman"/>
          <w:sz w:val="24"/>
          <w:szCs w:val="24"/>
        </w:rPr>
        <w:t>A</w:t>
      </w:r>
      <w:r w:rsidR="00A9537B">
        <w:rPr>
          <w:rFonts w:ascii="Times New Roman" w:hAnsi="Times New Roman" w:cs="Times New Roman"/>
          <w:sz w:val="24"/>
          <w:szCs w:val="24"/>
        </w:rPr>
        <w:t>utism</w:t>
      </w:r>
      <w:r w:rsidR="008F1DE3">
        <w:rPr>
          <w:rFonts w:ascii="Times New Roman" w:hAnsi="Times New Roman" w:cs="Times New Roman"/>
          <w:sz w:val="24"/>
          <w:szCs w:val="24"/>
        </w:rPr>
        <w:t xml:space="preserve"> have deficits in understanding others’ perspectives (e.g., Holt et al.,2022; Andreou &amp; Skrimpa, 2020). </w:t>
      </w:r>
    </w:p>
    <w:p w14:paraId="685775A1" w14:textId="41325113" w:rsidR="00D125C8" w:rsidRPr="00CE4974" w:rsidRDefault="00D125C8" w:rsidP="0059282E">
      <w:pPr>
        <w:spacing w:line="480" w:lineRule="auto"/>
        <w:ind w:firstLine="720"/>
        <w:jc w:val="both"/>
        <w:rPr>
          <w:rFonts w:ascii="Times New Roman" w:hAnsi="Times New Roman" w:cs="Times New Roman"/>
          <w:sz w:val="24"/>
          <w:szCs w:val="24"/>
        </w:rPr>
      </w:pPr>
      <w:r w:rsidRPr="00CE4974">
        <w:rPr>
          <w:rFonts w:ascii="Times New Roman" w:hAnsi="Times New Roman" w:cs="Times New Roman"/>
          <w:sz w:val="24"/>
          <w:szCs w:val="24"/>
        </w:rPr>
        <w:t>.</w:t>
      </w:r>
    </w:p>
    <w:p w14:paraId="39A74422" w14:textId="2A3520E0" w:rsidR="00D240D6" w:rsidRDefault="00D125C8" w:rsidP="00D125C8">
      <w:pPr>
        <w:spacing w:line="480" w:lineRule="auto"/>
        <w:ind w:firstLine="720"/>
        <w:jc w:val="both"/>
        <w:rPr>
          <w:rFonts w:ascii="Times New Roman" w:hAnsi="Times New Roman" w:cs="Times New Roman"/>
          <w:sz w:val="24"/>
          <w:szCs w:val="24"/>
        </w:rPr>
      </w:pPr>
      <w:r w:rsidRPr="00CE4974">
        <w:rPr>
          <w:rFonts w:ascii="Times New Roman" w:hAnsi="Times New Roman" w:cs="Times New Roman"/>
          <w:iCs/>
          <w:sz w:val="24"/>
          <w:szCs w:val="24"/>
        </w:rPr>
        <w:t xml:space="preserve">Most of these studies </w:t>
      </w:r>
      <w:r w:rsidR="00061B0F">
        <w:rPr>
          <w:rFonts w:ascii="Times New Roman" w:hAnsi="Times New Roman" w:cs="Times New Roman"/>
          <w:iCs/>
          <w:sz w:val="24"/>
          <w:szCs w:val="24"/>
        </w:rPr>
        <w:t>discussed</w:t>
      </w:r>
      <w:r w:rsidR="00DA4768">
        <w:rPr>
          <w:rFonts w:ascii="Times New Roman" w:hAnsi="Times New Roman" w:cs="Times New Roman"/>
          <w:iCs/>
          <w:sz w:val="24"/>
          <w:szCs w:val="24"/>
        </w:rPr>
        <w:t xml:space="preserve"> above </w:t>
      </w:r>
      <w:r w:rsidR="006D310B" w:rsidRPr="00CE4974">
        <w:rPr>
          <w:rFonts w:ascii="Times New Roman" w:hAnsi="Times New Roman" w:cs="Times New Roman"/>
          <w:iCs/>
          <w:sz w:val="24"/>
          <w:szCs w:val="24"/>
        </w:rPr>
        <w:t>focus</w:t>
      </w:r>
      <w:r w:rsidR="006D310B">
        <w:rPr>
          <w:rFonts w:ascii="Times New Roman" w:hAnsi="Times New Roman" w:cs="Times New Roman"/>
          <w:iCs/>
          <w:sz w:val="24"/>
          <w:szCs w:val="24"/>
        </w:rPr>
        <w:t xml:space="preserve">ed </w:t>
      </w:r>
      <w:r w:rsidR="006D310B" w:rsidRPr="00CE4974">
        <w:rPr>
          <w:rFonts w:ascii="Times New Roman" w:hAnsi="Times New Roman" w:cs="Times New Roman"/>
          <w:iCs/>
          <w:sz w:val="24"/>
          <w:szCs w:val="24"/>
        </w:rPr>
        <w:t>on</w:t>
      </w:r>
      <w:r w:rsidRPr="00CE4974">
        <w:rPr>
          <w:rFonts w:ascii="Times New Roman" w:hAnsi="Times New Roman" w:cs="Times New Roman"/>
          <w:iCs/>
          <w:sz w:val="24"/>
          <w:szCs w:val="24"/>
        </w:rPr>
        <w:t xml:space="preserve"> the cognitive aspect of </w:t>
      </w:r>
      <w:r w:rsidR="00CE4974">
        <w:rPr>
          <w:rFonts w:ascii="Times New Roman" w:hAnsi="Times New Roman" w:cs="Times New Roman"/>
          <w:iCs/>
          <w:sz w:val="24"/>
          <w:szCs w:val="24"/>
        </w:rPr>
        <w:t>Tom</w:t>
      </w:r>
      <w:r w:rsidRPr="00CE4974">
        <w:rPr>
          <w:rFonts w:ascii="Times New Roman" w:hAnsi="Times New Roman" w:cs="Times New Roman"/>
          <w:i/>
          <w:iCs/>
          <w:sz w:val="24"/>
          <w:szCs w:val="24"/>
        </w:rPr>
        <w:t>.</w:t>
      </w:r>
      <w:r w:rsidRPr="00CE4974">
        <w:rPr>
          <w:rFonts w:ascii="Times New Roman" w:hAnsi="Times New Roman" w:cs="Times New Roman"/>
          <w:sz w:val="24"/>
          <w:szCs w:val="24"/>
        </w:rPr>
        <w:t xml:space="preserve"> </w:t>
      </w:r>
      <w:r w:rsidR="00061B0F" w:rsidRPr="00CE4974">
        <w:rPr>
          <w:rFonts w:ascii="Times New Roman" w:hAnsi="Times New Roman" w:cs="Times New Roman"/>
          <w:sz w:val="24"/>
          <w:szCs w:val="24"/>
        </w:rPr>
        <w:t xml:space="preserve">However, </w:t>
      </w:r>
      <w:r w:rsidR="00061B0F">
        <w:rPr>
          <w:rFonts w:ascii="Times New Roman" w:hAnsi="Times New Roman" w:cs="Times New Roman"/>
          <w:sz w:val="24"/>
          <w:szCs w:val="24"/>
        </w:rPr>
        <w:t>the</w:t>
      </w:r>
      <w:r w:rsidR="006D310B">
        <w:rPr>
          <w:rFonts w:ascii="Times New Roman" w:hAnsi="Times New Roman" w:cs="Times New Roman"/>
          <w:sz w:val="24"/>
          <w:szCs w:val="24"/>
        </w:rPr>
        <w:t xml:space="preserve"> affective component of ToM such as </w:t>
      </w:r>
      <w:r w:rsidRPr="00CE4974">
        <w:rPr>
          <w:rFonts w:ascii="Times New Roman" w:hAnsi="Times New Roman" w:cs="Times New Roman"/>
          <w:sz w:val="24"/>
          <w:szCs w:val="24"/>
        </w:rPr>
        <w:t xml:space="preserve">recognition of emotion and understanding </w:t>
      </w:r>
      <w:r w:rsidR="00CE4974">
        <w:rPr>
          <w:rFonts w:ascii="Times New Roman" w:hAnsi="Times New Roman" w:cs="Times New Roman"/>
          <w:sz w:val="24"/>
          <w:szCs w:val="24"/>
        </w:rPr>
        <w:lastRenderedPageBreak/>
        <w:t xml:space="preserve">the </w:t>
      </w:r>
      <w:r w:rsidRPr="00CE4974">
        <w:rPr>
          <w:rFonts w:ascii="Times New Roman" w:hAnsi="Times New Roman" w:cs="Times New Roman"/>
          <w:sz w:val="24"/>
          <w:szCs w:val="24"/>
        </w:rPr>
        <w:t xml:space="preserve">causes of emotion are also important factors of social cognition. In social situations, one </w:t>
      </w:r>
      <w:r w:rsidR="005516F1" w:rsidRPr="00CE4974">
        <w:rPr>
          <w:rFonts w:ascii="Times New Roman" w:hAnsi="Times New Roman" w:cs="Times New Roman"/>
          <w:sz w:val="24"/>
          <w:szCs w:val="24"/>
        </w:rPr>
        <w:t>must</w:t>
      </w:r>
      <w:r w:rsidRPr="00CE4974">
        <w:rPr>
          <w:rFonts w:ascii="Times New Roman" w:hAnsi="Times New Roman" w:cs="Times New Roman"/>
          <w:sz w:val="24"/>
          <w:szCs w:val="24"/>
        </w:rPr>
        <w:t xml:space="preserve"> understand </w:t>
      </w:r>
      <w:r w:rsidR="00CE4974">
        <w:rPr>
          <w:rFonts w:ascii="Times New Roman" w:hAnsi="Times New Roman" w:cs="Times New Roman"/>
          <w:sz w:val="24"/>
          <w:szCs w:val="24"/>
        </w:rPr>
        <w:t>others'</w:t>
      </w:r>
      <w:r w:rsidRPr="00CE4974">
        <w:rPr>
          <w:rFonts w:ascii="Times New Roman" w:hAnsi="Times New Roman" w:cs="Times New Roman"/>
          <w:sz w:val="24"/>
          <w:szCs w:val="24"/>
        </w:rPr>
        <w:t xml:space="preserve"> </w:t>
      </w:r>
      <w:r w:rsidR="00CE4974">
        <w:rPr>
          <w:rFonts w:ascii="Times New Roman" w:hAnsi="Times New Roman" w:cs="Times New Roman"/>
          <w:sz w:val="24"/>
          <w:szCs w:val="24"/>
        </w:rPr>
        <w:t>emotions</w:t>
      </w:r>
      <w:r w:rsidRPr="00CE4974">
        <w:rPr>
          <w:rFonts w:ascii="Times New Roman" w:hAnsi="Times New Roman" w:cs="Times New Roman"/>
          <w:sz w:val="24"/>
          <w:szCs w:val="24"/>
        </w:rPr>
        <w:t xml:space="preserve"> from their facial expression for successful social interaction. Recognition of facial expression is related to ToM development. According to Baron-Cohen (1995), when children understand that facial expressions communicate one’s inner state, they </w:t>
      </w:r>
      <w:r w:rsidR="0045246E">
        <w:rPr>
          <w:rFonts w:ascii="Times New Roman" w:hAnsi="Times New Roman" w:cs="Times New Roman"/>
          <w:sz w:val="24"/>
          <w:szCs w:val="24"/>
        </w:rPr>
        <w:t>start</w:t>
      </w:r>
      <w:r w:rsidRPr="00CE4974">
        <w:rPr>
          <w:rFonts w:ascii="Times New Roman" w:hAnsi="Times New Roman" w:cs="Times New Roman"/>
          <w:sz w:val="24"/>
          <w:szCs w:val="24"/>
        </w:rPr>
        <w:t xml:space="preserve"> to develop ToM. Human beings are sensitive to facial </w:t>
      </w:r>
      <w:r w:rsidR="00CE4974">
        <w:rPr>
          <w:rFonts w:ascii="Times New Roman" w:hAnsi="Times New Roman" w:cs="Times New Roman"/>
          <w:sz w:val="24"/>
          <w:szCs w:val="24"/>
        </w:rPr>
        <w:t>expressions</w:t>
      </w:r>
      <w:r w:rsidRPr="00CE4974">
        <w:rPr>
          <w:rFonts w:ascii="Times New Roman" w:hAnsi="Times New Roman" w:cs="Times New Roman"/>
          <w:sz w:val="24"/>
          <w:szCs w:val="24"/>
        </w:rPr>
        <w:t xml:space="preserve"> from </w:t>
      </w:r>
      <w:r w:rsidR="00CE4974">
        <w:rPr>
          <w:rFonts w:ascii="Times New Roman" w:hAnsi="Times New Roman" w:cs="Times New Roman"/>
          <w:sz w:val="24"/>
          <w:szCs w:val="24"/>
        </w:rPr>
        <w:t xml:space="preserve">a </w:t>
      </w:r>
      <w:r w:rsidRPr="00CE4974">
        <w:rPr>
          <w:rFonts w:ascii="Times New Roman" w:hAnsi="Times New Roman" w:cs="Times New Roman"/>
          <w:sz w:val="24"/>
          <w:szCs w:val="24"/>
        </w:rPr>
        <w:t xml:space="preserve">very early stage of life. Infants start to </w:t>
      </w:r>
      <w:r w:rsidR="00061B0F">
        <w:rPr>
          <w:rFonts w:ascii="Times New Roman" w:hAnsi="Times New Roman" w:cs="Times New Roman"/>
          <w:sz w:val="24"/>
          <w:szCs w:val="24"/>
        </w:rPr>
        <w:t>respond</w:t>
      </w:r>
      <w:r w:rsidRPr="00CE4974">
        <w:rPr>
          <w:rFonts w:ascii="Times New Roman" w:hAnsi="Times New Roman" w:cs="Times New Roman"/>
          <w:sz w:val="24"/>
          <w:szCs w:val="24"/>
        </w:rPr>
        <w:t xml:space="preserve"> to emotional </w:t>
      </w:r>
      <w:r w:rsidR="005516F1" w:rsidRPr="00CE4974">
        <w:rPr>
          <w:rFonts w:ascii="Times New Roman" w:hAnsi="Times New Roman" w:cs="Times New Roman"/>
          <w:sz w:val="24"/>
          <w:szCs w:val="24"/>
        </w:rPr>
        <w:t>signals</w:t>
      </w:r>
      <w:r w:rsidRPr="00CE4974">
        <w:rPr>
          <w:rFonts w:ascii="Times New Roman" w:hAnsi="Times New Roman" w:cs="Times New Roman"/>
          <w:sz w:val="24"/>
          <w:szCs w:val="24"/>
        </w:rPr>
        <w:t xml:space="preserve"> as early as 2 months of age (Tanguay, 1990). By 3 </w:t>
      </w:r>
      <w:r w:rsidR="005516F1" w:rsidRPr="00CE4974">
        <w:rPr>
          <w:rFonts w:ascii="Times New Roman" w:hAnsi="Times New Roman" w:cs="Times New Roman"/>
          <w:sz w:val="24"/>
          <w:szCs w:val="24"/>
        </w:rPr>
        <w:t>years of</w:t>
      </w:r>
      <w:r w:rsidRPr="00CE4974">
        <w:rPr>
          <w:rFonts w:ascii="Times New Roman" w:hAnsi="Times New Roman" w:cs="Times New Roman"/>
          <w:sz w:val="24"/>
          <w:szCs w:val="24"/>
        </w:rPr>
        <w:t xml:space="preserve"> age</w:t>
      </w:r>
      <w:r w:rsidR="00061B0F">
        <w:rPr>
          <w:rFonts w:ascii="Times New Roman" w:hAnsi="Times New Roman" w:cs="Times New Roman"/>
          <w:sz w:val="24"/>
          <w:szCs w:val="24"/>
        </w:rPr>
        <w:t>,</w:t>
      </w:r>
      <w:r w:rsidR="009A699B">
        <w:rPr>
          <w:rFonts w:ascii="Times New Roman" w:hAnsi="Times New Roman" w:cs="Times New Roman"/>
          <w:sz w:val="24"/>
          <w:szCs w:val="24"/>
        </w:rPr>
        <w:t xml:space="preserve"> </w:t>
      </w:r>
      <w:r w:rsidRPr="00CE4974">
        <w:rPr>
          <w:rFonts w:ascii="Times New Roman" w:hAnsi="Times New Roman" w:cs="Times New Roman"/>
          <w:sz w:val="24"/>
          <w:szCs w:val="24"/>
        </w:rPr>
        <w:t xml:space="preserve">children understand that different situations can evoke emotions in others (Harris, 1989) as well </w:t>
      </w:r>
      <w:r w:rsidR="0045246E">
        <w:rPr>
          <w:rFonts w:ascii="Times New Roman" w:hAnsi="Times New Roman" w:cs="Times New Roman"/>
          <w:sz w:val="24"/>
          <w:szCs w:val="24"/>
        </w:rPr>
        <w:t>and</w:t>
      </w:r>
      <w:r w:rsidRPr="00CE4974">
        <w:rPr>
          <w:rFonts w:ascii="Times New Roman" w:hAnsi="Times New Roman" w:cs="Times New Roman"/>
          <w:sz w:val="24"/>
          <w:szCs w:val="24"/>
        </w:rPr>
        <w:t xml:space="preserve"> they develop </w:t>
      </w:r>
      <w:r w:rsidR="00061B0F">
        <w:rPr>
          <w:rFonts w:ascii="Times New Roman" w:hAnsi="Times New Roman" w:cs="Times New Roman"/>
          <w:sz w:val="24"/>
          <w:szCs w:val="24"/>
        </w:rPr>
        <w:t xml:space="preserve">a </w:t>
      </w:r>
      <w:r w:rsidRPr="00CE4974">
        <w:rPr>
          <w:rFonts w:ascii="Times New Roman" w:hAnsi="Times New Roman" w:cs="Times New Roman"/>
          <w:sz w:val="24"/>
          <w:szCs w:val="24"/>
        </w:rPr>
        <w:t xml:space="preserve">concept </w:t>
      </w:r>
      <w:r w:rsidR="00061B0F">
        <w:rPr>
          <w:rFonts w:ascii="Times New Roman" w:hAnsi="Times New Roman" w:cs="Times New Roman"/>
          <w:sz w:val="24"/>
          <w:szCs w:val="24"/>
        </w:rPr>
        <w:t>of</w:t>
      </w:r>
      <w:r w:rsidRPr="00CE4974">
        <w:rPr>
          <w:rFonts w:ascii="Times New Roman" w:hAnsi="Times New Roman" w:cs="Times New Roman"/>
          <w:sz w:val="24"/>
          <w:szCs w:val="24"/>
        </w:rPr>
        <w:t xml:space="preserve"> </w:t>
      </w:r>
      <w:r w:rsidR="005516F1" w:rsidRPr="00CE4974">
        <w:rPr>
          <w:rFonts w:ascii="Times New Roman" w:hAnsi="Times New Roman" w:cs="Times New Roman"/>
          <w:sz w:val="24"/>
          <w:szCs w:val="24"/>
        </w:rPr>
        <w:t>desire-based</w:t>
      </w:r>
      <w:r w:rsidRPr="00CE4974">
        <w:rPr>
          <w:rFonts w:ascii="Times New Roman" w:hAnsi="Times New Roman" w:cs="Times New Roman"/>
          <w:sz w:val="24"/>
          <w:szCs w:val="24"/>
        </w:rPr>
        <w:t xml:space="preserve"> emotion (Stein and Levine, 1989). Persons with </w:t>
      </w:r>
      <w:r w:rsidR="005D1F0D">
        <w:rPr>
          <w:rFonts w:ascii="Times New Roman" w:hAnsi="Times New Roman" w:cs="Times New Roman"/>
          <w:sz w:val="24"/>
          <w:szCs w:val="24"/>
        </w:rPr>
        <w:t>Autism</w:t>
      </w:r>
      <w:r w:rsidRPr="00CE4974">
        <w:rPr>
          <w:rFonts w:ascii="Times New Roman" w:hAnsi="Times New Roman" w:cs="Times New Roman"/>
          <w:sz w:val="24"/>
          <w:szCs w:val="24"/>
        </w:rPr>
        <w:t xml:space="preserve"> have </w:t>
      </w:r>
      <w:r w:rsidR="00061B0F">
        <w:rPr>
          <w:rFonts w:ascii="Times New Roman" w:hAnsi="Times New Roman" w:cs="Times New Roman"/>
          <w:sz w:val="24"/>
          <w:szCs w:val="24"/>
        </w:rPr>
        <w:t xml:space="preserve">a </w:t>
      </w:r>
      <w:r w:rsidRPr="00CE4974">
        <w:rPr>
          <w:rFonts w:ascii="Times New Roman" w:hAnsi="Times New Roman" w:cs="Times New Roman"/>
          <w:sz w:val="24"/>
          <w:szCs w:val="24"/>
        </w:rPr>
        <w:t xml:space="preserve">deficit in social cognition. Their reciprocal interaction is </w:t>
      </w:r>
      <w:r w:rsidR="0020596A" w:rsidRPr="00CE4974">
        <w:rPr>
          <w:rFonts w:ascii="Times New Roman" w:hAnsi="Times New Roman" w:cs="Times New Roman"/>
          <w:sz w:val="24"/>
          <w:szCs w:val="24"/>
        </w:rPr>
        <w:t>poorer</w:t>
      </w:r>
      <w:r w:rsidRPr="00CE4974">
        <w:rPr>
          <w:rFonts w:ascii="Times New Roman" w:hAnsi="Times New Roman" w:cs="Times New Roman"/>
          <w:sz w:val="24"/>
          <w:szCs w:val="24"/>
        </w:rPr>
        <w:t xml:space="preserve"> than their normal counterpart. </w:t>
      </w:r>
      <w:r w:rsidR="009A699B" w:rsidRPr="00CE4974">
        <w:rPr>
          <w:rFonts w:ascii="Times New Roman" w:hAnsi="Times New Roman" w:cs="Times New Roman"/>
          <w:sz w:val="24"/>
          <w:szCs w:val="24"/>
        </w:rPr>
        <w:t>Literature</w:t>
      </w:r>
      <w:r w:rsidRPr="00CE4974">
        <w:rPr>
          <w:rFonts w:ascii="Times New Roman" w:hAnsi="Times New Roman" w:cs="Times New Roman"/>
          <w:sz w:val="24"/>
          <w:szCs w:val="24"/>
        </w:rPr>
        <w:t xml:space="preserve"> </w:t>
      </w:r>
      <w:r w:rsidR="00061B0F">
        <w:rPr>
          <w:rFonts w:ascii="Times New Roman" w:hAnsi="Times New Roman" w:cs="Times New Roman"/>
          <w:sz w:val="24"/>
          <w:szCs w:val="24"/>
        </w:rPr>
        <w:t>shows</w:t>
      </w:r>
      <w:r w:rsidRPr="00CE4974">
        <w:rPr>
          <w:rFonts w:ascii="Times New Roman" w:hAnsi="Times New Roman" w:cs="Times New Roman"/>
          <w:sz w:val="24"/>
          <w:szCs w:val="24"/>
        </w:rPr>
        <w:t xml:space="preserve"> that they have deficits in identifying emotional expressions</w:t>
      </w:r>
      <w:r w:rsidR="00DC4934">
        <w:rPr>
          <w:rFonts w:ascii="Times New Roman" w:hAnsi="Times New Roman" w:cs="Times New Roman"/>
          <w:sz w:val="24"/>
          <w:szCs w:val="24"/>
        </w:rPr>
        <w:t>.</w:t>
      </w:r>
      <w:r w:rsidRPr="00CE4974">
        <w:rPr>
          <w:rFonts w:ascii="Times New Roman" w:hAnsi="Times New Roman" w:cs="Times New Roman"/>
          <w:sz w:val="24"/>
          <w:szCs w:val="24"/>
        </w:rPr>
        <w:t xml:space="preserve"> </w:t>
      </w:r>
      <w:r w:rsidR="00DC4934">
        <w:rPr>
          <w:rFonts w:ascii="Times New Roman" w:hAnsi="Times New Roman" w:cs="Times New Roman"/>
          <w:sz w:val="24"/>
          <w:szCs w:val="24"/>
        </w:rPr>
        <w:t>Y</w:t>
      </w:r>
      <w:r w:rsidR="00F6411C">
        <w:rPr>
          <w:rFonts w:ascii="Times New Roman" w:hAnsi="Times New Roman" w:cs="Times New Roman"/>
          <w:sz w:val="24"/>
          <w:szCs w:val="24"/>
        </w:rPr>
        <w:t>e</w:t>
      </w:r>
      <w:r w:rsidR="00DC4934">
        <w:rPr>
          <w:rFonts w:ascii="Times New Roman" w:hAnsi="Times New Roman" w:cs="Times New Roman"/>
          <w:sz w:val="24"/>
          <w:szCs w:val="24"/>
        </w:rPr>
        <w:t xml:space="preserve">ung (2022) conducted a review of 148 studies from different databases such as PubMed, and PsycINFO. This review showed that individuals with ASD have a deficit in recognizing facial expressions. Other studies have similar </w:t>
      </w:r>
      <w:r w:rsidR="00D62573">
        <w:rPr>
          <w:rFonts w:ascii="Times New Roman" w:hAnsi="Times New Roman" w:cs="Times New Roman"/>
          <w:sz w:val="24"/>
          <w:szCs w:val="24"/>
        </w:rPr>
        <w:t xml:space="preserve">observations </w:t>
      </w:r>
      <w:r w:rsidR="00D62573" w:rsidRPr="00CE4974">
        <w:rPr>
          <w:rFonts w:ascii="Times New Roman" w:hAnsi="Times New Roman" w:cs="Times New Roman"/>
          <w:sz w:val="24"/>
          <w:szCs w:val="24"/>
        </w:rPr>
        <w:t>(</w:t>
      </w:r>
      <w:r w:rsidR="0020596A">
        <w:rPr>
          <w:rFonts w:ascii="Times New Roman" w:hAnsi="Times New Roman" w:cs="Times New Roman"/>
          <w:sz w:val="24"/>
          <w:szCs w:val="24"/>
        </w:rPr>
        <w:t xml:space="preserve">e.g., </w:t>
      </w:r>
      <w:r w:rsidR="0020596A" w:rsidRPr="00F05B87">
        <w:rPr>
          <w:rFonts w:ascii="Times New Roman" w:hAnsi="Times New Roman" w:cs="Times New Roman"/>
          <w:sz w:val="24"/>
          <w:szCs w:val="24"/>
        </w:rPr>
        <w:t>Takahashi</w:t>
      </w:r>
      <w:r w:rsidR="0020596A">
        <w:rPr>
          <w:rFonts w:ascii="Times New Roman" w:hAnsi="Times New Roman" w:cs="Times New Roman"/>
          <w:sz w:val="24"/>
          <w:szCs w:val="24"/>
        </w:rPr>
        <w:t xml:space="preserve"> et al. 2022; Loth et al. 2018;</w:t>
      </w:r>
      <w:r w:rsidR="009A699B">
        <w:rPr>
          <w:rFonts w:ascii="Times New Roman" w:hAnsi="Times New Roman" w:cs="Times New Roman"/>
          <w:sz w:val="24"/>
          <w:szCs w:val="24"/>
        </w:rPr>
        <w:t xml:space="preserve"> </w:t>
      </w:r>
      <w:r w:rsidRPr="00CE4974">
        <w:rPr>
          <w:rFonts w:ascii="Times New Roman" w:hAnsi="Times New Roman" w:cs="Times New Roman"/>
          <w:sz w:val="24"/>
          <w:szCs w:val="24"/>
        </w:rPr>
        <w:t xml:space="preserve">Wallace, </w:t>
      </w:r>
      <w:r w:rsidR="0020596A">
        <w:rPr>
          <w:rFonts w:ascii="Times New Roman" w:hAnsi="Times New Roman" w:cs="Times New Roman"/>
          <w:sz w:val="24"/>
          <w:szCs w:val="24"/>
        </w:rPr>
        <w:t>et al.</w:t>
      </w:r>
      <w:r w:rsidRPr="00CE4974">
        <w:rPr>
          <w:rFonts w:ascii="Times New Roman" w:hAnsi="Times New Roman" w:cs="Times New Roman"/>
          <w:sz w:val="24"/>
          <w:szCs w:val="24"/>
        </w:rPr>
        <w:t xml:space="preserve"> 2011; Ashwin</w:t>
      </w:r>
      <w:r w:rsidR="00C6092E">
        <w:rPr>
          <w:rFonts w:ascii="Times New Roman" w:hAnsi="Times New Roman" w:cs="Times New Roman"/>
          <w:sz w:val="24"/>
          <w:szCs w:val="24"/>
        </w:rPr>
        <w:t xml:space="preserve"> et al. </w:t>
      </w:r>
      <w:r w:rsidRPr="00CE4974">
        <w:rPr>
          <w:rFonts w:ascii="Times New Roman" w:hAnsi="Times New Roman" w:cs="Times New Roman"/>
          <w:sz w:val="24"/>
          <w:szCs w:val="24"/>
        </w:rPr>
        <w:t>2006)</w:t>
      </w:r>
      <w:r w:rsidR="00B83C12">
        <w:rPr>
          <w:rFonts w:ascii="Times New Roman" w:hAnsi="Times New Roman" w:cs="Times New Roman"/>
          <w:sz w:val="24"/>
          <w:szCs w:val="24"/>
        </w:rPr>
        <w:t>.</w:t>
      </w:r>
    </w:p>
    <w:p w14:paraId="7E489FAA" w14:textId="670961A5" w:rsidR="00D125C8" w:rsidRDefault="00D125C8" w:rsidP="00D240D6">
      <w:pPr>
        <w:spacing w:line="480" w:lineRule="auto"/>
        <w:ind w:firstLine="720"/>
        <w:jc w:val="both"/>
        <w:rPr>
          <w:rFonts w:ascii="Times New Roman" w:hAnsi="Times New Roman" w:cs="Times New Roman"/>
          <w:sz w:val="24"/>
          <w:szCs w:val="24"/>
        </w:rPr>
      </w:pPr>
      <w:r w:rsidRPr="00CE4974">
        <w:rPr>
          <w:rFonts w:ascii="Times New Roman" w:hAnsi="Times New Roman" w:cs="Times New Roman"/>
          <w:sz w:val="24"/>
          <w:szCs w:val="24"/>
        </w:rPr>
        <w:t xml:space="preserve">Several explanations have been given to understand this deficit in face processing. Langdell (1978) conducted a study on 8 to </w:t>
      </w:r>
      <w:r w:rsidR="009A699B">
        <w:rPr>
          <w:rFonts w:ascii="Times New Roman" w:hAnsi="Times New Roman" w:cs="Times New Roman"/>
          <w:sz w:val="24"/>
          <w:szCs w:val="24"/>
        </w:rPr>
        <w:t>10-year-old</w:t>
      </w:r>
      <w:r w:rsidRPr="00CE4974">
        <w:rPr>
          <w:rFonts w:ascii="Times New Roman" w:hAnsi="Times New Roman" w:cs="Times New Roman"/>
          <w:sz w:val="24"/>
          <w:szCs w:val="24"/>
        </w:rPr>
        <w:t xml:space="preserve"> children with </w:t>
      </w:r>
      <w:r w:rsidR="005D1F0D">
        <w:rPr>
          <w:rFonts w:ascii="Times New Roman" w:hAnsi="Times New Roman" w:cs="Times New Roman"/>
          <w:sz w:val="24"/>
          <w:szCs w:val="24"/>
        </w:rPr>
        <w:t>Autism</w:t>
      </w:r>
      <w:r w:rsidR="00D62573" w:rsidRPr="00CE4974">
        <w:rPr>
          <w:rFonts w:ascii="Times New Roman" w:hAnsi="Times New Roman" w:cs="Times New Roman"/>
          <w:sz w:val="24"/>
          <w:szCs w:val="24"/>
        </w:rPr>
        <w:t xml:space="preserve"> </w:t>
      </w:r>
      <w:r w:rsidRPr="00CE4974">
        <w:rPr>
          <w:rFonts w:ascii="Times New Roman" w:hAnsi="Times New Roman" w:cs="Times New Roman"/>
          <w:sz w:val="24"/>
          <w:szCs w:val="24"/>
        </w:rPr>
        <w:t xml:space="preserve">and he observed that these children focus more on the lower half of the face than </w:t>
      </w:r>
      <w:r w:rsidR="009A699B">
        <w:rPr>
          <w:rFonts w:ascii="Times New Roman" w:hAnsi="Times New Roman" w:cs="Times New Roman"/>
          <w:sz w:val="24"/>
          <w:szCs w:val="24"/>
        </w:rPr>
        <w:t xml:space="preserve">the </w:t>
      </w:r>
      <w:r w:rsidRPr="00CE4974">
        <w:rPr>
          <w:rFonts w:ascii="Times New Roman" w:hAnsi="Times New Roman" w:cs="Times New Roman"/>
          <w:sz w:val="24"/>
          <w:szCs w:val="24"/>
        </w:rPr>
        <w:t xml:space="preserve">upper half. Celani, Battacchi, and Arcidiacono(1999) proposed that individuals with </w:t>
      </w:r>
      <w:r w:rsidR="005D1F0D">
        <w:rPr>
          <w:rFonts w:ascii="Times New Roman" w:hAnsi="Times New Roman" w:cs="Times New Roman"/>
          <w:sz w:val="24"/>
          <w:szCs w:val="24"/>
        </w:rPr>
        <w:t>Autism</w:t>
      </w:r>
      <w:r w:rsidRPr="00CE4974">
        <w:rPr>
          <w:rFonts w:ascii="Times New Roman" w:hAnsi="Times New Roman" w:cs="Times New Roman"/>
          <w:sz w:val="24"/>
          <w:szCs w:val="24"/>
        </w:rPr>
        <w:t xml:space="preserve"> fail to understand emotions and </w:t>
      </w:r>
      <w:r w:rsidR="009A699B">
        <w:rPr>
          <w:rFonts w:ascii="Times New Roman" w:hAnsi="Times New Roman" w:cs="Times New Roman"/>
          <w:sz w:val="24"/>
          <w:szCs w:val="24"/>
        </w:rPr>
        <w:t xml:space="preserve">the </w:t>
      </w:r>
      <w:r w:rsidRPr="00CE4974">
        <w:rPr>
          <w:rFonts w:ascii="Times New Roman" w:hAnsi="Times New Roman" w:cs="Times New Roman"/>
          <w:sz w:val="24"/>
          <w:szCs w:val="24"/>
        </w:rPr>
        <w:t xml:space="preserve">meaning of emotions as a whole. According to Krebs and Colleagues (2011) unlike their normal counterpart, children with </w:t>
      </w:r>
      <w:r w:rsidR="005D1F0D">
        <w:rPr>
          <w:rFonts w:ascii="Times New Roman" w:hAnsi="Times New Roman" w:cs="Times New Roman"/>
          <w:sz w:val="24"/>
          <w:szCs w:val="24"/>
        </w:rPr>
        <w:t>Autism</w:t>
      </w:r>
      <w:r w:rsidRPr="00CE4974">
        <w:rPr>
          <w:rFonts w:ascii="Times New Roman" w:hAnsi="Times New Roman" w:cs="Times New Roman"/>
          <w:sz w:val="24"/>
          <w:szCs w:val="24"/>
        </w:rPr>
        <w:t xml:space="preserve"> do not process </w:t>
      </w:r>
      <w:r w:rsidR="009A699B" w:rsidRPr="00CE4974">
        <w:rPr>
          <w:rFonts w:ascii="Times New Roman" w:hAnsi="Times New Roman" w:cs="Times New Roman"/>
          <w:sz w:val="24"/>
          <w:szCs w:val="24"/>
        </w:rPr>
        <w:t>t</w:t>
      </w:r>
      <w:r w:rsidR="009A699B">
        <w:rPr>
          <w:rFonts w:ascii="Times New Roman" w:hAnsi="Times New Roman" w:cs="Times New Roman"/>
          <w:sz w:val="24"/>
          <w:szCs w:val="24"/>
        </w:rPr>
        <w:t xml:space="preserve">he </w:t>
      </w:r>
      <w:r w:rsidR="009A699B" w:rsidRPr="00CE4974">
        <w:rPr>
          <w:rFonts w:ascii="Times New Roman" w:hAnsi="Times New Roman" w:cs="Times New Roman"/>
          <w:sz w:val="24"/>
          <w:szCs w:val="24"/>
        </w:rPr>
        <w:t>identit</w:t>
      </w:r>
      <w:r w:rsidR="009A699B">
        <w:rPr>
          <w:rFonts w:ascii="Times New Roman" w:hAnsi="Times New Roman" w:cs="Times New Roman"/>
          <w:sz w:val="24"/>
          <w:szCs w:val="24"/>
        </w:rPr>
        <w:t>y</w:t>
      </w:r>
      <w:r w:rsidR="00366116">
        <w:rPr>
          <w:rFonts w:ascii="Times New Roman" w:hAnsi="Times New Roman" w:cs="Times New Roman"/>
          <w:sz w:val="24"/>
          <w:szCs w:val="24"/>
        </w:rPr>
        <w:t xml:space="preserve"> </w:t>
      </w:r>
      <w:r w:rsidRPr="00CE4974">
        <w:rPr>
          <w:rFonts w:ascii="Times New Roman" w:hAnsi="Times New Roman" w:cs="Times New Roman"/>
          <w:sz w:val="24"/>
          <w:szCs w:val="24"/>
        </w:rPr>
        <w:t xml:space="preserve">of face and affect simultaneously. </w:t>
      </w:r>
    </w:p>
    <w:p w14:paraId="676D2C29" w14:textId="73FC73DC" w:rsidR="00D240D6" w:rsidRDefault="00D240D6" w:rsidP="00D240D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One needs to understand others’ points of view and emotions to communicate effectively in social situations. Therefore, the Impairment in social communication and reciprocity in ASD can be attributed to the deficit in ToM (</w:t>
      </w:r>
      <w:r w:rsidRPr="00E011B8">
        <w:rPr>
          <w:rFonts w:ascii="Times New Roman" w:hAnsi="Times New Roman" w:cs="Times New Roman"/>
          <w:sz w:val="24"/>
          <w:szCs w:val="24"/>
        </w:rPr>
        <w:t>(</w:t>
      </w:r>
      <w:r>
        <w:rPr>
          <w:rFonts w:ascii="Times New Roman" w:hAnsi="Times New Roman" w:cs="Times New Roman"/>
          <w:sz w:val="24"/>
          <w:szCs w:val="24"/>
        </w:rPr>
        <w:t>Baron-Cohen</w:t>
      </w:r>
      <w:r w:rsidRPr="00E011B8">
        <w:rPr>
          <w:rFonts w:ascii="Times New Roman" w:hAnsi="Times New Roman" w:cs="Times New Roman"/>
          <w:sz w:val="24"/>
          <w:szCs w:val="24"/>
        </w:rPr>
        <w:t>, 2008</w:t>
      </w:r>
      <w:r>
        <w:rPr>
          <w:rFonts w:ascii="Times New Roman" w:hAnsi="Times New Roman" w:cs="Times New Roman"/>
          <w:sz w:val="24"/>
          <w:szCs w:val="24"/>
        </w:rPr>
        <w:t>)</w:t>
      </w:r>
      <w:r w:rsidR="005D7600">
        <w:rPr>
          <w:rFonts w:ascii="Times New Roman" w:hAnsi="Times New Roman" w:cs="Times New Roman"/>
          <w:sz w:val="24"/>
          <w:szCs w:val="24"/>
        </w:rPr>
        <w:t>.</w:t>
      </w:r>
    </w:p>
    <w:p w14:paraId="07FF6010" w14:textId="1963E317" w:rsidR="00366116" w:rsidRDefault="00366116" w:rsidP="00D240D6">
      <w:pPr>
        <w:spacing w:line="480" w:lineRule="auto"/>
        <w:ind w:firstLine="720"/>
        <w:jc w:val="both"/>
        <w:rPr>
          <w:rFonts w:ascii="Times New Roman" w:hAnsi="Times New Roman" w:cs="Times New Roman"/>
          <w:sz w:val="24"/>
          <w:szCs w:val="24"/>
        </w:rPr>
      </w:pPr>
      <w:r w:rsidRPr="00CE4974">
        <w:rPr>
          <w:rFonts w:ascii="Times New Roman" w:hAnsi="Times New Roman" w:cs="Times New Roman"/>
          <w:sz w:val="24"/>
          <w:szCs w:val="24"/>
        </w:rPr>
        <w:lastRenderedPageBreak/>
        <w:t xml:space="preserve">However, there are several criticisms regarding these tests. These tests are heavily relying on language and individuals with </w:t>
      </w:r>
      <w:r>
        <w:rPr>
          <w:rFonts w:ascii="Times New Roman" w:hAnsi="Times New Roman" w:cs="Times New Roman"/>
          <w:sz w:val="24"/>
          <w:szCs w:val="24"/>
        </w:rPr>
        <w:t>Autism</w:t>
      </w:r>
      <w:r w:rsidRPr="00CE4974">
        <w:rPr>
          <w:rFonts w:ascii="Times New Roman" w:hAnsi="Times New Roman" w:cs="Times New Roman"/>
          <w:sz w:val="24"/>
          <w:szCs w:val="24"/>
        </w:rPr>
        <w:t xml:space="preserve"> have </w:t>
      </w:r>
      <w:r w:rsidR="0045246E">
        <w:rPr>
          <w:rFonts w:ascii="Times New Roman" w:hAnsi="Times New Roman" w:cs="Times New Roman"/>
          <w:sz w:val="24"/>
          <w:szCs w:val="24"/>
        </w:rPr>
        <w:t>language deficits</w:t>
      </w:r>
      <w:r w:rsidRPr="00CE4974">
        <w:rPr>
          <w:rFonts w:ascii="Times New Roman" w:hAnsi="Times New Roman" w:cs="Times New Roman"/>
          <w:sz w:val="24"/>
          <w:szCs w:val="24"/>
        </w:rPr>
        <w:t xml:space="preserve">. Several nonverbal tests have been developed to assess </w:t>
      </w:r>
      <w:r>
        <w:rPr>
          <w:rFonts w:ascii="Times New Roman" w:hAnsi="Times New Roman" w:cs="Times New Roman"/>
          <w:sz w:val="24"/>
          <w:szCs w:val="24"/>
        </w:rPr>
        <w:t xml:space="preserve">the </w:t>
      </w:r>
      <w:r w:rsidRPr="00CE4974">
        <w:rPr>
          <w:rFonts w:ascii="Times New Roman" w:hAnsi="Times New Roman" w:cs="Times New Roman"/>
          <w:sz w:val="24"/>
          <w:szCs w:val="24"/>
        </w:rPr>
        <w:t>ToM ability of these individuals (Baron-Cohen, 1995).</w:t>
      </w:r>
      <w:r>
        <w:rPr>
          <w:rFonts w:ascii="Times New Roman" w:hAnsi="Times New Roman" w:cs="Times New Roman"/>
          <w:sz w:val="24"/>
          <w:szCs w:val="24"/>
        </w:rPr>
        <w:t xml:space="preserve"> </w:t>
      </w:r>
      <w:r w:rsidRPr="00CE4974">
        <w:rPr>
          <w:rFonts w:ascii="Times New Roman" w:hAnsi="Times New Roman" w:cs="Times New Roman"/>
          <w:sz w:val="24"/>
          <w:szCs w:val="24"/>
        </w:rPr>
        <w:t xml:space="preserve">Even nonverbal tests confirm ToM deficiency in </w:t>
      </w:r>
      <w:r>
        <w:rPr>
          <w:rFonts w:ascii="Times New Roman" w:hAnsi="Times New Roman" w:cs="Times New Roman"/>
          <w:sz w:val="24"/>
          <w:szCs w:val="24"/>
        </w:rPr>
        <w:t xml:space="preserve">the </w:t>
      </w:r>
      <w:r w:rsidRPr="00CE4974">
        <w:rPr>
          <w:rFonts w:ascii="Times New Roman" w:hAnsi="Times New Roman" w:cs="Times New Roman"/>
          <w:sz w:val="24"/>
          <w:szCs w:val="24"/>
        </w:rPr>
        <w:t xml:space="preserve">case of </w:t>
      </w:r>
      <w:r>
        <w:rPr>
          <w:rFonts w:ascii="Times New Roman" w:hAnsi="Times New Roman" w:cs="Times New Roman"/>
          <w:sz w:val="24"/>
          <w:szCs w:val="24"/>
        </w:rPr>
        <w:t>Autism</w:t>
      </w:r>
    </w:p>
    <w:p w14:paraId="62223DB2" w14:textId="77777777" w:rsidR="008B5D8C" w:rsidRDefault="00F66B66" w:rsidP="00B2631C">
      <w:pPr>
        <w:pStyle w:val="NormalWeb"/>
        <w:spacing w:before="0" w:beforeAutospacing="0" w:after="0" w:afterAutospacing="0" w:line="480" w:lineRule="auto"/>
        <w:ind w:firstLine="360"/>
        <w:jc w:val="both"/>
        <w:rPr>
          <w:kern w:val="2"/>
          <w:lang w:val="en-IN"/>
          <w14:ligatures w14:val="standardContextual"/>
        </w:rPr>
      </w:pPr>
      <w:r w:rsidRPr="00F66B66">
        <w:rPr>
          <w:kern w:val="2"/>
          <w:lang w:val="en-IN"/>
          <w14:ligatures w14:val="standardContextual"/>
        </w:rPr>
        <w:t xml:space="preserve">Therefore, the above discussion indicates a need to develop an intervention module to improve ToM of the individuals with ASD. These in turn may improve their communication and interaction in social situations. </w:t>
      </w:r>
    </w:p>
    <w:p w14:paraId="43241411" w14:textId="77777777" w:rsidR="00625E5E" w:rsidRDefault="00625E5E" w:rsidP="0027087A">
      <w:pPr>
        <w:pStyle w:val="NormalWeb"/>
        <w:spacing w:before="0" w:beforeAutospacing="0" w:after="0" w:afterAutospacing="0" w:line="480" w:lineRule="auto"/>
        <w:jc w:val="center"/>
        <w:rPr>
          <w:b/>
          <w:bCs/>
          <w:kern w:val="2"/>
          <w:lang w:val="en-IN"/>
          <w14:ligatures w14:val="standardContextual"/>
        </w:rPr>
      </w:pPr>
    </w:p>
    <w:p w14:paraId="1678AEC3" w14:textId="16046F07" w:rsidR="008B5D8C" w:rsidRPr="0026360E" w:rsidRDefault="008B5D8C" w:rsidP="0026360E">
      <w:pPr>
        <w:pStyle w:val="Title"/>
        <w:jc w:val="center"/>
        <w:rPr>
          <w:rFonts w:ascii="Times New Roman" w:hAnsi="Times New Roman" w:cs="Times New Roman"/>
          <w:b/>
          <w:bCs/>
          <w:sz w:val="24"/>
          <w:szCs w:val="24"/>
          <w:lang w:val="en-IN"/>
        </w:rPr>
      </w:pPr>
      <w:r w:rsidRPr="0026360E">
        <w:rPr>
          <w:rFonts w:ascii="Times New Roman" w:hAnsi="Times New Roman" w:cs="Times New Roman"/>
          <w:b/>
          <w:bCs/>
          <w:sz w:val="24"/>
          <w:szCs w:val="24"/>
          <w:lang w:val="en-IN"/>
        </w:rPr>
        <w:t>Intervention Module of Theory of Mind</w:t>
      </w:r>
    </w:p>
    <w:p w14:paraId="14CC0144" w14:textId="35072463" w:rsidR="004F58D1" w:rsidRDefault="009418CF" w:rsidP="005575FF">
      <w:pPr>
        <w:pStyle w:val="NormalWeb"/>
        <w:spacing w:before="0" w:beforeAutospacing="0" w:after="0" w:afterAutospacing="0" w:line="480" w:lineRule="auto"/>
        <w:ind w:firstLine="360"/>
        <w:jc w:val="both"/>
        <w:rPr>
          <w:kern w:val="2"/>
          <w:lang w:val="en-IN"/>
          <w14:ligatures w14:val="standardContextual"/>
        </w:rPr>
      </w:pPr>
      <w:r>
        <w:rPr>
          <w:kern w:val="2"/>
          <w:lang w:val="en-IN"/>
          <w14:ligatures w14:val="standardContextual"/>
        </w:rPr>
        <w:t xml:space="preserve">Over the years several interventions have developed to improve </w:t>
      </w:r>
      <w:r w:rsidR="00D32E62">
        <w:rPr>
          <w:kern w:val="2"/>
          <w:lang w:val="en-IN"/>
          <w14:ligatures w14:val="standardContextual"/>
        </w:rPr>
        <w:t xml:space="preserve">the </w:t>
      </w:r>
      <w:r>
        <w:rPr>
          <w:kern w:val="2"/>
          <w:lang w:val="en-IN"/>
          <w14:ligatures w14:val="standardContextual"/>
        </w:rPr>
        <w:t xml:space="preserve">theory of mind of individuals with </w:t>
      </w:r>
      <w:r w:rsidR="005D1F0D">
        <w:rPr>
          <w:kern w:val="2"/>
          <w:lang w:val="en-IN"/>
          <w14:ligatures w14:val="standardContextual"/>
        </w:rPr>
        <w:t>Autism</w:t>
      </w:r>
      <w:r>
        <w:rPr>
          <w:kern w:val="2"/>
          <w:lang w:val="en-IN"/>
          <w14:ligatures w14:val="standardContextual"/>
        </w:rPr>
        <w:t>.</w:t>
      </w:r>
      <w:r w:rsidR="004F58D1">
        <w:rPr>
          <w:kern w:val="2"/>
          <w:lang w:val="en-IN"/>
          <w14:ligatures w14:val="standardContextual"/>
        </w:rPr>
        <w:t xml:space="preserve"> Some interventions focused on improving cognitive aspects of Tom, while others focused on affective parts such as improving emotion recognition and understanding the causes of emotion. </w:t>
      </w:r>
      <w:r w:rsidR="00391FA1">
        <w:rPr>
          <w:kern w:val="2"/>
          <w:lang w:val="en-IN"/>
          <w14:ligatures w14:val="standardContextual"/>
        </w:rPr>
        <w:t>Different types of interventions are discussed below:</w:t>
      </w:r>
    </w:p>
    <w:p w14:paraId="55EC2BDE" w14:textId="5C9CDDF7" w:rsidR="00725AB0" w:rsidRPr="0026360E" w:rsidRDefault="00725AB0" w:rsidP="0026360E">
      <w:pPr>
        <w:pStyle w:val="Title"/>
        <w:rPr>
          <w:rFonts w:ascii="Times New Roman" w:hAnsi="Times New Roman" w:cs="Times New Roman"/>
          <w:b/>
          <w:bCs/>
          <w:sz w:val="24"/>
          <w:szCs w:val="24"/>
          <w:u w:val="single"/>
          <w:lang w:val="en-IN"/>
        </w:rPr>
      </w:pPr>
      <w:r w:rsidRPr="0026360E">
        <w:rPr>
          <w:rFonts w:ascii="Times New Roman" w:hAnsi="Times New Roman" w:cs="Times New Roman"/>
          <w:b/>
          <w:bCs/>
          <w:sz w:val="24"/>
          <w:szCs w:val="24"/>
          <w:u w:val="single"/>
          <w:lang w:val="en-IN"/>
        </w:rPr>
        <w:t xml:space="preserve">Social Skill </w:t>
      </w:r>
      <w:r w:rsidR="00821205" w:rsidRPr="0026360E">
        <w:rPr>
          <w:rFonts w:ascii="Times New Roman" w:hAnsi="Times New Roman" w:cs="Times New Roman"/>
          <w:b/>
          <w:bCs/>
          <w:sz w:val="24"/>
          <w:szCs w:val="24"/>
          <w:u w:val="single"/>
          <w:lang w:val="en-IN"/>
        </w:rPr>
        <w:t>Training</w:t>
      </w:r>
      <w:r w:rsidRPr="0026360E">
        <w:rPr>
          <w:rFonts w:ascii="Times New Roman" w:hAnsi="Times New Roman" w:cs="Times New Roman"/>
          <w:b/>
          <w:bCs/>
          <w:sz w:val="24"/>
          <w:szCs w:val="24"/>
          <w:u w:val="single"/>
          <w:lang w:val="en-IN"/>
        </w:rPr>
        <w:t xml:space="preserve"> Program</w:t>
      </w:r>
    </w:p>
    <w:p w14:paraId="47D19FB2" w14:textId="6052EBA3" w:rsidR="00655152" w:rsidRPr="00655152" w:rsidRDefault="00655152" w:rsidP="00CA07E9">
      <w:pPr>
        <w:pStyle w:val="NormalWeb"/>
        <w:spacing w:before="0" w:beforeAutospacing="0" w:after="0" w:afterAutospacing="0" w:line="480" w:lineRule="auto"/>
        <w:ind w:firstLine="360"/>
        <w:jc w:val="both"/>
        <w:rPr>
          <w:kern w:val="2"/>
          <w:lang w:val="en-IN"/>
          <w14:ligatures w14:val="standardContextual"/>
        </w:rPr>
      </w:pPr>
      <w:r w:rsidRPr="00655152">
        <w:rPr>
          <w:kern w:val="2"/>
          <w:lang w:val="en-IN"/>
          <w14:ligatures w14:val="standardContextual"/>
        </w:rPr>
        <w:t>So</w:t>
      </w:r>
      <w:r>
        <w:rPr>
          <w:kern w:val="2"/>
          <w:lang w:val="en-IN"/>
          <w14:ligatures w14:val="standardContextual"/>
        </w:rPr>
        <w:t xml:space="preserve">cial skills are those skills that are </w:t>
      </w:r>
      <w:r w:rsidR="00734EFA">
        <w:rPr>
          <w:kern w:val="2"/>
          <w:lang w:val="en-IN"/>
          <w14:ligatures w14:val="standardContextual"/>
        </w:rPr>
        <w:t xml:space="preserve">used in social situations to successfully communicate with others. These skills include the tactics of initiating and terminating communication in social situations, understanding cues in social situations, </w:t>
      </w:r>
      <w:r w:rsidR="00FD20BB">
        <w:rPr>
          <w:kern w:val="2"/>
          <w:lang w:val="en-IN"/>
          <w14:ligatures w14:val="standardContextual"/>
        </w:rPr>
        <w:t xml:space="preserve">the </w:t>
      </w:r>
      <w:r w:rsidR="00734EFA">
        <w:rPr>
          <w:kern w:val="2"/>
          <w:lang w:val="en-IN"/>
          <w14:ligatures w14:val="standardContextual"/>
        </w:rPr>
        <w:t xml:space="preserve">ability to express personal views and </w:t>
      </w:r>
      <w:r w:rsidR="00FD20BB">
        <w:rPr>
          <w:kern w:val="2"/>
          <w:lang w:val="en-IN"/>
          <w14:ligatures w14:val="standardContextual"/>
        </w:rPr>
        <w:t>opinions</w:t>
      </w:r>
      <w:r w:rsidR="00734EFA">
        <w:rPr>
          <w:kern w:val="2"/>
          <w:lang w:val="en-IN"/>
          <w14:ligatures w14:val="standardContextual"/>
        </w:rPr>
        <w:t xml:space="preserve">, </w:t>
      </w:r>
      <w:r w:rsidR="00FD20BB">
        <w:rPr>
          <w:kern w:val="2"/>
          <w:lang w:val="en-IN"/>
          <w14:ligatures w14:val="standardContextual"/>
        </w:rPr>
        <w:t xml:space="preserve">and </w:t>
      </w:r>
      <w:r w:rsidR="00734EFA">
        <w:rPr>
          <w:kern w:val="2"/>
          <w:lang w:val="en-IN"/>
          <w14:ligatures w14:val="standardContextual"/>
        </w:rPr>
        <w:t xml:space="preserve">appropriate nonverbal communication. Individuals with Autism have </w:t>
      </w:r>
      <w:r w:rsidR="00FD20BB">
        <w:rPr>
          <w:kern w:val="2"/>
          <w:lang w:val="en-IN"/>
          <w14:ligatures w14:val="standardContextual"/>
        </w:rPr>
        <w:t xml:space="preserve">a </w:t>
      </w:r>
      <w:r w:rsidR="00734EFA">
        <w:rPr>
          <w:kern w:val="2"/>
          <w:lang w:val="en-IN"/>
          <w14:ligatures w14:val="standardContextual"/>
        </w:rPr>
        <w:t xml:space="preserve">deficit in all these social skills and </w:t>
      </w:r>
      <w:r w:rsidR="001F7DDC">
        <w:rPr>
          <w:kern w:val="2"/>
          <w:lang w:val="en-IN"/>
          <w14:ligatures w14:val="standardContextual"/>
        </w:rPr>
        <w:t>maybe</w:t>
      </w:r>
      <w:r w:rsidR="00734EFA">
        <w:rPr>
          <w:kern w:val="2"/>
          <w:lang w:val="en-IN"/>
          <w14:ligatures w14:val="standardContextual"/>
        </w:rPr>
        <w:t xml:space="preserve"> this deficit causes </w:t>
      </w:r>
      <w:r w:rsidR="00FD20BB">
        <w:rPr>
          <w:kern w:val="2"/>
          <w:lang w:val="en-IN"/>
          <w14:ligatures w14:val="standardContextual"/>
        </w:rPr>
        <w:t>limitations</w:t>
      </w:r>
      <w:r w:rsidR="00734EFA">
        <w:rPr>
          <w:kern w:val="2"/>
          <w:lang w:val="en-IN"/>
          <w14:ligatures w14:val="standardContextual"/>
        </w:rPr>
        <w:t xml:space="preserve"> in their socialization process. Therefore, social skills training </w:t>
      </w:r>
      <w:r w:rsidR="0045246E">
        <w:rPr>
          <w:kern w:val="2"/>
          <w:lang w:val="en-IN"/>
          <w14:ligatures w14:val="standardContextual"/>
        </w:rPr>
        <w:t>programs</w:t>
      </w:r>
      <w:r w:rsidR="00734EFA">
        <w:rPr>
          <w:kern w:val="2"/>
          <w:lang w:val="en-IN"/>
          <w14:ligatures w14:val="standardContextual"/>
        </w:rPr>
        <w:t xml:space="preserve"> may become very useful </w:t>
      </w:r>
      <w:r w:rsidR="00740DFD">
        <w:rPr>
          <w:kern w:val="2"/>
          <w:lang w:val="en-IN"/>
          <w14:ligatures w14:val="standardContextual"/>
        </w:rPr>
        <w:t>for them.</w:t>
      </w:r>
      <w:r w:rsidR="00734EFA">
        <w:rPr>
          <w:kern w:val="2"/>
          <w:lang w:val="en-IN"/>
          <w14:ligatures w14:val="standardContextual"/>
        </w:rPr>
        <w:t xml:space="preserve"> </w:t>
      </w:r>
    </w:p>
    <w:p w14:paraId="28263F37" w14:textId="08CEE9F3" w:rsidR="008E6869" w:rsidRDefault="008E6869" w:rsidP="005575FF">
      <w:pPr>
        <w:pStyle w:val="NormalWeb"/>
        <w:spacing w:before="0" w:beforeAutospacing="0" w:after="0" w:afterAutospacing="0" w:line="480" w:lineRule="auto"/>
        <w:ind w:firstLine="360"/>
        <w:jc w:val="both"/>
        <w:rPr>
          <w:kern w:val="2"/>
          <w:lang w:val="en-IN"/>
          <w14:ligatures w14:val="standardContextual"/>
        </w:rPr>
      </w:pPr>
      <w:r>
        <w:rPr>
          <w:kern w:val="2"/>
          <w:lang w:val="en-IN"/>
          <w14:ligatures w14:val="standardContextual"/>
        </w:rPr>
        <w:t xml:space="preserve">The social skills training program was used by </w:t>
      </w:r>
      <w:r w:rsidRPr="00F66B66">
        <w:rPr>
          <w:kern w:val="2"/>
          <w:lang w:val="en-GB"/>
          <w14:ligatures w14:val="standardContextual"/>
        </w:rPr>
        <w:t>Ozanoff</w:t>
      </w:r>
      <w:r w:rsidRPr="00F66B66">
        <w:rPr>
          <w:kern w:val="2"/>
          <w:lang w:val="en-IN"/>
          <w14:ligatures w14:val="standardContextual"/>
        </w:rPr>
        <w:t xml:space="preserve"> and Miller (1995</w:t>
      </w:r>
      <w:r>
        <w:rPr>
          <w:kern w:val="2"/>
          <w:lang w:val="en-IN"/>
          <w14:ligatures w14:val="standardContextual"/>
        </w:rPr>
        <w:t xml:space="preserve">). In this program, the duration of each intervention session was 90 minutes. </w:t>
      </w:r>
      <w:r w:rsidR="00821205">
        <w:rPr>
          <w:kern w:val="2"/>
          <w:lang w:val="en-IN"/>
          <w14:ligatures w14:val="standardContextual"/>
        </w:rPr>
        <w:t xml:space="preserve">At the initial phase of the sessions, participants were encouraged to communicate with each other and the staff members. </w:t>
      </w:r>
      <w:r w:rsidR="00512DBB">
        <w:rPr>
          <w:kern w:val="2"/>
          <w:lang w:val="en-IN"/>
          <w14:ligatures w14:val="standardContextual"/>
        </w:rPr>
        <w:t>In the next phase, training on social skills was provided through a discussion about the requirements of social skills in different social situations.</w:t>
      </w:r>
      <w:r w:rsidR="00992AD6">
        <w:rPr>
          <w:kern w:val="2"/>
          <w:lang w:val="en-IN"/>
          <w14:ligatures w14:val="standardContextual"/>
        </w:rPr>
        <w:t xml:space="preserve"> Role play was also employed to explain social </w:t>
      </w:r>
      <w:r w:rsidR="0075439B">
        <w:rPr>
          <w:kern w:val="2"/>
          <w:lang w:val="en-IN"/>
          <w14:ligatures w14:val="standardContextual"/>
        </w:rPr>
        <w:t>skills</w:t>
      </w:r>
      <w:r w:rsidR="00992AD6">
        <w:rPr>
          <w:kern w:val="2"/>
          <w:lang w:val="en-IN"/>
          <w14:ligatures w14:val="standardContextual"/>
        </w:rPr>
        <w:t xml:space="preserve">. </w:t>
      </w:r>
      <w:r w:rsidR="00706FE7">
        <w:rPr>
          <w:kern w:val="2"/>
          <w:lang w:val="en-IN"/>
          <w14:ligatures w14:val="standardContextual"/>
        </w:rPr>
        <w:t xml:space="preserve">Participants were also encouraged to </w:t>
      </w:r>
      <w:r w:rsidR="007F71E4">
        <w:rPr>
          <w:kern w:val="2"/>
          <w:lang w:val="en-IN"/>
          <w14:ligatures w14:val="standardContextual"/>
        </w:rPr>
        <w:t xml:space="preserve">be </w:t>
      </w:r>
      <w:r w:rsidR="00706FE7">
        <w:rPr>
          <w:kern w:val="2"/>
          <w:lang w:val="en-IN"/>
          <w14:ligatures w14:val="standardContextual"/>
        </w:rPr>
        <w:t xml:space="preserve">involved in role play and their role play was </w:t>
      </w:r>
      <w:r w:rsidR="007F71E4">
        <w:rPr>
          <w:kern w:val="2"/>
          <w:lang w:val="en-IN"/>
          <w14:ligatures w14:val="standardContextual"/>
        </w:rPr>
        <w:lastRenderedPageBreak/>
        <w:t>recorded</w:t>
      </w:r>
      <w:r w:rsidR="00706FE7">
        <w:rPr>
          <w:kern w:val="2"/>
          <w:lang w:val="en-IN"/>
          <w14:ligatures w14:val="standardContextual"/>
        </w:rPr>
        <w:t xml:space="preserve">. </w:t>
      </w:r>
      <w:r w:rsidR="007F71E4">
        <w:rPr>
          <w:kern w:val="2"/>
          <w:lang w:val="en-IN"/>
          <w14:ligatures w14:val="standardContextual"/>
        </w:rPr>
        <w:t xml:space="preserve">They received feedback and </w:t>
      </w:r>
      <w:r w:rsidR="00AD5151">
        <w:rPr>
          <w:kern w:val="2"/>
          <w:lang w:val="en-IN"/>
          <w14:ligatures w14:val="standardContextual"/>
        </w:rPr>
        <w:t>rewards</w:t>
      </w:r>
      <w:r w:rsidR="007F71E4">
        <w:rPr>
          <w:kern w:val="2"/>
          <w:lang w:val="en-IN"/>
          <w14:ligatures w14:val="standardContextual"/>
        </w:rPr>
        <w:t xml:space="preserve"> based on their performance in role </w:t>
      </w:r>
      <w:r w:rsidR="00567EE1">
        <w:rPr>
          <w:kern w:val="2"/>
          <w:lang w:val="en-IN"/>
          <w14:ligatures w14:val="standardContextual"/>
        </w:rPr>
        <w:t>play. A</w:t>
      </w:r>
      <w:r w:rsidR="006C7B09">
        <w:rPr>
          <w:kern w:val="2"/>
          <w:lang w:val="en-IN"/>
          <w14:ligatures w14:val="standardContextual"/>
        </w:rPr>
        <w:t xml:space="preserve"> game was introduced at the end of the session.</w:t>
      </w:r>
    </w:p>
    <w:p w14:paraId="33A6B5F5" w14:textId="77777777" w:rsidR="001F2248" w:rsidRDefault="00AD5151" w:rsidP="005575FF">
      <w:pPr>
        <w:pStyle w:val="NormalWeb"/>
        <w:spacing w:before="0" w:beforeAutospacing="0" w:after="0" w:afterAutospacing="0" w:line="480" w:lineRule="auto"/>
        <w:ind w:firstLine="360"/>
        <w:jc w:val="both"/>
        <w:rPr>
          <w:kern w:val="2"/>
          <w:lang w:val="en-IN"/>
          <w14:ligatures w14:val="standardContextual"/>
        </w:rPr>
      </w:pPr>
      <w:r>
        <w:rPr>
          <w:kern w:val="2"/>
          <w:lang w:val="en-IN"/>
          <w14:ligatures w14:val="standardContextual"/>
        </w:rPr>
        <w:t xml:space="preserve">The entire intervention session has three major parts. Each part has a total of seven sessions. </w:t>
      </w:r>
      <w:r w:rsidR="00256C0B">
        <w:rPr>
          <w:kern w:val="2"/>
          <w:lang w:val="en-IN"/>
          <w14:ligatures w14:val="standardContextual"/>
        </w:rPr>
        <w:t xml:space="preserve">A </w:t>
      </w:r>
      <w:r w:rsidR="008C28A7">
        <w:rPr>
          <w:kern w:val="2"/>
          <w:lang w:val="en-IN"/>
          <w14:ligatures w14:val="standardContextual"/>
        </w:rPr>
        <w:t>three-week</w:t>
      </w:r>
      <w:r w:rsidR="00256C0B">
        <w:rPr>
          <w:kern w:val="2"/>
          <w:lang w:val="en-IN"/>
          <w14:ligatures w14:val="standardContextual"/>
        </w:rPr>
        <w:t xml:space="preserve"> break was provided in between each </w:t>
      </w:r>
      <w:r w:rsidR="007F0FFE">
        <w:rPr>
          <w:kern w:val="2"/>
          <w:lang w:val="en-IN"/>
          <w14:ligatures w14:val="standardContextual"/>
        </w:rPr>
        <w:t>part</w:t>
      </w:r>
      <w:r w:rsidR="00256C0B">
        <w:rPr>
          <w:kern w:val="2"/>
          <w:lang w:val="en-IN"/>
          <w14:ligatures w14:val="standardContextual"/>
        </w:rPr>
        <w:t xml:space="preserve">. </w:t>
      </w:r>
    </w:p>
    <w:p w14:paraId="3424AF33" w14:textId="49AAAC74" w:rsidR="00AD5151" w:rsidRDefault="006C7B09" w:rsidP="005575FF">
      <w:pPr>
        <w:pStyle w:val="NormalWeb"/>
        <w:spacing w:before="0" w:beforeAutospacing="0" w:after="0" w:afterAutospacing="0" w:line="480" w:lineRule="auto"/>
        <w:ind w:firstLine="360"/>
        <w:jc w:val="both"/>
        <w:rPr>
          <w:kern w:val="2"/>
          <w:lang w:val="en-IN"/>
          <w14:ligatures w14:val="standardContextual"/>
        </w:rPr>
      </w:pPr>
      <w:r>
        <w:rPr>
          <w:kern w:val="2"/>
          <w:lang w:val="en-IN"/>
          <w14:ligatures w14:val="standardContextual"/>
        </w:rPr>
        <w:t xml:space="preserve">The </w:t>
      </w:r>
      <w:r w:rsidR="00567EE1">
        <w:rPr>
          <w:kern w:val="2"/>
          <w:lang w:val="en-IN"/>
          <w14:ligatures w14:val="standardContextual"/>
        </w:rPr>
        <w:t xml:space="preserve">first part of the intervention focused on improving </w:t>
      </w:r>
      <w:r w:rsidR="00E11A32">
        <w:rPr>
          <w:kern w:val="2"/>
          <w:lang w:val="en-IN"/>
          <w14:ligatures w14:val="standardContextual"/>
        </w:rPr>
        <w:t>the communication</w:t>
      </w:r>
      <w:r w:rsidR="00567EE1">
        <w:rPr>
          <w:kern w:val="2"/>
          <w:lang w:val="en-IN"/>
          <w14:ligatures w14:val="standardContextual"/>
        </w:rPr>
        <w:t xml:space="preserve"> and conversation skills of the participants. </w:t>
      </w:r>
      <w:r w:rsidR="00E11A32">
        <w:rPr>
          <w:kern w:val="2"/>
          <w:lang w:val="en-IN"/>
          <w14:ligatures w14:val="standardContextual"/>
        </w:rPr>
        <w:t xml:space="preserve">The sessions focused on teaching initiating, sustaining, and terminating any communication; </w:t>
      </w:r>
      <w:r w:rsidR="00F33A19">
        <w:rPr>
          <w:kern w:val="2"/>
          <w:lang w:val="en-IN"/>
          <w14:ligatures w14:val="standardContextual"/>
        </w:rPr>
        <w:t>increasing sensitivity toward others’ interest and ability to express interest</w:t>
      </w:r>
      <w:r w:rsidR="00646474">
        <w:rPr>
          <w:kern w:val="2"/>
          <w:lang w:val="en-IN"/>
          <w14:ligatures w14:val="standardContextual"/>
        </w:rPr>
        <w:t>; understanding and using gestures as well as facial expressions; developing negotiation as well as listening skills, and so on.</w:t>
      </w:r>
    </w:p>
    <w:p w14:paraId="036724E7" w14:textId="6DC36BAE" w:rsidR="001F2248" w:rsidRDefault="001F2248" w:rsidP="005575FF">
      <w:pPr>
        <w:pStyle w:val="NormalWeb"/>
        <w:spacing w:before="0" w:beforeAutospacing="0" w:after="0" w:afterAutospacing="0" w:line="480" w:lineRule="auto"/>
        <w:ind w:firstLine="360"/>
        <w:jc w:val="both"/>
        <w:rPr>
          <w:kern w:val="2"/>
          <w:lang w:val="en-IN"/>
          <w14:ligatures w14:val="standardContextual"/>
        </w:rPr>
      </w:pPr>
      <w:r>
        <w:rPr>
          <w:kern w:val="2"/>
          <w:lang w:val="en-IN"/>
          <w14:ligatures w14:val="standardContextual"/>
        </w:rPr>
        <w:t>The second part of the intervention aimed to improve the participant's ability to understand others’ points of view</w:t>
      </w:r>
      <w:r w:rsidR="00ED3BBE">
        <w:rPr>
          <w:kern w:val="2"/>
          <w:lang w:val="en-IN"/>
          <w14:ligatures w14:val="standardContextual"/>
        </w:rPr>
        <w:t xml:space="preserve"> </w:t>
      </w:r>
      <w:r w:rsidR="007D2DD7">
        <w:rPr>
          <w:kern w:val="2"/>
          <w:lang w:val="en-IN"/>
          <w14:ligatures w14:val="standardContextual"/>
        </w:rPr>
        <w:t>i.e.,</w:t>
      </w:r>
      <w:r w:rsidR="00ED3BBE">
        <w:rPr>
          <w:kern w:val="2"/>
          <w:lang w:val="en-IN"/>
          <w14:ligatures w14:val="standardContextual"/>
        </w:rPr>
        <w:t xml:space="preserve"> theory of mind skills. </w:t>
      </w:r>
      <w:r w:rsidR="007D2DD7">
        <w:rPr>
          <w:kern w:val="2"/>
          <w:lang w:val="en-IN"/>
          <w14:ligatures w14:val="standardContextual"/>
        </w:rPr>
        <w:t xml:space="preserve">A maze was used for this purpose. The participants were encouraged to help </w:t>
      </w:r>
      <w:r w:rsidR="00074088">
        <w:rPr>
          <w:kern w:val="2"/>
          <w:lang w:val="en-IN"/>
          <w14:ligatures w14:val="standardContextual"/>
        </w:rPr>
        <w:t>blindfold</w:t>
      </w:r>
      <w:r w:rsidR="007D2DD7">
        <w:rPr>
          <w:kern w:val="2"/>
          <w:lang w:val="en-IN"/>
          <w14:ligatures w14:val="standardContextual"/>
        </w:rPr>
        <w:t xml:space="preserve"> </w:t>
      </w:r>
      <w:r w:rsidR="00074088">
        <w:rPr>
          <w:kern w:val="2"/>
          <w:lang w:val="en-IN"/>
          <w14:ligatures w14:val="standardContextual"/>
        </w:rPr>
        <w:t xml:space="preserve">the </w:t>
      </w:r>
      <w:r w:rsidR="007D2DD7">
        <w:rPr>
          <w:kern w:val="2"/>
          <w:lang w:val="en-IN"/>
          <w14:ligatures w14:val="standardContextual"/>
        </w:rPr>
        <w:t>trainer to solve a maze</w:t>
      </w:r>
      <w:r w:rsidR="00074088">
        <w:rPr>
          <w:kern w:val="2"/>
          <w:lang w:val="en-IN"/>
          <w14:ligatures w14:val="standardContextual"/>
        </w:rPr>
        <w:t xml:space="preserve"> by understanding the trainer’s point of view and explaining the route as well as the obstacles in the maze.</w:t>
      </w:r>
      <w:r w:rsidR="004A5F83">
        <w:rPr>
          <w:kern w:val="2"/>
          <w:lang w:val="en-IN"/>
          <w14:ligatures w14:val="standardContextual"/>
        </w:rPr>
        <w:t xml:space="preserve"> This intervention helped participants to understand that perceptions can </w:t>
      </w:r>
      <w:r w:rsidR="00E544A8">
        <w:rPr>
          <w:kern w:val="2"/>
          <w:lang w:val="en-IN"/>
          <w14:ligatures w14:val="standardContextual"/>
        </w:rPr>
        <w:t>differ</w:t>
      </w:r>
      <w:r w:rsidR="004A5F83">
        <w:rPr>
          <w:kern w:val="2"/>
          <w:lang w:val="en-IN"/>
          <w14:ligatures w14:val="standardContextual"/>
        </w:rPr>
        <w:t xml:space="preserve"> and </w:t>
      </w:r>
      <w:r w:rsidR="00A43FDC">
        <w:rPr>
          <w:kern w:val="2"/>
          <w:lang w:val="en-IN"/>
          <w14:ligatures w14:val="standardContextual"/>
        </w:rPr>
        <w:t xml:space="preserve">that </w:t>
      </w:r>
      <w:r w:rsidR="004A5F83">
        <w:rPr>
          <w:kern w:val="2"/>
          <w:lang w:val="en-IN"/>
          <w14:ligatures w14:val="standardContextual"/>
        </w:rPr>
        <w:t xml:space="preserve">perceptions guide one’s knowledge. </w:t>
      </w:r>
      <w:r w:rsidR="00E544A8">
        <w:rPr>
          <w:kern w:val="2"/>
          <w:lang w:val="en-IN"/>
          <w14:ligatures w14:val="standardContextual"/>
        </w:rPr>
        <w:t xml:space="preserve">Participants involved in different role plays addressing </w:t>
      </w:r>
      <w:r w:rsidR="00510160">
        <w:rPr>
          <w:kern w:val="2"/>
          <w:lang w:val="en-IN"/>
          <w14:ligatures w14:val="standardContextual"/>
        </w:rPr>
        <w:t>first-order</w:t>
      </w:r>
      <w:r w:rsidR="00E544A8">
        <w:rPr>
          <w:kern w:val="2"/>
          <w:lang w:val="en-IN"/>
          <w14:ligatures w14:val="standardContextual"/>
        </w:rPr>
        <w:t xml:space="preserve"> false beliefs.</w:t>
      </w:r>
    </w:p>
    <w:p w14:paraId="7BF5A5C0" w14:textId="1CA04F7A" w:rsidR="00510160" w:rsidRDefault="00510160" w:rsidP="005575FF">
      <w:pPr>
        <w:pStyle w:val="NormalWeb"/>
        <w:spacing w:before="0" w:beforeAutospacing="0" w:after="0" w:afterAutospacing="0" w:line="480" w:lineRule="auto"/>
        <w:ind w:firstLine="360"/>
        <w:jc w:val="both"/>
        <w:rPr>
          <w:kern w:val="2"/>
          <w:lang w:val="en-IN"/>
          <w14:ligatures w14:val="standardContextual"/>
        </w:rPr>
      </w:pPr>
      <w:r>
        <w:rPr>
          <w:kern w:val="2"/>
          <w:lang w:val="en-IN"/>
          <w14:ligatures w14:val="standardContextual"/>
        </w:rPr>
        <w:t xml:space="preserve">The third part of the intervention addressed the </w:t>
      </w:r>
      <w:r w:rsidR="00756A7F">
        <w:rPr>
          <w:kern w:val="2"/>
          <w:lang w:val="en-IN"/>
          <w14:ligatures w14:val="standardContextual"/>
        </w:rPr>
        <w:t>second-order</w:t>
      </w:r>
      <w:r>
        <w:rPr>
          <w:kern w:val="2"/>
          <w:lang w:val="en-IN"/>
          <w14:ligatures w14:val="standardContextual"/>
        </w:rPr>
        <w:t xml:space="preserve"> false beliefs understanding.</w:t>
      </w:r>
      <w:r w:rsidR="002430BF">
        <w:rPr>
          <w:kern w:val="2"/>
          <w:lang w:val="en-IN"/>
          <w14:ligatures w14:val="standardContextual"/>
        </w:rPr>
        <w:t xml:space="preserve"> Here also role play was used. </w:t>
      </w:r>
    </w:p>
    <w:p w14:paraId="2749536A" w14:textId="1ECCB63D" w:rsidR="004A39BD" w:rsidRDefault="004A39BD" w:rsidP="005575FF">
      <w:pPr>
        <w:pStyle w:val="NormalWeb"/>
        <w:spacing w:before="0" w:beforeAutospacing="0" w:after="0" w:afterAutospacing="0" w:line="480" w:lineRule="auto"/>
        <w:ind w:firstLine="360"/>
        <w:jc w:val="both"/>
        <w:rPr>
          <w:kern w:val="2"/>
          <w:lang w:val="en-IN"/>
          <w14:ligatures w14:val="standardContextual"/>
        </w:rPr>
      </w:pPr>
      <w:r>
        <w:rPr>
          <w:kern w:val="2"/>
          <w:lang w:val="en-IN"/>
          <w14:ligatures w14:val="standardContextual"/>
        </w:rPr>
        <w:t>Further, the intervention also tried to demonstrate the pleasurable aspects of social interaction by introducing games</w:t>
      </w:r>
      <w:r w:rsidR="009631E1">
        <w:rPr>
          <w:kern w:val="2"/>
          <w:lang w:val="en-IN"/>
          <w14:ligatures w14:val="standardContextual"/>
        </w:rPr>
        <w:t xml:space="preserve"> </w:t>
      </w:r>
      <w:r>
        <w:rPr>
          <w:kern w:val="2"/>
          <w:lang w:val="en-IN"/>
          <w14:ligatures w14:val="standardContextual"/>
        </w:rPr>
        <w:t xml:space="preserve">in each </w:t>
      </w:r>
      <w:r w:rsidR="009631E1">
        <w:rPr>
          <w:kern w:val="2"/>
          <w:lang w:val="en-IN"/>
          <w14:ligatures w14:val="standardContextual"/>
        </w:rPr>
        <w:t>session</w:t>
      </w:r>
      <w:r>
        <w:rPr>
          <w:kern w:val="2"/>
          <w:lang w:val="en-IN"/>
          <w14:ligatures w14:val="standardContextual"/>
        </w:rPr>
        <w:t>.</w:t>
      </w:r>
      <w:r w:rsidR="009631E1">
        <w:rPr>
          <w:kern w:val="2"/>
          <w:lang w:val="en-IN"/>
          <w14:ligatures w14:val="standardContextual"/>
        </w:rPr>
        <w:t xml:space="preserve"> In addition, field </w:t>
      </w:r>
      <w:r w:rsidR="00C3694D">
        <w:rPr>
          <w:kern w:val="2"/>
          <w:lang w:val="en-IN"/>
          <w14:ligatures w14:val="standardContextual"/>
        </w:rPr>
        <w:t>trips</w:t>
      </w:r>
      <w:r w:rsidR="009631E1">
        <w:rPr>
          <w:kern w:val="2"/>
          <w:lang w:val="en-IN"/>
          <w14:ligatures w14:val="standardContextual"/>
        </w:rPr>
        <w:t xml:space="preserve"> were also introduced which </w:t>
      </w:r>
      <w:r w:rsidR="00C3694D">
        <w:rPr>
          <w:kern w:val="2"/>
          <w:lang w:val="en-IN"/>
          <w14:ligatures w14:val="standardContextual"/>
        </w:rPr>
        <w:t>involved</w:t>
      </w:r>
      <w:r w:rsidR="009631E1">
        <w:rPr>
          <w:kern w:val="2"/>
          <w:lang w:val="en-IN"/>
          <w14:ligatures w14:val="standardContextual"/>
        </w:rPr>
        <w:t xml:space="preserve"> </w:t>
      </w:r>
      <w:r w:rsidR="00C3694D">
        <w:rPr>
          <w:kern w:val="2"/>
          <w:lang w:val="en-IN"/>
          <w14:ligatures w14:val="standardContextual"/>
        </w:rPr>
        <w:t>visiting</w:t>
      </w:r>
      <w:r w:rsidR="009631E1">
        <w:rPr>
          <w:kern w:val="2"/>
          <w:lang w:val="en-IN"/>
          <w14:ligatures w14:val="standardContextual"/>
        </w:rPr>
        <w:t xml:space="preserve"> some public places such as restaurants</w:t>
      </w:r>
      <w:r w:rsidR="00C3694D">
        <w:rPr>
          <w:kern w:val="2"/>
          <w:lang w:val="en-IN"/>
          <w14:ligatures w14:val="standardContextual"/>
        </w:rPr>
        <w:t>,</w:t>
      </w:r>
      <w:r w:rsidR="009631E1">
        <w:rPr>
          <w:kern w:val="2"/>
          <w:lang w:val="en-IN"/>
          <w14:ligatures w14:val="standardContextual"/>
        </w:rPr>
        <w:t xml:space="preserve"> and participants </w:t>
      </w:r>
      <w:r w:rsidR="00C3694D">
        <w:rPr>
          <w:kern w:val="2"/>
          <w:lang w:val="en-IN"/>
          <w14:ligatures w14:val="standardContextual"/>
        </w:rPr>
        <w:t>were</w:t>
      </w:r>
      <w:r w:rsidR="009631E1">
        <w:rPr>
          <w:kern w:val="2"/>
          <w:lang w:val="en-IN"/>
          <w14:ligatures w14:val="standardContextual"/>
        </w:rPr>
        <w:t xml:space="preserve"> encouraged to get involved in effective communications in those social settings</w:t>
      </w:r>
      <w:r w:rsidR="00C3694D">
        <w:rPr>
          <w:kern w:val="2"/>
          <w:lang w:val="en-IN"/>
          <w14:ligatures w14:val="standardContextual"/>
        </w:rPr>
        <w:t xml:space="preserve">. Furthermore, individuals from outside the group were also invited and the participants were encouraged to interact with them, using their negotiation and listening skills, </w:t>
      </w:r>
      <w:r w:rsidR="00827DAC">
        <w:rPr>
          <w:kern w:val="2"/>
          <w:lang w:val="en-IN"/>
          <w14:ligatures w14:val="standardContextual"/>
        </w:rPr>
        <w:t>to understand</w:t>
      </w:r>
      <w:r w:rsidR="00C3694D">
        <w:rPr>
          <w:kern w:val="2"/>
          <w:lang w:val="en-IN"/>
          <w14:ligatures w14:val="standardContextual"/>
        </w:rPr>
        <w:t xml:space="preserve"> the needs and </w:t>
      </w:r>
      <w:r w:rsidR="00C3694D">
        <w:rPr>
          <w:kern w:val="2"/>
          <w:lang w:val="en-IN"/>
          <w14:ligatures w14:val="standardContextual"/>
        </w:rPr>
        <w:lastRenderedPageBreak/>
        <w:t>interests of the guests.</w:t>
      </w:r>
      <w:r w:rsidR="0042302F">
        <w:rPr>
          <w:kern w:val="2"/>
          <w:lang w:val="en-IN"/>
          <w14:ligatures w14:val="standardContextual"/>
        </w:rPr>
        <w:t xml:space="preserve"> This intervention was effective in improving </w:t>
      </w:r>
      <w:r w:rsidR="0042302F" w:rsidRPr="00F66B66">
        <w:rPr>
          <w:kern w:val="2"/>
          <w:lang w:val="en-IN"/>
          <w14:ligatures w14:val="standardContextual"/>
        </w:rPr>
        <w:t>the false belief understanding of the participants</w:t>
      </w:r>
      <w:r w:rsidR="00647FC5">
        <w:rPr>
          <w:kern w:val="2"/>
          <w:lang w:val="en-IN"/>
          <w14:ligatures w14:val="standardContextual"/>
        </w:rPr>
        <w:t>.</w:t>
      </w:r>
    </w:p>
    <w:p w14:paraId="40960EDD" w14:textId="79D4C784" w:rsidR="00827DAC" w:rsidRDefault="00827DAC" w:rsidP="005575FF">
      <w:pPr>
        <w:pStyle w:val="NormalWeb"/>
        <w:spacing w:before="0" w:beforeAutospacing="0" w:after="0" w:afterAutospacing="0" w:line="480" w:lineRule="auto"/>
        <w:ind w:firstLine="360"/>
        <w:jc w:val="both"/>
        <w:rPr>
          <w:kern w:val="2"/>
          <w:lang w:val="en-IN"/>
          <w14:ligatures w14:val="standardContextual"/>
        </w:rPr>
      </w:pPr>
      <w:r>
        <w:rPr>
          <w:kern w:val="2"/>
          <w:lang w:val="en-IN"/>
          <w14:ligatures w14:val="standardContextual"/>
        </w:rPr>
        <w:t xml:space="preserve">However, this intervention has some limitations such as intervention only focusing on desire and belief. Other mental states such as desire, preteens, misunderstanding, </w:t>
      </w:r>
      <w:r w:rsidR="006B2E96">
        <w:rPr>
          <w:kern w:val="2"/>
          <w:lang w:val="en-IN"/>
          <w14:ligatures w14:val="standardContextual"/>
        </w:rPr>
        <w:t xml:space="preserve">and </w:t>
      </w:r>
      <w:r>
        <w:rPr>
          <w:kern w:val="2"/>
          <w:lang w:val="en-IN"/>
          <w14:ligatures w14:val="standardContextual"/>
        </w:rPr>
        <w:t xml:space="preserve">emotional aspects of ToM are not within the scope of this intervention. </w:t>
      </w:r>
      <w:r w:rsidR="006B2E96">
        <w:rPr>
          <w:kern w:val="2"/>
          <w:lang w:val="en-IN"/>
          <w14:ligatures w14:val="standardContextual"/>
        </w:rPr>
        <w:t xml:space="preserve">Further, </w:t>
      </w:r>
      <w:r w:rsidR="006B2E96" w:rsidRPr="00F66B66">
        <w:rPr>
          <w:kern w:val="2"/>
          <w:lang w:val="en-GB"/>
          <w14:ligatures w14:val="standardContextual"/>
        </w:rPr>
        <w:t>Ozanoff</w:t>
      </w:r>
      <w:r w:rsidR="006B2E96" w:rsidRPr="00F66B66">
        <w:rPr>
          <w:kern w:val="2"/>
          <w:lang w:val="en-IN"/>
          <w14:ligatures w14:val="standardContextual"/>
        </w:rPr>
        <w:t xml:space="preserve"> and Miller</w:t>
      </w:r>
      <w:r w:rsidR="006B2E96">
        <w:rPr>
          <w:kern w:val="2"/>
          <w:lang w:val="en-IN"/>
          <w14:ligatures w14:val="standardContextual"/>
        </w:rPr>
        <w:t xml:space="preserve"> administered this intervention to five participants which </w:t>
      </w:r>
      <w:r w:rsidR="00083925">
        <w:rPr>
          <w:kern w:val="2"/>
          <w:lang w:val="en-IN"/>
          <w14:ligatures w14:val="standardContextual"/>
        </w:rPr>
        <w:t>makes</w:t>
      </w:r>
      <w:r w:rsidR="006B2E96">
        <w:rPr>
          <w:kern w:val="2"/>
          <w:lang w:val="en-IN"/>
          <w14:ligatures w14:val="standardContextual"/>
        </w:rPr>
        <w:t xml:space="preserve"> generalization of </w:t>
      </w:r>
      <w:r w:rsidR="00D735AB">
        <w:rPr>
          <w:kern w:val="2"/>
          <w:lang w:val="en-IN"/>
          <w14:ligatures w14:val="standardContextual"/>
        </w:rPr>
        <w:t>this intervention</w:t>
      </w:r>
      <w:r w:rsidR="006B2E96">
        <w:rPr>
          <w:kern w:val="2"/>
          <w:lang w:val="en-IN"/>
          <w14:ligatures w14:val="standardContextual"/>
        </w:rPr>
        <w:t xml:space="preserve"> difficult.</w:t>
      </w:r>
    </w:p>
    <w:p w14:paraId="62EB790D" w14:textId="77777777" w:rsidR="00876872" w:rsidRDefault="00876872" w:rsidP="00083925">
      <w:pPr>
        <w:pStyle w:val="NormalWeb"/>
        <w:spacing w:before="0" w:beforeAutospacing="0" w:after="0" w:afterAutospacing="0" w:line="480" w:lineRule="auto"/>
        <w:jc w:val="both"/>
        <w:rPr>
          <w:b/>
          <w:bCs/>
          <w:kern w:val="2"/>
          <w:lang w:val="en-IN"/>
          <w14:ligatures w14:val="standardContextual"/>
        </w:rPr>
      </w:pPr>
    </w:p>
    <w:p w14:paraId="2ADCE6AC" w14:textId="718A54FE" w:rsidR="00870005" w:rsidRPr="0026360E" w:rsidRDefault="00083925" w:rsidP="0026360E">
      <w:pPr>
        <w:pStyle w:val="Title"/>
        <w:rPr>
          <w:rFonts w:ascii="Times New Roman" w:hAnsi="Times New Roman" w:cs="Times New Roman"/>
          <w:b/>
          <w:bCs/>
          <w:sz w:val="24"/>
          <w:szCs w:val="24"/>
          <w:lang w:val="en-IN"/>
        </w:rPr>
      </w:pPr>
      <w:r w:rsidRPr="0026360E">
        <w:rPr>
          <w:rFonts w:ascii="Times New Roman" w:hAnsi="Times New Roman" w:cs="Times New Roman"/>
          <w:b/>
          <w:bCs/>
          <w:sz w:val="24"/>
          <w:szCs w:val="24"/>
          <w:lang w:val="en-IN"/>
        </w:rPr>
        <w:t>Naturistic Social Skill Training</w:t>
      </w:r>
    </w:p>
    <w:p w14:paraId="54A42FB4" w14:textId="37A86807" w:rsidR="003D2CE2" w:rsidRDefault="003D2CE2" w:rsidP="00083925">
      <w:pPr>
        <w:pStyle w:val="NormalWeb"/>
        <w:spacing w:before="0" w:beforeAutospacing="0" w:after="0" w:afterAutospacing="0" w:line="480" w:lineRule="auto"/>
        <w:jc w:val="both"/>
        <w:rPr>
          <w:kern w:val="2"/>
          <w:lang w:val="en-IN"/>
          <w14:ligatures w14:val="standardContextual"/>
        </w:rPr>
      </w:pPr>
      <w:r>
        <w:rPr>
          <w:kern w:val="2"/>
          <w:lang w:val="en-IN"/>
          <w14:ligatures w14:val="standardContextual"/>
        </w:rPr>
        <w:t xml:space="preserve">Social skill training was useful for the participants. However, the benefits of this training were confined to the experimental </w:t>
      </w:r>
      <w:r w:rsidR="00C80E2E">
        <w:rPr>
          <w:kern w:val="2"/>
          <w:lang w:val="en-IN"/>
          <w14:ligatures w14:val="standardContextual"/>
        </w:rPr>
        <w:t>setup</w:t>
      </w:r>
      <w:r>
        <w:rPr>
          <w:kern w:val="2"/>
          <w:lang w:val="en-IN"/>
          <w14:ligatures w14:val="standardContextual"/>
        </w:rPr>
        <w:t xml:space="preserve"> only. Th</w:t>
      </w:r>
      <w:r w:rsidR="00B00A04">
        <w:rPr>
          <w:kern w:val="2"/>
          <w:lang w:val="en-IN"/>
          <w14:ligatures w14:val="standardContextual"/>
        </w:rPr>
        <w:t xml:space="preserve">erefore, it was important to develop interventions in </w:t>
      </w:r>
      <w:r w:rsidR="00C80E2E">
        <w:rPr>
          <w:kern w:val="2"/>
          <w:lang w:val="en-IN"/>
          <w14:ligatures w14:val="standardContextual"/>
        </w:rPr>
        <w:t>real-life</w:t>
      </w:r>
      <w:r w:rsidR="00B00A04">
        <w:rPr>
          <w:kern w:val="2"/>
          <w:lang w:val="en-IN"/>
          <w14:ligatures w14:val="standardContextual"/>
        </w:rPr>
        <w:t xml:space="preserve"> settings such as school.</w:t>
      </w:r>
    </w:p>
    <w:p w14:paraId="3DCE5848" w14:textId="52865CFA" w:rsidR="00083925" w:rsidRDefault="00D02308" w:rsidP="00DB3698">
      <w:pPr>
        <w:pStyle w:val="NormalWeb"/>
        <w:spacing w:before="0" w:beforeAutospacing="0" w:after="0" w:afterAutospacing="0" w:line="480" w:lineRule="auto"/>
        <w:ind w:firstLine="360"/>
        <w:jc w:val="both"/>
        <w:rPr>
          <w:kern w:val="2"/>
          <w:lang w:val="en-IN"/>
          <w14:ligatures w14:val="standardContextual"/>
        </w:rPr>
      </w:pPr>
      <w:r>
        <w:rPr>
          <w:kern w:val="2"/>
          <w:lang w:val="en-IN"/>
          <w14:ligatures w14:val="standardContextual"/>
        </w:rPr>
        <w:t xml:space="preserve">The prime feature of this intervention was that it was provided in natural settings and encouraged participants with </w:t>
      </w:r>
      <w:r w:rsidR="005D1F0D">
        <w:rPr>
          <w:kern w:val="2"/>
          <w:lang w:val="en-IN"/>
          <w14:ligatures w14:val="standardContextual"/>
        </w:rPr>
        <w:t>Autism</w:t>
      </w:r>
      <w:r>
        <w:rPr>
          <w:kern w:val="2"/>
          <w:lang w:val="en-IN"/>
          <w14:ligatures w14:val="standardContextual"/>
        </w:rPr>
        <w:t xml:space="preserve"> to interact with peers.</w:t>
      </w:r>
      <w:r w:rsidR="000543E3">
        <w:rPr>
          <w:kern w:val="2"/>
          <w:lang w:val="en-IN"/>
          <w14:ligatures w14:val="standardContextual"/>
        </w:rPr>
        <w:t xml:space="preserve"> Another important aspect of this intervention was that it was based on </w:t>
      </w:r>
      <w:r w:rsidR="00F24A74">
        <w:rPr>
          <w:kern w:val="2"/>
          <w:lang w:val="en-IN"/>
          <w14:ligatures w14:val="standardContextual"/>
        </w:rPr>
        <w:t xml:space="preserve">a </w:t>
      </w:r>
      <w:r w:rsidR="000543E3">
        <w:rPr>
          <w:kern w:val="2"/>
          <w:lang w:val="en-IN"/>
          <w14:ligatures w14:val="standardContextual"/>
        </w:rPr>
        <w:t xml:space="preserve">formal curriculum so that teachers </w:t>
      </w:r>
      <w:r w:rsidR="00F24A74">
        <w:rPr>
          <w:kern w:val="2"/>
          <w:lang w:val="en-IN"/>
          <w14:ligatures w14:val="standardContextual"/>
        </w:rPr>
        <w:t>could</w:t>
      </w:r>
      <w:r w:rsidR="000543E3">
        <w:rPr>
          <w:kern w:val="2"/>
          <w:lang w:val="en-IN"/>
          <w14:ligatures w14:val="standardContextual"/>
        </w:rPr>
        <w:t xml:space="preserve"> replicate the study in </w:t>
      </w:r>
      <w:r w:rsidR="00F24A74">
        <w:rPr>
          <w:kern w:val="2"/>
          <w:lang w:val="en-IN"/>
          <w14:ligatures w14:val="standardContextual"/>
        </w:rPr>
        <w:t xml:space="preserve">the </w:t>
      </w:r>
      <w:r w:rsidR="000543E3">
        <w:rPr>
          <w:kern w:val="2"/>
          <w:lang w:val="en-IN"/>
          <w14:ligatures w14:val="standardContextual"/>
        </w:rPr>
        <w:t xml:space="preserve">school </w:t>
      </w:r>
      <w:r w:rsidR="008D1D1F">
        <w:rPr>
          <w:kern w:val="2"/>
          <w:lang w:val="en-IN"/>
          <w14:ligatures w14:val="standardContextual"/>
        </w:rPr>
        <w:t>setup</w:t>
      </w:r>
      <w:r w:rsidR="000543E3">
        <w:rPr>
          <w:kern w:val="2"/>
          <w:lang w:val="en-IN"/>
          <w14:ligatures w14:val="standardContextual"/>
        </w:rPr>
        <w:t>.</w:t>
      </w:r>
      <w:r w:rsidR="008D1D1F">
        <w:rPr>
          <w:kern w:val="2"/>
          <w:lang w:val="en-IN"/>
          <w14:ligatures w14:val="standardContextual"/>
        </w:rPr>
        <w:t xml:space="preserve"> Two methods were used in this intervention: Playtime/ School time </w:t>
      </w:r>
      <w:r w:rsidR="00F66F3C">
        <w:rPr>
          <w:kern w:val="2"/>
          <w:lang w:val="en-IN"/>
          <w14:ligatures w14:val="standardContextual"/>
        </w:rPr>
        <w:t xml:space="preserve">developed by Odam </w:t>
      </w:r>
      <w:r w:rsidR="004C3AE9">
        <w:rPr>
          <w:kern w:val="2"/>
          <w:lang w:val="en-IN"/>
          <w14:ligatures w14:val="standardContextual"/>
        </w:rPr>
        <w:t xml:space="preserve">et al </w:t>
      </w:r>
      <w:r w:rsidR="00F66F3C">
        <w:rPr>
          <w:kern w:val="2"/>
          <w:lang w:val="en-IN"/>
          <w14:ligatures w14:val="standardContextual"/>
        </w:rPr>
        <w:t xml:space="preserve">in 1997 </w:t>
      </w:r>
      <w:r w:rsidR="008D1D1F">
        <w:rPr>
          <w:kern w:val="2"/>
          <w:lang w:val="en-IN"/>
          <w14:ligatures w14:val="standardContextual"/>
        </w:rPr>
        <w:t xml:space="preserve">and I </w:t>
      </w:r>
      <w:r w:rsidR="006146BE">
        <w:rPr>
          <w:kern w:val="2"/>
          <w:lang w:val="en-IN"/>
          <w14:ligatures w14:val="standardContextual"/>
        </w:rPr>
        <w:t>Can</w:t>
      </w:r>
      <w:r w:rsidR="008D1D1F">
        <w:rPr>
          <w:kern w:val="2"/>
          <w:lang w:val="en-IN"/>
          <w14:ligatures w14:val="standardContextual"/>
        </w:rPr>
        <w:t xml:space="preserve"> Problem Solve (ICPS)</w:t>
      </w:r>
      <w:r w:rsidR="004C3AE9">
        <w:rPr>
          <w:kern w:val="2"/>
          <w:lang w:val="en-IN"/>
          <w14:ligatures w14:val="standardContextual"/>
        </w:rPr>
        <w:t xml:space="preserve"> developed by </w:t>
      </w:r>
      <w:r w:rsidR="005D3050">
        <w:t>Shure 2000.</w:t>
      </w:r>
    </w:p>
    <w:p w14:paraId="79C23C24" w14:textId="244A8387" w:rsidR="008D1D1F" w:rsidRPr="00083925" w:rsidRDefault="008D1D1F" w:rsidP="00E52C6D">
      <w:pPr>
        <w:pStyle w:val="NormalWeb"/>
        <w:spacing w:before="0" w:beforeAutospacing="0" w:after="0" w:afterAutospacing="0" w:line="480" w:lineRule="auto"/>
        <w:ind w:firstLine="360"/>
        <w:jc w:val="both"/>
        <w:rPr>
          <w:kern w:val="2"/>
          <w:lang w:val="en-IN"/>
          <w14:ligatures w14:val="standardContextual"/>
        </w:rPr>
      </w:pPr>
      <w:r>
        <w:rPr>
          <w:kern w:val="2"/>
          <w:lang w:val="en-IN"/>
          <w14:ligatures w14:val="standardContextual"/>
        </w:rPr>
        <w:t>The Playtime/ School time program was developed to improve the social skills of the participants aged between three to seven years. The objective of the program</w:t>
      </w:r>
      <w:r w:rsidR="00BD665B">
        <w:rPr>
          <w:kern w:val="2"/>
          <w:lang w:val="en-IN"/>
          <w14:ligatures w14:val="standardContextual"/>
        </w:rPr>
        <w:t xml:space="preserve"> was to develop skills required for dealing </w:t>
      </w:r>
      <w:r w:rsidR="00974C6B">
        <w:rPr>
          <w:kern w:val="2"/>
          <w:lang w:val="en-IN"/>
          <w14:ligatures w14:val="standardContextual"/>
        </w:rPr>
        <w:t xml:space="preserve">with </w:t>
      </w:r>
      <w:r w:rsidR="00BD665B">
        <w:rPr>
          <w:kern w:val="2"/>
          <w:lang w:val="en-IN"/>
          <w14:ligatures w14:val="standardContextual"/>
        </w:rPr>
        <w:t xml:space="preserve">social situations such as effective </w:t>
      </w:r>
      <w:r w:rsidR="00974C6B">
        <w:rPr>
          <w:kern w:val="2"/>
          <w:lang w:val="en-IN"/>
          <w14:ligatures w14:val="standardContextual"/>
        </w:rPr>
        <w:t>communication</w:t>
      </w:r>
      <w:r w:rsidR="00BD665B">
        <w:rPr>
          <w:kern w:val="2"/>
          <w:lang w:val="en-IN"/>
          <w14:ligatures w14:val="standardContextual"/>
        </w:rPr>
        <w:t xml:space="preserve">, skills of sharing and expressing needs, </w:t>
      </w:r>
      <w:r w:rsidR="00000899">
        <w:rPr>
          <w:kern w:val="2"/>
          <w:lang w:val="en-IN"/>
          <w14:ligatures w14:val="standardContextual"/>
        </w:rPr>
        <w:t xml:space="preserve">understanding others’ </w:t>
      </w:r>
      <w:r w:rsidR="00974C6B">
        <w:rPr>
          <w:kern w:val="2"/>
          <w:lang w:val="en-IN"/>
          <w14:ligatures w14:val="standardContextual"/>
        </w:rPr>
        <w:t>views,</w:t>
      </w:r>
      <w:r w:rsidR="00000899">
        <w:rPr>
          <w:kern w:val="2"/>
          <w:lang w:val="en-IN"/>
          <w14:ligatures w14:val="standardContextual"/>
        </w:rPr>
        <w:t xml:space="preserve"> and so on. </w:t>
      </w:r>
      <w:r w:rsidR="00EB3640">
        <w:rPr>
          <w:kern w:val="2"/>
          <w:lang w:val="en-IN"/>
          <w14:ligatures w14:val="standardContextual"/>
        </w:rPr>
        <w:t xml:space="preserve">Interventions </w:t>
      </w:r>
      <w:r w:rsidR="00974C6B">
        <w:rPr>
          <w:kern w:val="2"/>
          <w:lang w:val="en-IN"/>
          <w14:ligatures w14:val="standardContextual"/>
        </w:rPr>
        <w:t>were</w:t>
      </w:r>
      <w:r w:rsidR="00EB3640">
        <w:rPr>
          <w:kern w:val="2"/>
          <w:lang w:val="en-IN"/>
          <w14:ligatures w14:val="standardContextual"/>
        </w:rPr>
        <w:t xml:space="preserve"> provided through </w:t>
      </w:r>
      <w:r w:rsidR="00F86D6D">
        <w:rPr>
          <w:kern w:val="2"/>
          <w:lang w:val="en-IN"/>
          <w14:ligatures w14:val="standardContextual"/>
        </w:rPr>
        <w:t>play-based</w:t>
      </w:r>
      <w:r w:rsidR="00EB3640">
        <w:rPr>
          <w:kern w:val="2"/>
          <w:lang w:val="en-IN"/>
          <w14:ligatures w14:val="standardContextual"/>
        </w:rPr>
        <w:t xml:space="preserve"> tasks to make it more enjoyable for the participants.</w:t>
      </w:r>
    </w:p>
    <w:p w14:paraId="6E9DAE81" w14:textId="53C0203F" w:rsidR="004B6A45" w:rsidRDefault="00F86D6D" w:rsidP="005575FF">
      <w:pPr>
        <w:pStyle w:val="NormalWeb"/>
        <w:spacing w:before="0" w:beforeAutospacing="0" w:after="0" w:afterAutospacing="0" w:line="480" w:lineRule="auto"/>
        <w:ind w:firstLine="360"/>
        <w:jc w:val="both"/>
        <w:rPr>
          <w:kern w:val="2"/>
          <w:lang w:val="en-IN"/>
          <w14:ligatures w14:val="standardContextual"/>
        </w:rPr>
      </w:pPr>
      <w:r>
        <w:rPr>
          <w:kern w:val="2"/>
          <w:lang w:val="en-IN"/>
          <w14:ligatures w14:val="standardContextual"/>
        </w:rPr>
        <w:t xml:space="preserve"> The duration </w:t>
      </w:r>
      <w:r w:rsidR="00F16DFB">
        <w:rPr>
          <w:kern w:val="2"/>
          <w:lang w:val="en-IN"/>
          <w14:ligatures w14:val="standardContextual"/>
        </w:rPr>
        <w:t xml:space="preserve">of </w:t>
      </w:r>
      <w:r w:rsidR="007E0019">
        <w:rPr>
          <w:kern w:val="2"/>
          <w:lang w:val="en-IN"/>
          <w14:ligatures w14:val="standardContextual"/>
        </w:rPr>
        <w:t xml:space="preserve">the </w:t>
      </w:r>
      <w:r w:rsidR="00F16DFB">
        <w:rPr>
          <w:kern w:val="2"/>
          <w:lang w:val="en-IN"/>
          <w14:ligatures w14:val="standardContextual"/>
        </w:rPr>
        <w:t>Playtime</w:t>
      </w:r>
      <w:r>
        <w:rPr>
          <w:kern w:val="2"/>
          <w:lang w:val="en-IN"/>
          <w14:ligatures w14:val="standardContextual"/>
        </w:rPr>
        <w:t xml:space="preserve">/ School time program </w:t>
      </w:r>
      <w:r w:rsidR="00106C6F">
        <w:rPr>
          <w:kern w:val="2"/>
          <w:lang w:val="en-IN"/>
          <w14:ligatures w14:val="standardContextual"/>
        </w:rPr>
        <w:t>is</w:t>
      </w:r>
      <w:r>
        <w:rPr>
          <w:kern w:val="2"/>
          <w:lang w:val="en-IN"/>
          <w14:ligatures w14:val="standardContextual"/>
        </w:rPr>
        <w:t xml:space="preserve"> 100 days which </w:t>
      </w:r>
      <w:r w:rsidR="00E962BB">
        <w:rPr>
          <w:kern w:val="2"/>
          <w:lang w:val="en-IN"/>
          <w14:ligatures w14:val="standardContextual"/>
        </w:rPr>
        <w:t>is</w:t>
      </w:r>
      <w:r>
        <w:rPr>
          <w:kern w:val="2"/>
          <w:lang w:val="en-IN"/>
          <w14:ligatures w14:val="standardContextual"/>
        </w:rPr>
        <w:t xml:space="preserve"> divided into different parts. </w:t>
      </w:r>
      <w:r w:rsidR="00E236C2">
        <w:rPr>
          <w:kern w:val="2"/>
          <w:lang w:val="en-IN"/>
          <w14:ligatures w14:val="standardContextual"/>
        </w:rPr>
        <w:t xml:space="preserve">Each session </w:t>
      </w:r>
      <w:r w:rsidR="00E962BB">
        <w:rPr>
          <w:kern w:val="2"/>
          <w:lang w:val="en-IN"/>
          <w14:ligatures w14:val="standardContextual"/>
        </w:rPr>
        <w:t>is</w:t>
      </w:r>
      <w:r w:rsidR="00E236C2">
        <w:rPr>
          <w:kern w:val="2"/>
          <w:lang w:val="en-IN"/>
          <w14:ligatures w14:val="standardContextual"/>
        </w:rPr>
        <w:t xml:space="preserve"> 15 to 20 minutes long. </w:t>
      </w:r>
      <w:r w:rsidR="00F16DFB">
        <w:rPr>
          <w:kern w:val="2"/>
          <w:lang w:val="en-IN"/>
          <w14:ligatures w14:val="standardContextual"/>
        </w:rPr>
        <w:t>During the sessions</w:t>
      </w:r>
      <w:r w:rsidR="007E0019">
        <w:rPr>
          <w:kern w:val="2"/>
          <w:lang w:val="en-IN"/>
          <w14:ligatures w14:val="standardContextual"/>
        </w:rPr>
        <w:t>,</w:t>
      </w:r>
      <w:r w:rsidR="00F16DFB">
        <w:rPr>
          <w:kern w:val="2"/>
          <w:lang w:val="en-IN"/>
          <w14:ligatures w14:val="standardContextual"/>
        </w:rPr>
        <w:t xml:space="preserve"> </w:t>
      </w:r>
      <w:r w:rsidR="002B434E">
        <w:rPr>
          <w:kern w:val="2"/>
          <w:lang w:val="en-IN"/>
          <w14:ligatures w14:val="standardContextual"/>
        </w:rPr>
        <w:t xml:space="preserve">participants </w:t>
      </w:r>
      <w:r w:rsidR="00D75C5F">
        <w:rPr>
          <w:kern w:val="2"/>
          <w:lang w:val="en-IN"/>
          <w14:ligatures w14:val="standardContextual"/>
        </w:rPr>
        <w:t>must</w:t>
      </w:r>
      <w:r w:rsidR="00B87934">
        <w:rPr>
          <w:kern w:val="2"/>
          <w:lang w:val="en-IN"/>
          <w14:ligatures w14:val="standardContextual"/>
        </w:rPr>
        <w:t xml:space="preserve"> </w:t>
      </w:r>
      <w:r w:rsidR="002B434E">
        <w:rPr>
          <w:kern w:val="2"/>
          <w:lang w:val="en-IN"/>
          <w14:ligatures w14:val="standardContextual"/>
        </w:rPr>
        <w:t>practice different tasks to improve social skills such as communication, sharing, understanding perspectives</w:t>
      </w:r>
      <w:r w:rsidR="007E0019">
        <w:rPr>
          <w:kern w:val="2"/>
          <w:lang w:val="en-IN"/>
          <w14:ligatures w14:val="standardContextual"/>
        </w:rPr>
        <w:t>,</w:t>
      </w:r>
      <w:r w:rsidR="002B434E">
        <w:rPr>
          <w:kern w:val="2"/>
          <w:lang w:val="en-IN"/>
          <w14:ligatures w14:val="standardContextual"/>
        </w:rPr>
        <w:t xml:space="preserve"> and so on. </w:t>
      </w:r>
      <w:r w:rsidR="00FE261C">
        <w:rPr>
          <w:kern w:val="2"/>
          <w:lang w:val="en-IN"/>
          <w14:ligatures w14:val="standardContextual"/>
        </w:rPr>
        <w:t xml:space="preserve"> Reinforcement </w:t>
      </w:r>
      <w:r w:rsidR="00FF6377">
        <w:rPr>
          <w:kern w:val="2"/>
          <w:lang w:val="en-IN"/>
          <w14:ligatures w14:val="standardContextual"/>
        </w:rPr>
        <w:t>is</w:t>
      </w:r>
      <w:r w:rsidR="00FE261C">
        <w:rPr>
          <w:kern w:val="2"/>
          <w:lang w:val="en-IN"/>
          <w14:ligatures w14:val="standardContextual"/>
        </w:rPr>
        <w:t xml:space="preserve"> also used to encourage the </w:t>
      </w:r>
      <w:r w:rsidR="00467E1D">
        <w:rPr>
          <w:kern w:val="2"/>
          <w:lang w:val="en-IN"/>
          <w14:ligatures w14:val="standardContextual"/>
        </w:rPr>
        <w:t>participants</w:t>
      </w:r>
      <w:r w:rsidR="00FE261C">
        <w:rPr>
          <w:kern w:val="2"/>
          <w:lang w:val="en-IN"/>
          <w14:ligatures w14:val="standardContextual"/>
        </w:rPr>
        <w:t>.</w:t>
      </w:r>
      <w:r w:rsidR="008F090E">
        <w:rPr>
          <w:kern w:val="2"/>
          <w:lang w:val="en-IN"/>
          <w14:ligatures w14:val="standardContextual"/>
        </w:rPr>
        <w:t xml:space="preserve"> Non-verbal </w:t>
      </w:r>
      <w:r w:rsidR="008F090E">
        <w:rPr>
          <w:kern w:val="2"/>
          <w:lang w:val="en-IN"/>
          <w14:ligatures w14:val="standardContextual"/>
        </w:rPr>
        <w:lastRenderedPageBreak/>
        <w:t xml:space="preserve">reward such as pictures with positive emotions </w:t>
      </w:r>
      <w:r w:rsidR="001B1C00">
        <w:rPr>
          <w:kern w:val="2"/>
          <w:lang w:val="en-IN"/>
          <w14:ligatures w14:val="standardContextual"/>
        </w:rPr>
        <w:t>is</w:t>
      </w:r>
      <w:r w:rsidR="008F090E">
        <w:rPr>
          <w:kern w:val="2"/>
          <w:lang w:val="en-IN"/>
          <w14:ligatures w14:val="standardContextual"/>
        </w:rPr>
        <w:t xml:space="preserve"> introduced after </w:t>
      </w:r>
      <w:r w:rsidR="00934E04">
        <w:rPr>
          <w:kern w:val="2"/>
          <w:lang w:val="en-IN"/>
          <w14:ligatures w14:val="standardContextual"/>
        </w:rPr>
        <w:t xml:space="preserve">the </w:t>
      </w:r>
      <w:r w:rsidR="008F090E">
        <w:rPr>
          <w:kern w:val="2"/>
          <w:lang w:val="en-IN"/>
          <w14:ligatures w14:val="standardContextual"/>
        </w:rPr>
        <w:t>25</w:t>
      </w:r>
      <w:r w:rsidR="008F090E" w:rsidRPr="008F090E">
        <w:rPr>
          <w:kern w:val="2"/>
          <w:vertAlign w:val="superscript"/>
          <w:lang w:val="en-IN"/>
          <w14:ligatures w14:val="standardContextual"/>
        </w:rPr>
        <w:t>th</w:t>
      </w:r>
      <w:r w:rsidR="008F090E">
        <w:rPr>
          <w:kern w:val="2"/>
          <w:lang w:val="en-IN"/>
          <w14:ligatures w14:val="standardContextual"/>
        </w:rPr>
        <w:t xml:space="preserve"> session. This Non-verbal reward </w:t>
      </w:r>
      <w:r w:rsidR="00EA3C29">
        <w:rPr>
          <w:kern w:val="2"/>
          <w:lang w:val="en-IN"/>
          <w14:ligatures w14:val="standardContextual"/>
        </w:rPr>
        <w:t>is</w:t>
      </w:r>
      <w:r w:rsidR="008F090E">
        <w:rPr>
          <w:kern w:val="2"/>
          <w:lang w:val="en-IN"/>
          <w14:ligatures w14:val="standardContextual"/>
        </w:rPr>
        <w:t xml:space="preserve"> gradually replaced by discussion. In the final five sessions </w:t>
      </w:r>
      <w:r w:rsidR="00B34C66">
        <w:rPr>
          <w:kern w:val="2"/>
          <w:lang w:val="en-IN"/>
          <w14:ligatures w14:val="standardContextual"/>
        </w:rPr>
        <w:t xml:space="preserve">discussion </w:t>
      </w:r>
      <w:r w:rsidR="00512C8C">
        <w:rPr>
          <w:kern w:val="2"/>
          <w:lang w:val="en-IN"/>
          <w14:ligatures w14:val="standardContextual"/>
        </w:rPr>
        <w:t>is</w:t>
      </w:r>
      <w:r w:rsidR="00B34C66">
        <w:rPr>
          <w:kern w:val="2"/>
          <w:lang w:val="en-IN"/>
          <w14:ligatures w14:val="standardContextual"/>
        </w:rPr>
        <w:t xml:space="preserve"> no longer there after the session. </w:t>
      </w:r>
      <w:r w:rsidR="00934E04">
        <w:rPr>
          <w:kern w:val="2"/>
          <w:lang w:val="en-IN"/>
          <w14:ligatures w14:val="standardContextual"/>
        </w:rPr>
        <w:t>Role</w:t>
      </w:r>
      <w:r w:rsidR="0019633F">
        <w:rPr>
          <w:kern w:val="2"/>
          <w:lang w:val="en-IN"/>
          <w14:ligatures w14:val="standardContextual"/>
        </w:rPr>
        <w:t xml:space="preserve"> play </w:t>
      </w:r>
      <w:r w:rsidR="00931C59">
        <w:rPr>
          <w:kern w:val="2"/>
          <w:lang w:val="en-IN"/>
          <w14:ligatures w14:val="standardContextual"/>
        </w:rPr>
        <w:t>is</w:t>
      </w:r>
      <w:r w:rsidR="0019633F">
        <w:rPr>
          <w:kern w:val="2"/>
          <w:lang w:val="en-IN"/>
          <w14:ligatures w14:val="standardContextual"/>
        </w:rPr>
        <w:t xml:space="preserve"> also used by forming </w:t>
      </w:r>
      <w:r w:rsidR="00934E04">
        <w:rPr>
          <w:kern w:val="2"/>
          <w:lang w:val="en-IN"/>
          <w14:ligatures w14:val="standardContextual"/>
        </w:rPr>
        <w:t xml:space="preserve">a </w:t>
      </w:r>
      <w:r w:rsidR="0019633F">
        <w:rPr>
          <w:kern w:val="2"/>
          <w:lang w:val="en-IN"/>
          <w14:ligatures w14:val="standardContextual"/>
        </w:rPr>
        <w:t xml:space="preserve">pair between a child with </w:t>
      </w:r>
      <w:r w:rsidR="005D1F0D">
        <w:rPr>
          <w:kern w:val="2"/>
          <w:lang w:val="en-IN"/>
          <w14:ligatures w14:val="standardContextual"/>
        </w:rPr>
        <w:t>Autism</w:t>
      </w:r>
      <w:r w:rsidR="0019633F">
        <w:rPr>
          <w:kern w:val="2"/>
          <w:lang w:val="en-IN"/>
          <w14:ligatures w14:val="standardContextual"/>
        </w:rPr>
        <w:t xml:space="preserve"> and a child with </w:t>
      </w:r>
      <w:r w:rsidR="005D1F0D">
        <w:rPr>
          <w:kern w:val="2"/>
          <w:lang w:val="en-IN"/>
          <w14:ligatures w14:val="standardContextual"/>
        </w:rPr>
        <w:t>Autism</w:t>
      </w:r>
      <w:r w:rsidR="0019633F">
        <w:rPr>
          <w:kern w:val="2"/>
          <w:lang w:val="en-IN"/>
          <w14:ligatures w14:val="standardContextual"/>
        </w:rPr>
        <w:t>.</w:t>
      </w:r>
    </w:p>
    <w:p w14:paraId="1D1E935B" w14:textId="1BEC7E34" w:rsidR="003A760B" w:rsidRDefault="003A760B" w:rsidP="005575FF">
      <w:pPr>
        <w:pStyle w:val="NormalWeb"/>
        <w:spacing w:before="0" w:beforeAutospacing="0" w:after="0" w:afterAutospacing="0" w:line="480" w:lineRule="auto"/>
        <w:ind w:firstLine="360"/>
        <w:jc w:val="both"/>
        <w:rPr>
          <w:kern w:val="2"/>
          <w:lang w:val="en-IN"/>
          <w14:ligatures w14:val="standardContextual"/>
        </w:rPr>
      </w:pPr>
      <w:r>
        <w:rPr>
          <w:kern w:val="2"/>
          <w:lang w:val="en-IN"/>
          <w14:ligatures w14:val="standardContextual"/>
        </w:rPr>
        <w:t xml:space="preserve">I </w:t>
      </w:r>
      <w:r w:rsidR="00744032">
        <w:rPr>
          <w:kern w:val="2"/>
          <w:lang w:val="en-IN"/>
          <w14:ligatures w14:val="standardContextual"/>
        </w:rPr>
        <w:t>Can</w:t>
      </w:r>
      <w:r>
        <w:rPr>
          <w:kern w:val="2"/>
          <w:lang w:val="en-IN"/>
          <w14:ligatures w14:val="standardContextual"/>
        </w:rPr>
        <w:t xml:space="preserve"> Problem </w:t>
      </w:r>
      <w:r w:rsidR="00744032">
        <w:rPr>
          <w:kern w:val="2"/>
          <w:lang w:val="en-IN"/>
          <w14:ligatures w14:val="standardContextual"/>
        </w:rPr>
        <w:t>Solve</w:t>
      </w:r>
      <w:r>
        <w:rPr>
          <w:kern w:val="2"/>
          <w:lang w:val="en-IN"/>
          <w14:ligatures w14:val="standardContextual"/>
        </w:rPr>
        <w:t xml:space="preserve"> (ICPS) </w:t>
      </w:r>
      <w:r w:rsidR="004E6508">
        <w:rPr>
          <w:kern w:val="2"/>
          <w:lang w:val="en-IN"/>
          <w14:ligatures w14:val="standardContextual"/>
        </w:rPr>
        <w:t>is</w:t>
      </w:r>
      <w:r>
        <w:rPr>
          <w:kern w:val="2"/>
          <w:lang w:val="en-IN"/>
          <w14:ligatures w14:val="standardContextual"/>
        </w:rPr>
        <w:t xml:space="preserve"> another intervention method of social skills training. This technique focuses on developing the skills of </w:t>
      </w:r>
      <w:r w:rsidR="00E83BF0">
        <w:rPr>
          <w:kern w:val="2"/>
          <w:lang w:val="en-IN"/>
          <w14:ligatures w14:val="standardContextual"/>
        </w:rPr>
        <w:t>problem-solving</w:t>
      </w:r>
      <w:r>
        <w:rPr>
          <w:kern w:val="2"/>
          <w:lang w:val="en-IN"/>
          <w14:ligatures w14:val="standardContextual"/>
        </w:rPr>
        <w:t xml:space="preserve"> and </w:t>
      </w:r>
      <w:r w:rsidR="00451E8E">
        <w:rPr>
          <w:kern w:val="2"/>
          <w:lang w:val="en-IN"/>
          <w14:ligatures w14:val="standardContextual"/>
        </w:rPr>
        <w:t>conflict resolution</w:t>
      </w:r>
      <w:r w:rsidR="00E83BF0">
        <w:rPr>
          <w:kern w:val="2"/>
          <w:lang w:val="en-IN"/>
          <w14:ligatures w14:val="standardContextual"/>
        </w:rPr>
        <w:t xml:space="preserve"> through conversations. </w:t>
      </w:r>
      <w:r w:rsidR="004E6508">
        <w:rPr>
          <w:kern w:val="2"/>
          <w:lang w:val="en-IN"/>
          <w14:ligatures w14:val="standardContextual"/>
        </w:rPr>
        <w:t>The main target age group of this intervention is children from preschool, kindergarten, and elementary school.</w:t>
      </w:r>
      <w:r w:rsidR="003B0647">
        <w:rPr>
          <w:kern w:val="2"/>
          <w:lang w:val="en-IN"/>
          <w14:ligatures w14:val="standardContextual"/>
        </w:rPr>
        <w:t xml:space="preserve"> There </w:t>
      </w:r>
      <w:r w:rsidR="008B0E15">
        <w:rPr>
          <w:kern w:val="2"/>
          <w:lang w:val="en-IN"/>
          <w14:ligatures w14:val="standardContextual"/>
        </w:rPr>
        <w:t>are</w:t>
      </w:r>
      <w:r w:rsidR="003B0647">
        <w:rPr>
          <w:kern w:val="2"/>
          <w:lang w:val="en-IN"/>
          <w14:ligatures w14:val="standardContextual"/>
        </w:rPr>
        <w:t xml:space="preserve"> </w:t>
      </w:r>
      <w:r w:rsidR="008B0E15">
        <w:rPr>
          <w:kern w:val="2"/>
          <w:lang w:val="en-IN"/>
          <w14:ligatures w14:val="standardContextual"/>
        </w:rPr>
        <w:t xml:space="preserve">a </w:t>
      </w:r>
      <w:r w:rsidR="003B0647">
        <w:rPr>
          <w:kern w:val="2"/>
          <w:lang w:val="en-IN"/>
          <w14:ligatures w14:val="standardContextual"/>
        </w:rPr>
        <w:t xml:space="preserve">total </w:t>
      </w:r>
      <w:r w:rsidR="00FF5282">
        <w:rPr>
          <w:kern w:val="2"/>
          <w:lang w:val="en-IN"/>
          <w14:ligatures w14:val="standardContextual"/>
        </w:rPr>
        <w:t xml:space="preserve">of </w:t>
      </w:r>
      <w:r w:rsidR="003B0647">
        <w:rPr>
          <w:kern w:val="2"/>
          <w:lang w:val="en-IN"/>
          <w14:ligatures w14:val="standardContextual"/>
        </w:rPr>
        <w:t xml:space="preserve">59 sessions in this program. </w:t>
      </w:r>
      <w:r w:rsidR="008B0E15">
        <w:rPr>
          <w:kern w:val="2"/>
          <w:lang w:val="en-IN"/>
          <w14:ligatures w14:val="standardContextual"/>
        </w:rPr>
        <w:t>Initially</w:t>
      </w:r>
      <w:r w:rsidR="00FF5282">
        <w:rPr>
          <w:kern w:val="2"/>
          <w:lang w:val="en-IN"/>
          <w14:ligatures w14:val="standardContextual"/>
        </w:rPr>
        <w:t xml:space="preserve">, the duration of each session is 10 minutes. Gradually the duration </w:t>
      </w:r>
      <w:r w:rsidR="006C1720">
        <w:rPr>
          <w:kern w:val="2"/>
          <w:lang w:val="en-IN"/>
          <w14:ligatures w14:val="standardContextual"/>
        </w:rPr>
        <w:t>increases</w:t>
      </w:r>
      <w:r w:rsidR="00FF5282">
        <w:rPr>
          <w:kern w:val="2"/>
          <w:lang w:val="en-IN"/>
          <w14:ligatures w14:val="standardContextual"/>
        </w:rPr>
        <w:t xml:space="preserve"> </w:t>
      </w:r>
      <w:r w:rsidR="006C1720">
        <w:rPr>
          <w:kern w:val="2"/>
          <w:lang w:val="en-IN"/>
          <w14:ligatures w14:val="standardContextual"/>
        </w:rPr>
        <w:t>to</w:t>
      </w:r>
      <w:r w:rsidR="00FF5282">
        <w:rPr>
          <w:kern w:val="2"/>
          <w:lang w:val="en-IN"/>
          <w14:ligatures w14:val="standardContextual"/>
        </w:rPr>
        <w:t xml:space="preserve"> 20 minutes in the subsequent sessions. </w:t>
      </w:r>
      <w:r w:rsidR="00B75853">
        <w:rPr>
          <w:kern w:val="2"/>
          <w:lang w:val="en-IN"/>
          <w14:ligatures w14:val="standardContextual"/>
        </w:rPr>
        <w:t>In each session games, stories, and role-playing activities are introduced. These activities aim to improve the participants’ awareness of their own and others’ emotions</w:t>
      </w:r>
      <w:r w:rsidR="0064230F">
        <w:rPr>
          <w:kern w:val="2"/>
          <w:lang w:val="en-IN"/>
          <w14:ligatures w14:val="standardContextual"/>
        </w:rPr>
        <w:t xml:space="preserve">, understanding </w:t>
      </w:r>
      <w:r w:rsidR="00C650B7">
        <w:rPr>
          <w:kern w:val="2"/>
          <w:lang w:val="en-IN"/>
          <w14:ligatures w14:val="standardContextual"/>
        </w:rPr>
        <w:t xml:space="preserve">of </w:t>
      </w:r>
      <w:r w:rsidR="0064230F">
        <w:rPr>
          <w:kern w:val="2"/>
          <w:lang w:val="en-IN"/>
          <w14:ligatures w14:val="standardContextual"/>
        </w:rPr>
        <w:t xml:space="preserve">others’ perspectives, </w:t>
      </w:r>
      <w:r w:rsidR="00C650B7">
        <w:rPr>
          <w:kern w:val="2"/>
          <w:lang w:val="en-IN"/>
          <w14:ligatures w14:val="standardContextual"/>
        </w:rPr>
        <w:t xml:space="preserve">and </w:t>
      </w:r>
      <w:r w:rsidR="0064230F">
        <w:rPr>
          <w:kern w:val="2"/>
          <w:lang w:val="en-IN"/>
          <w14:ligatures w14:val="standardContextual"/>
        </w:rPr>
        <w:t xml:space="preserve">awareness of the causes behind their actions as well as </w:t>
      </w:r>
      <w:r w:rsidR="00C650B7">
        <w:rPr>
          <w:kern w:val="2"/>
          <w:lang w:val="en-IN"/>
          <w14:ligatures w14:val="standardContextual"/>
        </w:rPr>
        <w:t xml:space="preserve">the </w:t>
      </w:r>
      <w:r w:rsidR="0064230F">
        <w:rPr>
          <w:kern w:val="2"/>
          <w:lang w:val="en-IN"/>
          <w14:ligatures w14:val="standardContextual"/>
        </w:rPr>
        <w:t>outcomes of their actions.</w:t>
      </w:r>
      <w:r w:rsidR="00F218FA">
        <w:rPr>
          <w:kern w:val="2"/>
          <w:lang w:val="en-IN"/>
          <w14:ligatures w14:val="standardContextual"/>
        </w:rPr>
        <w:t xml:space="preserve"> This program also </w:t>
      </w:r>
      <w:r w:rsidR="00C80E2E">
        <w:rPr>
          <w:kern w:val="2"/>
          <w:lang w:val="en-IN"/>
          <w14:ligatures w14:val="standardContextual"/>
        </w:rPr>
        <w:t>guides</w:t>
      </w:r>
      <w:r w:rsidR="00F218FA">
        <w:rPr>
          <w:kern w:val="2"/>
          <w:lang w:val="en-IN"/>
          <w14:ligatures w14:val="standardContextual"/>
        </w:rPr>
        <w:t xml:space="preserve"> children</w:t>
      </w:r>
      <w:r w:rsidR="00095270">
        <w:rPr>
          <w:kern w:val="2"/>
          <w:lang w:val="en-IN"/>
          <w14:ligatures w14:val="standardContextual"/>
        </w:rPr>
        <w:t xml:space="preserve"> </w:t>
      </w:r>
      <w:r w:rsidR="00F218FA">
        <w:rPr>
          <w:kern w:val="2"/>
          <w:lang w:val="en-IN"/>
          <w14:ligatures w14:val="standardContextual"/>
        </w:rPr>
        <w:t>to help them to improve their interaction in social situations.</w:t>
      </w:r>
    </w:p>
    <w:p w14:paraId="51DC34BC" w14:textId="7D115810" w:rsidR="008E6869" w:rsidRDefault="004B6A45" w:rsidP="005575FF">
      <w:pPr>
        <w:pStyle w:val="NormalWeb"/>
        <w:spacing w:before="0" w:beforeAutospacing="0" w:after="0" w:afterAutospacing="0" w:line="480" w:lineRule="auto"/>
        <w:ind w:firstLine="360"/>
        <w:jc w:val="both"/>
        <w:rPr>
          <w:kern w:val="2"/>
          <w:lang w:val="en-IN"/>
          <w14:ligatures w14:val="standardContextual"/>
        </w:rPr>
      </w:pPr>
      <w:r>
        <w:rPr>
          <w:kern w:val="2"/>
          <w:lang w:val="en-IN"/>
          <w14:ligatures w14:val="standardContextual"/>
        </w:rPr>
        <w:t xml:space="preserve">Both training methods – </w:t>
      </w:r>
      <w:r w:rsidR="00934E04">
        <w:rPr>
          <w:kern w:val="2"/>
          <w:lang w:val="en-IN"/>
          <w14:ligatures w14:val="standardContextual"/>
        </w:rPr>
        <w:t>Playtime</w:t>
      </w:r>
      <w:r>
        <w:rPr>
          <w:kern w:val="2"/>
          <w:lang w:val="en-IN"/>
          <w14:ligatures w14:val="standardContextual"/>
        </w:rPr>
        <w:t xml:space="preserve">/School </w:t>
      </w:r>
      <w:r w:rsidR="0045246E">
        <w:rPr>
          <w:kern w:val="2"/>
          <w:lang w:val="en-IN"/>
          <w14:ligatures w14:val="standardContextual"/>
        </w:rPr>
        <w:t>Time</w:t>
      </w:r>
      <w:r>
        <w:rPr>
          <w:kern w:val="2"/>
          <w:lang w:val="en-IN"/>
          <w14:ligatures w14:val="standardContextual"/>
        </w:rPr>
        <w:t xml:space="preserve"> Program and </w:t>
      </w:r>
      <w:r w:rsidR="006146BE">
        <w:rPr>
          <w:kern w:val="2"/>
          <w:lang w:val="en-IN"/>
          <w14:ligatures w14:val="standardContextual"/>
        </w:rPr>
        <w:t xml:space="preserve">I Can Problem Solve </w:t>
      </w:r>
      <w:r>
        <w:rPr>
          <w:kern w:val="2"/>
          <w:lang w:val="en-IN"/>
          <w14:ligatures w14:val="standardContextual"/>
        </w:rPr>
        <w:t xml:space="preserve">were used by Szumski et </w:t>
      </w:r>
      <w:r w:rsidR="0045246E">
        <w:rPr>
          <w:kern w:val="2"/>
          <w:lang w:val="en-IN"/>
          <w14:ligatures w14:val="standardContextual"/>
        </w:rPr>
        <w:t>al.</w:t>
      </w:r>
      <w:r>
        <w:rPr>
          <w:kern w:val="2"/>
          <w:lang w:val="en-IN"/>
          <w14:ligatures w14:val="standardContextual"/>
        </w:rPr>
        <w:t xml:space="preserve"> (201</w:t>
      </w:r>
      <w:r w:rsidR="003703F7">
        <w:rPr>
          <w:kern w:val="2"/>
          <w:lang w:val="en-IN"/>
          <w14:ligatures w14:val="standardContextual"/>
        </w:rPr>
        <w:t>9</w:t>
      </w:r>
      <w:r>
        <w:rPr>
          <w:kern w:val="2"/>
          <w:lang w:val="en-IN"/>
          <w14:ligatures w14:val="standardContextual"/>
        </w:rPr>
        <w:t>).</w:t>
      </w:r>
      <w:r w:rsidR="00DB5ED3">
        <w:rPr>
          <w:kern w:val="2"/>
          <w:lang w:val="en-IN"/>
          <w14:ligatures w14:val="standardContextual"/>
        </w:rPr>
        <w:t xml:space="preserve"> </w:t>
      </w:r>
      <w:r>
        <w:rPr>
          <w:kern w:val="2"/>
          <w:lang w:val="en-IN"/>
          <w14:ligatures w14:val="standardContextual"/>
        </w:rPr>
        <w:t xml:space="preserve">They </w:t>
      </w:r>
      <w:r w:rsidR="00DB5ED3">
        <w:rPr>
          <w:kern w:val="2"/>
          <w:lang w:val="en-IN"/>
          <w14:ligatures w14:val="standardContextual"/>
        </w:rPr>
        <w:t xml:space="preserve">reduced the number of sessions to 67 and </w:t>
      </w:r>
      <w:r>
        <w:rPr>
          <w:kern w:val="2"/>
          <w:lang w:val="en-IN"/>
          <w14:ligatures w14:val="standardContextual"/>
        </w:rPr>
        <w:t>increased</w:t>
      </w:r>
      <w:r w:rsidR="00DB5ED3">
        <w:rPr>
          <w:kern w:val="2"/>
          <w:lang w:val="en-IN"/>
          <w14:ligatures w14:val="standardContextual"/>
        </w:rPr>
        <w:t xml:space="preserve"> the duration of each </w:t>
      </w:r>
      <w:r w:rsidR="00B2594A">
        <w:rPr>
          <w:kern w:val="2"/>
          <w:lang w:val="en-IN"/>
          <w14:ligatures w14:val="standardContextual"/>
        </w:rPr>
        <w:t>session</w:t>
      </w:r>
      <w:r>
        <w:rPr>
          <w:kern w:val="2"/>
          <w:lang w:val="en-IN"/>
          <w14:ligatures w14:val="standardContextual"/>
        </w:rPr>
        <w:t xml:space="preserve"> in </w:t>
      </w:r>
      <w:r w:rsidR="005D1BED">
        <w:rPr>
          <w:kern w:val="2"/>
          <w:lang w:val="en-IN"/>
          <w14:ligatures w14:val="standardContextual"/>
        </w:rPr>
        <w:t xml:space="preserve">the </w:t>
      </w:r>
      <w:r w:rsidR="007E0019">
        <w:rPr>
          <w:kern w:val="2"/>
          <w:lang w:val="en-IN"/>
          <w14:ligatures w14:val="standardContextual"/>
        </w:rPr>
        <w:t>Playtime</w:t>
      </w:r>
      <w:r>
        <w:rPr>
          <w:kern w:val="2"/>
          <w:lang w:val="en-IN"/>
          <w14:ligatures w14:val="standardContextual"/>
        </w:rPr>
        <w:t xml:space="preserve">/School </w:t>
      </w:r>
      <w:r w:rsidR="003B0647">
        <w:rPr>
          <w:kern w:val="2"/>
          <w:lang w:val="en-IN"/>
          <w14:ligatures w14:val="standardContextual"/>
        </w:rPr>
        <w:t>Time</w:t>
      </w:r>
      <w:r>
        <w:rPr>
          <w:kern w:val="2"/>
          <w:lang w:val="en-IN"/>
          <w14:ligatures w14:val="standardContextual"/>
        </w:rPr>
        <w:t xml:space="preserve"> Program.</w:t>
      </w:r>
      <w:r w:rsidR="00DE7B06">
        <w:rPr>
          <w:kern w:val="2"/>
          <w:lang w:val="en-IN"/>
          <w14:ligatures w14:val="standardContextual"/>
        </w:rPr>
        <w:t xml:space="preserve"> It was observed in this study that ICPS is better compared to the Playtime/ School time program in ToM of the children with </w:t>
      </w:r>
      <w:r w:rsidR="005D1F0D">
        <w:rPr>
          <w:kern w:val="2"/>
          <w:lang w:val="en-IN"/>
          <w14:ligatures w14:val="standardContextual"/>
        </w:rPr>
        <w:t>Autism</w:t>
      </w:r>
      <w:r w:rsidR="00DE7B06">
        <w:rPr>
          <w:kern w:val="2"/>
          <w:lang w:val="en-IN"/>
          <w14:ligatures w14:val="standardContextual"/>
        </w:rPr>
        <w:t>.</w:t>
      </w:r>
    </w:p>
    <w:p w14:paraId="2AC06FA3" w14:textId="47F2A958" w:rsidR="00B00167" w:rsidRPr="00083925" w:rsidRDefault="00B00167" w:rsidP="005575FF">
      <w:pPr>
        <w:pStyle w:val="NormalWeb"/>
        <w:spacing w:before="0" w:beforeAutospacing="0" w:after="0" w:afterAutospacing="0" w:line="480" w:lineRule="auto"/>
        <w:ind w:firstLine="360"/>
        <w:jc w:val="both"/>
        <w:rPr>
          <w:kern w:val="2"/>
          <w:lang w:val="en-IN"/>
          <w14:ligatures w14:val="standardContextual"/>
        </w:rPr>
      </w:pPr>
      <w:r>
        <w:rPr>
          <w:kern w:val="2"/>
          <w:lang w:val="en-IN"/>
          <w14:ligatures w14:val="standardContextual"/>
        </w:rPr>
        <w:t>School-based interventions are another technique in naturalistic environmental settings</w:t>
      </w:r>
      <w:r w:rsidR="00AB0DA2">
        <w:rPr>
          <w:kern w:val="2"/>
          <w:lang w:val="en-IN"/>
          <w14:ligatures w14:val="standardContextual"/>
        </w:rPr>
        <w:t>. On</w:t>
      </w:r>
      <w:r w:rsidR="00DC79F8">
        <w:rPr>
          <w:kern w:val="2"/>
          <w:lang w:val="en-IN"/>
          <w14:ligatures w14:val="standardContextual"/>
        </w:rPr>
        <w:t>e</w:t>
      </w:r>
      <w:r w:rsidR="00AB0DA2">
        <w:rPr>
          <w:kern w:val="2"/>
          <w:lang w:val="en-IN"/>
          <w14:ligatures w14:val="standardContextual"/>
        </w:rPr>
        <w:t xml:space="preserve"> such technique was developed by </w:t>
      </w:r>
      <w:r w:rsidR="00C80953">
        <w:rPr>
          <w:kern w:val="2"/>
          <w:lang w:val="en-IN"/>
          <w14:ligatures w14:val="standardContextual"/>
        </w:rPr>
        <w:t xml:space="preserve">Waugh and Peskin (2015) in </w:t>
      </w:r>
      <w:r w:rsidR="00DC79F8">
        <w:rPr>
          <w:kern w:val="2"/>
          <w:lang w:val="en-IN"/>
          <w14:ligatures w14:val="standardContextual"/>
        </w:rPr>
        <w:t xml:space="preserve">the </w:t>
      </w:r>
      <w:r w:rsidR="00C80953">
        <w:rPr>
          <w:kern w:val="2"/>
          <w:lang w:val="en-IN"/>
          <w14:ligatures w14:val="standardContextual"/>
        </w:rPr>
        <w:t xml:space="preserve">context of Canadian society. </w:t>
      </w:r>
      <w:r w:rsidR="000E55B3">
        <w:rPr>
          <w:kern w:val="2"/>
          <w:lang w:val="en-IN"/>
          <w14:ligatures w14:val="standardContextual"/>
        </w:rPr>
        <w:t xml:space="preserve">Cheung et al. (2020) applied this intervention </w:t>
      </w:r>
      <w:r w:rsidR="00247B61">
        <w:rPr>
          <w:kern w:val="2"/>
          <w:lang w:val="en-IN"/>
          <w14:ligatures w14:val="standardContextual"/>
        </w:rPr>
        <w:t>to</w:t>
      </w:r>
      <w:r w:rsidR="000E55B3">
        <w:rPr>
          <w:kern w:val="2"/>
          <w:lang w:val="en-IN"/>
          <w14:ligatures w14:val="standardContextual"/>
        </w:rPr>
        <w:t xml:space="preserve"> </w:t>
      </w:r>
      <w:r w:rsidR="006259D0">
        <w:rPr>
          <w:kern w:val="2"/>
          <w:lang w:val="en-IN"/>
          <w14:ligatures w14:val="standardContextual"/>
        </w:rPr>
        <w:t xml:space="preserve">the </w:t>
      </w:r>
      <w:r w:rsidR="000E55B3">
        <w:rPr>
          <w:kern w:val="2"/>
          <w:lang w:val="en-IN"/>
          <w14:ligatures w14:val="standardContextual"/>
        </w:rPr>
        <w:t>Hong Kong sociocultural context</w:t>
      </w:r>
      <w:r w:rsidR="003C77B2">
        <w:rPr>
          <w:kern w:val="2"/>
          <w:lang w:val="en-IN"/>
          <w14:ligatures w14:val="standardContextual"/>
        </w:rPr>
        <w:t xml:space="preserve"> and found </w:t>
      </w:r>
      <w:r w:rsidR="006259D0">
        <w:rPr>
          <w:kern w:val="2"/>
          <w:lang w:val="en-IN"/>
          <w14:ligatures w14:val="standardContextual"/>
        </w:rPr>
        <w:t xml:space="preserve">it </w:t>
      </w:r>
      <w:r w:rsidR="003C77B2">
        <w:rPr>
          <w:kern w:val="2"/>
          <w:lang w:val="en-IN"/>
          <w14:ligatures w14:val="standardContextual"/>
        </w:rPr>
        <w:t xml:space="preserve">to </w:t>
      </w:r>
      <w:r w:rsidR="006259D0">
        <w:rPr>
          <w:kern w:val="2"/>
          <w:lang w:val="en-IN"/>
          <w14:ligatures w14:val="standardContextual"/>
        </w:rPr>
        <w:t xml:space="preserve">be </w:t>
      </w:r>
      <w:r w:rsidR="003C77B2">
        <w:rPr>
          <w:kern w:val="2"/>
          <w:lang w:val="en-IN"/>
          <w14:ligatures w14:val="standardContextual"/>
        </w:rPr>
        <w:t xml:space="preserve">effective in improving ToM of the individuals with </w:t>
      </w:r>
      <w:r w:rsidR="005D1F0D">
        <w:rPr>
          <w:kern w:val="2"/>
          <w:lang w:val="en-IN"/>
          <w14:ligatures w14:val="standardContextual"/>
        </w:rPr>
        <w:t>Autism</w:t>
      </w:r>
      <w:r w:rsidR="003C77B2">
        <w:rPr>
          <w:kern w:val="2"/>
          <w:lang w:val="en-IN"/>
          <w14:ligatures w14:val="standardContextual"/>
        </w:rPr>
        <w:t>.</w:t>
      </w:r>
    </w:p>
    <w:p w14:paraId="32AF0C8B" w14:textId="77777777" w:rsidR="009B3455" w:rsidRDefault="009B3455" w:rsidP="00BF0A92">
      <w:pPr>
        <w:pStyle w:val="NormalWeb"/>
        <w:spacing w:before="0" w:beforeAutospacing="0" w:after="0" w:afterAutospacing="0" w:line="480" w:lineRule="auto"/>
        <w:jc w:val="both"/>
        <w:rPr>
          <w:b/>
          <w:bCs/>
          <w:kern w:val="2"/>
          <w:lang w:val="en-IN"/>
          <w14:ligatures w14:val="standardContextual"/>
        </w:rPr>
      </w:pPr>
    </w:p>
    <w:p w14:paraId="6E517B1F" w14:textId="77777777" w:rsidR="009B3455" w:rsidRDefault="009B3455" w:rsidP="00BF0A92">
      <w:pPr>
        <w:pStyle w:val="NormalWeb"/>
        <w:spacing w:before="0" w:beforeAutospacing="0" w:after="0" w:afterAutospacing="0" w:line="480" w:lineRule="auto"/>
        <w:jc w:val="both"/>
        <w:rPr>
          <w:b/>
          <w:bCs/>
          <w:kern w:val="2"/>
          <w:lang w:val="en-IN"/>
          <w14:ligatures w14:val="standardContextual"/>
        </w:rPr>
      </w:pPr>
    </w:p>
    <w:p w14:paraId="34FDA8B0" w14:textId="0080F55C" w:rsidR="008E6869" w:rsidRPr="00810F7D" w:rsidRDefault="00BF0A92" w:rsidP="00810F7D">
      <w:pPr>
        <w:pStyle w:val="Title"/>
        <w:rPr>
          <w:rFonts w:ascii="Times New Roman" w:hAnsi="Times New Roman" w:cs="Times New Roman"/>
          <w:b/>
          <w:bCs/>
          <w:sz w:val="24"/>
          <w:szCs w:val="24"/>
          <w:lang w:val="en-IN"/>
        </w:rPr>
      </w:pPr>
      <w:r w:rsidRPr="00810F7D">
        <w:rPr>
          <w:rFonts w:ascii="Times New Roman" w:hAnsi="Times New Roman" w:cs="Times New Roman"/>
          <w:b/>
          <w:bCs/>
          <w:sz w:val="24"/>
          <w:szCs w:val="24"/>
          <w:lang w:val="en-IN"/>
        </w:rPr>
        <w:lastRenderedPageBreak/>
        <w:t xml:space="preserve">Social </w:t>
      </w:r>
      <w:r w:rsidR="00530730" w:rsidRPr="00810F7D">
        <w:rPr>
          <w:rFonts w:ascii="Times New Roman" w:hAnsi="Times New Roman" w:cs="Times New Roman"/>
          <w:b/>
          <w:bCs/>
          <w:sz w:val="24"/>
          <w:szCs w:val="24"/>
          <w:lang w:val="en-IN"/>
        </w:rPr>
        <w:t>Competence-Based</w:t>
      </w:r>
      <w:r w:rsidRPr="00810F7D">
        <w:rPr>
          <w:rFonts w:ascii="Times New Roman" w:hAnsi="Times New Roman" w:cs="Times New Roman"/>
          <w:b/>
          <w:bCs/>
          <w:sz w:val="24"/>
          <w:szCs w:val="24"/>
          <w:lang w:val="en-IN"/>
        </w:rPr>
        <w:t xml:space="preserve"> Intervention</w:t>
      </w:r>
    </w:p>
    <w:p w14:paraId="315A39DD" w14:textId="05CFE67C" w:rsidR="00BF0A92" w:rsidRDefault="00BF0A92" w:rsidP="005575FF">
      <w:pPr>
        <w:pStyle w:val="NormalWeb"/>
        <w:spacing w:before="0" w:beforeAutospacing="0" w:after="0" w:afterAutospacing="0" w:line="480" w:lineRule="auto"/>
        <w:ind w:firstLine="360"/>
        <w:jc w:val="both"/>
        <w:rPr>
          <w:shd w:val="clear" w:color="auto" w:fill="FFFFFF"/>
        </w:rPr>
      </w:pPr>
      <w:r w:rsidRPr="00CE4974">
        <w:rPr>
          <w:shd w:val="clear" w:color="auto" w:fill="FFFFFF"/>
        </w:rPr>
        <w:t xml:space="preserve">Sticher et al. (2010) developed </w:t>
      </w:r>
      <w:r w:rsidR="00BC4C8C">
        <w:rPr>
          <w:shd w:val="clear" w:color="auto" w:fill="FFFFFF"/>
        </w:rPr>
        <w:t>a group-based</w:t>
      </w:r>
      <w:r w:rsidRPr="00CE4974">
        <w:rPr>
          <w:shd w:val="clear" w:color="auto" w:fill="FFFFFF"/>
        </w:rPr>
        <w:t xml:space="preserve"> social competence intervention (SCI) </w:t>
      </w:r>
      <w:r w:rsidR="00BC4C8C">
        <w:rPr>
          <w:shd w:val="clear" w:color="auto" w:fill="FFFFFF"/>
        </w:rPr>
        <w:t>that</w:t>
      </w:r>
      <w:r w:rsidRPr="00CE4974">
        <w:rPr>
          <w:shd w:val="clear" w:color="auto" w:fill="FFFFFF"/>
        </w:rPr>
        <w:t xml:space="preserve"> targets the deficits in social cognitive processes- theory of mind, emotion recognition</w:t>
      </w:r>
      <w:r w:rsidR="00BC4C8C">
        <w:rPr>
          <w:shd w:val="clear" w:color="auto" w:fill="FFFFFF"/>
        </w:rPr>
        <w:t>,</w:t>
      </w:r>
      <w:r w:rsidRPr="00CE4974">
        <w:rPr>
          <w:shd w:val="clear" w:color="auto" w:fill="FFFFFF"/>
        </w:rPr>
        <w:t xml:space="preserve"> and executive functioning</w:t>
      </w:r>
      <w:r>
        <w:rPr>
          <w:shd w:val="clear" w:color="auto" w:fill="FFFFFF"/>
        </w:rPr>
        <w:t xml:space="preserve"> of individuals with </w:t>
      </w:r>
      <w:r w:rsidR="005D0C1A">
        <w:rPr>
          <w:shd w:val="clear" w:color="auto" w:fill="FFFFFF"/>
        </w:rPr>
        <w:t xml:space="preserve">high-functioning </w:t>
      </w:r>
      <w:r w:rsidR="005D1F0D">
        <w:rPr>
          <w:shd w:val="clear" w:color="auto" w:fill="FFFFFF"/>
        </w:rPr>
        <w:t>Autism</w:t>
      </w:r>
      <w:r>
        <w:rPr>
          <w:shd w:val="clear" w:color="auto" w:fill="FFFFFF"/>
        </w:rPr>
        <w:t xml:space="preserve"> and </w:t>
      </w:r>
      <w:r w:rsidR="006B3E82">
        <w:rPr>
          <w:shd w:val="clear" w:color="auto" w:fill="FFFFFF"/>
        </w:rPr>
        <w:t>Asperger</w:t>
      </w:r>
      <w:r>
        <w:rPr>
          <w:shd w:val="clear" w:color="auto" w:fill="FFFFFF"/>
        </w:rPr>
        <w:t xml:space="preserve"> syndrome.</w:t>
      </w:r>
      <w:r w:rsidR="001473A1">
        <w:rPr>
          <w:shd w:val="clear" w:color="auto" w:fill="FFFFFF"/>
        </w:rPr>
        <w:t xml:space="preserve"> This </w:t>
      </w:r>
      <w:r w:rsidR="00AD398F">
        <w:rPr>
          <w:shd w:val="clear" w:color="auto" w:fill="FFFFFF"/>
        </w:rPr>
        <w:t>technique</w:t>
      </w:r>
      <w:r w:rsidR="001473A1">
        <w:rPr>
          <w:shd w:val="clear" w:color="auto" w:fill="FFFFFF"/>
        </w:rPr>
        <w:t xml:space="preserve"> is based on cognitive </w:t>
      </w:r>
      <w:r w:rsidR="00C80E2E">
        <w:rPr>
          <w:shd w:val="clear" w:color="auto" w:fill="FFFFFF"/>
        </w:rPr>
        <w:t>behavior</w:t>
      </w:r>
      <w:r w:rsidR="001473A1">
        <w:rPr>
          <w:shd w:val="clear" w:color="auto" w:fill="FFFFFF"/>
        </w:rPr>
        <w:t xml:space="preserve"> intervention and </w:t>
      </w:r>
      <w:r w:rsidR="00BC4C8C">
        <w:rPr>
          <w:shd w:val="clear" w:color="auto" w:fill="FFFFFF"/>
        </w:rPr>
        <w:t>focuses</w:t>
      </w:r>
      <w:r w:rsidR="001473A1">
        <w:rPr>
          <w:shd w:val="clear" w:color="auto" w:fill="FFFFFF"/>
        </w:rPr>
        <w:t xml:space="preserve"> on </w:t>
      </w:r>
      <w:r w:rsidR="00BC4C8C">
        <w:rPr>
          <w:shd w:val="clear" w:color="auto" w:fill="FFFFFF"/>
        </w:rPr>
        <w:t>participants'</w:t>
      </w:r>
      <w:r w:rsidR="001473A1">
        <w:rPr>
          <w:shd w:val="clear" w:color="auto" w:fill="FFFFFF"/>
        </w:rPr>
        <w:t xml:space="preserve"> peculiarity in </w:t>
      </w:r>
      <w:r w:rsidR="00BC4C8C">
        <w:rPr>
          <w:shd w:val="clear" w:color="auto" w:fill="FFFFFF"/>
        </w:rPr>
        <w:t xml:space="preserve">the </w:t>
      </w:r>
      <w:r w:rsidR="001473A1">
        <w:rPr>
          <w:shd w:val="clear" w:color="auto" w:fill="FFFFFF"/>
        </w:rPr>
        <w:t xml:space="preserve">perception of emotions as well </w:t>
      </w:r>
      <w:r w:rsidR="00BC4C8C">
        <w:rPr>
          <w:shd w:val="clear" w:color="auto" w:fill="FFFFFF"/>
        </w:rPr>
        <w:t xml:space="preserve">as </w:t>
      </w:r>
      <w:r w:rsidR="001473A1">
        <w:rPr>
          <w:shd w:val="clear" w:color="auto" w:fill="FFFFFF"/>
        </w:rPr>
        <w:t>impairment of T</w:t>
      </w:r>
      <w:r w:rsidR="0097197A">
        <w:rPr>
          <w:shd w:val="clear" w:color="auto" w:fill="FFFFFF"/>
        </w:rPr>
        <w:t>oM.</w:t>
      </w:r>
      <w:r w:rsidR="00AD398F">
        <w:rPr>
          <w:shd w:val="clear" w:color="auto" w:fill="FFFFFF"/>
        </w:rPr>
        <w:t xml:space="preserve"> The entire intervention is divided into five units and </w:t>
      </w:r>
      <w:r w:rsidR="003B2F5E">
        <w:rPr>
          <w:shd w:val="clear" w:color="auto" w:fill="FFFFFF"/>
        </w:rPr>
        <w:t xml:space="preserve">under each unit there is </w:t>
      </w:r>
      <w:r w:rsidR="00BC4C8C">
        <w:rPr>
          <w:shd w:val="clear" w:color="auto" w:fill="FFFFFF"/>
        </w:rPr>
        <w:t>an</w:t>
      </w:r>
      <w:r w:rsidR="003B2F5E">
        <w:rPr>
          <w:shd w:val="clear" w:color="auto" w:fill="FFFFFF"/>
        </w:rPr>
        <w:t xml:space="preserve"> hour session.</w:t>
      </w:r>
      <w:r w:rsidR="00C80425">
        <w:rPr>
          <w:shd w:val="clear" w:color="auto" w:fill="FFFFFF"/>
        </w:rPr>
        <w:t xml:space="preserve"> Each session has </w:t>
      </w:r>
      <w:r w:rsidR="00BC4C8C">
        <w:rPr>
          <w:shd w:val="clear" w:color="auto" w:fill="FFFFFF"/>
        </w:rPr>
        <w:t xml:space="preserve">the </w:t>
      </w:r>
      <w:r w:rsidR="00C80425">
        <w:rPr>
          <w:shd w:val="clear" w:color="auto" w:fill="FFFFFF"/>
        </w:rPr>
        <w:t>following four steps:</w:t>
      </w:r>
    </w:p>
    <w:p w14:paraId="099DEDC4" w14:textId="59B7A93E" w:rsidR="00C80425" w:rsidRDefault="00C80425" w:rsidP="00C80425">
      <w:pPr>
        <w:pStyle w:val="NormalWeb"/>
        <w:numPr>
          <w:ilvl w:val="0"/>
          <w:numId w:val="8"/>
        </w:numPr>
        <w:spacing w:before="0" w:beforeAutospacing="0" w:after="0" w:afterAutospacing="0" w:line="480" w:lineRule="auto"/>
        <w:jc w:val="both"/>
        <w:rPr>
          <w:shd w:val="clear" w:color="auto" w:fill="FFFFFF"/>
        </w:rPr>
      </w:pPr>
      <w:r w:rsidRPr="00C80425">
        <w:rPr>
          <w:shd w:val="clear" w:color="auto" w:fill="FFFFFF"/>
        </w:rPr>
        <w:t>Revision</w:t>
      </w:r>
      <w:r>
        <w:rPr>
          <w:shd w:val="clear" w:color="auto" w:fill="FFFFFF"/>
        </w:rPr>
        <w:t xml:space="preserve"> of previously learned skills. New skills are introduced through instruction and group discussion</w:t>
      </w:r>
      <w:r w:rsidR="00F857E3">
        <w:rPr>
          <w:shd w:val="clear" w:color="auto" w:fill="FFFFFF"/>
        </w:rPr>
        <w:t>.</w:t>
      </w:r>
    </w:p>
    <w:p w14:paraId="5CD536AE" w14:textId="5A407BAA" w:rsidR="00F857E3" w:rsidRDefault="00F857E3" w:rsidP="00C80425">
      <w:pPr>
        <w:pStyle w:val="NormalWeb"/>
        <w:numPr>
          <w:ilvl w:val="0"/>
          <w:numId w:val="8"/>
        </w:numPr>
        <w:spacing w:before="0" w:beforeAutospacing="0" w:after="0" w:afterAutospacing="0" w:line="480" w:lineRule="auto"/>
        <w:jc w:val="both"/>
        <w:rPr>
          <w:shd w:val="clear" w:color="auto" w:fill="FFFFFF"/>
        </w:rPr>
      </w:pPr>
      <w:r>
        <w:rPr>
          <w:shd w:val="clear" w:color="auto" w:fill="FFFFFF"/>
        </w:rPr>
        <w:t>Imitation of the skills</w:t>
      </w:r>
    </w:p>
    <w:p w14:paraId="2B530EBD" w14:textId="225C3FA7" w:rsidR="00F857E3" w:rsidRDefault="00F857E3" w:rsidP="00C80425">
      <w:pPr>
        <w:pStyle w:val="NormalWeb"/>
        <w:numPr>
          <w:ilvl w:val="0"/>
          <w:numId w:val="8"/>
        </w:numPr>
        <w:spacing w:before="0" w:beforeAutospacing="0" w:after="0" w:afterAutospacing="0" w:line="480" w:lineRule="auto"/>
        <w:jc w:val="both"/>
        <w:rPr>
          <w:shd w:val="clear" w:color="auto" w:fill="FFFFFF"/>
        </w:rPr>
      </w:pPr>
      <w:r>
        <w:rPr>
          <w:shd w:val="clear" w:color="auto" w:fill="FFFFFF"/>
        </w:rPr>
        <w:t>Rehearsing the skills in structure and natural context.</w:t>
      </w:r>
    </w:p>
    <w:p w14:paraId="7096BE31" w14:textId="581B34CA" w:rsidR="00544594" w:rsidRPr="00C80425" w:rsidRDefault="00544594" w:rsidP="00C80425">
      <w:pPr>
        <w:pStyle w:val="NormalWeb"/>
        <w:numPr>
          <w:ilvl w:val="0"/>
          <w:numId w:val="8"/>
        </w:numPr>
        <w:spacing w:before="0" w:beforeAutospacing="0" w:after="0" w:afterAutospacing="0" w:line="480" w:lineRule="auto"/>
        <w:jc w:val="both"/>
        <w:rPr>
          <w:shd w:val="clear" w:color="auto" w:fill="FFFFFF"/>
        </w:rPr>
      </w:pPr>
      <w:r>
        <w:rPr>
          <w:shd w:val="clear" w:color="auto" w:fill="FFFFFF"/>
        </w:rPr>
        <w:t>Some activities to terminate the session.</w:t>
      </w:r>
    </w:p>
    <w:p w14:paraId="30275A4F" w14:textId="22625484" w:rsidR="00BF0A92" w:rsidRPr="00427AF7" w:rsidRDefault="00427AF7" w:rsidP="005575FF">
      <w:pPr>
        <w:pStyle w:val="NormalWeb"/>
        <w:spacing w:before="0" w:beforeAutospacing="0" w:after="0" w:afterAutospacing="0" w:line="480" w:lineRule="auto"/>
        <w:ind w:firstLine="360"/>
        <w:jc w:val="both"/>
        <w:rPr>
          <w:shd w:val="clear" w:color="auto" w:fill="FFFFFF"/>
        </w:rPr>
      </w:pPr>
      <w:r w:rsidRPr="00427AF7">
        <w:rPr>
          <w:shd w:val="clear" w:color="auto" w:fill="FFFFFF"/>
        </w:rPr>
        <w:t>The</w:t>
      </w:r>
      <w:r>
        <w:rPr>
          <w:shd w:val="clear" w:color="auto" w:fill="FFFFFF"/>
        </w:rPr>
        <w:t xml:space="preserve"> intervention session includes different activities </w:t>
      </w:r>
      <w:r w:rsidR="005616E5">
        <w:rPr>
          <w:shd w:val="clear" w:color="auto" w:fill="FFFFFF"/>
        </w:rPr>
        <w:t>that</w:t>
      </w:r>
      <w:r>
        <w:rPr>
          <w:shd w:val="clear" w:color="auto" w:fill="FFFFFF"/>
        </w:rPr>
        <w:t xml:space="preserve"> </w:t>
      </w:r>
      <w:r w:rsidR="005616E5">
        <w:rPr>
          <w:shd w:val="clear" w:color="auto" w:fill="FFFFFF"/>
        </w:rPr>
        <w:t>aim to improve skills such as the identification of facial expressions and emotions, expression of ideas, and so on.</w:t>
      </w:r>
      <w:r w:rsidR="007118FB">
        <w:rPr>
          <w:shd w:val="clear" w:color="auto" w:fill="FFFFFF"/>
        </w:rPr>
        <w:t xml:space="preserve"> Stitcher et al. (2010) found that this intervention is quite helpful in improving </w:t>
      </w:r>
      <w:r w:rsidR="005D0C1A">
        <w:rPr>
          <w:shd w:val="clear" w:color="auto" w:fill="FFFFFF"/>
        </w:rPr>
        <w:t xml:space="preserve">the </w:t>
      </w:r>
      <w:r w:rsidR="007118FB">
        <w:rPr>
          <w:shd w:val="clear" w:color="auto" w:fill="FFFFFF"/>
        </w:rPr>
        <w:t xml:space="preserve">ToM skills of individuals with </w:t>
      </w:r>
      <w:r w:rsidR="005D0C1A">
        <w:rPr>
          <w:shd w:val="clear" w:color="auto" w:fill="FFFFFF"/>
        </w:rPr>
        <w:t>high-functioning</w:t>
      </w:r>
      <w:r w:rsidR="007118FB">
        <w:rPr>
          <w:shd w:val="clear" w:color="auto" w:fill="FFFFFF"/>
        </w:rPr>
        <w:t xml:space="preserve"> </w:t>
      </w:r>
      <w:r w:rsidR="005D1F0D">
        <w:rPr>
          <w:shd w:val="clear" w:color="auto" w:fill="FFFFFF"/>
        </w:rPr>
        <w:t>Autism</w:t>
      </w:r>
      <w:r w:rsidR="007118FB">
        <w:rPr>
          <w:shd w:val="clear" w:color="auto" w:fill="FFFFFF"/>
        </w:rPr>
        <w:t>.</w:t>
      </w:r>
      <w:r w:rsidR="00C1529C">
        <w:rPr>
          <w:shd w:val="clear" w:color="auto" w:fill="FFFFFF"/>
        </w:rPr>
        <w:t xml:space="preserve"> In 2012, Stitcher et al. developed a modified version of this test known as Social </w:t>
      </w:r>
      <w:r w:rsidR="00740451">
        <w:rPr>
          <w:shd w:val="clear" w:color="auto" w:fill="FFFFFF"/>
        </w:rPr>
        <w:t>Competence</w:t>
      </w:r>
      <w:r w:rsidR="00C1529C">
        <w:rPr>
          <w:shd w:val="clear" w:color="auto" w:fill="FFFFFF"/>
        </w:rPr>
        <w:t xml:space="preserve"> Intervention -Elementary (SCI-E). </w:t>
      </w:r>
      <w:r w:rsidR="00122DD6">
        <w:rPr>
          <w:shd w:val="clear" w:color="auto" w:fill="FFFFFF"/>
        </w:rPr>
        <w:t xml:space="preserve">This intervention addresses the needs of elementary school children with </w:t>
      </w:r>
      <w:r w:rsidR="005D1F0D">
        <w:rPr>
          <w:shd w:val="clear" w:color="auto" w:fill="FFFFFF"/>
        </w:rPr>
        <w:t>Autism</w:t>
      </w:r>
      <w:r w:rsidR="00122DD6">
        <w:rPr>
          <w:shd w:val="clear" w:color="auto" w:fill="FFFFFF"/>
        </w:rPr>
        <w:t>.</w:t>
      </w:r>
      <w:r w:rsidR="004B3413">
        <w:rPr>
          <w:shd w:val="clear" w:color="auto" w:fill="FFFFFF"/>
        </w:rPr>
        <w:t xml:space="preserve"> SCI-E has the same steps and the same steps as SCI-A. However, there are some </w:t>
      </w:r>
      <w:r w:rsidR="002A3254">
        <w:rPr>
          <w:shd w:val="clear" w:color="auto" w:fill="FFFFFF"/>
        </w:rPr>
        <w:t>modifications</w:t>
      </w:r>
      <w:r w:rsidR="004B3413">
        <w:rPr>
          <w:shd w:val="clear" w:color="auto" w:fill="FFFFFF"/>
        </w:rPr>
        <w:t xml:space="preserve"> in the content</w:t>
      </w:r>
      <w:r w:rsidR="008138D7">
        <w:rPr>
          <w:shd w:val="clear" w:color="auto" w:fill="FFFFFF"/>
        </w:rPr>
        <w:t xml:space="preserve"> and the presentation</w:t>
      </w:r>
      <w:r w:rsidR="004B3413">
        <w:rPr>
          <w:shd w:val="clear" w:color="auto" w:fill="FFFFFF"/>
        </w:rPr>
        <w:t xml:space="preserve"> of the curriculum.</w:t>
      </w:r>
      <w:r w:rsidR="002A3254">
        <w:rPr>
          <w:shd w:val="clear" w:color="auto" w:fill="FFFFFF"/>
        </w:rPr>
        <w:t xml:space="preserve"> The curriculum is modified to fulfill the needs of the elementary</w:t>
      </w:r>
      <w:r w:rsidR="008138D7">
        <w:rPr>
          <w:shd w:val="clear" w:color="auto" w:fill="FFFFFF"/>
        </w:rPr>
        <w:t xml:space="preserve"> </w:t>
      </w:r>
      <w:r w:rsidR="002A3254">
        <w:rPr>
          <w:shd w:val="clear" w:color="auto" w:fill="FFFFFF"/>
        </w:rPr>
        <w:t>school participants.</w:t>
      </w:r>
      <w:r w:rsidR="00242808">
        <w:rPr>
          <w:shd w:val="clear" w:color="auto" w:fill="FFFFFF"/>
        </w:rPr>
        <w:t xml:space="preserve"> In this version, the size of the group is also reduced. </w:t>
      </w:r>
      <w:r w:rsidR="008C1152">
        <w:rPr>
          <w:shd w:val="clear" w:color="auto" w:fill="FFFFFF"/>
        </w:rPr>
        <w:t>This</w:t>
      </w:r>
      <w:r w:rsidR="00242808">
        <w:rPr>
          <w:shd w:val="clear" w:color="auto" w:fill="FFFFFF"/>
        </w:rPr>
        <w:t xml:space="preserve"> allows </w:t>
      </w:r>
      <w:r w:rsidR="008C1152">
        <w:rPr>
          <w:shd w:val="clear" w:color="auto" w:fill="FFFFFF"/>
        </w:rPr>
        <w:t>the teachers to interact effectively with participants in smaller group situations.</w:t>
      </w:r>
      <w:r w:rsidR="00A64DC9">
        <w:rPr>
          <w:shd w:val="clear" w:color="auto" w:fill="FFFFFF"/>
        </w:rPr>
        <w:t xml:space="preserve"> Further, this method emphasizes activities and naturalistic practice compared to the original version.</w:t>
      </w:r>
    </w:p>
    <w:p w14:paraId="57F00776" w14:textId="77777777" w:rsidR="00810F7D" w:rsidRDefault="00810F7D" w:rsidP="00C51244">
      <w:pPr>
        <w:pStyle w:val="NormalWeb"/>
        <w:spacing w:before="0" w:beforeAutospacing="0" w:after="0" w:afterAutospacing="0" w:line="480" w:lineRule="auto"/>
        <w:jc w:val="both"/>
        <w:rPr>
          <w:b/>
          <w:bCs/>
          <w:shd w:val="clear" w:color="auto" w:fill="FFFFFF"/>
        </w:rPr>
      </w:pPr>
    </w:p>
    <w:p w14:paraId="76C7FBA8" w14:textId="77777777" w:rsidR="00810F7D" w:rsidRDefault="00810F7D" w:rsidP="00C51244">
      <w:pPr>
        <w:pStyle w:val="NormalWeb"/>
        <w:spacing w:before="0" w:beforeAutospacing="0" w:after="0" w:afterAutospacing="0" w:line="480" w:lineRule="auto"/>
        <w:jc w:val="both"/>
        <w:rPr>
          <w:b/>
          <w:bCs/>
          <w:shd w:val="clear" w:color="auto" w:fill="FFFFFF"/>
        </w:rPr>
      </w:pPr>
    </w:p>
    <w:p w14:paraId="1BA8C6D0" w14:textId="2E5B11D6" w:rsidR="00BF0A92" w:rsidRPr="00012BBB" w:rsidRDefault="00870005" w:rsidP="00012BBB">
      <w:pPr>
        <w:pStyle w:val="Title"/>
        <w:rPr>
          <w:rFonts w:ascii="Times New Roman" w:hAnsi="Times New Roman" w:cs="Times New Roman"/>
          <w:b/>
          <w:bCs/>
          <w:sz w:val="24"/>
          <w:szCs w:val="24"/>
          <w:u w:val="single"/>
          <w:shd w:val="clear" w:color="auto" w:fill="FFFFFF"/>
        </w:rPr>
      </w:pPr>
      <w:r w:rsidRPr="00012BBB">
        <w:rPr>
          <w:rFonts w:ascii="Times New Roman" w:hAnsi="Times New Roman" w:cs="Times New Roman"/>
          <w:b/>
          <w:bCs/>
          <w:sz w:val="24"/>
          <w:szCs w:val="24"/>
          <w:shd w:val="clear" w:color="auto" w:fill="FFFFFF"/>
        </w:rPr>
        <w:lastRenderedPageBreak/>
        <w:t>Randomized Controlled Trial</w:t>
      </w:r>
    </w:p>
    <w:p w14:paraId="43D8FACD" w14:textId="3E676797" w:rsidR="005406F2" w:rsidRPr="005406F2" w:rsidRDefault="005406F2" w:rsidP="002761F4">
      <w:pPr>
        <w:pStyle w:val="NormalWeb"/>
        <w:spacing w:before="0" w:beforeAutospacing="0" w:after="0" w:afterAutospacing="0" w:line="480" w:lineRule="auto"/>
        <w:ind w:firstLine="360"/>
        <w:jc w:val="both"/>
        <w:rPr>
          <w:shd w:val="clear" w:color="auto" w:fill="FFFFFF"/>
        </w:rPr>
      </w:pPr>
      <w:r w:rsidRPr="005406F2">
        <w:rPr>
          <w:shd w:val="clear" w:color="auto" w:fill="FFFFFF"/>
        </w:rPr>
        <w:t>Ra</w:t>
      </w:r>
      <w:r>
        <w:rPr>
          <w:shd w:val="clear" w:color="auto" w:fill="FFFFFF"/>
        </w:rPr>
        <w:t xml:space="preserve">ndomized controlled </w:t>
      </w:r>
      <w:r w:rsidR="00C80E2E">
        <w:rPr>
          <w:shd w:val="clear" w:color="auto" w:fill="FFFFFF"/>
        </w:rPr>
        <w:t>trials</w:t>
      </w:r>
      <w:r>
        <w:rPr>
          <w:shd w:val="clear" w:color="auto" w:fill="FFFFFF"/>
        </w:rPr>
        <w:t xml:space="preserve"> are techniques where a control group </w:t>
      </w:r>
      <w:r w:rsidR="00C80E2E">
        <w:rPr>
          <w:shd w:val="clear" w:color="auto" w:fill="FFFFFF"/>
        </w:rPr>
        <w:t>is</w:t>
      </w:r>
      <w:r>
        <w:rPr>
          <w:shd w:val="clear" w:color="auto" w:fill="FFFFFF"/>
        </w:rPr>
        <w:t xml:space="preserve"> introduced to determine the effectiveness of the intervention.</w:t>
      </w:r>
    </w:p>
    <w:p w14:paraId="3156313C" w14:textId="554AE252" w:rsidR="00870005" w:rsidRDefault="00530730" w:rsidP="00AA5537">
      <w:pPr>
        <w:pStyle w:val="NormalWeb"/>
        <w:spacing w:before="0" w:beforeAutospacing="0" w:after="0" w:afterAutospacing="0" w:line="480" w:lineRule="auto"/>
        <w:ind w:firstLine="360"/>
        <w:jc w:val="both"/>
        <w:rPr>
          <w:shd w:val="clear" w:color="auto" w:fill="FFFFFF"/>
        </w:rPr>
      </w:pPr>
      <w:r>
        <w:rPr>
          <w:shd w:val="clear" w:color="auto" w:fill="FFFFFF"/>
        </w:rPr>
        <w:t xml:space="preserve">This technique was developed by Berger et al. in 2011. </w:t>
      </w:r>
      <w:r w:rsidR="00E174DB">
        <w:rPr>
          <w:shd w:val="clear" w:color="auto" w:fill="FFFFFF"/>
        </w:rPr>
        <w:t xml:space="preserve">In this technique, participants are randomly assigned </w:t>
      </w:r>
      <w:r w:rsidR="00762BA3">
        <w:rPr>
          <w:shd w:val="clear" w:color="auto" w:fill="FFFFFF"/>
        </w:rPr>
        <w:t>to</w:t>
      </w:r>
      <w:r w:rsidR="00E174DB">
        <w:rPr>
          <w:shd w:val="clear" w:color="auto" w:fill="FFFFFF"/>
        </w:rPr>
        <w:t xml:space="preserve"> experimental and controlled groups.</w:t>
      </w:r>
      <w:r w:rsidR="00762BA3">
        <w:rPr>
          <w:shd w:val="clear" w:color="auto" w:fill="FFFFFF"/>
        </w:rPr>
        <w:t xml:space="preserve"> There are fifty-three </w:t>
      </w:r>
      <w:r w:rsidR="00617DE0">
        <w:rPr>
          <w:shd w:val="clear" w:color="auto" w:fill="FFFFFF"/>
        </w:rPr>
        <w:t>sessions,</w:t>
      </w:r>
      <w:r w:rsidR="00762BA3">
        <w:rPr>
          <w:shd w:val="clear" w:color="auto" w:fill="FFFFFF"/>
        </w:rPr>
        <w:t xml:space="preserve"> and </w:t>
      </w:r>
      <w:r w:rsidR="00617DE0">
        <w:rPr>
          <w:shd w:val="clear" w:color="auto" w:fill="FFFFFF"/>
        </w:rPr>
        <w:t xml:space="preserve">the </w:t>
      </w:r>
      <w:r w:rsidR="00762BA3">
        <w:rPr>
          <w:shd w:val="clear" w:color="auto" w:fill="FFFFFF"/>
        </w:rPr>
        <w:t>duration of each session is 1.5 hours.</w:t>
      </w:r>
      <w:r w:rsidR="00617DE0">
        <w:rPr>
          <w:shd w:val="clear" w:color="auto" w:fill="FFFFFF"/>
        </w:rPr>
        <w:t xml:space="preserve"> The intervention can be provided to five to six children at a time. In the last fifteen minutes, parents participated in the session. Psychoeducation is also provided to the parents.</w:t>
      </w:r>
      <w:r w:rsidR="00282FE2">
        <w:rPr>
          <w:shd w:val="clear" w:color="auto" w:fill="FFFFFF"/>
        </w:rPr>
        <w:t xml:space="preserve"> This psychoeducation involves feedback </w:t>
      </w:r>
      <w:r w:rsidR="008020C2">
        <w:rPr>
          <w:shd w:val="clear" w:color="auto" w:fill="FFFFFF"/>
        </w:rPr>
        <w:t>and information</w:t>
      </w:r>
      <w:r w:rsidR="00282FE2">
        <w:rPr>
          <w:shd w:val="clear" w:color="auto" w:fill="FFFFFF"/>
        </w:rPr>
        <w:t xml:space="preserve"> about </w:t>
      </w:r>
      <w:r w:rsidR="008020C2">
        <w:rPr>
          <w:shd w:val="clear" w:color="auto" w:fill="FFFFFF"/>
        </w:rPr>
        <w:t>the subject matter of training as well as the techniques that help the children improve their social cognitio</w:t>
      </w:r>
      <w:r w:rsidR="0098265D">
        <w:rPr>
          <w:shd w:val="clear" w:color="auto" w:fill="FFFFFF"/>
        </w:rPr>
        <w:t>ns.</w:t>
      </w:r>
    </w:p>
    <w:p w14:paraId="0C3265C5" w14:textId="6BC33F6D" w:rsidR="00AA5537" w:rsidRDefault="00AA5537" w:rsidP="00AA5537">
      <w:pPr>
        <w:pStyle w:val="NormalWeb"/>
        <w:spacing w:before="0" w:beforeAutospacing="0" w:after="0" w:afterAutospacing="0" w:line="480" w:lineRule="auto"/>
        <w:ind w:firstLine="360"/>
        <w:jc w:val="both"/>
        <w:rPr>
          <w:shd w:val="clear" w:color="auto" w:fill="FFFFFF"/>
        </w:rPr>
      </w:pPr>
      <w:r>
        <w:rPr>
          <w:shd w:val="clear" w:color="auto" w:fill="FFFFFF"/>
        </w:rPr>
        <w:t xml:space="preserve">The training session focuses on improving ToM skills. </w:t>
      </w:r>
      <w:r w:rsidR="007B73AD">
        <w:rPr>
          <w:shd w:val="clear" w:color="auto" w:fill="FFFFFF"/>
        </w:rPr>
        <w:t xml:space="preserve">First, the objective of the training sessions is to improve the prerequisite skills of ToM such as perception, modeling, listening skills, separating fantasy from reality, </w:t>
      </w:r>
      <w:r w:rsidR="000C7A4B">
        <w:rPr>
          <w:shd w:val="clear" w:color="auto" w:fill="FFFFFF"/>
        </w:rPr>
        <w:t>a</w:t>
      </w:r>
      <w:r w:rsidR="00B55234">
        <w:rPr>
          <w:shd w:val="clear" w:color="auto" w:fill="FFFFFF"/>
        </w:rPr>
        <w:t>s well as</w:t>
      </w:r>
      <w:r w:rsidR="000C7A4B">
        <w:rPr>
          <w:shd w:val="clear" w:color="auto" w:fill="FFFFFF"/>
        </w:rPr>
        <w:t xml:space="preserve"> </w:t>
      </w:r>
      <w:r w:rsidR="007B73AD">
        <w:rPr>
          <w:shd w:val="clear" w:color="auto" w:fill="FFFFFF"/>
        </w:rPr>
        <w:t xml:space="preserve">identifying emotions, </w:t>
      </w:r>
      <w:r w:rsidR="00B55234">
        <w:rPr>
          <w:shd w:val="clear" w:color="auto" w:fill="FFFFFF"/>
        </w:rPr>
        <w:t xml:space="preserve">and </w:t>
      </w:r>
      <w:r w:rsidR="007B73AD">
        <w:rPr>
          <w:shd w:val="clear" w:color="auto" w:fill="FFFFFF"/>
        </w:rPr>
        <w:t>intentions.</w:t>
      </w:r>
      <w:r w:rsidR="00C155F7">
        <w:rPr>
          <w:shd w:val="clear" w:color="auto" w:fill="FFFFFF"/>
        </w:rPr>
        <w:t xml:space="preserve"> The next phase focuses on improving first-order ToM skills. The final phase focuses on the </w:t>
      </w:r>
      <w:r w:rsidR="00F83C1E">
        <w:rPr>
          <w:shd w:val="clear" w:color="auto" w:fill="FFFFFF"/>
        </w:rPr>
        <w:t xml:space="preserve">second-order </w:t>
      </w:r>
      <w:r w:rsidR="00C155F7">
        <w:rPr>
          <w:shd w:val="clear" w:color="auto" w:fill="FFFFFF"/>
        </w:rPr>
        <w:t>ToM skills.</w:t>
      </w:r>
      <w:r w:rsidR="00F83C1E">
        <w:rPr>
          <w:shd w:val="clear" w:color="auto" w:fill="FFFFFF"/>
        </w:rPr>
        <w:t xml:space="preserve"> Thus, the complexity of the activities </w:t>
      </w:r>
      <w:r w:rsidR="009C4A51">
        <w:rPr>
          <w:shd w:val="clear" w:color="auto" w:fill="FFFFFF"/>
        </w:rPr>
        <w:t xml:space="preserve">increases as the session </w:t>
      </w:r>
      <w:r w:rsidR="00AD4D91">
        <w:rPr>
          <w:shd w:val="clear" w:color="auto" w:fill="FFFFFF"/>
        </w:rPr>
        <w:t>progresses</w:t>
      </w:r>
      <w:r w:rsidR="009C4A51">
        <w:rPr>
          <w:shd w:val="clear" w:color="auto" w:fill="FFFFFF"/>
        </w:rPr>
        <w:t>.</w:t>
      </w:r>
      <w:r w:rsidR="00187B95">
        <w:rPr>
          <w:shd w:val="clear" w:color="auto" w:fill="FFFFFF"/>
        </w:rPr>
        <w:t xml:space="preserve"> </w:t>
      </w:r>
      <w:r w:rsidR="00C80E2E">
        <w:rPr>
          <w:shd w:val="clear" w:color="auto" w:fill="FFFFFF"/>
        </w:rPr>
        <w:t>Berger</w:t>
      </w:r>
      <w:r w:rsidR="00187B95">
        <w:rPr>
          <w:shd w:val="clear" w:color="auto" w:fill="FFFFFF"/>
        </w:rPr>
        <w:t xml:space="preserve"> et al (2011) randomly assigned participants into intervention and control groups. They found that intervention was effective in improving ToM skills.</w:t>
      </w:r>
    </w:p>
    <w:p w14:paraId="62DCACF4" w14:textId="10F65105" w:rsidR="00F16CAA" w:rsidRDefault="00F16CAA" w:rsidP="00AA5537">
      <w:pPr>
        <w:pStyle w:val="NormalWeb"/>
        <w:spacing w:before="0" w:beforeAutospacing="0" w:after="0" w:afterAutospacing="0" w:line="480" w:lineRule="auto"/>
        <w:ind w:firstLine="360"/>
        <w:jc w:val="both"/>
        <w:rPr>
          <w:shd w:val="clear" w:color="auto" w:fill="FFFFFF"/>
        </w:rPr>
      </w:pPr>
      <w:r>
        <w:rPr>
          <w:shd w:val="clear" w:color="auto" w:fill="FFFFFF"/>
        </w:rPr>
        <w:t xml:space="preserve">Holopainen et al. (2018) also used a randomized control trial. They used the short version of ToM training. There was a total of eight weekly sessions, each of one-hour duration. The sessions exclusively focused on ToM-related skills such as identification of emotions, false belief understanding, and empathy. </w:t>
      </w:r>
      <w:r w:rsidR="00C65022">
        <w:rPr>
          <w:shd w:val="clear" w:color="auto" w:fill="FFFFFF"/>
        </w:rPr>
        <w:t xml:space="preserve">They also </w:t>
      </w:r>
      <w:r w:rsidR="00C80E2E">
        <w:rPr>
          <w:shd w:val="clear" w:color="auto" w:fill="FFFFFF"/>
        </w:rPr>
        <w:t>psych-educated</w:t>
      </w:r>
      <w:r w:rsidR="00C65022">
        <w:rPr>
          <w:shd w:val="clear" w:color="auto" w:fill="FFFFFF"/>
        </w:rPr>
        <w:t xml:space="preserve"> parents to increase their awareness.</w:t>
      </w:r>
    </w:p>
    <w:p w14:paraId="1411235B" w14:textId="6296033B" w:rsidR="00256EA2" w:rsidRDefault="00C80E2E" w:rsidP="00AA5537">
      <w:pPr>
        <w:pStyle w:val="NormalWeb"/>
        <w:spacing w:before="0" w:beforeAutospacing="0" w:after="0" w:afterAutospacing="0" w:line="480" w:lineRule="auto"/>
        <w:ind w:firstLine="360"/>
        <w:jc w:val="both"/>
        <w:rPr>
          <w:shd w:val="clear" w:color="auto" w:fill="FFFFFF"/>
        </w:rPr>
      </w:pPr>
      <w:r>
        <w:rPr>
          <w:shd w:val="clear" w:color="auto" w:fill="FFFFFF"/>
        </w:rPr>
        <w:t>A randomized</w:t>
      </w:r>
      <w:r w:rsidR="00256EA2">
        <w:rPr>
          <w:shd w:val="clear" w:color="auto" w:fill="FFFFFF"/>
        </w:rPr>
        <w:t xml:space="preserve"> control </w:t>
      </w:r>
      <w:r w:rsidR="0045246E">
        <w:rPr>
          <w:shd w:val="clear" w:color="auto" w:fill="FFFFFF"/>
        </w:rPr>
        <w:t>trial</w:t>
      </w:r>
      <w:r w:rsidR="00256EA2">
        <w:rPr>
          <w:shd w:val="clear" w:color="auto" w:fill="FFFFFF"/>
        </w:rPr>
        <w:t xml:space="preserve"> was also used by Develd et al. (2020) to study the effectiveness of ToM intervention. </w:t>
      </w:r>
      <w:r w:rsidR="00095D31">
        <w:rPr>
          <w:shd w:val="clear" w:color="auto" w:fill="FFFFFF"/>
        </w:rPr>
        <w:t xml:space="preserve">One unique feature of this study was researchers were interested </w:t>
      </w:r>
      <w:r>
        <w:rPr>
          <w:shd w:val="clear" w:color="auto" w:fill="FFFFFF"/>
        </w:rPr>
        <w:t>in finding</w:t>
      </w:r>
      <w:r w:rsidR="00095D31">
        <w:rPr>
          <w:shd w:val="clear" w:color="auto" w:fill="FFFFFF"/>
        </w:rPr>
        <w:t xml:space="preserve"> the role of siblings in ToM interventions. They observed that having </w:t>
      </w:r>
      <w:r w:rsidR="005E4FF9">
        <w:rPr>
          <w:shd w:val="clear" w:color="auto" w:fill="FFFFFF"/>
        </w:rPr>
        <w:t>siblings,</w:t>
      </w:r>
      <w:r w:rsidR="00095D31">
        <w:rPr>
          <w:shd w:val="clear" w:color="auto" w:fill="FFFFFF"/>
        </w:rPr>
        <w:t xml:space="preserve"> especially older </w:t>
      </w:r>
      <w:r w:rsidR="005E4FF9">
        <w:rPr>
          <w:shd w:val="clear" w:color="auto" w:fill="FFFFFF"/>
        </w:rPr>
        <w:t>siblings,</w:t>
      </w:r>
      <w:r w:rsidR="00095D31">
        <w:rPr>
          <w:shd w:val="clear" w:color="auto" w:fill="FFFFFF"/>
        </w:rPr>
        <w:t xml:space="preserve"> has </w:t>
      </w:r>
      <w:r w:rsidR="005E4FF9">
        <w:rPr>
          <w:shd w:val="clear" w:color="auto" w:fill="FFFFFF"/>
        </w:rPr>
        <w:t xml:space="preserve">an </w:t>
      </w:r>
      <w:r w:rsidR="00095D31">
        <w:rPr>
          <w:shd w:val="clear" w:color="auto" w:fill="FFFFFF"/>
        </w:rPr>
        <w:t>advantage in ToM intervention.</w:t>
      </w:r>
    </w:p>
    <w:p w14:paraId="7894831B" w14:textId="47F78ECC" w:rsidR="00383B98" w:rsidRPr="00502C23" w:rsidRDefault="0068095D" w:rsidP="00502C23">
      <w:pPr>
        <w:pStyle w:val="Title"/>
        <w:rPr>
          <w:rFonts w:ascii="Times New Roman" w:hAnsi="Times New Roman" w:cs="Times New Roman"/>
          <w:b/>
          <w:bCs/>
          <w:sz w:val="24"/>
          <w:szCs w:val="24"/>
          <w:shd w:val="clear" w:color="auto" w:fill="FFFFFF"/>
        </w:rPr>
      </w:pPr>
      <w:r w:rsidRPr="00502C23">
        <w:rPr>
          <w:rFonts w:ascii="Times New Roman" w:hAnsi="Times New Roman" w:cs="Times New Roman"/>
          <w:b/>
          <w:bCs/>
          <w:sz w:val="24"/>
          <w:szCs w:val="24"/>
          <w:shd w:val="clear" w:color="auto" w:fill="FFFFFF"/>
        </w:rPr>
        <w:lastRenderedPageBreak/>
        <w:t>Music Intervention</w:t>
      </w:r>
    </w:p>
    <w:p w14:paraId="0AF1B17A" w14:textId="282BFEA6" w:rsidR="00BF0A92" w:rsidRDefault="005E4FF9" w:rsidP="005575FF">
      <w:pPr>
        <w:pStyle w:val="NormalWeb"/>
        <w:spacing w:before="0" w:beforeAutospacing="0" w:after="0" w:afterAutospacing="0" w:line="480" w:lineRule="auto"/>
        <w:ind w:firstLine="360"/>
        <w:jc w:val="both"/>
        <w:rPr>
          <w:shd w:val="clear" w:color="auto" w:fill="FFFFFF"/>
        </w:rPr>
      </w:pPr>
      <w:r>
        <w:rPr>
          <w:shd w:val="clear" w:color="auto" w:fill="FFFFFF"/>
        </w:rPr>
        <w:t>The music-based</w:t>
      </w:r>
      <w:r w:rsidR="00410668">
        <w:rPr>
          <w:shd w:val="clear" w:color="auto" w:fill="FFFFFF"/>
        </w:rPr>
        <w:t xml:space="preserve"> intervention was also found to be effective in improving </w:t>
      </w:r>
      <w:r>
        <w:rPr>
          <w:shd w:val="clear" w:color="auto" w:fill="FFFFFF"/>
        </w:rPr>
        <w:t>the emotional</w:t>
      </w:r>
      <w:r w:rsidR="00410668">
        <w:rPr>
          <w:shd w:val="clear" w:color="auto" w:fill="FFFFFF"/>
        </w:rPr>
        <w:t xml:space="preserve"> </w:t>
      </w:r>
      <w:r>
        <w:rPr>
          <w:shd w:val="clear" w:color="auto" w:fill="FFFFFF"/>
        </w:rPr>
        <w:t>recognition</w:t>
      </w:r>
      <w:r w:rsidR="00410668">
        <w:rPr>
          <w:shd w:val="clear" w:color="auto" w:fill="FFFFFF"/>
        </w:rPr>
        <w:t xml:space="preserve"> of the participants with </w:t>
      </w:r>
      <w:r w:rsidR="005D1F0D">
        <w:rPr>
          <w:shd w:val="clear" w:color="auto" w:fill="FFFFFF"/>
        </w:rPr>
        <w:t>Autism</w:t>
      </w:r>
      <w:r w:rsidR="00410668">
        <w:rPr>
          <w:shd w:val="clear" w:color="auto" w:fill="FFFFFF"/>
        </w:rPr>
        <w:t xml:space="preserve">. </w:t>
      </w:r>
      <w:r w:rsidR="0068095D" w:rsidRPr="0068095D">
        <w:rPr>
          <w:shd w:val="clear" w:color="auto" w:fill="FFFFFF"/>
        </w:rPr>
        <w:t>P</w:t>
      </w:r>
      <w:r w:rsidR="0068095D">
        <w:rPr>
          <w:shd w:val="clear" w:color="auto" w:fill="FFFFFF"/>
        </w:rPr>
        <w:t xml:space="preserve">edgral and Heaton (2021) used music-based intervention to improve </w:t>
      </w:r>
      <w:r>
        <w:rPr>
          <w:shd w:val="clear" w:color="auto" w:fill="FFFFFF"/>
        </w:rPr>
        <w:t>the emotional</w:t>
      </w:r>
      <w:r w:rsidR="0068095D">
        <w:rPr>
          <w:shd w:val="clear" w:color="auto" w:fill="FFFFFF"/>
        </w:rPr>
        <w:t xml:space="preserve"> recognition of adolescents with </w:t>
      </w:r>
      <w:r w:rsidR="005D1F0D">
        <w:rPr>
          <w:shd w:val="clear" w:color="auto" w:fill="FFFFFF"/>
        </w:rPr>
        <w:t>Autism</w:t>
      </w:r>
      <w:r w:rsidR="0068095D">
        <w:rPr>
          <w:shd w:val="clear" w:color="auto" w:fill="FFFFFF"/>
        </w:rPr>
        <w:t xml:space="preserve">. The intervention has five sessions and </w:t>
      </w:r>
      <w:r>
        <w:rPr>
          <w:shd w:val="clear" w:color="auto" w:fill="FFFFFF"/>
        </w:rPr>
        <w:t xml:space="preserve">is </w:t>
      </w:r>
      <w:r w:rsidR="0068095D">
        <w:rPr>
          <w:shd w:val="clear" w:color="auto" w:fill="FFFFFF"/>
        </w:rPr>
        <w:t xml:space="preserve">provided </w:t>
      </w:r>
      <w:r>
        <w:rPr>
          <w:shd w:val="clear" w:color="auto" w:fill="FFFFFF"/>
        </w:rPr>
        <w:t>in</w:t>
      </w:r>
      <w:r w:rsidR="0068095D">
        <w:rPr>
          <w:shd w:val="clear" w:color="auto" w:fill="FFFFFF"/>
        </w:rPr>
        <w:t xml:space="preserve"> the classroom </w:t>
      </w:r>
      <w:r>
        <w:rPr>
          <w:shd w:val="clear" w:color="auto" w:fill="FFFFFF"/>
        </w:rPr>
        <w:t>setup</w:t>
      </w:r>
      <w:r w:rsidR="0068095D">
        <w:rPr>
          <w:shd w:val="clear" w:color="auto" w:fill="FFFFFF"/>
        </w:rPr>
        <w:t xml:space="preserve">. </w:t>
      </w:r>
      <w:r>
        <w:rPr>
          <w:shd w:val="clear" w:color="auto" w:fill="FFFFFF"/>
        </w:rPr>
        <w:t>The duration</w:t>
      </w:r>
      <w:r w:rsidR="00410668">
        <w:rPr>
          <w:shd w:val="clear" w:color="auto" w:fill="FFFFFF"/>
        </w:rPr>
        <w:t xml:space="preserve"> </w:t>
      </w:r>
      <w:r w:rsidR="002C5743">
        <w:rPr>
          <w:shd w:val="clear" w:color="auto" w:fill="FFFFFF"/>
        </w:rPr>
        <w:t xml:space="preserve">of each session was thirty minutes. </w:t>
      </w:r>
      <w:r w:rsidR="00F454C1">
        <w:rPr>
          <w:shd w:val="clear" w:color="auto" w:fill="FFFFFF"/>
        </w:rPr>
        <w:t xml:space="preserve">In this intervention, different music from movies </w:t>
      </w:r>
      <w:r>
        <w:rPr>
          <w:shd w:val="clear" w:color="auto" w:fill="FFFFFF"/>
        </w:rPr>
        <w:t>was</w:t>
      </w:r>
      <w:r w:rsidR="00F454C1">
        <w:rPr>
          <w:shd w:val="clear" w:color="auto" w:fill="FFFFFF"/>
        </w:rPr>
        <w:t xml:space="preserve"> used and </w:t>
      </w:r>
      <w:r w:rsidR="003C5AFB">
        <w:rPr>
          <w:shd w:val="clear" w:color="auto" w:fill="FFFFFF"/>
        </w:rPr>
        <w:t>this music</w:t>
      </w:r>
      <w:r w:rsidR="00F454C1">
        <w:rPr>
          <w:shd w:val="clear" w:color="auto" w:fill="FFFFFF"/>
        </w:rPr>
        <w:t xml:space="preserve"> reflected four basic emotions- </w:t>
      </w:r>
      <w:r>
        <w:rPr>
          <w:shd w:val="clear" w:color="auto" w:fill="FFFFFF"/>
        </w:rPr>
        <w:t>happiness</w:t>
      </w:r>
      <w:r w:rsidR="00F454C1">
        <w:rPr>
          <w:shd w:val="clear" w:color="auto" w:fill="FFFFFF"/>
        </w:rPr>
        <w:t xml:space="preserve">, </w:t>
      </w:r>
      <w:r>
        <w:rPr>
          <w:shd w:val="clear" w:color="auto" w:fill="FFFFFF"/>
        </w:rPr>
        <w:t>sadness</w:t>
      </w:r>
      <w:r w:rsidR="00F454C1">
        <w:rPr>
          <w:shd w:val="clear" w:color="auto" w:fill="FFFFFF"/>
        </w:rPr>
        <w:t>, fear</w:t>
      </w:r>
      <w:r>
        <w:rPr>
          <w:shd w:val="clear" w:color="auto" w:fill="FFFFFF"/>
        </w:rPr>
        <w:t>,</w:t>
      </w:r>
      <w:r w:rsidR="00F454C1">
        <w:rPr>
          <w:shd w:val="clear" w:color="auto" w:fill="FFFFFF"/>
        </w:rPr>
        <w:t xml:space="preserve"> and anger. </w:t>
      </w:r>
      <w:r w:rsidR="003C5AFB">
        <w:rPr>
          <w:shd w:val="clear" w:color="auto" w:fill="FFFFFF"/>
        </w:rPr>
        <w:t xml:space="preserve"> The length of the musical extract was 45 to 77 seconds.</w:t>
      </w:r>
      <w:r>
        <w:rPr>
          <w:shd w:val="clear" w:color="auto" w:fill="FFFFFF"/>
        </w:rPr>
        <w:t xml:space="preserve"> In each session, a total of eight short clippings of music were randomly displayed. There was no repetition in </w:t>
      </w:r>
      <w:r w:rsidR="00943603">
        <w:rPr>
          <w:shd w:val="clear" w:color="auto" w:fill="FFFFFF"/>
        </w:rPr>
        <w:t>the</w:t>
      </w:r>
      <w:r>
        <w:rPr>
          <w:shd w:val="clear" w:color="auto" w:fill="FFFFFF"/>
        </w:rPr>
        <w:t xml:space="preserve"> session.</w:t>
      </w:r>
      <w:r w:rsidR="00943603">
        <w:rPr>
          <w:shd w:val="clear" w:color="auto" w:fill="FFFFFF"/>
        </w:rPr>
        <w:t xml:space="preserve"> </w:t>
      </w:r>
    </w:p>
    <w:p w14:paraId="24D2ABA4" w14:textId="5A839053" w:rsidR="00943603" w:rsidRDefault="00943603" w:rsidP="005575FF">
      <w:pPr>
        <w:pStyle w:val="NormalWeb"/>
        <w:spacing w:before="0" w:beforeAutospacing="0" w:after="0" w:afterAutospacing="0" w:line="480" w:lineRule="auto"/>
        <w:ind w:firstLine="360"/>
        <w:jc w:val="both"/>
        <w:rPr>
          <w:shd w:val="clear" w:color="auto" w:fill="FFFFFF"/>
        </w:rPr>
      </w:pPr>
      <w:r>
        <w:rPr>
          <w:shd w:val="clear" w:color="auto" w:fill="FFFFFF"/>
        </w:rPr>
        <w:t xml:space="preserve">In the initial phase of the session, the musical clippings were displayed, and participants were encouraged to express their views on clipping. In the next phase, a group discussion was initiated to generate agreement among </w:t>
      </w:r>
      <w:r w:rsidR="0075290A">
        <w:rPr>
          <w:shd w:val="clear" w:color="auto" w:fill="FFFFFF"/>
        </w:rPr>
        <w:t>participants</w:t>
      </w:r>
      <w:r>
        <w:rPr>
          <w:shd w:val="clear" w:color="auto" w:fill="FFFFFF"/>
        </w:rPr>
        <w:t xml:space="preserve"> regarding the emotion reflected in the music video.</w:t>
      </w:r>
      <w:r w:rsidR="0075290A">
        <w:rPr>
          <w:shd w:val="clear" w:color="auto" w:fill="FFFFFF"/>
        </w:rPr>
        <w:t xml:space="preserve"> Once participants reached a general agreement, their awareness was created regarding their thoughts, expressions, and feelings of individuals while experiencing particular emotions.</w:t>
      </w:r>
      <w:r w:rsidR="00D750B9">
        <w:rPr>
          <w:shd w:val="clear" w:color="auto" w:fill="FFFFFF"/>
        </w:rPr>
        <w:t xml:space="preserve"> </w:t>
      </w:r>
      <w:r w:rsidR="005069BC">
        <w:rPr>
          <w:shd w:val="clear" w:color="auto" w:fill="FFFFFF"/>
        </w:rPr>
        <w:t>Participants'</w:t>
      </w:r>
      <w:r w:rsidR="00D750B9">
        <w:rPr>
          <w:shd w:val="clear" w:color="auto" w:fill="FFFFFF"/>
        </w:rPr>
        <w:t xml:space="preserve"> personal experiences involving those emotions </w:t>
      </w:r>
      <w:r w:rsidR="005069BC">
        <w:rPr>
          <w:shd w:val="clear" w:color="auto" w:fill="FFFFFF"/>
        </w:rPr>
        <w:t>were</w:t>
      </w:r>
      <w:r w:rsidR="00D750B9">
        <w:rPr>
          <w:shd w:val="clear" w:color="auto" w:fill="FFFFFF"/>
        </w:rPr>
        <w:t xml:space="preserve"> also discussed and prompt</w:t>
      </w:r>
      <w:r w:rsidR="005069BC">
        <w:rPr>
          <w:shd w:val="clear" w:color="auto" w:fill="FFFFFF"/>
        </w:rPr>
        <w:t>s</w:t>
      </w:r>
      <w:r w:rsidR="00D750B9">
        <w:rPr>
          <w:shd w:val="clear" w:color="auto" w:fill="FFFFFF"/>
        </w:rPr>
        <w:t xml:space="preserve"> </w:t>
      </w:r>
      <w:r w:rsidR="00A62B13">
        <w:rPr>
          <w:shd w:val="clear" w:color="auto" w:fill="FFFFFF"/>
        </w:rPr>
        <w:t>were</w:t>
      </w:r>
      <w:r w:rsidR="00D750B9">
        <w:rPr>
          <w:shd w:val="clear" w:color="auto" w:fill="FFFFFF"/>
        </w:rPr>
        <w:t xml:space="preserve"> used</w:t>
      </w:r>
      <w:r w:rsidR="005069BC">
        <w:rPr>
          <w:shd w:val="clear" w:color="auto" w:fill="FFFFFF"/>
        </w:rPr>
        <w:t xml:space="preserve"> for this purpose.</w:t>
      </w:r>
    </w:p>
    <w:p w14:paraId="4D9A5B09" w14:textId="7A340B1A" w:rsidR="007D67A5" w:rsidRPr="00951FCC" w:rsidRDefault="007D67A5" w:rsidP="00951FCC">
      <w:pPr>
        <w:pStyle w:val="Title"/>
        <w:rPr>
          <w:rFonts w:ascii="Times New Roman" w:hAnsi="Times New Roman" w:cs="Times New Roman"/>
          <w:b/>
          <w:bCs/>
          <w:sz w:val="24"/>
          <w:szCs w:val="24"/>
          <w:shd w:val="clear" w:color="auto" w:fill="FFFFFF"/>
        </w:rPr>
      </w:pPr>
      <w:r w:rsidRPr="00951FCC">
        <w:rPr>
          <w:rFonts w:ascii="Times New Roman" w:hAnsi="Times New Roman" w:cs="Times New Roman"/>
          <w:b/>
          <w:bCs/>
          <w:sz w:val="24"/>
          <w:szCs w:val="24"/>
          <w:shd w:val="clear" w:color="auto" w:fill="FFFFFF"/>
        </w:rPr>
        <w:t>Mind Reading: Interactive Guide to Emotion</w:t>
      </w:r>
    </w:p>
    <w:p w14:paraId="1303847A" w14:textId="49D7316C" w:rsidR="007D67A5" w:rsidRPr="007D67A5" w:rsidRDefault="007D67A5" w:rsidP="005575FF">
      <w:pPr>
        <w:pStyle w:val="NormalWeb"/>
        <w:spacing w:before="0" w:beforeAutospacing="0" w:after="0" w:afterAutospacing="0" w:line="480" w:lineRule="auto"/>
        <w:ind w:firstLine="360"/>
        <w:jc w:val="both"/>
        <w:rPr>
          <w:shd w:val="clear" w:color="auto" w:fill="FFFFFF"/>
        </w:rPr>
      </w:pPr>
      <w:r>
        <w:rPr>
          <w:shd w:val="clear" w:color="auto" w:fill="FFFFFF"/>
        </w:rPr>
        <w:tab/>
        <w:t>Baron-</w:t>
      </w:r>
      <w:r w:rsidR="00540849">
        <w:rPr>
          <w:shd w:val="clear" w:color="auto" w:fill="FFFFFF"/>
        </w:rPr>
        <w:t>Cohen (</w:t>
      </w:r>
      <w:r w:rsidR="00442FE2">
        <w:rPr>
          <w:shd w:val="clear" w:color="auto" w:fill="FFFFFF"/>
        </w:rPr>
        <w:t>2004</w:t>
      </w:r>
      <w:r w:rsidR="00951FCC">
        <w:rPr>
          <w:shd w:val="clear" w:color="auto" w:fill="FFFFFF"/>
        </w:rPr>
        <w:t>) developed</w:t>
      </w:r>
      <w:r>
        <w:rPr>
          <w:shd w:val="clear" w:color="auto" w:fill="FFFFFF"/>
        </w:rPr>
        <w:t xml:space="preserve"> this method to </w:t>
      </w:r>
      <w:r w:rsidR="00C80E2E">
        <w:rPr>
          <w:shd w:val="clear" w:color="auto" w:fill="FFFFFF"/>
        </w:rPr>
        <w:t>teach</w:t>
      </w:r>
      <w:r w:rsidR="00903D97">
        <w:rPr>
          <w:shd w:val="clear" w:color="auto" w:fill="FFFFFF"/>
        </w:rPr>
        <w:t xml:space="preserve"> different components of emotions to individuals with </w:t>
      </w:r>
      <w:r w:rsidR="005D1F0D">
        <w:rPr>
          <w:shd w:val="clear" w:color="auto" w:fill="FFFFFF"/>
        </w:rPr>
        <w:t>Autism</w:t>
      </w:r>
      <w:r w:rsidR="00903D97">
        <w:rPr>
          <w:shd w:val="clear" w:color="auto" w:fill="FFFFFF"/>
        </w:rPr>
        <w:t>.</w:t>
      </w:r>
      <w:r w:rsidR="00885F28">
        <w:rPr>
          <w:shd w:val="clear" w:color="auto" w:fill="FFFFFF"/>
        </w:rPr>
        <w:t xml:space="preserve"> These components of emotions include identification of emotional expressions, understanding the connection between situations and emotions as well as desire and emotions. </w:t>
      </w:r>
      <w:r w:rsidR="00C80585">
        <w:rPr>
          <w:shd w:val="clear" w:color="auto" w:fill="FFFFFF"/>
        </w:rPr>
        <w:t xml:space="preserve">For </w:t>
      </w:r>
      <w:r w:rsidR="00C80E2E">
        <w:rPr>
          <w:shd w:val="clear" w:color="auto" w:fill="FFFFFF"/>
        </w:rPr>
        <w:t>instance</w:t>
      </w:r>
      <w:r w:rsidR="00540849">
        <w:rPr>
          <w:shd w:val="clear" w:color="auto" w:fill="FFFFFF"/>
        </w:rPr>
        <w:t>,</w:t>
      </w:r>
      <w:r w:rsidR="00C80585">
        <w:rPr>
          <w:shd w:val="clear" w:color="auto" w:fill="FFFFFF"/>
        </w:rPr>
        <w:t xml:space="preserve"> how does an individual feel if s(he) </w:t>
      </w:r>
      <w:r w:rsidR="00CE09A6">
        <w:rPr>
          <w:shd w:val="clear" w:color="auto" w:fill="FFFFFF"/>
        </w:rPr>
        <w:t>fails</w:t>
      </w:r>
      <w:r w:rsidR="00C80585">
        <w:rPr>
          <w:shd w:val="clear" w:color="auto" w:fill="FFFFFF"/>
        </w:rPr>
        <w:t xml:space="preserve"> to </w:t>
      </w:r>
      <w:r w:rsidR="00C80E2E">
        <w:rPr>
          <w:shd w:val="clear" w:color="auto" w:fill="FFFFFF"/>
        </w:rPr>
        <w:t>fulfill</w:t>
      </w:r>
      <w:r w:rsidR="00C80585">
        <w:rPr>
          <w:shd w:val="clear" w:color="auto" w:fill="FFFFFF"/>
        </w:rPr>
        <w:t xml:space="preserve"> his/her desire or how does a situation cause any emotions</w:t>
      </w:r>
      <w:r w:rsidR="00540849">
        <w:rPr>
          <w:shd w:val="clear" w:color="auto" w:fill="FFFFFF"/>
        </w:rPr>
        <w:t>?</w:t>
      </w:r>
      <w:r w:rsidR="00C80585">
        <w:rPr>
          <w:shd w:val="clear" w:color="auto" w:fill="FFFFFF"/>
        </w:rPr>
        <w:t xml:space="preserve"> </w:t>
      </w:r>
      <w:r w:rsidR="00CE09A6">
        <w:rPr>
          <w:shd w:val="clear" w:color="auto" w:fill="FFFFFF"/>
        </w:rPr>
        <w:t xml:space="preserve">There are three modules in this intervention- Emotional library, Learning </w:t>
      </w:r>
      <w:r w:rsidR="00C80E2E">
        <w:rPr>
          <w:shd w:val="clear" w:color="auto" w:fill="FFFFFF"/>
        </w:rPr>
        <w:t>Center</w:t>
      </w:r>
      <w:r w:rsidR="00CE09A6">
        <w:rPr>
          <w:shd w:val="clear" w:color="auto" w:fill="FFFFFF"/>
        </w:rPr>
        <w:t xml:space="preserve">, and Game zone. </w:t>
      </w:r>
      <w:r w:rsidR="008338DC">
        <w:rPr>
          <w:shd w:val="clear" w:color="auto" w:fill="FFFFFF"/>
        </w:rPr>
        <w:t>In the first module emotional library, almost 400 emotions were presented through videos, images, stories</w:t>
      </w:r>
      <w:r w:rsidR="00C80E2E">
        <w:rPr>
          <w:shd w:val="clear" w:color="auto" w:fill="FFFFFF"/>
        </w:rPr>
        <w:t>,</w:t>
      </w:r>
      <w:r w:rsidR="008338DC">
        <w:rPr>
          <w:shd w:val="clear" w:color="auto" w:fill="FFFFFF"/>
        </w:rPr>
        <w:t xml:space="preserve"> and so on. </w:t>
      </w:r>
      <w:r w:rsidR="00C80E2E">
        <w:rPr>
          <w:shd w:val="clear" w:color="auto" w:fill="FFFFFF"/>
        </w:rPr>
        <w:t>The learning</w:t>
      </w:r>
      <w:r w:rsidR="008B7F67">
        <w:rPr>
          <w:shd w:val="clear" w:color="auto" w:fill="FFFFFF"/>
        </w:rPr>
        <w:t xml:space="preserve"> center includes </w:t>
      </w:r>
      <w:r w:rsidR="00C80E2E">
        <w:rPr>
          <w:shd w:val="clear" w:color="auto" w:fill="FFFFFF"/>
        </w:rPr>
        <w:t>quizzes</w:t>
      </w:r>
      <w:r w:rsidR="008B7F67">
        <w:rPr>
          <w:shd w:val="clear" w:color="auto" w:fill="FFFFFF"/>
        </w:rPr>
        <w:t xml:space="preserve"> and </w:t>
      </w:r>
      <w:r w:rsidR="00540849">
        <w:rPr>
          <w:shd w:val="clear" w:color="auto" w:fill="FFFFFF"/>
        </w:rPr>
        <w:t>concepts</w:t>
      </w:r>
      <w:r w:rsidR="008B7F67">
        <w:rPr>
          <w:shd w:val="clear" w:color="auto" w:fill="FFFFFF"/>
        </w:rPr>
        <w:t xml:space="preserve"> of emotions. </w:t>
      </w:r>
      <w:r w:rsidR="00832DE0">
        <w:rPr>
          <w:shd w:val="clear" w:color="auto" w:fill="FFFFFF"/>
        </w:rPr>
        <w:t xml:space="preserve">The third one </w:t>
      </w:r>
      <w:r w:rsidR="0046107B">
        <w:rPr>
          <w:shd w:val="clear" w:color="auto" w:fill="FFFFFF"/>
        </w:rPr>
        <w:t xml:space="preserve">‘Game Zone’ includes different activities related to emotion </w:t>
      </w:r>
      <w:r w:rsidR="00AC71FE">
        <w:rPr>
          <w:shd w:val="clear" w:color="auto" w:fill="FFFFFF"/>
        </w:rPr>
        <w:t>matching</w:t>
      </w:r>
      <w:r w:rsidR="0046107B">
        <w:rPr>
          <w:shd w:val="clear" w:color="auto" w:fill="FFFFFF"/>
        </w:rPr>
        <w:t>.</w:t>
      </w:r>
    </w:p>
    <w:p w14:paraId="51E1D391" w14:textId="7FEB400D" w:rsidR="00566812" w:rsidRDefault="00503D61" w:rsidP="00566812">
      <w:pPr>
        <w:pStyle w:val="NormalWeb"/>
        <w:spacing w:before="0" w:beforeAutospacing="0" w:after="0" w:afterAutospacing="0" w:line="480" w:lineRule="auto"/>
        <w:ind w:firstLine="360"/>
        <w:jc w:val="both"/>
        <w:rPr>
          <w:shd w:val="clear" w:color="auto" w:fill="FFFFFF"/>
        </w:rPr>
      </w:pPr>
      <w:r>
        <w:rPr>
          <w:shd w:val="clear" w:color="auto" w:fill="FFFFFF"/>
        </w:rPr>
        <w:lastRenderedPageBreak/>
        <w:t xml:space="preserve">Many technology-based interventions are also used to teach ToM skills. </w:t>
      </w:r>
    </w:p>
    <w:p w14:paraId="0748486E" w14:textId="77777777" w:rsidR="00F85886" w:rsidRDefault="00F85886" w:rsidP="00566812">
      <w:pPr>
        <w:pStyle w:val="NormalWeb"/>
        <w:spacing w:before="0" w:beforeAutospacing="0" w:after="0" w:afterAutospacing="0" w:line="480" w:lineRule="auto"/>
        <w:jc w:val="both"/>
        <w:rPr>
          <w:u w:val="single"/>
          <w:shd w:val="clear" w:color="auto" w:fill="FFFFFF"/>
        </w:rPr>
      </w:pPr>
    </w:p>
    <w:p w14:paraId="17E1E69E" w14:textId="77777777" w:rsidR="00F85886" w:rsidRDefault="00F85886" w:rsidP="00566812">
      <w:pPr>
        <w:pStyle w:val="NormalWeb"/>
        <w:spacing w:before="0" w:beforeAutospacing="0" w:after="0" w:afterAutospacing="0" w:line="480" w:lineRule="auto"/>
        <w:jc w:val="both"/>
        <w:rPr>
          <w:u w:val="single"/>
          <w:shd w:val="clear" w:color="auto" w:fill="FFFFFF"/>
        </w:rPr>
      </w:pPr>
    </w:p>
    <w:p w14:paraId="5A859CFF" w14:textId="459DC122" w:rsidR="00566812" w:rsidRPr="00951FCC" w:rsidRDefault="00566812" w:rsidP="00951FCC">
      <w:pPr>
        <w:pStyle w:val="Title"/>
        <w:rPr>
          <w:rFonts w:ascii="Times New Roman" w:hAnsi="Times New Roman" w:cs="Times New Roman"/>
          <w:b/>
          <w:bCs/>
          <w:sz w:val="24"/>
          <w:szCs w:val="24"/>
          <w:shd w:val="clear" w:color="auto" w:fill="FFFFFF"/>
        </w:rPr>
      </w:pPr>
      <w:r w:rsidRPr="00951FCC">
        <w:rPr>
          <w:rFonts w:ascii="Times New Roman" w:hAnsi="Times New Roman" w:cs="Times New Roman"/>
          <w:b/>
          <w:bCs/>
          <w:sz w:val="24"/>
          <w:szCs w:val="24"/>
          <w:shd w:val="clear" w:color="auto" w:fill="FFFFFF"/>
        </w:rPr>
        <w:t>Technology-Based Intervention Module</w:t>
      </w:r>
    </w:p>
    <w:p w14:paraId="5A77F409" w14:textId="22CCD8D0" w:rsidR="00E072ED" w:rsidRDefault="00566812" w:rsidP="00322AF1">
      <w:pPr>
        <w:pStyle w:val="NormalWeb"/>
        <w:spacing w:before="0" w:beforeAutospacing="0" w:after="0" w:afterAutospacing="0" w:line="480" w:lineRule="auto"/>
        <w:ind w:firstLine="720"/>
        <w:jc w:val="both"/>
        <w:rPr>
          <w:shd w:val="clear" w:color="auto" w:fill="FFFFFF"/>
        </w:rPr>
      </w:pPr>
      <w:r w:rsidRPr="00566812">
        <w:rPr>
          <w:shd w:val="clear" w:color="auto" w:fill="FFFFFF"/>
        </w:rPr>
        <w:t xml:space="preserve">Several </w:t>
      </w:r>
      <w:r w:rsidR="006542C1">
        <w:rPr>
          <w:shd w:val="clear" w:color="auto" w:fill="FFFFFF"/>
        </w:rPr>
        <w:t>Technology-based</w:t>
      </w:r>
      <w:r>
        <w:rPr>
          <w:shd w:val="clear" w:color="auto" w:fill="FFFFFF"/>
        </w:rPr>
        <w:t xml:space="preserve"> intervention methods </w:t>
      </w:r>
      <w:r w:rsidR="006542C1">
        <w:rPr>
          <w:shd w:val="clear" w:color="auto" w:fill="FFFFFF"/>
        </w:rPr>
        <w:t>have been</w:t>
      </w:r>
      <w:r>
        <w:rPr>
          <w:shd w:val="clear" w:color="auto" w:fill="FFFFFF"/>
        </w:rPr>
        <w:t xml:space="preserve"> developed over the years. </w:t>
      </w:r>
      <w:r w:rsidR="00D013AB" w:rsidRPr="00D013AB">
        <w:rPr>
          <w:shd w:val="clear" w:color="auto" w:fill="FFFFFF"/>
        </w:rPr>
        <w:t>According to Moore (1998) and Panyan (1984)</w:t>
      </w:r>
      <w:r w:rsidR="00C80E2E">
        <w:rPr>
          <w:shd w:val="clear" w:color="auto" w:fill="FFFFFF"/>
        </w:rPr>
        <w:t>,</w:t>
      </w:r>
      <w:r w:rsidR="00D013AB" w:rsidRPr="00D013AB">
        <w:rPr>
          <w:shd w:val="clear" w:color="auto" w:fill="FFFFFF"/>
        </w:rPr>
        <w:t xml:space="preserve"> there is a benefit of computerized intervention. Computerized intervention provides only necessary </w:t>
      </w:r>
      <w:r w:rsidR="002B4137" w:rsidRPr="00D013AB">
        <w:rPr>
          <w:shd w:val="clear" w:color="auto" w:fill="FFFFFF"/>
        </w:rPr>
        <w:t>information</w:t>
      </w:r>
      <w:r w:rsidR="00D013AB" w:rsidRPr="00D013AB">
        <w:rPr>
          <w:shd w:val="clear" w:color="auto" w:fill="FFFFFF"/>
        </w:rPr>
        <w:t xml:space="preserve">. As individuals with ASD </w:t>
      </w:r>
      <w:r w:rsidR="002B4137" w:rsidRPr="00D013AB">
        <w:rPr>
          <w:shd w:val="clear" w:color="auto" w:fill="FFFFFF"/>
        </w:rPr>
        <w:t>tend to</w:t>
      </w:r>
      <w:r w:rsidR="00D013AB" w:rsidRPr="00D013AB">
        <w:rPr>
          <w:shd w:val="clear" w:color="auto" w:fill="FFFFFF"/>
        </w:rPr>
        <w:t xml:space="preserve"> be easily distracted by unnecessary sensory information (Rutter&amp; Schopler, 1987), this intervention reduces such difficulties. Further, individuals with ASD require intensive </w:t>
      </w:r>
      <w:r w:rsidR="00A94636">
        <w:rPr>
          <w:shd w:val="clear" w:color="auto" w:fill="FFFFFF"/>
        </w:rPr>
        <w:t>one-to-one</w:t>
      </w:r>
      <w:r w:rsidR="00D013AB" w:rsidRPr="00D013AB">
        <w:rPr>
          <w:shd w:val="clear" w:color="auto" w:fill="FFFFFF"/>
        </w:rPr>
        <w:t xml:space="preserve"> instruction which can be provided by computerized intervention (Higgins &amp;Boone, 1996). Thus, providing computerized intervention </w:t>
      </w:r>
      <w:r w:rsidR="002B4137" w:rsidRPr="00D013AB">
        <w:rPr>
          <w:shd w:val="clear" w:color="auto" w:fill="FFFFFF"/>
        </w:rPr>
        <w:t>also has</w:t>
      </w:r>
      <w:r w:rsidR="00D013AB" w:rsidRPr="00D013AB">
        <w:rPr>
          <w:shd w:val="clear" w:color="auto" w:fill="FFFFFF"/>
        </w:rPr>
        <w:t xml:space="preserve"> some additional role in improving ToM </w:t>
      </w:r>
    </w:p>
    <w:p w14:paraId="01FEFEFD" w14:textId="0736C032" w:rsidR="00D013AB" w:rsidRDefault="00D013AB" w:rsidP="003D617E">
      <w:pPr>
        <w:pStyle w:val="NormalWeb"/>
        <w:spacing w:before="0" w:beforeAutospacing="0" w:after="0" w:afterAutospacing="0" w:line="480" w:lineRule="auto"/>
        <w:jc w:val="both"/>
        <w:rPr>
          <w:shd w:val="clear" w:color="auto" w:fill="FFFFFF"/>
        </w:rPr>
      </w:pPr>
      <w:r w:rsidRPr="00D013AB">
        <w:rPr>
          <w:shd w:val="clear" w:color="auto" w:fill="FFFFFF"/>
        </w:rPr>
        <w:t>skills.</w:t>
      </w:r>
    </w:p>
    <w:p w14:paraId="05A803BC" w14:textId="378AFF1D" w:rsidR="00566812" w:rsidRPr="00566812" w:rsidRDefault="006542C1" w:rsidP="00566812">
      <w:pPr>
        <w:pStyle w:val="NormalWeb"/>
        <w:spacing w:before="0" w:beforeAutospacing="0" w:after="0" w:afterAutospacing="0" w:line="480" w:lineRule="auto"/>
        <w:jc w:val="both"/>
        <w:rPr>
          <w:shd w:val="clear" w:color="auto" w:fill="FFFFFF"/>
        </w:rPr>
      </w:pPr>
      <w:r>
        <w:rPr>
          <w:shd w:val="clear" w:color="auto" w:fill="FFFFFF"/>
        </w:rPr>
        <w:t xml:space="preserve"> </w:t>
      </w:r>
      <w:r w:rsidR="00322AF1">
        <w:rPr>
          <w:shd w:val="clear" w:color="auto" w:fill="FFFFFF"/>
        </w:rPr>
        <w:tab/>
      </w:r>
      <w:r w:rsidR="008A5214">
        <w:rPr>
          <w:shd w:val="clear" w:color="auto" w:fill="FFFFFF"/>
        </w:rPr>
        <w:t>One</w:t>
      </w:r>
      <w:r>
        <w:rPr>
          <w:shd w:val="clear" w:color="auto" w:fill="FFFFFF"/>
        </w:rPr>
        <w:t xml:space="preserve"> such </w:t>
      </w:r>
      <w:r w:rsidR="00A94636">
        <w:rPr>
          <w:shd w:val="clear" w:color="auto" w:fill="FFFFFF"/>
        </w:rPr>
        <w:t xml:space="preserve">computerized </w:t>
      </w:r>
      <w:r>
        <w:rPr>
          <w:shd w:val="clear" w:color="auto" w:fill="FFFFFF"/>
        </w:rPr>
        <w:t xml:space="preserve">intervention was </w:t>
      </w:r>
      <w:r w:rsidR="008A5214">
        <w:rPr>
          <w:shd w:val="clear" w:color="auto" w:fill="FFFFFF"/>
        </w:rPr>
        <w:t>Swettenham (1996). In this intervention, Sally Anne's false belief task was</w:t>
      </w:r>
      <w:r w:rsidR="00697DA3">
        <w:rPr>
          <w:shd w:val="clear" w:color="auto" w:fill="FFFFFF"/>
        </w:rPr>
        <w:t xml:space="preserve"> used,</w:t>
      </w:r>
      <w:r w:rsidR="008A5214">
        <w:rPr>
          <w:shd w:val="clear" w:color="auto" w:fill="FFFFFF"/>
        </w:rPr>
        <w:t xml:space="preserve"> and </w:t>
      </w:r>
      <w:r w:rsidR="0039476B">
        <w:rPr>
          <w:shd w:val="clear" w:color="auto" w:fill="FFFFFF"/>
        </w:rPr>
        <w:t xml:space="preserve">the task was presented </w:t>
      </w:r>
      <w:r w:rsidR="00697DA3">
        <w:rPr>
          <w:shd w:val="clear" w:color="auto" w:fill="FFFFFF"/>
        </w:rPr>
        <w:t>on</w:t>
      </w:r>
      <w:r w:rsidR="0039476B">
        <w:rPr>
          <w:shd w:val="clear" w:color="auto" w:fill="FFFFFF"/>
        </w:rPr>
        <w:t xml:space="preserve"> the </w:t>
      </w:r>
      <w:r w:rsidR="00697DA3">
        <w:rPr>
          <w:shd w:val="clear" w:color="auto" w:fill="FFFFFF"/>
        </w:rPr>
        <w:t xml:space="preserve">computer. The total duration of the intervention was four days. </w:t>
      </w:r>
      <w:r w:rsidR="00D60152">
        <w:rPr>
          <w:shd w:val="clear" w:color="auto" w:fill="FFFFFF"/>
        </w:rPr>
        <w:t>On</w:t>
      </w:r>
      <w:r w:rsidR="00697DA3">
        <w:rPr>
          <w:shd w:val="clear" w:color="auto" w:fill="FFFFFF"/>
        </w:rPr>
        <w:t xml:space="preserve"> each day, two sessions were </w:t>
      </w:r>
      <w:r w:rsidR="00D60152">
        <w:rPr>
          <w:shd w:val="clear" w:color="auto" w:fill="FFFFFF"/>
        </w:rPr>
        <w:t>introduced,</w:t>
      </w:r>
      <w:r w:rsidR="00697DA3">
        <w:rPr>
          <w:shd w:val="clear" w:color="auto" w:fill="FFFFFF"/>
        </w:rPr>
        <w:t xml:space="preserve"> and each session involved six trials.</w:t>
      </w:r>
      <w:r w:rsidR="00D60152">
        <w:rPr>
          <w:shd w:val="clear" w:color="auto" w:fill="FFFFFF"/>
        </w:rPr>
        <w:t xml:space="preserve"> Different variations of the original Salley Anne version were displayed on the computer screen and each time participants </w:t>
      </w:r>
      <w:r w:rsidR="007F4DAB">
        <w:rPr>
          <w:shd w:val="clear" w:color="auto" w:fill="FFFFFF"/>
        </w:rPr>
        <w:t xml:space="preserve">were </w:t>
      </w:r>
      <w:r w:rsidR="00D60152">
        <w:rPr>
          <w:shd w:val="clear" w:color="auto" w:fill="FFFFFF"/>
        </w:rPr>
        <w:t>required to predict the belief of any</w:t>
      </w:r>
      <w:r w:rsidR="007F4DAB">
        <w:rPr>
          <w:shd w:val="clear" w:color="auto" w:fill="FFFFFF"/>
        </w:rPr>
        <w:t xml:space="preserve"> </w:t>
      </w:r>
      <w:r w:rsidR="00D60152">
        <w:rPr>
          <w:shd w:val="clear" w:color="auto" w:fill="FFFFFF"/>
        </w:rPr>
        <w:t>one character.</w:t>
      </w:r>
      <w:r w:rsidR="00CE54C8">
        <w:rPr>
          <w:shd w:val="clear" w:color="auto" w:fill="FFFFFF"/>
        </w:rPr>
        <w:t xml:space="preserve"> Reinforcement in terms of appreciation was provided if participants gave </w:t>
      </w:r>
      <w:r w:rsidR="00164908">
        <w:rPr>
          <w:shd w:val="clear" w:color="auto" w:fill="FFFFFF"/>
        </w:rPr>
        <w:t xml:space="preserve">the </w:t>
      </w:r>
      <w:r w:rsidR="00CE54C8">
        <w:rPr>
          <w:shd w:val="clear" w:color="auto" w:fill="FFFFFF"/>
        </w:rPr>
        <w:t>correct response.</w:t>
      </w:r>
      <w:r w:rsidR="00962BF0">
        <w:rPr>
          <w:shd w:val="clear" w:color="auto" w:fill="FFFFFF"/>
        </w:rPr>
        <w:t xml:space="preserve"> In case of a wrong response, the computer provide</w:t>
      </w:r>
      <w:r w:rsidR="00DE2317">
        <w:rPr>
          <w:shd w:val="clear" w:color="auto" w:fill="FFFFFF"/>
        </w:rPr>
        <w:t>d</w:t>
      </w:r>
      <w:r w:rsidR="00962BF0">
        <w:rPr>
          <w:shd w:val="clear" w:color="auto" w:fill="FFFFFF"/>
        </w:rPr>
        <w:t xml:space="preserve"> cues to the participants and </w:t>
      </w:r>
      <w:r w:rsidR="00DE2317">
        <w:rPr>
          <w:shd w:val="clear" w:color="auto" w:fill="FFFFFF"/>
        </w:rPr>
        <w:t>encouraged</w:t>
      </w:r>
      <w:r w:rsidR="00962BF0">
        <w:rPr>
          <w:shd w:val="clear" w:color="auto" w:fill="FFFFFF"/>
        </w:rPr>
        <w:t xml:space="preserve"> the participants to try again.</w:t>
      </w:r>
      <w:r w:rsidR="00DE2317">
        <w:rPr>
          <w:shd w:val="clear" w:color="auto" w:fill="FFFFFF"/>
        </w:rPr>
        <w:t xml:space="preserve"> Direct </w:t>
      </w:r>
      <w:r w:rsidR="0078409C">
        <w:rPr>
          <w:shd w:val="clear" w:color="auto" w:fill="FFFFFF"/>
        </w:rPr>
        <w:t>instructions were provided if participants gave</w:t>
      </w:r>
      <w:r w:rsidR="00E40767">
        <w:rPr>
          <w:shd w:val="clear" w:color="auto" w:fill="FFFFFF"/>
        </w:rPr>
        <w:t xml:space="preserve"> </w:t>
      </w:r>
      <w:r w:rsidR="0078409C">
        <w:rPr>
          <w:shd w:val="clear" w:color="auto" w:fill="FFFFFF"/>
        </w:rPr>
        <w:t>wrong response</w:t>
      </w:r>
      <w:r w:rsidR="009B39E5">
        <w:rPr>
          <w:shd w:val="clear" w:color="auto" w:fill="FFFFFF"/>
        </w:rPr>
        <w:t>s</w:t>
      </w:r>
      <w:r w:rsidR="0078409C">
        <w:rPr>
          <w:shd w:val="clear" w:color="auto" w:fill="FFFFFF"/>
        </w:rPr>
        <w:t xml:space="preserve"> more than two times.</w:t>
      </w:r>
      <w:r w:rsidR="009B39E5">
        <w:rPr>
          <w:shd w:val="clear" w:color="auto" w:fill="FFFFFF"/>
        </w:rPr>
        <w:t xml:space="preserve"> </w:t>
      </w:r>
      <w:r w:rsidR="00E40767">
        <w:rPr>
          <w:shd w:val="clear" w:color="auto" w:fill="FFFFFF"/>
        </w:rPr>
        <w:t xml:space="preserve">Participants were not allowed to proceed until they gave </w:t>
      </w:r>
      <w:r w:rsidR="00651241">
        <w:rPr>
          <w:shd w:val="clear" w:color="auto" w:fill="FFFFFF"/>
        </w:rPr>
        <w:t xml:space="preserve">the </w:t>
      </w:r>
      <w:r w:rsidR="00E40767">
        <w:rPr>
          <w:shd w:val="clear" w:color="auto" w:fill="FFFFFF"/>
        </w:rPr>
        <w:t>right responses.</w:t>
      </w:r>
    </w:p>
    <w:p w14:paraId="3008083F" w14:textId="66D5621B" w:rsidR="00566812" w:rsidRDefault="00B93869" w:rsidP="00566812">
      <w:pPr>
        <w:pStyle w:val="NormalWeb"/>
        <w:spacing w:before="0" w:beforeAutospacing="0" w:after="0" w:afterAutospacing="0" w:line="480" w:lineRule="auto"/>
        <w:jc w:val="both"/>
        <w:rPr>
          <w:shd w:val="clear" w:color="auto" w:fill="FFFFFF"/>
        </w:rPr>
      </w:pPr>
      <w:r>
        <w:rPr>
          <w:shd w:val="clear" w:color="auto" w:fill="FFFFFF"/>
        </w:rPr>
        <w:t xml:space="preserve"> Another computerized intervention was used by Silver and Oakes (2001). This intervention focused on improving </w:t>
      </w:r>
      <w:r w:rsidR="00507FE5">
        <w:rPr>
          <w:shd w:val="clear" w:color="auto" w:fill="FFFFFF"/>
        </w:rPr>
        <w:t>the effective</w:t>
      </w:r>
      <w:r>
        <w:rPr>
          <w:shd w:val="clear" w:color="auto" w:fill="FFFFFF"/>
        </w:rPr>
        <w:t xml:space="preserve"> component of ToM.</w:t>
      </w:r>
      <w:r w:rsidR="009E7F2C">
        <w:rPr>
          <w:shd w:val="clear" w:color="auto" w:fill="FFFFFF"/>
        </w:rPr>
        <w:t xml:space="preserve"> This intervention has five sections. </w:t>
      </w:r>
      <w:r w:rsidR="002F5379">
        <w:rPr>
          <w:shd w:val="clear" w:color="auto" w:fill="FFFFFF"/>
        </w:rPr>
        <w:t xml:space="preserve">Section one includes photographs of facial expressions depicting basic emotions such as </w:t>
      </w:r>
      <w:r w:rsidR="007C57F6">
        <w:rPr>
          <w:shd w:val="clear" w:color="auto" w:fill="FFFFFF"/>
        </w:rPr>
        <w:t>happiness</w:t>
      </w:r>
      <w:r w:rsidR="002F5379">
        <w:rPr>
          <w:shd w:val="clear" w:color="auto" w:fill="FFFFFF"/>
        </w:rPr>
        <w:t xml:space="preserve">, </w:t>
      </w:r>
      <w:r w:rsidR="007C57F6">
        <w:rPr>
          <w:shd w:val="clear" w:color="auto" w:fill="FFFFFF"/>
        </w:rPr>
        <w:t>sadness</w:t>
      </w:r>
      <w:r w:rsidR="002F5379">
        <w:rPr>
          <w:shd w:val="clear" w:color="auto" w:fill="FFFFFF"/>
        </w:rPr>
        <w:t>, anger, and fear.</w:t>
      </w:r>
      <w:r w:rsidR="007C57F6">
        <w:rPr>
          <w:shd w:val="clear" w:color="auto" w:fill="FFFFFF"/>
        </w:rPr>
        <w:t xml:space="preserve"> Photographs of children and adults from both genders were </w:t>
      </w:r>
      <w:r w:rsidR="007C57F6">
        <w:rPr>
          <w:shd w:val="clear" w:color="auto" w:fill="FFFFFF"/>
        </w:rPr>
        <w:lastRenderedPageBreak/>
        <w:t xml:space="preserve">used. The purpose of this section was to improve </w:t>
      </w:r>
      <w:r w:rsidR="00A405AB">
        <w:rPr>
          <w:shd w:val="clear" w:color="auto" w:fill="FFFFFF"/>
        </w:rPr>
        <w:t>participants’ knowledge of emotional expressions</w:t>
      </w:r>
      <w:r w:rsidR="002A7D1E">
        <w:rPr>
          <w:shd w:val="clear" w:color="auto" w:fill="FFFFFF"/>
        </w:rPr>
        <w:t xml:space="preserve">. </w:t>
      </w:r>
    </w:p>
    <w:p w14:paraId="5B5B04BD" w14:textId="7E3CF94F" w:rsidR="002A7D1E" w:rsidRPr="00CE4974" w:rsidRDefault="002A7D1E" w:rsidP="00566812">
      <w:pPr>
        <w:pStyle w:val="NormalWeb"/>
        <w:spacing w:before="0" w:beforeAutospacing="0" w:after="0" w:afterAutospacing="0" w:line="480" w:lineRule="auto"/>
        <w:jc w:val="both"/>
        <w:rPr>
          <w:shd w:val="clear" w:color="auto" w:fill="FFFFFF"/>
        </w:rPr>
      </w:pPr>
      <w:r>
        <w:rPr>
          <w:shd w:val="clear" w:color="auto" w:fill="FFFFFF"/>
        </w:rPr>
        <w:tab/>
        <w:t>The second section focused on creating awareness about the situations that lead to emotions.</w:t>
      </w:r>
      <w:r w:rsidR="00CE62CC">
        <w:rPr>
          <w:shd w:val="clear" w:color="auto" w:fill="FFFFFF"/>
        </w:rPr>
        <w:t xml:space="preserve"> In this section, different emotion-provoking situations were presented on the screen and participants were asked to determine the correct emotion experienced by the individuals in the </w:t>
      </w:r>
      <w:r w:rsidR="00E558A3">
        <w:rPr>
          <w:shd w:val="clear" w:color="auto" w:fill="FFFFFF"/>
        </w:rPr>
        <w:t>situation</w:t>
      </w:r>
      <w:r w:rsidR="00CE62CC">
        <w:rPr>
          <w:shd w:val="clear" w:color="auto" w:fill="FFFFFF"/>
        </w:rPr>
        <w:t>.</w:t>
      </w:r>
    </w:p>
    <w:p w14:paraId="6548A976" w14:textId="3711D583" w:rsidR="00566812" w:rsidRDefault="00B2631C" w:rsidP="00613C0C">
      <w:pPr>
        <w:pStyle w:val="NormalWeb"/>
        <w:spacing w:before="0" w:beforeAutospacing="0" w:after="0" w:afterAutospacing="0" w:line="480" w:lineRule="auto"/>
        <w:jc w:val="both"/>
        <w:rPr>
          <w:shd w:val="clear" w:color="auto" w:fill="FFFFFF"/>
        </w:rPr>
      </w:pPr>
      <w:r w:rsidRPr="00CE4974">
        <w:rPr>
          <w:shd w:val="clear" w:color="auto" w:fill="FFFFFF"/>
        </w:rPr>
        <w:tab/>
      </w:r>
      <w:r w:rsidR="00F51D4F">
        <w:rPr>
          <w:shd w:val="clear" w:color="auto" w:fill="FFFFFF"/>
        </w:rPr>
        <w:t>Section</w:t>
      </w:r>
      <w:r w:rsidR="00A31B96">
        <w:rPr>
          <w:shd w:val="clear" w:color="auto" w:fill="FFFFFF"/>
        </w:rPr>
        <w:t xml:space="preserve"> 3 focused on desire-based emotions</w:t>
      </w:r>
      <w:r w:rsidR="00F51D4F">
        <w:rPr>
          <w:shd w:val="clear" w:color="auto" w:fill="FFFFFF"/>
        </w:rPr>
        <w:t>. In this section, different situations were presented in which protagonists</w:t>
      </w:r>
      <w:r w:rsidR="004E1CE3">
        <w:rPr>
          <w:shd w:val="clear" w:color="auto" w:fill="FFFFFF"/>
        </w:rPr>
        <w:t xml:space="preserve"> </w:t>
      </w:r>
      <w:r w:rsidR="00F51D4F">
        <w:rPr>
          <w:shd w:val="clear" w:color="auto" w:fill="FFFFFF"/>
        </w:rPr>
        <w:t>were either receiving their desired object or not getting</w:t>
      </w:r>
      <w:r w:rsidR="00F51D4F" w:rsidRPr="00F51D4F">
        <w:rPr>
          <w:shd w:val="clear" w:color="auto" w:fill="FFFFFF"/>
        </w:rPr>
        <w:t xml:space="preserve"> </w:t>
      </w:r>
      <w:r w:rsidR="00F51D4F">
        <w:rPr>
          <w:shd w:val="clear" w:color="auto" w:fill="FFFFFF"/>
        </w:rPr>
        <w:t>their desired object.</w:t>
      </w:r>
      <w:r w:rsidR="004E1CE3">
        <w:rPr>
          <w:shd w:val="clear" w:color="auto" w:fill="FFFFFF"/>
        </w:rPr>
        <w:t xml:space="preserve"> Participants were required to predict the </w:t>
      </w:r>
      <w:r w:rsidR="00612EFB">
        <w:rPr>
          <w:shd w:val="clear" w:color="auto" w:fill="FFFFFF"/>
        </w:rPr>
        <w:t>protagonist's</w:t>
      </w:r>
      <w:r w:rsidR="004E1CE3">
        <w:rPr>
          <w:shd w:val="clear" w:color="auto" w:fill="FFFFFF"/>
        </w:rPr>
        <w:t xml:space="preserve"> emotions in those situations.</w:t>
      </w:r>
    </w:p>
    <w:p w14:paraId="1895CED8" w14:textId="5547D220" w:rsidR="00612EFB" w:rsidRDefault="00612EFB" w:rsidP="00613C0C">
      <w:pPr>
        <w:pStyle w:val="NormalWeb"/>
        <w:spacing w:before="0" w:beforeAutospacing="0" w:after="0" w:afterAutospacing="0" w:line="480" w:lineRule="auto"/>
        <w:jc w:val="both"/>
        <w:rPr>
          <w:shd w:val="clear" w:color="auto" w:fill="FFFFFF"/>
        </w:rPr>
      </w:pPr>
      <w:r>
        <w:rPr>
          <w:shd w:val="clear" w:color="auto" w:fill="FFFFFF"/>
        </w:rPr>
        <w:t xml:space="preserve"> Section 4 focused on how belief can lead to different emotions.</w:t>
      </w:r>
      <w:r w:rsidR="00733DC7">
        <w:rPr>
          <w:shd w:val="clear" w:color="auto" w:fill="FFFFFF"/>
        </w:rPr>
        <w:t xml:space="preserve"> In this section, different situations depicting </w:t>
      </w:r>
      <w:r w:rsidR="006B7CCA">
        <w:rPr>
          <w:shd w:val="clear" w:color="auto" w:fill="FFFFFF"/>
        </w:rPr>
        <w:t xml:space="preserve">the </w:t>
      </w:r>
      <w:r w:rsidR="00733DC7">
        <w:rPr>
          <w:shd w:val="clear" w:color="auto" w:fill="FFFFFF"/>
        </w:rPr>
        <w:t xml:space="preserve">beliefs of the participants were displayed. </w:t>
      </w:r>
      <w:r w:rsidR="006B7CCA">
        <w:rPr>
          <w:shd w:val="clear" w:color="auto" w:fill="FFFFFF"/>
        </w:rPr>
        <w:t>Participants were asked to predict the correct emotions.</w:t>
      </w:r>
    </w:p>
    <w:p w14:paraId="4B7CCFC1" w14:textId="182DD880" w:rsidR="00F5544F" w:rsidRDefault="00F5544F" w:rsidP="00613C0C">
      <w:pPr>
        <w:pStyle w:val="NormalWeb"/>
        <w:spacing w:before="0" w:beforeAutospacing="0" w:after="0" w:afterAutospacing="0" w:line="480" w:lineRule="auto"/>
        <w:jc w:val="both"/>
        <w:rPr>
          <w:shd w:val="clear" w:color="auto" w:fill="FFFFFF"/>
        </w:rPr>
      </w:pPr>
      <w:r>
        <w:rPr>
          <w:shd w:val="clear" w:color="auto" w:fill="FFFFFF"/>
        </w:rPr>
        <w:t xml:space="preserve">  The objective of section five was to teach how preferences lead to </w:t>
      </w:r>
      <w:r w:rsidR="00D85BB1">
        <w:rPr>
          <w:shd w:val="clear" w:color="auto" w:fill="FFFFFF"/>
        </w:rPr>
        <w:t xml:space="preserve">emotion. In this section, situations were designed in a way that they reflected either preferences or hatred toward something. </w:t>
      </w:r>
    </w:p>
    <w:p w14:paraId="02A84AF6" w14:textId="3938B5AE" w:rsidR="005D4FF0" w:rsidRDefault="005D4FF0" w:rsidP="00613C0C">
      <w:pPr>
        <w:pStyle w:val="NormalWeb"/>
        <w:spacing w:before="0" w:beforeAutospacing="0" w:after="0" w:afterAutospacing="0" w:line="480" w:lineRule="auto"/>
        <w:jc w:val="both"/>
        <w:rPr>
          <w:shd w:val="clear" w:color="auto" w:fill="FFFFFF"/>
        </w:rPr>
      </w:pPr>
      <w:r>
        <w:rPr>
          <w:shd w:val="clear" w:color="auto" w:fill="FFFFFF"/>
        </w:rPr>
        <w:t xml:space="preserve"> There </w:t>
      </w:r>
      <w:r w:rsidR="00361881">
        <w:rPr>
          <w:shd w:val="clear" w:color="auto" w:fill="FFFFFF"/>
        </w:rPr>
        <w:t>was</w:t>
      </w:r>
      <w:r>
        <w:rPr>
          <w:shd w:val="clear" w:color="auto" w:fill="FFFFFF"/>
        </w:rPr>
        <w:t xml:space="preserve"> </w:t>
      </w:r>
      <w:r w:rsidR="00361881">
        <w:rPr>
          <w:shd w:val="clear" w:color="auto" w:fill="FFFFFF"/>
        </w:rPr>
        <w:t>a total of</w:t>
      </w:r>
      <w:r>
        <w:rPr>
          <w:shd w:val="clear" w:color="auto" w:fill="FFFFFF"/>
        </w:rPr>
        <w:t xml:space="preserve"> twenty situations in each </w:t>
      </w:r>
      <w:r w:rsidR="00361881">
        <w:rPr>
          <w:shd w:val="clear" w:color="auto" w:fill="FFFFFF"/>
        </w:rPr>
        <w:t xml:space="preserve">section. Short questions and two to four emotions were presented </w:t>
      </w:r>
      <w:r w:rsidR="00D21D2A">
        <w:rPr>
          <w:shd w:val="clear" w:color="auto" w:fill="FFFFFF"/>
        </w:rPr>
        <w:t>on</w:t>
      </w:r>
      <w:r w:rsidR="00361881">
        <w:rPr>
          <w:shd w:val="clear" w:color="auto" w:fill="FFFFFF"/>
        </w:rPr>
        <w:t xml:space="preserve"> each screen along with photographs </w:t>
      </w:r>
      <w:r w:rsidR="00120643">
        <w:rPr>
          <w:shd w:val="clear" w:color="auto" w:fill="FFFFFF"/>
        </w:rPr>
        <w:t>of the facial expressions or situations.</w:t>
      </w:r>
    </w:p>
    <w:p w14:paraId="130702B4" w14:textId="00D1AB42" w:rsidR="00D21D2A" w:rsidRDefault="00D21D2A" w:rsidP="00613C0C">
      <w:pPr>
        <w:pStyle w:val="NormalWeb"/>
        <w:spacing w:before="0" w:beforeAutospacing="0" w:after="0" w:afterAutospacing="0" w:line="480" w:lineRule="auto"/>
        <w:jc w:val="both"/>
        <w:rPr>
          <w:shd w:val="clear" w:color="auto" w:fill="FFFFFF"/>
        </w:rPr>
      </w:pPr>
      <w:r>
        <w:rPr>
          <w:shd w:val="clear" w:color="auto" w:fill="FFFFFF"/>
        </w:rPr>
        <w:tab/>
        <w:t xml:space="preserve">However, there was no sound in the program. </w:t>
      </w:r>
      <w:r w:rsidR="00B92B4A">
        <w:rPr>
          <w:shd w:val="clear" w:color="auto" w:fill="FFFFFF"/>
        </w:rPr>
        <w:t>So,</w:t>
      </w:r>
      <w:r>
        <w:rPr>
          <w:shd w:val="clear" w:color="auto" w:fill="FFFFFF"/>
        </w:rPr>
        <w:t xml:space="preserve"> reading ability was a prerequisite skill for the participants</w:t>
      </w:r>
      <w:r w:rsidR="00B92B4A">
        <w:rPr>
          <w:shd w:val="clear" w:color="auto" w:fill="FFFFFF"/>
        </w:rPr>
        <w:t>. Correct responses in all</w:t>
      </w:r>
      <w:r w:rsidR="00C624C0">
        <w:rPr>
          <w:shd w:val="clear" w:color="auto" w:fill="FFFFFF"/>
        </w:rPr>
        <w:t xml:space="preserve"> </w:t>
      </w:r>
      <w:r w:rsidR="00B92B4A">
        <w:rPr>
          <w:shd w:val="clear" w:color="auto" w:fill="FFFFFF"/>
        </w:rPr>
        <w:t xml:space="preserve">twenty items in a section were required to proceed </w:t>
      </w:r>
      <w:r w:rsidR="00C624C0">
        <w:rPr>
          <w:shd w:val="clear" w:color="auto" w:fill="FFFFFF"/>
        </w:rPr>
        <w:t>to</w:t>
      </w:r>
      <w:r w:rsidR="00B92B4A">
        <w:rPr>
          <w:shd w:val="clear" w:color="auto" w:fill="FFFFFF"/>
        </w:rPr>
        <w:t xml:space="preserve"> the next section</w:t>
      </w:r>
      <w:r w:rsidR="00C624C0">
        <w:rPr>
          <w:shd w:val="clear" w:color="auto" w:fill="FFFFFF"/>
        </w:rPr>
        <w:t>.</w:t>
      </w:r>
    </w:p>
    <w:p w14:paraId="3269777B" w14:textId="3DFC1E32" w:rsidR="00CC7D2F" w:rsidRDefault="004F230E" w:rsidP="00613C0C">
      <w:pPr>
        <w:pStyle w:val="NormalWeb"/>
        <w:spacing w:before="0" w:beforeAutospacing="0" w:after="0" w:afterAutospacing="0" w:line="480" w:lineRule="auto"/>
        <w:jc w:val="both"/>
        <w:rPr>
          <w:shd w:val="clear" w:color="auto" w:fill="FFFFFF"/>
        </w:rPr>
      </w:pPr>
      <w:r>
        <w:rPr>
          <w:shd w:val="clear" w:color="auto" w:fill="FFFFFF"/>
        </w:rPr>
        <w:t xml:space="preserve">  </w:t>
      </w:r>
      <w:r>
        <w:rPr>
          <w:shd w:val="clear" w:color="auto" w:fill="FFFFFF"/>
        </w:rPr>
        <w:tab/>
      </w:r>
      <w:r w:rsidRPr="004F230E">
        <w:rPr>
          <w:shd w:val="clear" w:color="auto" w:fill="FFFFFF"/>
        </w:rPr>
        <w:t xml:space="preserve">Although this intervention was successful in improving mentalizing ability and prediction of emotions </w:t>
      </w:r>
      <w:r w:rsidR="00100D1A">
        <w:rPr>
          <w:shd w:val="clear" w:color="auto" w:fill="FFFFFF"/>
        </w:rPr>
        <w:t>in</w:t>
      </w:r>
      <w:r w:rsidRPr="004F230E">
        <w:rPr>
          <w:shd w:val="clear" w:color="auto" w:fill="FFFFFF"/>
        </w:rPr>
        <w:t xml:space="preserve"> cartoons, it failed to teach individuals with ASD to recognize emotion from facial </w:t>
      </w:r>
      <w:r w:rsidR="00100D1A">
        <w:rPr>
          <w:shd w:val="clear" w:color="auto" w:fill="FFFFFF"/>
        </w:rPr>
        <w:t>expressions</w:t>
      </w:r>
      <w:r w:rsidRPr="004F230E">
        <w:rPr>
          <w:shd w:val="clear" w:color="auto" w:fill="FFFFFF"/>
        </w:rPr>
        <w:t xml:space="preserve">. Further, the intervention has no sound. Therefore, it is only applicable </w:t>
      </w:r>
      <w:r w:rsidRPr="004F230E">
        <w:rPr>
          <w:shd w:val="clear" w:color="auto" w:fill="FFFFFF"/>
        </w:rPr>
        <w:lastRenderedPageBreak/>
        <w:t xml:space="preserve">to those individuals who have reading </w:t>
      </w:r>
      <w:r w:rsidR="00100D1A">
        <w:rPr>
          <w:shd w:val="clear" w:color="auto" w:fill="FFFFFF"/>
        </w:rPr>
        <w:t>skills</w:t>
      </w:r>
      <w:r w:rsidRPr="004F230E">
        <w:rPr>
          <w:shd w:val="clear" w:color="auto" w:fill="FFFFFF"/>
        </w:rPr>
        <w:t>. Thus, vast numbers of persons with ASD are out of the scope of this intervention.</w:t>
      </w:r>
    </w:p>
    <w:p w14:paraId="4918CA97" w14:textId="0548A0BC" w:rsidR="00014156" w:rsidRDefault="00014156" w:rsidP="00613C0C">
      <w:pPr>
        <w:pStyle w:val="NormalWeb"/>
        <w:spacing w:before="0" w:beforeAutospacing="0" w:after="0" w:afterAutospacing="0" w:line="480" w:lineRule="auto"/>
        <w:jc w:val="both"/>
        <w:rPr>
          <w:shd w:val="clear" w:color="auto" w:fill="FFFFFF"/>
        </w:rPr>
      </w:pPr>
      <w:r>
        <w:rPr>
          <w:shd w:val="clear" w:color="auto" w:fill="FFFFFF"/>
        </w:rPr>
        <w:t xml:space="preserve">       Transporters is another technology-based intervention developed by Simon </w:t>
      </w:r>
      <w:r w:rsidR="0063668D">
        <w:rPr>
          <w:shd w:val="clear" w:color="auto" w:fill="FFFFFF"/>
        </w:rPr>
        <w:t>Baron-Cohen</w:t>
      </w:r>
      <w:r>
        <w:rPr>
          <w:shd w:val="clear" w:color="auto" w:fill="FFFFFF"/>
        </w:rPr>
        <w:t xml:space="preserve"> along with the University of Cambridge and </w:t>
      </w:r>
      <w:r w:rsidR="005D1F0D">
        <w:rPr>
          <w:shd w:val="clear" w:color="auto" w:fill="FFFFFF"/>
        </w:rPr>
        <w:t>Autism</w:t>
      </w:r>
      <w:r>
        <w:rPr>
          <w:shd w:val="clear" w:color="auto" w:fill="FFFFFF"/>
        </w:rPr>
        <w:t xml:space="preserve"> Research Centre in the year 2006.</w:t>
      </w:r>
      <w:r w:rsidR="0063668D">
        <w:rPr>
          <w:shd w:val="clear" w:color="auto" w:fill="FFFFFF"/>
        </w:rPr>
        <w:t xml:space="preserve"> The underlying principle was that individuals with </w:t>
      </w:r>
      <w:r w:rsidR="005D1F0D">
        <w:rPr>
          <w:shd w:val="clear" w:color="auto" w:fill="FFFFFF"/>
        </w:rPr>
        <w:t>Autism</w:t>
      </w:r>
      <w:r w:rsidR="0063668D">
        <w:rPr>
          <w:shd w:val="clear" w:color="auto" w:fill="FFFFFF"/>
        </w:rPr>
        <w:t xml:space="preserve"> prefer </w:t>
      </w:r>
      <w:r w:rsidR="00382E80">
        <w:rPr>
          <w:shd w:val="clear" w:color="auto" w:fill="FFFFFF"/>
        </w:rPr>
        <w:t xml:space="preserve">a </w:t>
      </w:r>
      <w:r w:rsidR="0063668D">
        <w:rPr>
          <w:shd w:val="clear" w:color="auto" w:fill="FFFFFF"/>
        </w:rPr>
        <w:t>structured environment.</w:t>
      </w:r>
      <w:r w:rsidR="00A000F8">
        <w:rPr>
          <w:shd w:val="clear" w:color="auto" w:fill="FFFFFF"/>
        </w:rPr>
        <w:t xml:space="preserve"> In this method, human faces were placed on different animated vehicles such as trams, cable cars, chain </w:t>
      </w:r>
      <w:r w:rsidR="004C1E37">
        <w:rPr>
          <w:shd w:val="clear" w:color="auto" w:fill="FFFFFF"/>
        </w:rPr>
        <w:t>ferries</w:t>
      </w:r>
      <w:r w:rsidR="00A000F8">
        <w:rPr>
          <w:shd w:val="clear" w:color="auto" w:fill="FFFFFF"/>
        </w:rPr>
        <w:t>, tractors, and so on.</w:t>
      </w:r>
      <w:r w:rsidR="004C1E37">
        <w:rPr>
          <w:shd w:val="clear" w:color="auto" w:fill="FFFFFF"/>
        </w:rPr>
        <w:t xml:space="preserve"> In each episode</w:t>
      </w:r>
      <w:r w:rsidR="000B447E">
        <w:rPr>
          <w:shd w:val="clear" w:color="auto" w:fill="FFFFFF"/>
        </w:rPr>
        <w:t>,</w:t>
      </w:r>
      <w:r w:rsidR="004C1E37">
        <w:rPr>
          <w:shd w:val="clear" w:color="auto" w:fill="FFFFFF"/>
        </w:rPr>
        <w:t xml:space="preserve"> 15 basic and mixed emotions were presented.</w:t>
      </w:r>
      <w:r w:rsidR="000B447E">
        <w:rPr>
          <w:shd w:val="clear" w:color="auto" w:fill="FFFFFF"/>
        </w:rPr>
        <w:t xml:space="preserve"> </w:t>
      </w:r>
      <w:r w:rsidR="00B57F51">
        <w:rPr>
          <w:shd w:val="clear" w:color="auto" w:fill="FFFFFF"/>
        </w:rPr>
        <w:t xml:space="preserve">The duration of each episode was five minutes.  </w:t>
      </w:r>
      <w:r w:rsidR="00B438AF">
        <w:rPr>
          <w:shd w:val="clear" w:color="auto" w:fill="FFFFFF"/>
        </w:rPr>
        <w:t xml:space="preserve">There </w:t>
      </w:r>
      <w:r w:rsidR="00273295">
        <w:rPr>
          <w:shd w:val="clear" w:color="auto" w:fill="FFFFFF"/>
        </w:rPr>
        <w:t>was</w:t>
      </w:r>
      <w:r w:rsidR="00B438AF">
        <w:rPr>
          <w:shd w:val="clear" w:color="auto" w:fill="FFFFFF"/>
        </w:rPr>
        <w:t xml:space="preserve"> </w:t>
      </w:r>
      <w:r w:rsidR="00273295">
        <w:rPr>
          <w:shd w:val="clear" w:color="auto" w:fill="FFFFFF"/>
        </w:rPr>
        <w:t xml:space="preserve">a </w:t>
      </w:r>
      <w:r w:rsidR="00B438AF">
        <w:rPr>
          <w:shd w:val="clear" w:color="auto" w:fill="FFFFFF"/>
        </w:rPr>
        <w:t xml:space="preserve">total </w:t>
      </w:r>
      <w:r w:rsidR="00273295">
        <w:rPr>
          <w:shd w:val="clear" w:color="auto" w:fill="FFFFFF"/>
        </w:rPr>
        <w:t xml:space="preserve">of </w:t>
      </w:r>
      <w:r w:rsidR="00B438AF">
        <w:rPr>
          <w:shd w:val="clear" w:color="auto" w:fill="FFFFFF"/>
        </w:rPr>
        <w:t>15 episodes.</w:t>
      </w:r>
      <w:r w:rsidR="00273295">
        <w:rPr>
          <w:shd w:val="clear" w:color="auto" w:fill="FFFFFF"/>
        </w:rPr>
        <w:t xml:space="preserve"> After each episode, there were a few activities such as faces, matching faces to emotions, and matching context to faces.</w:t>
      </w:r>
    </w:p>
    <w:p w14:paraId="2F943681" w14:textId="2F235684" w:rsidR="00776BFD" w:rsidRDefault="00776BFD" w:rsidP="00613C0C">
      <w:pPr>
        <w:pStyle w:val="NormalWeb"/>
        <w:spacing w:before="0" w:beforeAutospacing="0" w:after="0" w:afterAutospacing="0" w:line="480" w:lineRule="auto"/>
        <w:jc w:val="both"/>
        <w:rPr>
          <w:shd w:val="clear" w:color="auto" w:fill="FFFFFF"/>
        </w:rPr>
      </w:pPr>
      <w:r>
        <w:rPr>
          <w:shd w:val="clear" w:color="auto" w:fill="FFFFFF"/>
        </w:rPr>
        <w:t xml:space="preserve"> </w:t>
      </w:r>
      <w:r>
        <w:rPr>
          <w:shd w:val="clear" w:color="auto" w:fill="FFFFFF"/>
        </w:rPr>
        <w:tab/>
        <w:t xml:space="preserve">McHugh in 2011 used discrete trial training to teach emotion recognition to </w:t>
      </w:r>
      <w:r w:rsidR="0020674D">
        <w:rPr>
          <w:shd w:val="clear" w:color="auto" w:fill="FFFFFF"/>
        </w:rPr>
        <w:t>individuals</w:t>
      </w:r>
      <w:r>
        <w:rPr>
          <w:shd w:val="clear" w:color="auto" w:fill="FFFFFF"/>
        </w:rPr>
        <w:t xml:space="preserve"> with </w:t>
      </w:r>
      <w:r w:rsidR="005D1F0D">
        <w:rPr>
          <w:shd w:val="clear" w:color="auto" w:fill="FFFFFF"/>
        </w:rPr>
        <w:t>Autism</w:t>
      </w:r>
      <w:r>
        <w:rPr>
          <w:shd w:val="clear" w:color="auto" w:fill="FFFFFF"/>
        </w:rPr>
        <w:t xml:space="preserve">. </w:t>
      </w:r>
      <w:r w:rsidR="0020674D">
        <w:rPr>
          <w:shd w:val="clear" w:color="auto" w:fill="FFFFFF"/>
        </w:rPr>
        <w:t>In this training, videos of different stories were presented to the participants</w:t>
      </w:r>
      <w:r w:rsidR="00A73BB2">
        <w:rPr>
          <w:shd w:val="clear" w:color="auto" w:fill="FFFFFF"/>
        </w:rPr>
        <w:t>. Each of these stories reflected different basic emotions.</w:t>
      </w:r>
      <w:r w:rsidR="007833BA">
        <w:rPr>
          <w:shd w:val="clear" w:color="auto" w:fill="FFFFFF"/>
        </w:rPr>
        <w:t xml:space="preserve"> This training was found to be effective in teaching emotion recognition.</w:t>
      </w:r>
    </w:p>
    <w:p w14:paraId="4021264F" w14:textId="7FBE9DE3" w:rsidR="00447207" w:rsidRDefault="00447207" w:rsidP="00613C0C">
      <w:pPr>
        <w:pStyle w:val="NormalWeb"/>
        <w:spacing w:before="0" w:beforeAutospacing="0" w:after="0" w:afterAutospacing="0" w:line="480" w:lineRule="auto"/>
        <w:jc w:val="both"/>
        <w:rPr>
          <w:shd w:val="clear" w:color="auto" w:fill="FFFFFF"/>
        </w:rPr>
      </w:pPr>
      <w:r>
        <w:rPr>
          <w:shd w:val="clear" w:color="auto" w:fill="FFFFFF"/>
        </w:rPr>
        <w:t xml:space="preserve"> </w:t>
      </w:r>
      <w:r>
        <w:rPr>
          <w:shd w:val="clear" w:color="auto" w:fill="FFFFFF"/>
        </w:rPr>
        <w:tab/>
        <w:t xml:space="preserve">Hopkins (2011) used a ‘face </w:t>
      </w:r>
      <w:proofErr w:type="spellStart"/>
      <w:r w:rsidR="00C80E2E">
        <w:rPr>
          <w:shd w:val="clear" w:color="auto" w:fill="FFFFFF"/>
        </w:rPr>
        <w:t>says</w:t>
      </w:r>
      <w:r>
        <w:rPr>
          <w:shd w:val="clear" w:color="auto" w:fill="FFFFFF"/>
        </w:rPr>
        <w:t>’</w:t>
      </w:r>
      <w:proofErr w:type="spellEnd"/>
      <w:r>
        <w:rPr>
          <w:shd w:val="clear" w:color="auto" w:fill="FFFFFF"/>
        </w:rPr>
        <w:t xml:space="preserve"> to train the social </w:t>
      </w:r>
      <w:r w:rsidR="009F1167">
        <w:rPr>
          <w:shd w:val="clear" w:color="auto" w:fill="FFFFFF"/>
        </w:rPr>
        <w:t>skills</w:t>
      </w:r>
      <w:r>
        <w:rPr>
          <w:shd w:val="clear" w:color="auto" w:fill="FFFFFF"/>
        </w:rPr>
        <w:t xml:space="preserve"> </w:t>
      </w:r>
      <w:r w:rsidR="00C80E2E">
        <w:rPr>
          <w:shd w:val="clear" w:color="auto" w:fill="FFFFFF"/>
        </w:rPr>
        <w:t>of</w:t>
      </w:r>
      <w:r>
        <w:rPr>
          <w:shd w:val="clear" w:color="auto" w:fill="FFFFFF"/>
        </w:rPr>
        <w:t xml:space="preserve"> individuals with </w:t>
      </w:r>
      <w:r w:rsidR="005D1F0D">
        <w:rPr>
          <w:shd w:val="clear" w:color="auto" w:fill="FFFFFF"/>
        </w:rPr>
        <w:t>Autism</w:t>
      </w:r>
      <w:r>
        <w:rPr>
          <w:shd w:val="clear" w:color="auto" w:fill="FFFFFF"/>
        </w:rPr>
        <w:t>.</w:t>
      </w:r>
      <w:r w:rsidR="002A2282">
        <w:rPr>
          <w:shd w:val="clear" w:color="auto" w:fill="FFFFFF"/>
        </w:rPr>
        <w:t xml:space="preserve"> This is a technology-based program. This program</w:t>
      </w:r>
      <w:r w:rsidR="009F4636">
        <w:rPr>
          <w:shd w:val="clear" w:color="auto" w:fill="FFFFFF"/>
        </w:rPr>
        <w:t xml:space="preserve"> had three games, addressing different components of ToM.</w:t>
      </w:r>
      <w:r w:rsidR="00042C4D">
        <w:rPr>
          <w:shd w:val="clear" w:color="auto" w:fill="FFFFFF"/>
        </w:rPr>
        <w:t xml:space="preserve"> These components are </w:t>
      </w:r>
      <w:r w:rsidR="009F1167">
        <w:rPr>
          <w:shd w:val="clear" w:color="auto" w:fill="FFFFFF"/>
        </w:rPr>
        <w:t>Amazing Gaze</w:t>
      </w:r>
      <w:r w:rsidR="00042C4D">
        <w:rPr>
          <w:shd w:val="clear" w:color="auto" w:fill="FFFFFF"/>
        </w:rPr>
        <w:t xml:space="preserve">, </w:t>
      </w:r>
      <w:r w:rsidR="00C80E2E">
        <w:rPr>
          <w:shd w:val="clear" w:color="auto" w:fill="FFFFFF"/>
        </w:rPr>
        <w:t>Band-Aid</w:t>
      </w:r>
      <w:r w:rsidR="00042C4D">
        <w:rPr>
          <w:shd w:val="clear" w:color="auto" w:fill="FFFFFF"/>
        </w:rPr>
        <w:t xml:space="preserve"> Clinic, and Follow the </w:t>
      </w:r>
      <w:r w:rsidR="00C80E2E">
        <w:rPr>
          <w:shd w:val="clear" w:color="auto" w:fill="FFFFFF"/>
        </w:rPr>
        <w:t>Leader</w:t>
      </w:r>
      <w:r w:rsidR="00042C4D">
        <w:rPr>
          <w:shd w:val="clear" w:color="auto" w:fill="FFFFFF"/>
        </w:rPr>
        <w:t>.</w:t>
      </w:r>
    </w:p>
    <w:p w14:paraId="68386084" w14:textId="12827179" w:rsidR="008928FF" w:rsidRDefault="00C80E2E" w:rsidP="00E266A4">
      <w:pPr>
        <w:pStyle w:val="NormalWeb"/>
        <w:spacing w:before="0" w:beforeAutospacing="0" w:after="0" w:afterAutospacing="0" w:line="480" w:lineRule="auto"/>
        <w:ind w:firstLine="720"/>
        <w:jc w:val="both"/>
        <w:rPr>
          <w:shd w:val="clear" w:color="auto" w:fill="FFFFFF"/>
        </w:rPr>
      </w:pPr>
      <w:r>
        <w:rPr>
          <w:shd w:val="clear" w:color="auto" w:fill="FFFFFF"/>
        </w:rPr>
        <w:t xml:space="preserve">In </w:t>
      </w:r>
      <w:r w:rsidR="009F1167">
        <w:rPr>
          <w:shd w:val="clear" w:color="auto" w:fill="FFFFFF"/>
        </w:rPr>
        <w:t xml:space="preserve">the </w:t>
      </w:r>
      <w:r>
        <w:rPr>
          <w:shd w:val="clear" w:color="auto" w:fill="FFFFFF"/>
        </w:rPr>
        <w:t>case</w:t>
      </w:r>
      <w:r w:rsidR="009F1167">
        <w:rPr>
          <w:shd w:val="clear" w:color="auto" w:fill="FFFFFF"/>
        </w:rPr>
        <w:t xml:space="preserve"> of </w:t>
      </w:r>
      <w:r w:rsidR="00F04A2B">
        <w:rPr>
          <w:shd w:val="clear" w:color="auto" w:fill="FFFFFF"/>
        </w:rPr>
        <w:t>amazing</w:t>
      </w:r>
      <w:r w:rsidR="0045246E">
        <w:rPr>
          <w:shd w:val="clear" w:color="auto" w:fill="FFFFFF"/>
        </w:rPr>
        <w:t xml:space="preserve"> </w:t>
      </w:r>
      <w:r w:rsidR="008928FF">
        <w:rPr>
          <w:shd w:val="clear" w:color="auto" w:fill="FFFFFF"/>
        </w:rPr>
        <w:t xml:space="preserve">gaze, the target skills were </w:t>
      </w:r>
      <w:r w:rsidR="002A2F98">
        <w:rPr>
          <w:shd w:val="clear" w:color="auto" w:fill="FFFFFF"/>
        </w:rPr>
        <w:t>joint attention and eye gaze. These are prerequisite skills of ToM.</w:t>
      </w:r>
      <w:r w:rsidR="00D0273F">
        <w:rPr>
          <w:shd w:val="clear" w:color="auto" w:fill="FFFFFF"/>
        </w:rPr>
        <w:t xml:space="preserve"> </w:t>
      </w:r>
      <w:r>
        <w:rPr>
          <w:shd w:val="clear" w:color="auto" w:fill="FFFFFF"/>
        </w:rPr>
        <w:t>Band-Aid</w:t>
      </w:r>
      <w:r w:rsidR="00D0273F">
        <w:rPr>
          <w:shd w:val="clear" w:color="auto" w:fill="FFFFFF"/>
        </w:rPr>
        <w:t xml:space="preserve"> Clinic focused on </w:t>
      </w:r>
      <w:r>
        <w:rPr>
          <w:shd w:val="clear" w:color="auto" w:fill="FFFFFF"/>
        </w:rPr>
        <w:t xml:space="preserve">the </w:t>
      </w:r>
      <w:r w:rsidR="00D0273F">
        <w:rPr>
          <w:shd w:val="clear" w:color="auto" w:fill="FFFFFF"/>
        </w:rPr>
        <w:t xml:space="preserve">identification and processing of facial </w:t>
      </w:r>
      <w:r>
        <w:rPr>
          <w:shd w:val="clear" w:color="auto" w:fill="FFFFFF"/>
        </w:rPr>
        <w:t>expressions</w:t>
      </w:r>
      <w:r w:rsidR="00D0273F">
        <w:rPr>
          <w:shd w:val="clear" w:color="auto" w:fill="FFFFFF"/>
        </w:rPr>
        <w:t>.</w:t>
      </w:r>
      <w:r w:rsidR="00806138">
        <w:rPr>
          <w:shd w:val="clear" w:color="auto" w:fill="FFFFFF"/>
        </w:rPr>
        <w:t xml:space="preserve"> Finally, the third game </w:t>
      </w:r>
      <w:r>
        <w:rPr>
          <w:shd w:val="clear" w:color="auto" w:fill="FFFFFF"/>
        </w:rPr>
        <w:t>follows</w:t>
      </w:r>
      <w:r w:rsidR="00806138">
        <w:rPr>
          <w:shd w:val="clear" w:color="auto" w:fill="FFFFFF"/>
        </w:rPr>
        <w:t xml:space="preserve"> the leader </w:t>
      </w:r>
      <w:r w:rsidR="00785BBC">
        <w:rPr>
          <w:shd w:val="clear" w:color="auto" w:fill="FFFFFF"/>
        </w:rPr>
        <w:t>focused on developing the ability to recognize affective components.</w:t>
      </w:r>
      <w:r w:rsidR="00607A60">
        <w:rPr>
          <w:shd w:val="clear" w:color="auto" w:fill="FFFFFF"/>
        </w:rPr>
        <w:t xml:space="preserve"> Hopkins (2011) found that this technique was effective in teaching emotion recognition and understanding to individuals with </w:t>
      </w:r>
      <w:r w:rsidR="005D1F0D">
        <w:rPr>
          <w:shd w:val="clear" w:color="auto" w:fill="FFFFFF"/>
        </w:rPr>
        <w:t>Autism</w:t>
      </w:r>
      <w:r w:rsidR="00607A60">
        <w:rPr>
          <w:shd w:val="clear" w:color="auto" w:fill="FFFFFF"/>
        </w:rPr>
        <w:t>.</w:t>
      </w:r>
    </w:p>
    <w:p w14:paraId="41C01FAB" w14:textId="028BA9C8" w:rsidR="00042C4D" w:rsidRDefault="00042C4D" w:rsidP="00613C0C">
      <w:pPr>
        <w:pStyle w:val="NormalWeb"/>
        <w:spacing w:before="0" w:beforeAutospacing="0" w:after="0" w:afterAutospacing="0" w:line="480" w:lineRule="auto"/>
        <w:jc w:val="both"/>
        <w:rPr>
          <w:shd w:val="clear" w:color="auto" w:fill="FFFFFF"/>
        </w:rPr>
      </w:pPr>
      <w:r>
        <w:rPr>
          <w:shd w:val="clear" w:color="auto" w:fill="FFFFFF"/>
        </w:rPr>
        <w:t xml:space="preserve"> </w:t>
      </w:r>
    </w:p>
    <w:p w14:paraId="3AB0AE04" w14:textId="2C36FFF9" w:rsidR="00034F76" w:rsidRDefault="00100D1A" w:rsidP="00613C0C">
      <w:pPr>
        <w:pStyle w:val="NormalWeb"/>
        <w:spacing w:before="0" w:beforeAutospacing="0" w:after="0" w:afterAutospacing="0" w:line="480" w:lineRule="auto"/>
        <w:jc w:val="both"/>
        <w:rPr>
          <w:shd w:val="clear" w:color="auto" w:fill="FFFFFF"/>
        </w:rPr>
      </w:pPr>
      <w:r>
        <w:rPr>
          <w:shd w:val="clear" w:color="auto" w:fill="FFFFFF"/>
        </w:rPr>
        <w:lastRenderedPageBreak/>
        <w:t xml:space="preserve">  </w:t>
      </w:r>
      <w:r w:rsidR="004B6CB3">
        <w:rPr>
          <w:shd w:val="clear" w:color="auto" w:fill="FFFFFF"/>
        </w:rPr>
        <w:tab/>
      </w:r>
      <w:r>
        <w:rPr>
          <w:shd w:val="clear" w:color="auto" w:fill="FFFFFF"/>
        </w:rPr>
        <w:t xml:space="preserve">Zhang et </w:t>
      </w:r>
      <w:r w:rsidR="000E63B6">
        <w:rPr>
          <w:shd w:val="clear" w:color="auto" w:fill="FFFFFF"/>
        </w:rPr>
        <w:t>al.</w:t>
      </w:r>
      <w:r>
        <w:rPr>
          <w:shd w:val="clear" w:color="auto" w:fill="FFFFFF"/>
        </w:rPr>
        <w:t xml:space="preserve"> (2019) </w:t>
      </w:r>
      <w:r w:rsidR="000E63B6">
        <w:rPr>
          <w:shd w:val="clear" w:color="auto" w:fill="FFFFFF"/>
        </w:rPr>
        <w:t>developed another</w:t>
      </w:r>
      <w:r w:rsidR="007B0F06">
        <w:rPr>
          <w:shd w:val="clear" w:color="auto" w:fill="FFFFFF"/>
        </w:rPr>
        <w:t xml:space="preserve"> technology-based</w:t>
      </w:r>
      <w:r w:rsidR="001D56DA">
        <w:rPr>
          <w:shd w:val="clear" w:color="auto" w:fill="FFFFFF"/>
        </w:rPr>
        <w:t xml:space="preserve"> intervention</w:t>
      </w:r>
      <w:r w:rsidR="007B0F06">
        <w:rPr>
          <w:shd w:val="clear" w:color="auto" w:fill="FFFFFF"/>
        </w:rPr>
        <w:t xml:space="preserve"> </w:t>
      </w:r>
      <w:r w:rsidR="001D56DA">
        <w:rPr>
          <w:shd w:val="clear" w:color="auto" w:fill="FFFFFF"/>
        </w:rPr>
        <w:t xml:space="preserve">to teach </w:t>
      </w:r>
      <w:r w:rsidR="007B0F06">
        <w:rPr>
          <w:shd w:val="clear" w:color="auto" w:fill="FFFFFF"/>
        </w:rPr>
        <w:t xml:space="preserve">the </w:t>
      </w:r>
      <w:r w:rsidR="001D56DA">
        <w:rPr>
          <w:shd w:val="clear" w:color="auto" w:fill="FFFFFF"/>
        </w:rPr>
        <w:t xml:space="preserve">identification of facial expressions and </w:t>
      </w:r>
      <w:r w:rsidR="007B0F06">
        <w:rPr>
          <w:shd w:val="clear" w:color="auto" w:fill="FFFFFF"/>
        </w:rPr>
        <w:t>develop</w:t>
      </w:r>
      <w:r w:rsidR="001D56DA">
        <w:rPr>
          <w:shd w:val="clear" w:color="auto" w:fill="FFFFFF"/>
        </w:rPr>
        <w:t xml:space="preserve"> </w:t>
      </w:r>
      <w:r w:rsidR="007B0F06">
        <w:rPr>
          <w:shd w:val="clear" w:color="auto" w:fill="FFFFFF"/>
        </w:rPr>
        <w:t xml:space="preserve">the </w:t>
      </w:r>
      <w:r w:rsidR="001D56DA">
        <w:rPr>
          <w:shd w:val="clear" w:color="auto" w:fill="FFFFFF"/>
        </w:rPr>
        <w:t>concept of emotions</w:t>
      </w:r>
      <w:r w:rsidR="002567C5">
        <w:rPr>
          <w:shd w:val="clear" w:color="auto" w:fill="FFFFFF"/>
        </w:rPr>
        <w:t xml:space="preserve"> to the participants with </w:t>
      </w:r>
      <w:r w:rsidR="005D1F0D">
        <w:rPr>
          <w:shd w:val="clear" w:color="auto" w:fill="FFFFFF"/>
        </w:rPr>
        <w:t>Autism</w:t>
      </w:r>
      <w:r w:rsidR="001D56DA">
        <w:rPr>
          <w:shd w:val="clear" w:color="auto" w:fill="FFFFFF"/>
        </w:rPr>
        <w:t>.</w:t>
      </w:r>
      <w:r w:rsidR="007B0F06">
        <w:rPr>
          <w:shd w:val="clear" w:color="auto" w:fill="FFFFFF"/>
        </w:rPr>
        <w:t xml:space="preserve"> The total intervention was divided into three parts</w:t>
      </w:r>
      <w:r w:rsidR="00507D6F">
        <w:rPr>
          <w:shd w:val="clear" w:color="auto" w:fill="FFFFFF"/>
        </w:rPr>
        <w:t xml:space="preserve">- teaching, distinguishing, and understanding. </w:t>
      </w:r>
      <w:r w:rsidR="003F3AB6">
        <w:rPr>
          <w:shd w:val="clear" w:color="auto" w:fill="FFFFFF"/>
        </w:rPr>
        <w:t xml:space="preserve">Interventions were provided each day. Fifteen minutes </w:t>
      </w:r>
      <w:r w:rsidR="0045246E">
        <w:rPr>
          <w:shd w:val="clear" w:color="auto" w:fill="FFFFFF"/>
        </w:rPr>
        <w:t>were</w:t>
      </w:r>
      <w:r w:rsidR="003F3AB6">
        <w:rPr>
          <w:shd w:val="clear" w:color="auto" w:fill="FFFFFF"/>
        </w:rPr>
        <w:t xml:space="preserve"> allotted for the teaching phase.</w:t>
      </w:r>
    </w:p>
    <w:p w14:paraId="044BD0A3" w14:textId="470F8D68" w:rsidR="00100D1A" w:rsidRDefault="00B728DE" w:rsidP="00034F76">
      <w:pPr>
        <w:pStyle w:val="NormalWeb"/>
        <w:spacing w:before="0" w:beforeAutospacing="0" w:after="0" w:afterAutospacing="0" w:line="480" w:lineRule="auto"/>
        <w:ind w:firstLine="720"/>
        <w:jc w:val="both"/>
        <w:rPr>
          <w:shd w:val="clear" w:color="auto" w:fill="FFFFFF"/>
        </w:rPr>
      </w:pPr>
      <w:r>
        <w:rPr>
          <w:shd w:val="clear" w:color="auto" w:fill="FFFFFF"/>
        </w:rPr>
        <w:t xml:space="preserve"> In the teaching phase, training regarding the causes of emotion, </w:t>
      </w:r>
      <w:r w:rsidR="00D41DBE">
        <w:rPr>
          <w:shd w:val="clear" w:color="auto" w:fill="FFFFFF"/>
        </w:rPr>
        <w:t xml:space="preserve">and </w:t>
      </w:r>
      <w:r>
        <w:rPr>
          <w:shd w:val="clear" w:color="auto" w:fill="FFFFFF"/>
        </w:rPr>
        <w:t xml:space="preserve">facial expressions were </w:t>
      </w:r>
      <w:r w:rsidR="00D41DBE">
        <w:rPr>
          <w:shd w:val="clear" w:color="auto" w:fill="FFFFFF"/>
        </w:rPr>
        <w:t xml:space="preserve">explained. Animated videos were used for this with background narration. </w:t>
      </w:r>
      <w:r w:rsidR="007478B3">
        <w:rPr>
          <w:shd w:val="clear" w:color="auto" w:fill="FFFFFF"/>
        </w:rPr>
        <w:t>The participants needed to match emotional expressions</w:t>
      </w:r>
      <w:r w:rsidR="00A07760">
        <w:rPr>
          <w:shd w:val="clear" w:color="auto" w:fill="FFFFFF"/>
        </w:rPr>
        <w:t>.</w:t>
      </w:r>
    </w:p>
    <w:p w14:paraId="44751CD7" w14:textId="2739A319" w:rsidR="00034F76" w:rsidRDefault="00034F76" w:rsidP="00034F76">
      <w:pPr>
        <w:pStyle w:val="NormalWeb"/>
        <w:spacing w:before="0" w:beforeAutospacing="0" w:after="0" w:afterAutospacing="0" w:line="480" w:lineRule="auto"/>
        <w:ind w:firstLine="720"/>
        <w:jc w:val="both"/>
        <w:rPr>
          <w:shd w:val="clear" w:color="auto" w:fill="FFFFFF"/>
        </w:rPr>
      </w:pPr>
      <w:r>
        <w:rPr>
          <w:shd w:val="clear" w:color="auto" w:fill="FFFFFF"/>
        </w:rPr>
        <w:t>The distinguishing phase involved the revision of prevision learning, identification, and matching of facial expressions of two different characters. These help them to generalize their learning.</w:t>
      </w:r>
    </w:p>
    <w:p w14:paraId="1C258B56" w14:textId="74927FD4" w:rsidR="00010276" w:rsidRDefault="00010276" w:rsidP="00034F76">
      <w:pPr>
        <w:pStyle w:val="NormalWeb"/>
        <w:spacing w:before="0" w:beforeAutospacing="0" w:after="0" w:afterAutospacing="0" w:line="480" w:lineRule="auto"/>
        <w:ind w:firstLine="720"/>
        <w:jc w:val="both"/>
        <w:rPr>
          <w:shd w:val="clear" w:color="auto" w:fill="FFFFFF"/>
        </w:rPr>
      </w:pPr>
      <w:r>
        <w:rPr>
          <w:shd w:val="clear" w:color="auto" w:fill="FFFFFF"/>
        </w:rPr>
        <w:t xml:space="preserve">Finally, the understanding phase </w:t>
      </w:r>
      <w:r w:rsidR="006508A7">
        <w:rPr>
          <w:shd w:val="clear" w:color="auto" w:fill="FFFFFF"/>
        </w:rPr>
        <w:t>involves</w:t>
      </w:r>
      <w:r w:rsidR="006F4BD8">
        <w:rPr>
          <w:shd w:val="clear" w:color="auto" w:fill="FFFFFF"/>
        </w:rPr>
        <w:t xml:space="preserve"> </w:t>
      </w:r>
      <w:r>
        <w:rPr>
          <w:shd w:val="clear" w:color="auto" w:fill="FFFFFF"/>
        </w:rPr>
        <w:t xml:space="preserve">the development of knowledge regarding </w:t>
      </w:r>
      <w:r w:rsidR="00184D52">
        <w:rPr>
          <w:shd w:val="clear" w:color="auto" w:fill="FFFFFF"/>
        </w:rPr>
        <w:t xml:space="preserve">the </w:t>
      </w:r>
      <w:r w:rsidR="00AA7F5A">
        <w:rPr>
          <w:shd w:val="clear" w:color="auto" w:fill="FFFFFF"/>
        </w:rPr>
        <w:t>reasons behind emotions.</w:t>
      </w:r>
      <w:r w:rsidR="006F4BD8">
        <w:rPr>
          <w:shd w:val="clear" w:color="auto" w:fill="FFFFFF"/>
        </w:rPr>
        <w:t xml:space="preserve"> Different emotion-provoking situations were </w:t>
      </w:r>
      <w:r w:rsidR="000A12EC">
        <w:rPr>
          <w:shd w:val="clear" w:color="auto" w:fill="FFFFFF"/>
        </w:rPr>
        <w:t>presented,</w:t>
      </w:r>
      <w:r w:rsidR="006F4BD8">
        <w:rPr>
          <w:shd w:val="clear" w:color="auto" w:fill="FFFFFF"/>
        </w:rPr>
        <w:t xml:space="preserve"> and participants were instructed </w:t>
      </w:r>
      <w:r w:rsidR="000C4064">
        <w:rPr>
          <w:shd w:val="clear" w:color="auto" w:fill="FFFFFF"/>
        </w:rPr>
        <w:t xml:space="preserve">to </w:t>
      </w:r>
      <w:r w:rsidR="006F4BD8">
        <w:rPr>
          <w:shd w:val="clear" w:color="auto" w:fill="FFFFFF"/>
        </w:rPr>
        <w:t xml:space="preserve">select </w:t>
      </w:r>
      <w:r w:rsidR="006508A7">
        <w:rPr>
          <w:shd w:val="clear" w:color="auto" w:fill="FFFFFF"/>
        </w:rPr>
        <w:t xml:space="preserve">an </w:t>
      </w:r>
      <w:r w:rsidR="006F4BD8">
        <w:rPr>
          <w:shd w:val="clear" w:color="auto" w:fill="FFFFFF"/>
        </w:rPr>
        <w:t xml:space="preserve">emotional expression that </w:t>
      </w:r>
      <w:r w:rsidR="006508A7">
        <w:rPr>
          <w:shd w:val="clear" w:color="auto" w:fill="FFFFFF"/>
        </w:rPr>
        <w:t>was</w:t>
      </w:r>
      <w:r w:rsidR="006F4BD8">
        <w:rPr>
          <w:shd w:val="clear" w:color="auto" w:fill="FFFFFF"/>
        </w:rPr>
        <w:t xml:space="preserve"> suitable for that situation.</w:t>
      </w:r>
    </w:p>
    <w:p w14:paraId="5C9B3696" w14:textId="3485CEC1" w:rsidR="002567C5" w:rsidRDefault="002567C5" w:rsidP="00034F76">
      <w:pPr>
        <w:pStyle w:val="NormalWeb"/>
        <w:spacing w:before="0" w:beforeAutospacing="0" w:after="0" w:afterAutospacing="0" w:line="480" w:lineRule="auto"/>
        <w:ind w:firstLine="720"/>
        <w:jc w:val="both"/>
        <w:rPr>
          <w:shd w:val="clear" w:color="auto" w:fill="FFFFFF"/>
        </w:rPr>
      </w:pPr>
      <w:r>
        <w:rPr>
          <w:shd w:val="clear" w:color="auto" w:fill="FFFFFF"/>
        </w:rPr>
        <w:t xml:space="preserve">Further, different activities </w:t>
      </w:r>
      <w:r w:rsidR="00854ADF">
        <w:rPr>
          <w:shd w:val="clear" w:color="auto" w:fill="FFFFFF"/>
        </w:rPr>
        <w:t xml:space="preserve">such as arranging puzzles of facial expressions or creating pictures of facial expressions on the mobile phone </w:t>
      </w:r>
      <w:r>
        <w:rPr>
          <w:shd w:val="clear" w:color="auto" w:fill="FFFFFF"/>
        </w:rPr>
        <w:t>were introduced to develop participants’ knowle</w:t>
      </w:r>
      <w:r w:rsidR="00854ADF">
        <w:rPr>
          <w:shd w:val="clear" w:color="auto" w:fill="FFFFFF"/>
        </w:rPr>
        <w:t xml:space="preserve">dge of emotional understanding. </w:t>
      </w:r>
    </w:p>
    <w:p w14:paraId="49962D1E" w14:textId="62078D57" w:rsidR="00DB21ED" w:rsidRPr="00951FCC" w:rsidRDefault="00C80E2E" w:rsidP="00951FCC">
      <w:pPr>
        <w:pStyle w:val="Title"/>
        <w:rPr>
          <w:rFonts w:ascii="Times New Roman" w:hAnsi="Times New Roman" w:cs="Times New Roman"/>
          <w:b/>
          <w:bCs/>
          <w:sz w:val="24"/>
          <w:szCs w:val="24"/>
          <w:shd w:val="clear" w:color="auto" w:fill="FFFFFF"/>
        </w:rPr>
      </w:pPr>
      <w:r w:rsidRPr="00951FCC">
        <w:rPr>
          <w:rFonts w:ascii="Times New Roman" w:hAnsi="Times New Roman" w:cs="Times New Roman"/>
          <w:b/>
          <w:bCs/>
          <w:sz w:val="24"/>
          <w:szCs w:val="24"/>
          <w:shd w:val="clear" w:color="auto" w:fill="FFFFFF"/>
        </w:rPr>
        <w:t>Robot-Assisted</w:t>
      </w:r>
      <w:r w:rsidR="00DB21ED" w:rsidRPr="00951FCC">
        <w:rPr>
          <w:rFonts w:ascii="Times New Roman" w:hAnsi="Times New Roman" w:cs="Times New Roman"/>
          <w:b/>
          <w:bCs/>
          <w:sz w:val="24"/>
          <w:szCs w:val="24"/>
          <w:shd w:val="clear" w:color="auto" w:fill="FFFFFF"/>
        </w:rPr>
        <w:t xml:space="preserve"> Theory of Mind </w:t>
      </w:r>
      <w:r w:rsidRPr="00951FCC">
        <w:rPr>
          <w:rFonts w:ascii="Times New Roman" w:hAnsi="Times New Roman" w:cs="Times New Roman"/>
          <w:b/>
          <w:bCs/>
          <w:sz w:val="24"/>
          <w:szCs w:val="24"/>
          <w:shd w:val="clear" w:color="auto" w:fill="FFFFFF"/>
        </w:rPr>
        <w:t>Intervention</w:t>
      </w:r>
    </w:p>
    <w:p w14:paraId="6A9FAF0B" w14:textId="0088D396" w:rsidR="00DB21ED" w:rsidRPr="00DB21ED" w:rsidRDefault="00DB21ED" w:rsidP="00DB21ED">
      <w:pPr>
        <w:pStyle w:val="NormalWeb"/>
        <w:spacing w:before="0" w:beforeAutospacing="0" w:after="0" w:afterAutospacing="0" w:line="480" w:lineRule="auto"/>
        <w:jc w:val="both"/>
        <w:rPr>
          <w:shd w:val="clear" w:color="auto" w:fill="FFFFFF"/>
        </w:rPr>
      </w:pPr>
      <w:r w:rsidRPr="00DB21ED">
        <w:rPr>
          <w:shd w:val="clear" w:color="auto" w:fill="FFFFFF"/>
        </w:rPr>
        <w:t>This method was used by M</w:t>
      </w:r>
      <w:r>
        <w:rPr>
          <w:shd w:val="clear" w:color="auto" w:fill="FFFFFF"/>
        </w:rPr>
        <w:t xml:space="preserve">arino et al. (2019). </w:t>
      </w:r>
      <w:r w:rsidR="00F52418">
        <w:rPr>
          <w:shd w:val="clear" w:color="auto" w:fill="FFFFFF"/>
        </w:rPr>
        <w:t xml:space="preserve">In these techniques, intervention </w:t>
      </w:r>
      <w:r w:rsidR="00C80E2E">
        <w:rPr>
          <w:shd w:val="clear" w:color="auto" w:fill="FFFFFF"/>
        </w:rPr>
        <w:t>in</w:t>
      </w:r>
      <w:r w:rsidR="00F52418">
        <w:rPr>
          <w:shd w:val="clear" w:color="auto" w:fill="FFFFFF"/>
        </w:rPr>
        <w:t xml:space="preserve"> socio-emotional understanding was provided with the help of a robot. The </w:t>
      </w:r>
      <w:r w:rsidR="00C80E2E">
        <w:rPr>
          <w:shd w:val="clear" w:color="auto" w:fill="FFFFFF"/>
        </w:rPr>
        <w:t>task</w:t>
      </w:r>
      <w:r w:rsidR="00F52418">
        <w:rPr>
          <w:shd w:val="clear" w:color="auto" w:fill="FFFFFF"/>
        </w:rPr>
        <w:t xml:space="preserve"> of the robot was to provide prompts and reinforcement. The intervention was found to be effective in teaching </w:t>
      </w:r>
      <w:r w:rsidR="00C80E2E">
        <w:rPr>
          <w:shd w:val="clear" w:color="auto" w:fill="FFFFFF"/>
        </w:rPr>
        <w:t>social-emotional</w:t>
      </w:r>
      <w:r w:rsidR="00F52418">
        <w:rPr>
          <w:shd w:val="clear" w:color="auto" w:fill="FFFFFF"/>
        </w:rPr>
        <w:t xml:space="preserve"> understanding </w:t>
      </w:r>
      <w:r w:rsidR="0045246E">
        <w:rPr>
          <w:shd w:val="clear" w:color="auto" w:fill="FFFFFF"/>
        </w:rPr>
        <w:t>to</w:t>
      </w:r>
      <w:r w:rsidR="00F52418">
        <w:rPr>
          <w:shd w:val="clear" w:color="auto" w:fill="FFFFFF"/>
        </w:rPr>
        <w:t xml:space="preserve"> the participants with Autism.</w:t>
      </w:r>
    </w:p>
    <w:p w14:paraId="1A17DE10" w14:textId="77777777" w:rsidR="00DB21ED" w:rsidRDefault="00DB21ED" w:rsidP="00DB21ED">
      <w:pPr>
        <w:pStyle w:val="NormalWeb"/>
        <w:spacing w:before="0" w:beforeAutospacing="0" w:after="0" w:afterAutospacing="0" w:line="480" w:lineRule="auto"/>
        <w:jc w:val="both"/>
        <w:rPr>
          <w:shd w:val="clear" w:color="auto" w:fill="FFFFFF"/>
        </w:rPr>
      </w:pPr>
    </w:p>
    <w:p w14:paraId="186C694F" w14:textId="3CCD15AB" w:rsidR="0013027D" w:rsidRDefault="0013027D" w:rsidP="00DF35D5">
      <w:pPr>
        <w:pStyle w:val="NormalWeb"/>
        <w:spacing w:before="0" w:beforeAutospacing="0" w:after="0" w:afterAutospacing="0" w:line="480" w:lineRule="auto"/>
        <w:ind w:firstLine="720"/>
        <w:jc w:val="both"/>
        <w:rPr>
          <w:shd w:val="clear" w:color="auto" w:fill="FFFFFF"/>
        </w:rPr>
      </w:pPr>
      <w:r>
        <w:rPr>
          <w:shd w:val="clear" w:color="auto" w:fill="FFFFFF"/>
        </w:rPr>
        <w:t xml:space="preserve">Thus, many interventions are developed to teach </w:t>
      </w:r>
      <w:r w:rsidR="00C80E2E">
        <w:rPr>
          <w:shd w:val="clear" w:color="auto" w:fill="FFFFFF"/>
        </w:rPr>
        <w:t xml:space="preserve">the </w:t>
      </w:r>
      <w:r>
        <w:rPr>
          <w:shd w:val="clear" w:color="auto" w:fill="FFFFFF"/>
        </w:rPr>
        <w:t xml:space="preserve">Theory of Mind to individuals with </w:t>
      </w:r>
      <w:r w:rsidR="005D1F0D">
        <w:rPr>
          <w:shd w:val="clear" w:color="auto" w:fill="FFFFFF"/>
        </w:rPr>
        <w:t>Autism</w:t>
      </w:r>
      <w:r>
        <w:rPr>
          <w:shd w:val="clear" w:color="auto" w:fill="FFFFFF"/>
        </w:rPr>
        <w:t xml:space="preserve">. Some interventions focused on improving the cognitive components of ToM such as </w:t>
      </w:r>
      <w:r>
        <w:rPr>
          <w:shd w:val="clear" w:color="auto" w:fill="FFFFFF"/>
        </w:rPr>
        <w:lastRenderedPageBreak/>
        <w:t xml:space="preserve">understanding of desire, beliefs, </w:t>
      </w:r>
      <w:r w:rsidR="00C80E2E">
        <w:rPr>
          <w:shd w:val="clear" w:color="auto" w:fill="FFFFFF"/>
        </w:rPr>
        <w:t xml:space="preserve">and </w:t>
      </w:r>
      <w:r>
        <w:rPr>
          <w:shd w:val="clear" w:color="auto" w:fill="FFFFFF"/>
        </w:rPr>
        <w:t xml:space="preserve">intentions. While </w:t>
      </w:r>
      <w:r w:rsidR="00C80E2E">
        <w:rPr>
          <w:shd w:val="clear" w:color="auto" w:fill="FFFFFF"/>
        </w:rPr>
        <w:t>others</w:t>
      </w:r>
      <w:r>
        <w:rPr>
          <w:shd w:val="clear" w:color="auto" w:fill="FFFFFF"/>
        </w:rPr>
        <w:t xml:space="preserve"> </w:t>
      </w:r>
      <w:r w:rsidR="00813373">
        <w:rPr>
          <w:shd w:val="clear" w:color="auto" w:fill="FFFFFF"/>
        </w:rPr>
        <w:t xml:space="preserve">focused on emotional components such as emotional expressions, </w:t>
      </w:r>
      <w:r w:rsidR="00C80E2E">
        <w:rPr>
          <w:shd w:val="clear" w:color="auto" w:fill="FFFFFF"/>
        </w:rPr>
        <w:t xml:space="preserve">and </w:t>
      </w:r>
      <w:r w:rsidR="00813373">
        <w:rPr>
          <w:shd w:val="clear" w:color="auto" w:fill="FFFFFF"/>
        </w:rPr>
        <w:t xml:space="preserve">association between situations and </w:t>
      </w:r>
      <w:r w:rsidR="00A54686">
        <w:rPr>
          <w:shd w:val="clear" w:color="auto" w:fill="FFFFFF"/>
        </w:rPr>
        <w:t xml:space="preserve">emotions. Technologies such as </w:t>
      </w:r>
      <w:r w:rsidR="00D321DE">
        <w:rPr>
          <w:shd w:val="clear" w:color="auto" w:fill="FFFFFF"/>
        </w:rPr>
        <w:t>computer-based</w:t>
      </w:r>
      <w:r w:rsidR="00A54686">
        <w:rPr>
          <w:shd w:val="clear" w:color="auto" w:fill="FFFFFF"/>
        </w:rPr>
        <w:t xml:space="preserve"> programs and </w:t>
      </w:r>
      <w:r w:rsidR="00C80E2E">
        <w:rPr>
          <w:shd w:val="clear" w:color="auto" w:fill="FFFFFF"/>
        </w:rPr>
        <w:t>applications</w:t>
      </w:r>
      <w:r w:rsidR="00A54686">
        <w:rPr>
          <w:shd w:val="clear" w:color="auto" w:fill="FFFFFF"/>
        </w:rPr>
        <w:t xml:space="preserve"> are also used for the </w:t>
      </w:r>
      <w:r w:rsidR="00D321DE">
        <w:rPr>
          <w:shd w:val="clear" w:color="auto" w:fill="FFFFFF"/>
        </w:rPr>
        <w:t>interventions. These</w:t>
      </w:r>
      <w:r w:rsidR="00A54686">
        <w:rPr>
          <w:shd w:val="clear" w:color="auto" w:fill="FFFFFF"/>
        </w:rPr>
        <w:t xml:space="preserve"> interventions are found to be effective in improving Theory of Mind concepts in </w:t>
      </w:r>
      <w:r w:rsidR="005D1F0D">
        <w:rPr>
          <w:shd w:val="clear" w:color="auto" w:fill="FFFFFF"/>
        </w:rPr>
        <w:t>Autism</w:t>
      </w:r>
      <w:r w:rsidR="00A54686">
        <w:rPr>
          <w:shd w:val="clear" w:color="auto" w:fill="FFFFFF"/>
        </w:rPr>
        <w:t>. H</w:t>
      </w:r>
      <w:r w:rsidR="00D321DE">
        <w:rPr>
          <w:shd w:val="clear" w:color="auto" w:fill="FFFFFF"/>
        </w:rPr>
        <w:t xml:space="preserve">owever, these interventions have certain limitations. Most of the interventions are loaded with language and only applicable for the individuals </w:t>
      </w:r>
      <w:r w:rsidR="00FF3746">
        <w:rPr>
          <w:shd w:val="clear" w:color="auto" w:fill="FFFFFF"/>
        </w:rPr>
        <w:t xml:space="preserve">are verbal. </w:t>
      </w:r>
      <w:r w:rsidR="00D844CA">
        <w:rPr>
          <w:shd w:val="clear" w:color="auto" w:fill="FFFFFF"/>
        </w:rPr>
        <w:t>However,</w:t>
      </w:r>
      <w:r w:rsidR="00FF3746">
        <w:rPr>
          <w:shd w:val="clear" w:color="auto" w:fill="FFFFFF"/>
        </w:rPr>
        <w:t xml:space="preserve"> there is a vast group of individuals with </w:t>
      </w:r>
      <w:r w:rsidR="005D1F0D">
        <w:rPr>
          <w:shd w:val="clear" w:color="auto" w:fill="FFFFFF"/>
        </w:rPr>
        <w:t>Autism</w:t>
      </w:r>
      <w:r w:rsidR="00FF3746">
        <w:rPr>
          <w:shd w:val="clear" w:color="auto" w:fill="FFFFFF"/>
        </w:rPr>
        <w:t xml:space="preserve"> who are nonverbal. </w:t>
      </w:r>
      <w:r w:rsidR="00BA3170">
        <w:rPr>
          <w:shd w:val="clear" w:color="auto" w:fill="FFFFFF"/>
        </w:rPr>
        <w:t xml:space="preserve">Some of them are completely nonverbal. Others have speech but </w:t>
      </w:r>
      <w:r w:rsidR="00C80E2E">
        <w:rPr>
          <w:shd w:val="clear" w:color="auto" w:fill="FFFFFF"/>
        </w:rPr>
        <w:t xml:space="preserve">are </w:t>
      </w:r>
      <w:r w:rsidR="00BA3170">
        <w:rPr>
          <w:shd w:val="clear" w:color="auto" w:fill="FFFFFF"/>
        </w:rPr>
        <w:t>very limited.</w:t>
      </w:r>
      <w:r w:rsidR="00C80E2E">
        <w:rPr>
          <w:shd w:val="clear" w:color="auto" w:fill="FFFFFF"/>
        </w:rPr>
        <w:t xml:space="preserve"> </w:t>
      </w:r>
      <w:r w:rsidR="00FF3746">
        <w:rPr>
          <w:shd w:val="clear" w:color="auto" w:fill="FFFFFF"/>
        </w:rPr>
        <w:t xml:space="preserve">Therefore, these interventions are not suitable for them. Further, most of these interventions lack </w:t>
      </w:r>
      <w:r w:rsidR="00FF3746" w:rsidRPr="00F66B66">
        <w:rPr>
          <w:kern w:val="2"/>
          <w:lang w:val="en-IN"/>
          <w14:ligatures w14:val="standardContextual"/>
        </w:rPr>
        <w:t>sustainability and</w:t>
      </w:r>
      <w:r w:rsidR="00FF3746">
        <w:rPr>
          <w:kern w:val="2"/>
          <w:lang w:val="en-IN"/>
          <w14:ligatures w14:val="standardContextual"/>
        </w:rPr>
        <w:t xml:space="preserve"> have</w:t>
      </w:r>
      <w:r w:rsidR="00FF3746" w:rsidRPr="00F66B66">
        <w:rPr>
          <w:kern w:val="2"/>
          <w:lang w:val="en-IN"/>
          <w14:ligatures w14:val="standardContextual"/>
        </w:rPr>
        <w:t xml:space="preserve"> difficulty in generalization</w:t>
      </w:r>
      <w:r w:rsidR="00FF3746">
        <w:rPr>
          <w:kern w:val="2"/>
          <w:lang w:val="en-IN"/>
          <w14:ligatures w14:val="standardContextual"/>
        </w:rPr>
        <w:t>.</w:t>
      </w:r>
      <w:r w:rsidR="00FB12EB">
        <w:rPr>
          <w:kern w:val="2"/>
          <w:lang w:val="en-IN"/>
          <w14:ligatures w14:val="standardContextual"/>
        </w:rPr>
        <w:t xml:space="preserve"> In other words, these interventions can improve the ToM skills within the experimental situations but application in the </w:t>
      </w:r>
      <w:r w:rsidR="000868B7">
        <w:rPr>
          <w:kern w:val="2"/>
          <w:lang w:val="en-IN"/>
          <w14:ligatures w14:val="standardContextual"/>
        </w:rPr>
        <w:t>real-life</w:t>
      </w:r>
      <w:r w:rsidR="00FB12EB">
        <w:rPr>
          <w:kern w:val="2"/>
          <w:lang w:val="en-IN"/>
          <w14:ligatures w14:val="standardContextual"/>
        </w:rPr>
        <w:t xml:space="preserve"> situations is poor.</w:t>
      </w:r>
    </w:p>
    <w:p w14:paraId="0998A412" w14:textId="2C44F192" w:rsidR="005D7600" w:rsidRPr="000868B7" w:rsidRDefault="00F66B66" w:rsidP="000868B7">
      <w:pPr>
        <w:spacing w:after="160" w:line="480" w:lineRule="auto"/>
        <w:ind w:firstLine="720"/>
        <w:contextualSpacing/>
        <w:jc w:val="both"/>
        <w:rPr>
          <w:rFonts w:ascii="Times New Roman" w:hAnsi="Times New Roman" w:cs="Times New Roman"/>
          <w:kern w:val="2"/>
          <w:sz w:val="24"/>
          <w:szCs w:val="24"/>
          <w:lang w:val="en-IN"/>
          <w14:ligatures w14:val="standardContextual"/>
        </w:rPr>
      </w:pPr>
      <w:r w:rsidRPr="00F66B66">
        <w:rPr>
          <w:rFonts w:ascii="Times New Roman" w:hAnsi="Times New Roman" w:cs="Times New Roman"/>
          <w:kern w:val="2"/>
          <w:sz w:val="24"/>
          <w:szCs w:val="24"/>
          <w:lang w:val="en-IN"/>
          <w14:ligatures w14:val="standardContextual"/>
        </w:rPr>
        <w:t>Therefore, the above discussion indicates that there is a need to develop a well-planned intervention module to improve the theory of mind</w:t>
      </w:r>
      <w:r w:rsidR="000868B7">
        <w:rPr>
          <w:rFonts w:ascii="Times New Roman" w:hAnsi="Times New Roman" w:cs="Times New Roman"/>
          <w:kern w:val="2"/>
          <w:sz w:val="24"/>
          <w:szCs w:val="24"/>
          <w:lang w:val="en-IN"/>
          <w14:ligatures w14:val="standardContextual"/>
        </w:rPr>
        <w:t xml:space="preserve"> skills of individuals with </w:t>
      </w:r>
      <w:r w:rsidR="005D1F0D">
        <w:rPr>
          <w:rFonts w:ascii="Times New Roman" w:hAnsi="Times New Roman" w:cs="Times New Roman"/>
          <w:kern w:val="2"/>
          <w:sz w:val="24"/>
          <w:szCs w:val="24"/>
          <w:lang w:val="en-IN"/>
          <w14:ligatures w14:val="standardContextual"/>
        </w:rPr>
        <w:t>Autism</w:t>
      </w:r>
      <w:r w:rsidR="00B674AE">
        <w:rPr>
          <w:rFonts w:ascii="Times New Roman" w:hAnsi="Times New Roman" w:cs="Times New Roman"/>
          <w:kern w:val="2"/>
          <w:sz w:val="24"/>
          <w:szCs w:val="24"/>
          <w:lang w:val="en-IN"/>
          <w14:ligatures w14:val="standardContextual"/>
        </w:rPr>
        <w:t>.</w:t>
      </w:r>
      <w:r w:rsidRPr="00F66B66">
        <w:rPr>
          <w:rFonts w:ascii="Times New Roman" w:hAnsi="Times New Roman" w:cs="Times New Roman"/>
          <w:kern w:val="2"/>
          <w:sz w:val="24"/>
          <w:szCs w:val="24"/>
          <w:lang w:val="en-IN"/>
          <w14:ligatures w14:val="standardContextual"/>
        </w:rPr>
        <w:t xml:space="preserve"> This intervention should have sustainable effects </w:t>
      </w:r>
      <w:r w:rsidR="00B674AE">
        <w:rPr>
          <w:rFonts w:ascii="Times New Roman" w:hAnsi="Times New Roman" w:cs="Times New Roman"/>
          <w:kern w:val="2"/>
          <w:sz w:val="24"/>
          <w:szCs w:val="24"/>
          <w:lang w:val="en-IN"/>
          <w14:ligatures w14:val="standardContextual"/>
        </w:rPr>
        <w:t xml:space="preserve">and long-term effects as well as generalization ability. Furthermore, interventions should be developed in ways that </w:t>
      </w:r>
      <w:r w:rsidR="00C5122B">
        <w:rPr>
          <w:rFonts w:ascii="Times New Roman" w:hAnsi="Times New Roman" w:cs="Times New Roman"/>
          <w:kern w:val="2"/>
          <w:sz w:val="24"/>
          <w:szCs w:val="24"/>
          <w:lang w:val="en-IN"/>
          <w14:ligatures w14:val="standardContextual"/>
        </w:rPr>
        <w:t xml:space="preserve">it is also beneficial for </w:t>
      </w:r>
      <w:r w:rsidR="00651B6C">
        <w:rPr>
          <w:rFonts w:ascii="Times New Roman" w:hAnsi="Times New Roman" w:cs="Times New Roman"/>
          <w:kern w:val="2"/>
          <w:sz w:val="24"/>
          <w:szCs w:val="24"/>
          <w:lang w:val="en-IN"/>
          <w14:ligatures w14:val="standardContextual"/>
        </w:rPr>
        <w:t>the nonverbal</w:t>
      </w:r>
      <w:r w:rsidR="00B674AE">
        <w:rPr>
          <w:rFonts w:ascii="Times New Roman" w:hAnsi="Times New Roman" w:cs="Times New Roman"/>
          <w:kern w:val="2"/>
          <w:sz w:val="24"/>
          <w:szCs w:val="24"/>
          <w:lang w:val="en-IN"/>
          <w14:ligatures w14:val="standardContextual"/>
        </w:rPr>
        <w:t xml:space="preserve"> group </w:t>
      </w:r>
      <w:r w:rsidR="00C5122B">
        <w:rPr>
          <w:rFonts w:ascii="Times New Roman" w:hAnsi="Times New Roman" w:cs="Times New Roman"/>
          <w:kern w:val="2"/>
          <w:sz w:val="24"/>
          <w:szCs w:val="24"/>
          <w:lang w:val="en-IN"/>
          <w14:ligatures w14:val="standardContextual"/>
        </w:rPr>
        <w:t>as well.</w:t>
      </w:r>
    </w:p>
    <w:p w14:paraId="0750C186" w14:textId="1F5DBA6A" w:rsidR="002E43DC" w:rsidRDefault="0036746B" w:rsidP="0036746B">
      <w:pPr>
        <w:spacing w:line="480" w:lineRule="auto"/>
        <w:rPr>
          <w:rFonts w:ascii="Times New Roman" w:hAnsi="Times New Roman" w:cs="Times New Roman"/>
          <w:b/>
          <w:bCs/>
          <w:sz w:val="24"/>
          <w:szCs w:val="24"/>
        </w:rPr>
      </w:pPr>
      <w:r>
        <w:rPr>
          <w:rFonts w:ascii="Times New Roman" w:hAnsi="Times New Roman" w:cs="Times New Roman"/>
          <w:b/>
          <w:bCs/>
          <w:sz w:val="24"/>
          <w:szCs w:val="24"/>
        </w:rPr>
        <w:t>Declarations:</w:t>
      </w:r>
    </w:p>
    <w:p w14:paraId="4F02B908" w14:textId="5FE7B4F1" w:rsidR="0036746B" w:rsidRPr="0036746B" w:rsidRDefault="0036746B" w:rsidP="0036746B">
      <w:pPr>
        <w:spacing w:line="480" w:lineRule="auto"/>
        <w:rPr>
          <w:rFonts w:ascii="Times New Roman" w:hAnsi="Times New Roman" w:cs="Times New Roman"/>
          <w:sz w:val="24"/>
          <w:szCs w:val="24"/>
        </w:rPr>
      </w:pPr>
      <w:r w:rsidRPr="0036746B">
        <w:rPr>
          <w:rFonts w:ascii="Times New Roman" w:hAnsi="Times New Roman" w:cs="Times New Roman"/>
          <w:sz w:val="24"/>
          <w:szCs w:val="24"/>
        </w:rPr>
        <w:t>Ethical Approval: Not applicable</w:t>
      </w:r>
    </w:p>
    <w:p w14:paraId="51182B18" w14:textId="269D644B" w:rsidR="0036746B" w:rsidRPr="0036746B" w:rsidRDefault="0036746B" w:rsidP="0036746B">
      <w:pPr>
        <w:spacing w:line="480" w:lineRule="auto"/>
        <w:rPr>
          <w:rFonts w:ascii="Times New Roman" w:hAnsi="Times New Roman" w:cs="Times New Roman"/>
          <w:sz w:val="24"/>
          <w:szCs w:val="24"/>
        </w:rPr>
      </w:pPr>
      <w:r w:rsidRPr="0036746B">
        <w:rPr>
          <w:rFonts w:ascii="Times New Roman" w:hAnsi="Times New Roman" w:cs="Times New Roman"/>
          <w:sz w:val="24"/>
          <w:szCs w:val="24"/>
        </w:rPr>
        <w:t>Availability of data and Materials: Not applicable</w:t>
      </w:r>
    </w:p>
    <w:p w14:paraId="4116B655" w14:textId="77777777" w:rsidR="0036746B" w:rsidRDefault="0036746B" w:rsidP="0036746B">
      <w:pPr>
        <w:spacing w:line="480" w:lineRule="auto"/>
        <w:rPr>
          <w:rFonts w:ascii="Times New Roman" w:hAnsi="Times New Roman" w:cs="Times New Roman"/>
          <w:b/>
          <w:bCs/>
          <w:sz w:val="24"/>
          <w:szCs w:val="24"/>
        </w:rPr>
      </w:pPr>
    </w:p>
    <w:p w14:paraId="38EE2142" w14:textId="77777777" w:rsidR="00C433A5" w:rsidRDefault="00C433A5" w:rsidP="0036746B">
      <w:pPr>
        <w:spacing w:line="480" w:lineRule="auto"/>
        <w:rPr>
          <w:rFonts w:ascii="Times New Roman" w:hAnsi="Times New Roman" w:cs="Times New Roman"/>
          <w:b/>
          <w:bCs/>
          <w:sz w:val="24"/>
          <w:szCs w:val="24"/>
        </w:rPr>
      </w:pPr>
    </w:p>
    <w:p w14:paraId="70C96D01" w14:textId="77777777" w:rsidR="00C433A5" w:rsidRDefault="00C433A5" w:rsidP="0036746B">
      <w:pPr>
        <w:spacing w:line="480" w:lineRule="auto"/>
        <w:rPr>
          <w:rFonts w:ascii="Times New Roman" w:hAnsi="Times New Roman" w:cs="Times New Roman"/>
          <w:b/>
          <w:bCs/>
          <w:sz w:val="24"/>
          <w:szCs w:val="24"/>
        </w:rPr>
      </w:pPr>
    </w:p>
    <w:p w14:paraId="2FE07D95" w14:textId="77777777" w:rsidR="002E43DC" w:rsidRDefault="002E43DC" w:rsidP="003328A6">
      <w:pPr>
        <w:spacing w:line="480" w:lineRule="auto"/>
        <w:jc w:val="center"/>
        <w:rPr>
          <w:rFonts w:ascii="Times New Roman" w:hAnsi="Times New Roman" w:cs="Times New Roman"/>
          <w:b/>
          <w:bCs/>
          <w:sz w:val="24"/>
          <w:szCs w:val="24"/>
        </w:rPr>
      </w:pPr>
    </w:p>
    <w:p w14:paraId="5BC9CA92" w14:textId="401CE741" w:rsidR="00D240D6" w:rsidRPr="00951FCC" w:rsidRDefault="00662D82" w:rsidP="00951FCC">
      <w:pPr>
        <w:pStyle w:val="Title"/>
        <w:jc w:val="center"/>
        <w:rPr>
          <w:rFonts w:ascii="Times New Roman" w:hAnsi="Times New Roman" w:cs="Times New Roman"/>
          <w:b/>
          <w:bCs/>
          <w:sz w:val="24"/>
          <w:szCs w:val="24"/>
        </w:rPr>
      </w:pPr>
      <w:r w:rsidRPr="00951FCC">
        <w:rPr>
          <w:rFonts w:ascii="Times New Roman" w:hAnsi="Times New Roman" w:cs="Times New Roman"/>
          <w:b/>
          <w:bCs/>
          <w:sz w:val="24"/>
          <w:szCs w:val="24"/>
        </w:rPr>
        <w:lastRenderedPageBreak/>
        <w:t>References</w:t>
      </w:r>
    </w:p>
    <w:p w14:paraId="53465738" w14:textId="1E947F90" w:rsidR="00AE16C2" w:rsidRDefault="00AE16C2" w:rsidP="00AE16C2">
      <w:pPr>
        <w:spacing w:after="0" w:line="240" w:lineRule="auto"/>
        <w:jc w:val="both"/>
        <w:rPr>
          <w:rFonts w:ascii="Times New Roman" w:hAnsi="Times New Roman" w:cs="Times New Roman"/>
          <w:bCs/>
          <w:i/>
          <w:sz w:val="24"/>
          <w:szCs w:val="24"/>
        </w:rPr>
      </w:pPr>
      <w:r w:rsidRPr="00AE16C2">
        <w:rPr>
          <w:rFonts w:ascii="Times New Roman" w:hAnsi="Times New Roman" w:cs="Times New Roman"/>
          <w:bCs/>
          <w:sz w:val="24"/>
          <w:szCs w:val="24"/>
        </w:rPr>
        <w:t>American Psychiatric Association. (2000). </w:t>
      </w:r>
      <w:r w:rsidRPr="00AE16C2">
        <w:rPr>
          <w:rFonts w:ascii="Times New Roman" w:hAnsi="Times New Roman" w:cs="Times New Roman"/>
          <w:bCs/>
          <w:i/>
          <w:sz w:val="24"/>
          <w:szCs w:val="24"/>
        </w:rPr>
        <w:t>Diagnostic and statistical manual of mental </w:t>
      </w:r>
    </w:p>
    <w:p w14:paraId="22012C2F" w14:textId="77777777" w:rsidR="00AE16C2" w:rsidRPr="00AE16C2" w:rsidRDefault="00AE16C2" w:rsidP="00AE16C2">
      <w:pPr>
        <w:spacing w:after="0" w:line="240" w:lineRule="auto"/>
        <w:jc w:val="both"/>
        <w:rPr>
          <w:rFonts w:ascii="Times New Roman" w:hAnsi="Times New Roman" w:cs="Times New Roman"/>
          <w:bCs/>
          <w:i/>
          <w:sz w:val="24"/>
          <w:szCs w:val="24"/>
        </w:rPr>
      </w:pPr>
      <w:r>
        <w:rPr>
          <w:rFonts w:ascii="Times New Roman" w:hAnsi="Times New Roman" w:cs="Times New Roman"/>
          <w:bCs/>
          <w:i/>
          <w:sz w:val="24"/>
          <w:szCs w:val="24"/>
        </w:rPr>
        <w:tab/>
      </w:r>
      <w:r w:rsidRPr="00AE16C2">
        <w:rPr>
          <w:rFonts w:ascii="Times New Roman" w:hAnsi="Times New Roman" w:cs="Times New Roman"/>
          <w:bCs/>
          <w:i/>
          <w:sz w:val="24"/>
          <w:szCs w:val="24"/>
        </w:rPr>
        <w:t>disorders – Text Revision (5th ed.).</w:t>
      </w:r>
      <w:r w:rsidRPr="00AE16C2">
        <w:rPr>
          <w:rFonts w:ascii="Times New Roman" w:hAnsi="Times New Roman" w:cs="Times New Roman"/>
          <w:bCs/>
          <w:sz w:val="24"/>
          <w:szCs w:val="24"/>
        </w:rPr>
        <w:t xml:space="preserve"> Washington, DC: Author.</w:t>
      </w:r>
    </w:p>
    <w:p w14:paraId="0E501076" w14:textId="77777777" w:rsidR="00CF2694" w:rsidRDefault="00CF2694" w:rsidP="00CF2694">
      <w:pPr>
        <w:spacing w:line="240" w:lineRule="auto"/>
        <w:jc w:val="both"/>
        <w:rPr>
          <w:rFonts w:ascii="Times New Roman" w:hAnsi="Times New Roman" w:cs="Times New Roman"/>
          <w:bCs/>
          <w:sz w:val="24"/>
          <w:szCs w:val="24"/>
        </w:rPr>
      </w:pPr>
    </w:p>
    <w:p w14:paraId="4E8D3958" w14:textId="13E6C664" w:rsidR="00AE16C2" w:rsidRDefault="00AE16C2" w:rsidP="00CF2694">
      <w:pPr>
        <w:spacing w:after="0" w:line="240" w:lineRule="auto"/>
        <w:jc w:val="both"/>
        <w:rPr>
          <w:rFonts w:ascii="Times New Roman" w:hAnsi="Times New Roman" w:cs="Times New Roman"/>
          <w:bCs/>
          <w:sz w:val="24"/>
          <w:szCs w:val="24"/>
        </w:rPr>
      </w:pPr>
      <w:r w:rsidRPr="00AE16C2">
        <w:rPr>
          <w:rFonts w:ascii="Times New Roman" w:hAnsi="Times New Roman" w:cs="Times New Roman"/>
          <w:bCs/>
          <w:sz w:val="24"/>
          <w:szCs w:val="24"/>
        </w:rPr>
        <w:t xml:space="preserve">Astington, J.W </w:t>
      </w:r>
      <w:r w:rsidR="00C80E2E">
        <w:rPr>
          <w:rFonts w:ascii="Times New Roman" w:hAnsi="Times New Roman" w:cs="Times New Roman"/>
          <w:bCs/>
          <w:sz w:val="24"/>
          <w:szCs w:val="24"/>
        </w:rPr>
        <w:t>and</w:t>
      </w:r>
      <w:r w:rsidRPr="00AE16C2">
        <w:rPr>
          <w:rFonts w:ascii="Times New Roman" w:hAnsi="Times New Roman" w:cs="Times New Roman"/>
          <w:bCs/>
          <w:sz w:val="24"/>
          <w:szCs w:val="24"/>
        </w:rPr>
        <w:t xml:space="preserve"> Jenkins, J.M. (1999). A longitudinal study of the relation between </w:t>
      </w:r>
    </w:p>
    <w:p w14:paraId="2DF35A47" w14:textId="50D0C1C4" w:rsidR="00CF2694" w:rsidRPr="00AE16C2" w:rsidRDefault="00CF2694" w:rsidP="00CF2694">
      <w:pPr>
        <w:spacing w:after="0" w:line="240" w:lineRule="auto"/>
        <w:ind w:left="720"/>
        <w:jc w:val="both"/>
        <w:rPr>
          <w:rFonts w:ascii="Times New Roman" w:hAnsi="Times New Roman" w:cs="Times New Roman"/>
          <w:bCs/>
          <w:sz w:val="24"/>
          <w:szCs w:val="24"/>
        </w:rPr>
      </w:pPr>
      <w:r w:rsidRPr="00AE16C2">
        <w:rPr>
          <w:rFonts w:ascii="Times New Roman" w:hAnsi="Times New Roman" w:cs="Times New Roman"/>
          <w:bCs/>
          <w:sz w:val="24"/>
          <w:szCs w:val="24"/>
        </w:rPr>
        <w:t>language and theory-of-mind development</w:t>
      </w:r>
      <w:r w:rsidRPr="00AE16C2">
        <w:rPr>
          <w:rFonts w:ascii="Times New Roman" w:hAnsi="Times New Roman" w:cs="Times New Roman"/>
          <w:bCs/>
          <w:i/>
          <w:sz w:val="24"/>
          <w:szCs w:val="24"/>
        </w:rPr>
        <w:t>. Developmental</w:t>
      </w:r>
      <w:r>
        <w:rPr>
          <w:rFonts w:ascii="Times New Roman" w:hAnsi="Times New Roman" w:cs="Times New Roman"/>
          <w:bCs/>
          <w:sz w:val="24"/>
          <w:szCs w:val="24"/>
        </w:rPr>
        <w:t xml:space="preserve"> </w:t>
      </w:r>
      <w:r w:rsidRPr="00AE16C2">
        <w:rPr>
          <w:rFonts w:ascii="Times New Roman" w:hAnsi="Times New Roman" w:cs="Times New Roman"/>
          <w:bCs/>
          <w:i/>
          <w:sz w:val="24"/>
          <w:szCs w:val="24"/>
        </w:rPr>
        <w:t>Psychology,35</w:t>
      </w:r>
      <w:r w:rsidRPr="00AE16C2">
        <w:rPr>
          <w:rFonts w:ascii="Times New Roman" w:hAnsi="Times New Roman" w:cs="Times New Roman"/>
          <w:bCs/>
          <w:sz w:val="24"/>
          <w:szCs w:val="24"/>
        </w:rPr>
        <w:t>(5), 1311-20. http://dx.doi.org/10.1037/0012-1649.35.5.1311</w:t>
      </w:r>
    </w:p>
    <w:p w14:paraId="7C0C3580" w14:textId="6BDB22BE" w:rsidR="00CF2694" w:rsidRPr="00AE16C2" w:rsidRDefault="00CF2694" w:rsidP="00CF2694">
      <w:pPr>
        <w:spacing w:line="240" w:lineRule="auto"/>
        <w:jc w:val="both"/>
        <w:rPr>
          <w:rFonts w:ascii="Times New Roman" w:hAnsi="Times New Roman" w:cs="Times New Roman"/>
          <w:bCs/>
          <w:sz w:val="24"/>
          <w:szCs w:val="24"/>
        </w:rPr>
      </w:pPr>
    </w:p>
    <w:p w14:paraId="45BD350E" w14:textId="1C29E408" w:rsidR="00AE16C2" w:rsidRDefault="00AE16C2" w:rsidP="00CF2694">
      <w:pPr>
        <w:spacing w:after="0" w:line="240" w:lineRule="auto"/>
        <w:jc w:val="both"/>
        <w:rPr>
          <w:rFonts w:ascii="Times New Roman" w:hAnsi="Times New Roman" w:cs="Times New Roman"/>
          <w:sz w:val="24"/>
          <w:szCs w:val="24"/>
        </w:rPr>
      </w:pPr>
      <w:r w:rsidRPr="00AE16C2">
        <w:rPr>
          <w:rFonts w:ascii="Times New Roman" w:hAnsi="Times New Roman" w:cs="Times New Roman"/>
          <w:sz w:val="24"/>
          <w:szCs w:val="24"/>
        </w:rPr>
        <w:t xml:space="preserve">Ashwin, C., Chapman, E., Colle, L., &amp; Baron-Cohen, </w:t>
      </w:r>
      <w:proofErr w:type="gramStart"/>
      <w:r w:rsidRPr="00AE16C2">
        <w:rPr>
          <w:rFonts w:ascii="Times New Roman" w:hAnsi="Times New Roman" w:cs="Times New Roman"/>
          <w:sz w:val="24"/>
          <w:szCs w:val="24"/>
        </w:rPr>
        <w:t>S.(</w:t>
      </w:r>
      <w:proofErr w:type="gramEnd"/>
      <w:r w:rsidRPr="00AE16C2">
        <w:rPr>
          <w:rFonts w:ascii="Times New Roman" w:hAnsi="Times New Roman" w:cs="Times New Roman"/>
          <w:sz w:val="24"/>
          <w:szCs w:val="24"/>
        </w:rPr>
        <w:t xml:space="preserve">2006) Impaired </w:t>
      </w:r>
      <w:r>
        <w:rPr>
          <w:rFonts w:ascii="Times New Roman" w:hAnsi="Times New Roman" w:cs="Times New Roman"/>
          <w:sz w:val="24"/>
          <w:szCs w:val="24"/>
        </w:rPr>
        <w:t xml:space="preserve"> </w:t>
      </w:r>
      <w:r w:rsidRPr="00AE16C2">
        <w:rPr>
          <w:rFonts w:ascii="Times New Roman" w:hAnsi="Times New Roman" w:cs="Times New Roman"/>
          <w:sz w:val="24"/>
          <w:szCs w:val="24"/>
        </w:rPr>
        <w:t xml:space="preserve">recognition of </w:t>
      </w:r>
    </w:p>
    <w:p w14:paraId="03A35567" w14:textId="376BD0B3" w:rsidR="00CF2694" w:rsidRPr="00AE16C2" w:rsidRDefault="00CF2694" w:rsidP="00CF2694">
      <w:pPr>
        <w:spacing w:after="0" w:line="240" w:lineRule="auto"/>
        <w:ind w:left="720"/>
        <w:jc w:val="both"/>
        <w:rPr>
          <w:rFonts w:ascii="Times New Roman" w:hAnsi="Times New Roman" w:cs="Times New Roman"/>
          <w:sz w:val="24"/>
          <w:szCs w:val="24"/>
        </w:rPr>
      </w:pPr>
      <w:r w:rsidRPr="00AE16C2">
        <w:rPr>
          <w:rFonts w:ascii="Times New Roman" w:hAnsi="Times New Roman" w:cs="Times New Roman"/>
          <w:sz w:val="24"/>
          <w:szCs w:val="24"/>
        </w:rPr>
        <w:t xml:space="preserve">negative basic emotion in autism: A test for </w:t>
      </w:r>
      <w:proofErr w:type="spellStart"/>
      <w:r w:rsidRPr="00AE16C2">
        <w:rPr>
          <w:rFonts w:ascii="Times New Roman" w:hAnsi="Times New Roman" w:cs="Times New Roman"/>
          <w:sz w:val="24"/>
          <w:szCs w:val="24"/>
        </w:rPr>
        <w:t>amygdala.theory</w:t>
      </w:r>
      <w:proofErr w:type="spellEnd"/>
      <w:r w:rsidRPr="00AE16C2">
        <w:rPr>
          <w:rFonts w:ascii="Times New Roman" w:hAnsi="Times New Roman" w:cs="Times New Roman"/>
          <w:sz w:val="24"/>
          <w:szCs w:val="24"/>
        </w:rPr>
        <w:t xml:space="preserve">. </w:t>
      </w:r>
      <w:r w:rsidRPr="00AE16C2">
        <w:rPr>
          <w:rFonts w:ascii="Times New Roman" w:hAnsi="Times New Roman" w:cs="Times New Roman"/>
          <w:i/>
          <w:sz w:val="24"/>
          <w:szCs w:val="24"/>
        </w:rPr>
        <w:t>Social Neuroscience</w:t>
      </w:r>
      <w:r w:rsidRPr="00AE16C2">
        <w:rPr>
          <w:rFonts w:ascii="Times New Roman" w:hAnsi="Times New Roman" w:cs="Times New Roman"/>
          <w:sz w:val="24"/>
          <w:szCs w:val="24"/>
        </w:rPr>
        <w:t>,</w:t>
      </w:r>
      <w:r w:rsidRPr="00AE16C2">
        <w:rPr>
          <w:rFonts w:ascii="Times New Roman" w:hAnsi="Times New Roman" w:cs="Times New Roman"/>
          <w:i/>
          <w:sz w:val="24"/>
          <w:szCs w:val="24"/>
        </w:rPr>
        <w:t xml:space="preserve"> 1</w:t>
      </w:r>
      <w:r w:rsidRPr="00AE16C2">
        <w:rPr>
          <w:rFonts w:ascii="Times New Roman" w:hAnsi="Times New Roman" w:cs="Times New Roman"/>
          <w:sz w:val="24"/>
          <w:szCs w:val="24"/>
        </w:rPr>
        <w:t xml:space="preserve"> (3-4), 349-363. </w:t>
      </w:r>
      <w:proofErr w:type="spellStart"/>
      <w:r w:rsidRPr="00AE16C2">
        <w:rPr>
          <w:rFonts w:ascii="Times New Roman" w:hAnsi="Times New Roman" w:cs="Times New Roman"/>
          <w:sz w:val="24"/>
          <w:szCs w:val="24"/>
        </w:rPr>
        <w:t>doi</w:t>
      </w:r>
      <w:proofErr w:type="spellEnd"/>
      <w:r w:rsidRPr="00AE16C2">
        <w:rPr>
          <w:rFonts w:ascii="Times New Roman" w:hAnsi="Times New Roman" w:cs="Times New Roman"/>
          <w:sz w:val="24"/>
          <w:szCs w:val="24"/>
        </w:rPr>
        <w:t>: 10.1080/17470910601040772</w:t>
      </w:r>
    </w:p>
    <w:p w14:paraId="06A94072" w14:textId="77777777" w:rsidR="00AE16C2" w:rsidRPr="00AE16C2" w:rsidRDefault="00AE16C2" w:rsidP="00AE16C2">
      <w:pPr>
        <w:spacing w:line="240" w:lineRule="auto"/>
        <w:jc w:val="both"/>
        <w:rPr>
          <w:rFonts w:ascii="Times New Roman" w:hAnsi="Times New Roman" w:cs="Times New Roman"/>
          <w:sz w:val="24"/>
          <w:szCs w:val="24"/>
        </w:rPr>
      </w:pPr>
      <w:r w:rsidRPr="00AE16C2">
        <w:rPr>
          <w:rFonts w:ascii="Times New Roman" w:hAnsi="Times New Roman" w:cs="Times New Roman"/>
          <w:sz w:val="24"/>
          <w:szCs w:val="24"/>
        </w:rPr>
        <w:t> </w:t>
      </w:r>
    </w:p>
    <w:p w14:paraId="2619FE2D" w14:textId="77777777" w:rsidR="00AE16C2" w:rsidRPr="00AE16C2" w:rsidRDefault="00AE16C2" w:rsidP="00AE16C2">
      <w:pPr>
        <w:spacing w:line="240" w:lineRule="auto"/>
        <w:jc w:val="both"/>
        <w:rPr>
          <w:rFonts w:ascii="Times New Roman" w:hAnsi="Times New Roman" w:cs="Times New Roman"/>
          <w:sz w:val="24"/>
          <w:szCs w:val="24"/>
        </w:rPr>
      </w:pPr>
    </w:p>
    <w:p w14:paraId="759CB586" w14:textId="77777777" w:rsidR="00AE16C2" w:rsidRPr="00AE16C2" w:rsidRDefault="00AE16C2" w:rsidP="00AE16C2">
      <w:pPr>
        <w:spacing w:line="240" w:lineRule="auto"/>
        <w:jc w:val="both"/>
        <w:rPr>
          <w:rFonts w:ascii="Times New Roman" w:hAnsi="Times New Roman" w:cs="Times New Roman"/>
          <w:sz w:val="24"/>
          <w:szCs w:val="24"/>
        </w:rPr>
      </w:pPr>
    </w:p>
    <w:p w14:paraId="3FD92055" w14:textId="1A16D080" w:rsidR="00AE16C2" w:rsidRDefault="00AE16C2" w:rsidP="009F7921">
      <w:pPr>
        <w:spacing w:after="0" w:line="240" w:lineRule="auto"/>
        <w:jc w:val="both"/>
        <w:rPr>
          <w:rFonts w:ascii="Times New Roman" w:hAnsi="Times New Roman" w:cs="Times New Roman"/>
          <w:i/>
          <w:sz w:val="24"/>
          <w:szCs w:val="24"/>
        </w:rPr>
      </w:pPr>
      <w:r w:rsidRPr="00AE16C2">
        <w:rPr>
          <w:rFonts w:ascii="Times New Roman" w:hAnsi="Times New Roman" w:cs="Times New Roman"/>
          <w:sz w:val="24"/>
          <w:szCs w:val="24"/>
        </w:rPr>
        <w:t>Baron-Cohen, S. (2008</w:t>
      </w:r>
      <w:r w:rsidR="009F7921" w:rsidRPr="00AE16C2">
        <w:rPr>
          <w:rFonts w:ascii="Times New Roman" w:hAnsi="Times New Roman" w:cs="Times New Roman"/>
          <w:sz w:val="24"/>
          <w:szCs w:val="24"/>
        </w:rPr>
        <w:t>). Autism</w:t>
      </w:r>
      <w:r w:rsidRPr="00AE16C2">
        <w:rPr>
          <w:rFonts w:ascii="Times New Roman" w:hAnsi="Times New Roman" w:cs="Times New Roman"/>
          <w:sz w:val="24"/>
          <w:szCs w:val="24"/>
        </w:rPr>
        <w:t xml:space="preserve">, hyper systemizing and truth. </w:t>
      </w:r>
      <w:r w:rsidRPr="00AE16C2">
        <w:rPr>
          <w:rFonts w:ascii="Times New Roman" w:hAnsi="Times New Roman" w:cs="Times New Roman"/>
          <w:i/>
          <w:sz w:val="24"/>
          <w:szCs w:val="24"/>
        </w:rPr>
        <w:t xml:space="preserve">The Quarterly Journal of </w:t>
      </w:r>
    </w:p>
    <w:p w14:paraId="24B9863D" w14:textId="7B37061C" w:rsidR="009F7921" w:rsidRPr="00AE16C2" w:rsidRDefault="009F7921" w:rsidP="009F7921">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ab/>
      </w:r>
      <w:r w:rsidRPr="00AE16C2">
        <w:rPr>
          <w:rFonts w:ascii="Times New Roman" w:hAnsi="Times New Roman" w:cs="Times New Roman"/>
          <w:i/>
          <w:sz w:val="24"/>
          <w:szCs w:val="24"/>
        </w:rPr>
        <w:t>Experimental Psychology</w:t>
      </w:r>
      <w:r w:rsidRPr="00AE16C2">
        <w:rPr>
          <w:rFonts w:ascii="Times New Roman" w:hAnsi="Times New Roman" w:cs="Times New Roman"/>
          <w:sz w:val="24"/>
          <w:szCs w:val="24"/>
        </w:rPr>
        <w:t xml:space="preserve">, </w:t>
      </w:r>
      <w:r w:rsidRPr="00AE16C2">
        <w:rPr>
          <w:rFonts w:ascii="Times New Roman" w:hAnsi="Times New Roman" w:cs="Times New Roman"/>
          <w:i/>
          <w:sz w:val="24"/>
          <w:szCs w:val="24"/>
        </w:rPr>
        <w:t>61</w:t>
      </w:r>
      <w:r w:rsidRPr="00AE16C2">
        <w:rPr>
          <w:rFonts w:ascii="Times New Roman" w:hAnsi="Times New Roman" w:cs="Times New Roman"/>
          <w:sz w:val="24"/>
          <w:szCs w:val="24"/>
        </w:rPr>
        <w:t>, 64–75. doi:10.1080/17470210701508749</w:t>
      </w:r>
    </w:p>
    <w:p w14:paraId="07BA3A51" w14:textId="77777777" w:rsidR="00AE16C2" w:rsidRPr="00AE16C2" w:rsidRDefault="00AE16C2" w:rsidP="00AE16C2">
      <w:pPr>
        <w:spacing w:line="240" w:lineRule="auto"/>
        <w:jc w:val="both"/>
        <w:rPr>
          <w:rFonts w:ascii="Times New Roman" w:hAnsi="Times New Roman" w:cs="Times New Roman"/>
          <w:sz w:val="24"/>
          <w:szCs w:val="24"/>
        </w:rPr>
      </w:pPr>
    </w:p>
    <w:p w14:paraId="0C8764A2" w14:textId="51ABB22C" w:rsidR="00AE16C2" w:rsidRDefault="00AE16C2" w:rsidP="007B3D78">
      <w:pPr>
        <w:spacing w:after="0" w:line="240" w:lineRule="auto"/>
        <w:jc w:val="both"/>
        <w:rPr>
          <w:rFonts w:ascii="Times New Roman" w:hAnsi="Times New Roman" w:cs="Times New Roman"/>
          <w:i/>
          <w:sz w:val="24"/>
          <w:szCs w:val="24"/>
        </w:rPr>
      </w:pPr>
      <w:r w:rsidRPr="00AE16C2">
        <w:rPr>
          <w:rFonts w:ascii="Times New Roman" w:hAnsi="Times New Roman" w:cs="Times New Roman"/>
          <w:sz w:val="24"/>
          <w:szCs w:val="24"/>
        </w:rPr>
        <w:t xml:space="preserve">Baron-Cohen, S.(1998). Does Study of Autism Justify Minimalist Innate Modularity? </w:t>
      </w:r>
      <w:r w:rsidRPr="00AE16C2">
        <w:rPr>
          <w:rFonts w:ascii="Times New Roman" w:hAnsi="Times New Roman" w:cs="Times New Roman"/>
          <w:i/>
          <w:sz w:val="24"/>
          <w:szCs w:val="24"/>
        </w:rPr>
        <w:t xml:space="preserve">Learning </w:t>
      </w:r>
    </w:p>
    <w:p w14:paraId="070CBEDE" w14:textId="283F1494" w:rsidR="007B3D78" w:rsidRPr="00AE16C2" w:rsidRDefault="007B3D78" w:rsidP="007B3D78">
      <w:pPr>
        <w:spacing w:after="0" w:line="240" w:lineRule="auto"/>
        <w:ind w:left="720"/>
        <w:jc w:val="both"/>
        <w:rPr>
          <w:rFonts w:ascii="Times New Roman" w:hAnsi="Times New Roman" w:cs="Times New Roman"/>
          <w:sz w:val="24"/>
          <w:szCs w:val="24"/>
        </w:rPr>
      </w:pPr>
      <w:r w:rsidRPr="00AE16C2">
        <w:rPr>
          <w:rFonts w:ascii="Times New Roman" w:hAnsi="Times New Roman" w:cs="Times New Roman"/>
          <w:i/>
          <w:sz w:val="24"/>
          <w:szCs w:val="24"/>
        </w:rPr>
        <w:t>and Individual Difference</w:t>
      </w:r>
      <w:r w:rsidRPr="00AE16C2">
        <w:rPr>
          <w:rFonts w:ascii="Times New Roman" w:hAnsi="Times New Roman" w:cs="Times New Roman"/>
          <w:sz w:val="24"/>
          <w:szCs w:val="24"/>
        </w:rPr>
        <w:t xml:space="preserve">, </w:t>
      </w:r>
      <w:r w:rsidRPr="00AE16C2">
        <w:rPr>
          <w:rFonts w:ascii="Times New Roman" w:hAnsi="Times New Roman" w:cs="Times New Roman"/>
          <w:i/>
          <w:sz w:val="24"/>
          <w:szCs w:val="24"/>
        </w:rPr>
        <w:t>10</w:t>
      </w:r>
      <w:r w:rsidRPr="00AE16C2">
        <w:rPr>
          <w:rFonts w:ascii="Times New Roman" w:hAnsi="Times New Roman" w:cs="Times New Roman"/>
          <w:sz w:val="24"/>
          <w:szCs w:val="24"/>
        </w:rPr>
        <w:t xml:space="preserve"> (3), 179-191.Retrived From: https://pdfs.semanticscholar.org</w:t>
      </w:r>
    </w:p>
    <w:p w14:paraId="412C48DC" w14:textId="77777777" w:rsidR="00AE16C2" w:rsidRPr="00AE16C2" w:rsidRDefault="00AE16C2" w:rsidP="00AE16C2">
      <w:pPr>
        <w:spacing w:line="240" w:lineRule="auto"/>
        <w:jc w:val="both"/>
        <w:rPr>
          <w:rFonts w:ascii="Times New Roman" w:hAnsi="Times New Roman" w:cs="Times New Roman"/>
          <w:sz w:val="24"/>
          <w:szCs w:val="24"/>
        </w:rPr>
      </w:pPr>
    </w:p>
    <w:p w14:paraId="5A09DECF" w14:textId="071F4572" w:rsidR="00AE16C2" w:rsidRDefault="00AE16C2" w:rsidP="00AE16C2">
      <w:pPr>
        <w:spacing w:line="240" w:lineRule="auto"/>
        <w:jc w:val="both"/>
        <w:rPr>
          <w:rFonts w:ascii="Times New Roman" w:hAnsi="Times New Roman" w:cs="Times New Roman"/>
          <w:sz w:val="24"/>
          <w:szCs w:val="24"/>
        </w:rPr>
      </w:pPr>
      <w:r w:rsidRPr="00AE16C2">
        <w:rPr>
          <w:rFonts w:ascii="Times New Roman" w:hAnsi="Times New Roman" w:cs="Times New Roman"/>
          <w:sz w:val="24"/>
          <w:szCs w:val="24"/>
        </w:rPr>
        <w:t>Baron-Cohen, S. (2008). </w:t>
      </w:r>
      <w:r w:rsidRPr="00AE16C2">
        <w:rPr>
          <w:rFonts w:ascii="Times New Roman" w:hAnsi="Times New Roman" w:cs="Times New Roman"/>
          <w:i/>
          <w:sz w:val="24"/>
          <w:szCs w:val="24"/>
        </w:rPr>
        <w:t>The Facts: Autism &amp; Asperger Syndrome</w:t>
      </w:r>
      <w:r w:rsidRPr="00AE16C2">
        <w:rPr>
          <w:rFonts w:ascii="Times New Roman" w:hAnsi="Times New Roman" w:cs="Times New Roman"/>
          <w:sz w:val="24"/>
          <w:szCs w:val="24"/>
        </w:rPr>
        <w:t>. Oxford University Press</w:t>
      </w:r>
    </w:p>
    <w:p w14:paraId="411B7897" w14:textId="77777777" w:rsidR="007440D9" w:rsidRPr="00AE16C2" w:rsidRDefault="007440D9" w:rsidP="00AE16C2">
      <w:pPr>
        <w:spacing w:line="240" w:lineRule="auto"/>
        <w:jc w:val="both"/>
        <w:rPr>
          <w:rFonts w:ascii="Times New Roman" w:hAnsi="Times New Roman" w:cs="Times New Roman"/>
          <w:sz w:val="24"/>
          <w:szCs w:val="24"/>
        </w:rPr>
      </w:pPr>
    </w:p>
    <w:p w14:paraId="154636EA" w14:textId="677212B9" w:rsidR="00AE16C2" w:rsidRDefault="00AE16C2" w:rsidP="00AE16C2">
      <w:pPr>
        <w:spacing w:line="240" w:lineRule="auto"/>
        <w:jc w:val="both"/>
        <w:rPr>
          <w:rFonts w:ascii="Times New Roman" w:hAnsi="Times New Roman" w:cs="Times New Roman"/>
          <w:i/>
          <w:sz w:val="24"/>
          <w:szCs w:val="24"/>
        </w:rPr>
      </w:pPr>
      <w:r w:rsidRPr="00AE16C2">
        <w:rPr>
          <w:rFonts w:ascii="Times New Roman" w:hAnsi="Times New Roman" w:cs="Times New Roman"/>
          <w:sz w:val="24"/>
          <w:szCs w:val="24"/>
        </w:rPr>
        <w:t xml:space="preserve">Baron-Cohen, S. (2002). The extreme male brain theory of autism. </w:t>
      </w:r>
      <w:r w:rsidRPr="00AE16C2">
        <w:rPr>
          <w:rFonts w:ascii="Times New Roman" w:hAnsi="Times New Roman" w:cs="Times New Roman"/>
          <w:i/>
          <w:sz w:val="24"/>
          <w:szCs w:val="24"/>
        </w:rPr>
        <w:t xml:space="preserve">Trends in  Cognitive </w:t>
      </w:r>
    </w:p>
    <w:p w14:paraId="12EDD577" w14:textId="77777777" w:rsidR="00881F18" w:rsidRPr="00AE16C2" w:rsidRDefault="00881F18" w:rsidP="00881F18">
      <w:pPr>
        <w:spacing w:line="240" w:lineRule="auto"/>
        <w:jc w:val="both"/>
        <w:rPr>
          <w:rFonts w:ascii="Times New Roman" w:hAnsi="Times New Roman" w:cs="Times New Roman"/>
          <w:sz w:val="24"/>
          <w:szCs w:val="24"/>
        </w:rPr>
      </w:pPr>
      <w:r>
        <w:rPr>
          <w:rFonts w:ascii="Times New Roman" w:hAnsi="Times New Roman" w:cs="Times New Roman"/>
          <w:i/>
          <w:sz w:val="24"/>
          <w:szCs w:val="24"/>
        </w:rPr>
        <w:tab/>
      </w:r>
      <w:r w:rsidRPr="00AE16C2">
        <w:rPr>
          <w:rFonts w:ascii="Times New Roman" w:hAnsi="Times New Roman" w:cs="Times New Roman"/>
          <w:i/>
          <w:sz w:val="24"/>
          <w:szCs w:val="24"/>
        </w:rPr>
        <w:t>Science</w:t>
      </w:r>
      <w:r w:rsidRPr="00AE16C2">
        <w:rPr>
          <w:rFonts w:ascii="Times New Roman" w:hAnsi="Times New Roman" w:cs="Times New Roman"/>
          <w:sz w:val="24"/>
          <w:szCs w:val="24"/>
        </w:rPr>
        <w:t xml:space="preserve">, </w:t>
      </w:r>
      <w:r w:rsidRPr="00AE16C2">
        <w:rPr>
          <w:rFonts w:ascii="Times New Roman" w:hAnsi="Times New Roman" w:cs="Times New Roman"/>
          <w:i/>
          <w:sz w:val="24"/>
          <w:szCs w:val="24"/>
        </w:rPr>
        <w:t>6</w:t>
      </w:r>
      <w:r w:rsidRPr="00AE16C2">
        <w:rPr>
          <w:rFonts w:ascii="Times New Roman" w:hAnsi="Times New Roman" w:cs="Times New Roman"/>
          <w:sz w:val="24"/>
          <w:szCs w:val="24"/>
        </w:rPr>
        <w:t xml:space="preserve"> (6), 248–254.doi: http://dx.doi.org/10.1016/S1364-6613(02)01904-6</w:t>
      </w:r>
    </w:p>
    <w:p w14:paraId="6243644C" w14:textId="4922F3E5" w:rsidR="00881F18" w:rsidRPr="00AE16C2" w:rsidRDefault="00881F18" w:rsidP="00AE16C2">
      <w:pPr>
        <w:spacing w:line="240" w:lineRule="auto"/>
        <w:jc w:val="both"/>
        <w:rPr>
          <w:rFonts w:ascii="Times New Roman" w:hAnsi="Times New Roman" w:cs="Times New Roman"/>
          <w:sz w:val="24"/>
          <w:szCs w:val="24"/>
        </w:rPr>
      </w:pPr>
    </w:p>
    <w:p w14:paraId="12CDD6C2" w14:textId="298AC550" w:rsidR="00AE16C2" w:rsidRDefault="00AE16C2" w:rsidP="00881F18">
      <w:pPr>
        <w:spacing w:line="240" w:lineRule="auto"/>
        <w:rPr>
          <w:rFonts w:ascii="Times New Roman" w:hAnsi="Times New Roman" w:cs="Times New Roman"/>
          <w:sz w:val="24"/>
          <w:szCs w:val="24"/>
        </w:rPr>
      </w:pPr>
      <w:r w:rsidRPr="00AE16C2">
        <w:rPr>
          <w:rFonts w:ascii="Times New Roman" w:hAnsi="Times New Roman" w:cs="Times New Roman"/>
          <w:sz w:val="24"/>
          <w:szCs w:val="24"/>
        </w:rPr>
        <w:t xml:space="preserve">Baron-Cohen, S.(2001). Theory of Mind and Autism: A Review. </w:t>
      </w:r>
      <w:r w:rsidRPr="00AE16C2">
        <w:rPr>
          <w:rFonts w:ascii="Times New Roman" w:hAnsi="Times New Roman" w:cs="Times New Roman"/>
          <w:i/>
          <w:sz w:val="24"/>
          <w:szCs w:val="24"/>
        </w:rPr>
        <w:t>International</w:t>
      </w:r>
      <w:r w:rsidR="00881F18">
        <w:rPr>
          <w:rFonts w:ascii="Times New Roman" w:hAnsi="Times New Roman" w:cs="Times New Roman"/>
          <w:i/>
          <w:sz w:val="24"/>
          <w:szCs w:val="24"/>
        </w:rPr>
        <w:t xml:space="preserve"> </w:t>
      </w:r>
      <w:r w:rsidRPr="00AE16C2">
        <w:rPr>
          <w:rFonts w:ascii="Times New Roman" w:hAnsi="Times New Roman" w:cs="Times New Roman"/>
          <w:i/>
          <w:sz w:val="24"/>
          <w:szCs w:val="24"/>
        </w:rPr>
        <w:t>Review of</w:t>
      </w:r>
      <w:r w:rsidRPr="00AE16C2">
        <w:rPr>
          <w:rFonts w:ascii="Times New Roman" w:hAnsi="Times New Roman" w:cs="Times New Roman"/>
          <w:sz w:val="24"/>
          <w:szCs w:val="24"/>
        </w:rPr>
        <w:t>.</w:t>
      </w:r>
    </w:p>
    <w:p w14:paraId="2C2E7F52" w14:textId="2B352D9E" w:rsidR="00881F18" w:rsidRPr="00AE16C2" w:rsidRDefault="00881F18" w:rsidP="00881F18">
      <w:pPr>
        <w:spacing w:line="240" w:lineRule="auto"/>
        <w:ind w:left="720"/>
        <w:rPr>
          <w:rFonts w:ascii="Times New Roman" w:hAnsi="Times New Roman" w:cs="Times New Roman"/>
          <w:i/>
          <w:sz w:val="24"/>
          <w:szCs w:val="24"/>
        </w:rPr>
      </w:pPr>
      <w:r w:rsidRPr="00AE16C2">
        <w:rPr>
          <w:rFonts w:ascii="Times New Roman" w:hAnsi="Times New Roman" w:cs="Times New Roman"/>
          <w:i/>
          <w:sz w:val="24"/>
          <w:szCs w:val="24"/>
        </w:rPr>
        <w:t xml:space="preserve">Research in </w:t>
      </w:r>
      <w:proofErr w:type="spellStart"/>
      <w:r w:rsidRPr="00AE16C2">
        <w:rPr>
          <w:rFonts w:ascii="Times New Roman" w:hAnsi="Times New Roman" w:cs="Times New Roman"/>
          <w:i/>
          <w:sz w:val="24"/>
          <w:szCs w:val="24"/>
        </w:rPr>
        <w:t>MentalRetardation</w:t>
      </w:r>
      <w:proofErr w:type="spellEnd"/>
      <w:r w:rsidRPr="00AE16C2">
        <w:rPr>
          <w:rFonts w:ascii="Times New Roman" w:hAnsi="Times New Roman" w:cs="Times New Roman"/>
          <w:sz w:val="24"/>
          <w:szCs w:val="24"/>
        </w:rPr>
        <w:t xml:space="preserve">, </w:t>
      </w:r>
      <w:r w:rsidRPr="00AE16C2">
        <w:rPr>
          <w:rFonts w:ascii="Times New Roman" w:hAnsi="Times New Roman" w:cs="Times New Roman"/>
          <w:i/>
          <w:sz w:val="24"/>
          <w:szCs w:val="24"/>
        </w:rPr>
        <w:t>23</w:t>
      </w:r>
      <w:r w:rsidRPr="00AE16C2">
        <w:rPr>
          <w:rFonts w:ascii="Times New Roman" w:hAnsi="Times New Roman" w:cs="Times New Roman"/>
          <w:sz w:val="24"/>
          <w:szCs w:val="24"/>
        </w:rPr>
        <w:t xml:space="preserve">, 169-184. </w:t>
      </w:r>
      <w:r>
        <w:rPr>
          <w:rFonts w:ascii="Times New Roman" w:hAnsi="Times New Roman" w:cs="Times New Roman"/>
          <w:sz w:val="24"/>
          <w:szCs w:val="24"/>
        </w:rPr>
        <w:t xml:space="preserve">Retrieved  </w:t>
      </w:r>
      <w:r w:rsidR="00F911C3">
        <w:rPr>
          <w:rFonts w:ascii="Times New Roman" w:hAnsi="Times New Roman" w:cs="Times New Roman"/>
          <w:sz w:val="24"/>
          <w:szCs w:val="24"/>
        </w:rPr>
        <w:t>from HTTPS</w:t>
      </w:r>
      <w:r w:rsidRPr="00AE16C2">
        <w:rPr>
          <w:rFonts w:ascii="Times New Roman" w:hAnsi="Times New Roman" w:cs="Times New Roman"/>
          <w:sz w:val="24"/>
          <w:szCs w:val="24"/>
        </w:rPr>
        <w:t>://www.researchgate.net/…/238603356-Theory of Mind-in-</w:t>
      </w:r>
      <w:proofErr w:type="spellStart"/>
      <w:r w:rsidRPr="00AE16C2">
        <w:rPr>
          <w:rFonts w:ascii="Times New Roman" w:hAnsi="Times New Roman" w:cs="Times New Roman"/>
          <w:sz w:val="24"/>
          <w:szCs w:val="24"/>
        </w:rPr>
        <w:t>normaldevelopment</w:t>
      </w:r>
      <w:proofErr w:type="spellEnd"/>
    </w:p>
    <w:p w14:paraId="7DB491E3" w14:textId="77777777" w:rsidR="00AE16C2" w:rsidRPr="00AE16C2" w:rsidRDefault="00AE16C2" w:rsidP="00AE16C2">
      <w:pPr>
        <w:spacing w:line="240" w:lineRule="auto"/>
        <w:jc w:val="both"/>
        <w:rPr>
          <w:rFonts w:ascii="Times New Roman" w:hAnsi="Times New Roman" w:cs="Times New Roman"/>
          <w:sz w:val="24"/>
          <w:szCs w:val="24"/>
        </w:rPr>
      </w:pPr>
    </w:p>
    <w:p w14:paraId="6958B514" w14:textId="53DFDB8C" w:rsidR="00C40FCA" w:rsidRDefault="00AE16C2" w:rsidP="00C40FCA">
      <w:pPr>
        <w:spacing w:line="240" w:lineRule="auto"/>
        <w:jc w:val="both"/>
        <w:rPr>
          <w:rFonts w:ascii="Times New Roman" w:hAnsi="Times New Roman" w:cs="Times New Roman"/>
          <w:sz w:val="24"/>
          <w:szCs w:val="24"/>
        </w:rPr>
      </w:pPr>
      <w:r w:rsidRPr="00AE16C2">
        <w:rPr>
          <w:rFonts w:ascii="Times New Roman" w:hAnsi="Times New Roman" w:cs="Times New Roman"/>
          <w:sz w:val="24"/>
          <w:szCs w:val="24"/>
        </w:rPr>
        <w:t xml:space="preserve">Baron-Cohen, S.(2001). Theory of Mind in normal development and autism. </w:t>
      </w:r>
      <w:r w:rsidRPr="00AE16C2">
        <w:rPr>
          <w:rFonts w:ascii="Times New Roman" w:hAnsi="Times New Roman" w:cs="Times New Roman"/>
          <w:i/>
          <w:sz w:val="24"/>
          <w:szCs w:val="24"/>
        </w:rPr>
        <w:t>Prisme,</w:t>
      </w:r>
      <w:r w:rsidRPr="00AE16C2">
        <w:rPr>
          <w:rFonts w:ascii="Times New Roman" w:hAnsi="Times New Roman" w:cs="Times New Roman"/>
          <w:sz w:val="24"/>
          <w:szCs w:val="24"/>
        </w:rPr>
        <w:t xml:space="preserve"> </w:t>
      </w:r>
      <w:r w:rsidRPr="00AE16C2">
        <w:rPr>
          <w:rFonts w:ascii="Times New Roman" w:hAnsi="Times New Roman" w:cs="Times New Roman"/>
          <w:i/>
          <w:sz w:val="24"/>
          <w:szCs w:val="24"/>
        </w:rPr>
        <w:t>34</w:t>
      </w:r>
      <w:r w:rsidRPr="00AE16C2">
        <w:rPr>
          <w:rFonts w:ascii="Times New Roman" w:hAnsi="Times New Roman" w:cs="Times New Roman"/>
          <w:sz w:val="24"/>
          <w:szCs w:val="24"/>
        </w:rPr>
        <w:t>, 174-</w:t>
      </w:r>
    </w:p>
    <w:p w14:paraId="1FFA7A10" w14:textId="77777777" w:rsidR="00C40FCA" w:rsidRPr="00AE16C2" w:rsidRDefault="00C40FCA" w:rsidP="00C40FCA">
      <w:pPr>
        <w:spacing w:line="240" w:lineRule="auto"/>
        <w:jc w:val="both"/>
        <w:rPr>
          <w:rStyle w:val="Hyperlink"/>
          <w:rFonts w:ascii="Times New Roman" w:hAnsi="Times New Roman" w:cs="Times New Roman"/>
          <w:color w:val="auto"/>
          <w:sz w:val="24"/>
          <w:szCs w:val="24"/>
          <w:u w:val="none"/>
        </w:rPr>
      </w:pPr>
      <w:r>
        <w:rPr>
          <w:rFonts w:ascii="Times New Roman" w:hAnsi="Times New Roman" w:cs="Times New Roman"/>
          <w:sz w:val="24"/>
          <w:szCs w:val="24"/>
        </w:rPr>
        <w:tab/>
      </w:r>
      <w:r w:rsidRPr="00AE16C2">
        <w:rPr>
          <w:rFonts w:ascii="Times New Roman" w:hAnsi="Times New Roman" w:cs="Times New Roman"/>
          <w:sz w:val="24"/>
          <w:szCs w:val="24"/>
        </w:rPr>
        <w:t xml:space="preserve">183. </w:t>
      </w:r>
      <w:proofErr w:type="spellStart"/>
      <w:r w:rsidRPr="00AE16C2">
        <w:rPr>
          <w:rFonts w:ascii="Times New Roman" w:hAnsi="Times New Roman" w:cs="Times New Roman"/>
          <w:sz w:val="24"/>
          <w:szCs w:val="24"/>
        </w:rPr>
        <w:t>doi</w:t>
      </w:r>
      <w:proofErr w:type="spellEnd"/>
      <w:r w:rsidRPr="00AE16C2">
        <w:rPr>
          <w:rFonts w:ascii="Times New Roman" w:hAnsi="Times New Roman" w:cs="Times New Roman"/>
          <w:sz w:val="24"/>
          <w:szCs w:val="24"/>
        </w:rPr>
        <w:t>= 10.1.1.462.6645&amp;rep=rep1</w:t>
      </w:r>
      <w:r w:rsidRPr="00AE16C2">
        <w:rPr>
          <w:rFonts w:ascii="Times New Roman" w:hAnsi="Times New Roman" w:cs="Times New Roman"/>
          <w:sz w:val="24"/>
          <w:szCs w:val="24"/>
        </w:rPr>
        <w:fldChar w:fldCharType="begin"/>
      </w:r>
      <w:r w:rsidRPr="00AE16C2">
        <w:rPr>
          <w:rFonts w:ascii="Times New Roman" w:hAnsi="Times New Roman" w:cs="Times New Roman"/>
          <w:sz w:val="24"/>
          <w:szCs w:val="24"/>
        </w:rPr>
        <w:instrText xml:space="preserve"> HYPERLINK "https://www.google.co.in/url?sa=t&amp;rct=j&amp;q=&amp;esrc=s&amp;source=web&amp;cd=3&amp;ved=2ahUKEwjeouf15eLdAhXIV30KHWSrA2EQFjACegQIBxAC&amp;url=http%3A%2F%2Fciteseerx.ist.psu.edu%2Fviewdoc%2Fdownload%3Fdoi%3D10.1.1.462.6645%26rep%3Drep1%26type%3Dpdf&amp;usg=AOvVaw1ysJsU4f0yZsrKNGpsnGP8" </w:instrText>
      </w:r>
      <w:r w:rsidRPr="00AE16C2">
        <w:rPr>
          <w:rFonts w:ascii="Times New Roman" w:hAnsi="Times New Roman" w:cs="Times New Roman"/>
          <w:sz w:val="24"/>
          <w:szCs w:val="24"/>
        </w:rPr>
      </w:r>
      <w:r w:rsidRPr="00AE16C2">
        <w:rPr>
          <w:rFonts w:ascii="Times New Roman" w:hAnsi="Times New Roman" w:cs="Times New Roman"/>
          <w:sz w:val="24"/>
          <w:szCs w:val="24"/>
        </w:rPr>
        <w:fldChar w:fldCharType="separate"/>
      </w:r>
    </w:p>
    <w:p w14:paraId="7ECC0DAC" w14:textId="6729885C" w:rsidR="00C40FCA" w:rsidRPr="00AE16C2" w:rsidRDefault="00C40FCA" w:rsidP="00C40FCA">
      <w:pPr>
        <w:spacing w:line="240" w:lineRule="auto"/>
        <w:jc w:val="both"/>
        <w:rPr>
          <w:rFonts w:ascii="Times New Roman" w:hAnsi="Times New Roman" w:cs="Times New Roman"/>
          <w:sz w:val="24"/>
          <w:szCs w:val="24"/>
        </w:rPr>
      </w:pPr>
      <w:r w:rsidRPr="00AE16C2">
        <w:rPr>
          <w:rFonts w:ascii="Times New Roman" w:hAnsi="Times New Roman" w:cs="Times New Roman"/>
          <w:sz w:val="24"/>
          <w:szCs w:val="24"/>
        </w:rPr>
        <w:fldChar w:fldCharType="end"/>
      </w:r>
    </w:p>
    <w:p w14:paraId="41CA3351" w14:textId="013A70BA" w:rsidR="00AE16C2" w:rsidRDefault="00AE16C2" w:rsidP="00AE16C2">
      <w:pPr>
        <w:spacing w:line="240" w:lineRule="auto"/>
        <w:jc w:val="both"/>
        <w:rPr>
          <w:rFonts w:ascii="Times New Roman" w:hAnsi="Times New Roman" w:cs="Times New Roman"/>
          <w:i/>
          <w:sz w:val="24"/>
          <w:szCs w:val="24"/>
        </w:rPr>
      </w:pPr>
      <w:r w:rsidRPr="00AE16C2">
        <w:rPr>
          <w:rFonts w:ascii="Times New Roman" w:hAnsi="Times New Roman" w:cs="Times New Roman"/>
          <w:sz w:val="24"/>
          <w:szCs w:val="24"/>
        </w:rPr>
        <w:t>Baron-Cohen, S. (1991). Do people with Autism understand what causes</w:t>
      </w:r>
      <w:r w:rsidR="00C40FCA">
        <w:rPr>
          <w:rFonts w:ascii="Times New Roman" w:hAnsi="Times New Roman" w:cs="Times New Roman"/>
          <w:sz w:val="24"/>
          <w:szCs w:val="24"/>
        </w:rPr>
        <w:t xml:space="preserve"> </w:t>
      </w:r>
      <w:r w:rsidRPr="00AE16C2">
        <w:rPr>
          <w:rFonts w:ascii="Times New Roman" w:hAnsi="Times New Roman" w:cs="Times New Roman"/>
          <w:sz w:val="24"/>
          <w:szCs w:val="24"/>
        </w:rPr>
        <w:t>Emotion?</w:t>
      </w:r>
      <w:r w:rsidRPr="00AE16C2">
        <w:rPr>
          <w:rFonts w:ascii="Times New Roman" w:hAnsi="Times New Roman" w:cs="Times New Roman"/>
          <w:i/>
          <w:sz w:val="24"/>
          <w:szCs w:val="24"/>
        </w:rPr>
        <w:t xml:space="preserve"> Child </w:t>
      </w:r>
    </w:p>
    <w:p w14:paraId="65F6F89D" w14:textId="77777777" w:rsidR="00C40FCA" w:rsidRPr="00AE16C2" w:rsidRDefault="00C40FCA" w:rsidP="00C40FCA">
      <w:pPr>
        <w:spacing w:line="240" w:lineRule="auto"/>
        <w:jc w:val="both"/>
        <w:rPr>
          <w:rFonts w:ascii="Times New Roman" w:hAnsi="Times New Roman" w:cs="Times New Roman"/>
          <w:sz w:val="24"/>
          <w:szCs w:val="24"/>
        </w:rPr>
      </w:pPr>
      <w:r>
        <w:rPr>
          <w:rFonts w:ascii="Times New Roman" w:hAnsi="Times New Roman" w:cs="Times New Roman"/>
          <w:i/>
          <w:sz w:val="24"/>
          <w:szCs w:val="24"/>
        </w:rPr>
        <w:tab/>
      </w:r>
      <w:r w:rsidRPr="00AE16C2">
        <w:rPr>
          <w:rFonts w:ascii="Times New Roman" w:hAnsi="Times New Roman" w:cs="Times New Roman"/>
          <w:i/>
          <w:sz w:val="24"/>
          <w:szCs w:val="24"/>
        </w:rPr>
        <w:t>Development, 62</w:t>
      </w:r>
      <w:r w:rsidRPr="00AE16C2">
        <w:rPr>
          <w:rFonts w:ascii="Times New Roman" w:hAnsi="Times New Roman" w:cs="Times New Roman"/>
          <w:sz w:val="24"/>
          <w:szCs w:val="24"/>
        </w:rPr>
        <w:t>(2), 385-395. https://doi.org/10.111/j.1467-8624.1991.tb01539.x</w:t>
      </w:r>
    </w:p>
    <w:p w14:paraId="4EAC8144" w14:textId="77777777" w:rsidR="00C40FCA" w:rsidRPr="00AE16C2" w:rsidRDefault="00C40FCA" w:rsidP="00C40FCA">
      <w:pPr>
        <w:spacing w:line="240" w:lineRule="auto"/>
        <w:jc w:val="both"/>
        <w:rPr>
          <w:rFonts w:ascii="Times New Roman" w:hAnsi="Times New Roman" w:cs="Times New Roman"/>
          <w:sz w:val="24"/>
          <w:szCs w:val="24"/>
        </w:rPr>
      </w:pPr>
    </w:p>
    <w:p w14:paraId="051F9102" w14:textId="77777777" w:rsidR="00AE16C2" w:rsidRPr="00AE16C2" w:rsidRDefault="00AE16C2" w:rsidP="00AE16C2">
      <w:pPr>
        <w:spacing w:line="240" w:lineRule="auto"/>
        <w:jc w:val="both"/>
        <w:rPr>
          <w:rFonts w:ascii="Times New Roman" w:hAnsi="Times New Roman" w:cs="Times New Roman"/>
          <w:i/>
          <w:sz w:val="24"/>
          <w:szCs w:val="24"/>
        </w:rPr>
      </w:pPr>
      <w:r w:rsidRPr="00AE16C2">
        <w:rPr>
          <w:rFonts w:ascii="Times New Roman" w:hAnsi="Times New Roman" w:cs="Times New Roman"/>
          <w:sz w:val="24"/>
          <w:szCs w:val="24"/>
        </w:rPr>
        <w:t xml:space="preserve">Baron-Cohen, S.(1995). </w:t>
      </w:r>
      <w:proofErr w:type="spellStart"/>
      <w:r w:rsidRPr="00AE16C2">
        <w:rPr>
          <w:rFonts w:ascii="Times New Roman" w:hAnsi="Times New Roman" w:cs="Times New Roman"/>
          <w:i/>
          <w:sz w:val="24"/>
          <w:szCs w:val="24"/>
        </w:rPr>
        <w:t>Mindblindness</w:t>
      </w:r>
      <w:proofErr w:type="spellEnd"/>
      <w:r w:rsidRPr="00AE16C2">
        <w:rPr>
          <w:rFonts w:ascii="Times New Roman" w:hAnsi="Times New Roman" w:cs="Times New Roman"/>
          <w:i/>
          <w:sz w:val="24"/>
          <w:szCs w:val="24"/>
        </w:rPr>
        <w:t xml:space="preserve">: An Essay on Autism and Theory of </w:t>
      </w:r>
    </w:p>
    <w:p w14:paraId="270AA064" w14:textId="77777777" w:rsidR="00AE16C2" w:rsidRPr="00AE16C2" w:rsidRDefault="00AE16C2" w:rsidP="00AE16C2">
      <w:pPr>
        <w:spacing w:line="240" w:lineRule="auto"/>
        <w:jc w:val="both"/>
        <w:rPr>
          <w:rFonts w:ascii="Times New Roman" w:hAnsi="Times New Roman" w:cs="Times New Roman"/>
          <w:sz w:val="24"/>
          <w:szCs w:val="24"/>
        </w:rPr>
      </w:pPr>
      <w:r w:rsidRPr="00AE16C2">
        <w:rPr>
          <w:rFonts w:ascii="Times New Roman" w:hAnsi="Times New Roman" w:cs="Times New Roman"/>
          <w:i/>
          <w:sz w:val="24"/>
          <w:szCs w:val="24"/>
        </w:rPr>
        <w:tab/>
        <w:t>Mind</w:t>
      </w:r>
      <w:r w:rsidRPr="00AE16C2">
        <w:rPr>
          <w:rFonts w:ascii="Times New Roman" w:hAnsi="Times New Roman" w:cs="Times New Roman"/>
          <w:sz w:val="24"/>
          <w:szCs w:val="24"/>
        </w:rPr>
        <w:t>. The MIT Press</w:t>
      </w:r>
    </w:p>
    <w:p w14:paraId="5DB7EBAD" w14:textId="77777777" w:rsidR="00AE16C2" w:rsidRPr="00AE16C2" w:rsidRDefault="00AE16C2" w:rsidP="00AE16C2">
      <w:pPr>
        <w:spacing w:line="240" w:lineRule="auto"/>
        <w:jc w:val="both"/>
        <w:rPr>
          <w:rFonts w:ascii="Times New Roman" w:hAnsi="Times New Roman" w:cs="Times New Roman"/>
          <w:sz w:val="24"/>
          <w:szCs w:val="24"/>
        </w:rPr>
      </w:pPr>
    </w:p>
    <w:p w14:paraId="5C8C6878" w14:textId="1CB3B836" w:rsidR="007440D9" w:rsidRPr="007440D9" w:rsidRDefault="007440D9" w:rsidP="007440D9">
      <w:pPr>
        <w:pStyle w:val="NormalWeb"/>
        <w:spacing w:after="0" w:afterAutospacing="0"/>
        <w:ind w:left="720" w:hanging="720"/>
        <w:rPr>
          <w:lang w:val="en-IN"/>
        </w:rPr>
      </w:pPr>
      <w:r w:rsidRPr="007440D9">
        <w:t>Baron-Cohen, S., Golan, O., &amp; Ashwin, E. (</w:t>
      </w:r>
      <w:r w:rsidR="00A47636">
        <w:t>2206</w:t>
      </w:r>
      <w:r w:rsidRPr="007440D9">
        <w:t>). Can emotion recognition be taught to children with autism spectrum conditions? Philosophical Transactions. </w:t>
      </w:r>
      <w:r w:rsidRPr="007440D9">
        <w:rPr>
          <w:i/>
          <w:iCs/>
        </w:rPr>
        <w:t>Biological Sciences</w:t>
      </w:r>
      <w:r w:rsidRPr="007440D9">
        <w:t>, </w:t>
      </w:r>
      <w:r w:rsidRPr="007440D9">
        <w:rPr>
          <w:i/>
          <w:iCs/>
        </w:rPr>
        <w:t>364</w:t>
      </w:r>
      <w:r w:rsidRPr="007440D9">
        <w:t>, 3567–3574.</w:t>
      </w:r>
    </w:p>
    <w:p w14:paraId="26EBC3E2" w14:textId="77777777" w:rsidR="007440D9" w:rsidRDefault="007440D9" w:rsidP="00AE16C2">
      <w:pPr>
        <w:spacing w:line="240" w:lineRule="auto"/>
        <w:jc w:val="both"/>
        <w:rPr>
          <w:rFonts w:ascii="Times New Roman" w:hAnsi="Times New Roman" w:cs="Times New Roman"/>
          <w:sz w:val="24"/>
          <w:szCs w:val="24"/>
        </w:rPr>
      </w:pPr>
    </w:p>
    <w:p w14:paraId="150E769C" w14:textId="0DA630C0" w:rsidR="005A717B" w:rsidRDefault="005A717B" w:rsidP="005A717B">
      <w:pPr>
        <w:rPr>
          <w:rFonts w:ascii="Times New Roman" w:hAnsi="Times New Roman" w:cs="Times New Roman"/>
          <w:sz w:val="24"/>
          <w:szCs w:val="24"/>
        </w:rPr>
      </w:pPr>
      <w:r w:rsidRPr="005A717B">
        <w:rPr>
          <w:rFonts w:ascii="Times New Roman" w:hAnsi="Times New Roman" w:cs="Times New Roman"/>
          <w:sz w:val="24"/>
          <w:szCs w:val="24"/>
        </w:rPr>
        <w:t xml:space="preserve">Baron-Cohen, </w:t>
      </w:r>
      <w:r w:rsidR="0095005C" w:rsidRPr="005A717B">
        <w:rPr>
          <w:rFonts w:ascii="Times New Roman" w:hAnsi="Times New Roman" w:cs="Times New Roman"/>
          <w:sz w:val="24"/>
          <w:szCs w:val="24"/>
        </w:rPr>
        <w:t>S</w:t>
      </w:r>
      <w:r w:rsidR="0095005C">
        <w:rPr>
          <w:rFonts w:ascii="Times New Roman" w:hAnsi="Times New Roman" w:cs="Times New Roman"/>
          <w:sz w:val="24"/>
          <w:szCs w:val="24"/>
        </w:rPr>
        <w:t>. (</w:t>
      </w:r>
      <w:r>
        <w:rPr>
          <w:rFonts w:ascii="Times New Roman" w:hAnsi="Times New Roman" w:cs="Times New Roman"/>
          <w:sz w:val="24"/>
          <w:szCs w:val="24"/>
        </w:rPr>
        <w:t xml:space="preserve">2003) </w:t>
      </w:r>
      <w:r w:rsidRPr="005A717B">
        <w:rPr>
          <w:rFonts w:ascii="Times New Roman" w:hAnsi="Times New Roman" w:cs="Times New Roman"/>
          <w:sz w:val="24"/>
          <w:szCs w:val="24"/>
        </w:rPr>
        <w:t xml:space="preserve">The Interactive Guide to Emotions (Vol. 4). </w:t>
      </w:r>
      <w:r w:rsidR="0057286B">
        <w:rPr>
          <w:rFonts w:ascii="Times New Roman" w:hAnsi="Times New Roman" w:cs="Times New Roman"/>
          <w:sz w:val="24"/>
          <w:szCs w:val="24"/>
        </w:rPr>
        <w:t xml:space="preserve">Kingsley </w:t>
      </w:r>
      <w:r w:rsidRPr="005A717B">
        <w:rPr>
          <w:rFonts w:ascii="Times New Roman" w:hAnsi="Times New Roman" w:cs="Times New Roman"/>
          <w:sz w:val="24"/>
          <w:szCs w:val="24"/>
        </w:rPr>
        <w:t>London, UK.</w:t>
      </w:r>
    </w:p>
    <w:p w14:paraId="04A5EDE4" w14:textId="77777777" w:rsidR="007440D9" w:rsidRDefault="007440D9" w:rsidP="00AE16C2">
      <w:pPr>
        <w:spacing w:line="240" w:lineRule="auto"/>
        <w:jc w:val="both"/>
        <w:rPr>
          <w:rFonts w:ascii="Times New Roman" w:hAnsi="Times New Roman" w:cs="Times New Roman"/>
          <w:sz w:val="24"/>
          <w:szCs w:val="24"/>
        </w:rPr>
      </w:pPr>
    </w:p>
    <w:p w14:paraId="4603C83F" w14:textId="77777777" w:rsidR="005A717B" w:rsidRDefault="005A717B" w:rsidP="00AE16C2">
      <w:pPr>
        <w:spacing w:line="240" w:lineRule="auto"/>
        <w:jc w:val="both"/>
        <w:rPr>
          <w:rFonts w:ascii="Times New Roman" w:hAnsi="Times New Roman" w:cs="Times New Roman"/>
          <w:sz w:val="24"/>
          <w:szCs w:val="24"/>
        </w:rPr>
      </w:pPr>
    </w:p>
    <w:p w14:paraId="6E95AAF1" w14:textId="3F3DEEED" w:rsidR="00AE16C2" w:rsidRDefault="00AE16C2" w:rsidP="00AE16C2">
      <w:pPr>
        <w:spacing w:line="240" w:lineRule="auto"/>
        <w:jc w:val="both"/>
        <w:rPr>
          <w:rFonts w:ascii="Times New Roman" w:hAnsi="Times New Roman" w:cs="Times New Roman"/>
          <w:sz w:val="24"/>
          <w:szCs w:val="24"/>
        </w:rPr>
      </w:pPr>
      <w:r w:rsidRPr="00AE16C2">
        <w:rPr>
          <w:rFonts w:ascii="Times New Roman" w:hAnsi="Times New Roman" w:cs="Times New Roman"/>
          <w:sz w:val="24"/>
          <w:szCs w:val="24"/>
        </w:rPr>
        <w:t xml:space="preserve">Baron-Cohen, S., Leslie, A., &amp; Frith, U. (1985) Does the autistic child have a ‘theory of mind’? </w:t>
      </w:r>
    </w:p>
    <w:p w14:paraId="0718D216" w14:textId="65D0556D" w:rsidR="00F911C3" w:rsidRPr="00AE16C2" w:rsidRDefault="00F911C3" w:rsidP="00AE16C2">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AE16C2">
        <w:rPr>
          <w:rFonts w:ascii="Times New Roman" w:hAnsi="Times New Roman" w:cs="Times New Roman"/>
          <w:i/>
          <w:sz w:val="24"/>
          <w:szCs w:val="24"/>
        </w:rPr>
        <w:t>Cognition</w:t>
      </w:r>
      <w:r w:rsidRPr="00AE16C2">
        <w:rPr>
          <w:rFonts w:ascii="Times New Roman" w:hAnsi="Times New Roman" w:cs="Times New Roman"/>
          <w:sz w:val="24"/>
          <w:szCs w:val="24"/>
        </w:rPr>
        <w:t xml:space="preserve">, </w:t>
      </w:r>
      <w:r w:rsidRPr="00AE16C2">
        <w:rPr>
          <w:rFonts w:ascii="Times New Roman" w:hAnsi="Times New Roman" w:cs="Times New Roman"/>
          <w:i/>
          <w:sz w:val="24"/>
          <w:szCs w:val="24"/>
        </w:rPr>
        <w:t>21</w:t>
      </w:r>
      <w:r w:rsidRPr="00AE16C2">
        <w:rPr>
          <w:rFonts w:ascii="Times New Roman" w:hAnsi="Times New Roman" w:cs="Times New Roman"/>
          <w:sz w:val="24"/>
          <w:szCs w:val="24"/>
        </w:rPr>
        <w:t>(1)</w:t>
      </w:r>
      <w:r w:rsidRPr="00AE16C2">
        <w:rPr>
          <w:rFonts w:ascii="Times New Roman" w:hAnsi="Times New Roman" w:cs="Times New Roman"/>
          <w:i/>
          <w:sz w:val="24"/>
          <w:szCs w:val="24"/>
        </w:rPr>
        <w:t>,</w:t>
      </w:r>
      <w:r w:rsidRPr="00AE16C2">
        <w:rPr>
          <w:rFonts w:ascii="Times New Roman" w:hAnsi="Times New Roman" w:cs="Times New Roman"/>
          <w:sz w:val="24"/>
          <w:szCs w:val="24"/>
        </w:rPr>
        <w:t xml:space="preserve"> 37-46. doi:10.1016/0010-0277(85)90022-8</w:t>
      </w:r>
    </w:p>
    <w:p w14:paraId="7ECBC620" w14:textId="77777777" w:rsidR="00AE16C2" w:rsidRPr="00AE16C2" w:rsidRDefault="00AE16C2" w:rsidP="00AE16C2">
      <w:pPr>
        <w:spacing w:line="240" w:lineRule="auto"/>
        <w:jc w:val="both"/>
        <w:rPr>
          <w:rFonts w:ascii="Times New Roman" w:hAnsi="Times New Roman" w:cs="Times New Roman"/>
          <w:sz w:val="24"/>
          <w:szCs w:val="24"/>
        </w:rPr>
      </w:pPr>
    </w:p>
    <w:p w14:paraId="6A7CAD16" w14:textId="77777777" w:rsidR="00AE16C2" w:rsidRDefault="00AE16C2" w:rsidP="00AE16C2">
      <w:pPr>
        <w:spacing w:line="240" w:lineRule="auto"/>
        <w:jc w:val="both"/>
        <w:rPr>
          <w:rFonts w:ascii="Times New Roman" w:hAnsi="Times New Roman" w:cs="Times New Roman"/>
          <w:sz w:val="24"/>
          <w:szCs w:val="24"/>
        </w:rPr>
      </w:pPr>
      <w:r w:rsidRPr="00AE16C2">
        <w:rPr>
          <w:rFonts w:ascii="Times New Roman" w:hAnsi="Times New Roman" w:cs="Times New Roman"/>
          <w:sz w:val="24"/>
          <w:szCs w:val="24"/>
        </w:rPr>
        <w:t xml:space="preserve">Baron-Cohen, S. (1999)."The evolution of a theory of mind". In , M. C . </w:t>
      </w:r>
      <w:proofErr w:type="spellStart"/>
      <w:r w:rsidRPr="00AE16C2">
        <w:rPr>
          <w:rFonts w:ascii="Times New Roman" w:hAnsi="Times New Roman" w:cs="Times New Roman"/>
          <w:sz w:val="24"/>
          <w:szCs w:val="24"/>
        </w:rPr>
        <w:t>Corballis</w:t>
      </w:r>
      <w:proofErr w:type="spellEnd"/>
    </w:p>
    <w:p w14:paraId="105840F1" w14:textId="75F5B240" w:rsidR="00BF7976" w:rsidRPr="00AE16C2" w:rsidRDefault="00BF7976" w:rsidP="00BF7976">
      <w:pPr>
        <w:spacing w:line="240" w:lineRule="auto"/>
        <w:ind w:left="720"/>
        <w:jc w:val="both"/>
        <w:rPr>
          <w:rFonts w:ascii="Times New Roman" w:hAnsi="Times New Roman" w:cs="Times New Roman"/>
          <w:sz w:val="24"/>
          <w:szCs w:val="24"/>
        </w:rPr>
      </w:pPr>
      <w:r w:rsidRPr="00AE16C2">
        <w:rPr>
          <w:rFonts w:ascii="Times New Roman" w:hAnsi="Times New Roman" w:cs="Times New Roman"/>
          <w:sz w:val="24"/>
          <w:szCs w:val="24"/>
        </w:rPr>
        <w:t xml:space="preserve">and S. E. G. Lea (Eds), </w:t>
      </w:r>
      <w:r w:rsidRPr="00AE16C2">
        <w:rPr>
          <w:rFonts w:ascii="Times New Roman" w:hAnsi="Times New Roman" w:cs="Times New Roman"/>
          <w:i/>
          <w:sz w:val="24"/>
          <w:szCs w:val="24"/>
        </w:rPr>
        <w:t>The Descent of Mind: Psychological Perspectives on Hominid Evolution</w:t>
      </w:r>
      <w:r w:rsidRPr="00AE16C2">
        <w:rPr>
          <w:rFonts w:ascii="Times New Roman" w:hAnsi="Times New Roman" w:cs="Times New Roman"/>
          <w:sz w:val="24"/>
          <w:szCs w:val="24"/>
        </w:rPr>
        <w:t xml:space="preserve"> (pp261-77). New York: Oxford University Press.</w:t>
      </w:r>
    </w:p>
    <w:p w14:paraId="331FA42A" w14:textId="77777777" w:rsidR="00AE16C2" w:rsidRPr="00AE16C2" w:rsidRDefault="00AE16C2" w:rsidP="00AE16C2">
      <w:pPr>
        <w:spacing w:line="240" w:lineRule="auto"/>
        <w:jc w:val="both"/>
        <w:rPr>
          <w:rFonts w:ascii="Times New Roman" w:hAnsi="Times New Roman" w:cs="Times New Roman"/>
          <w:sz w:val="24"/>
          <w:szCs w:val="24"/>
        </w:rPr>
      </w:pPr>
    </w:p>
    <w:p w14:paraId="142FC307" w14:textId="7EEF8767" w:rsidR="00AE16C2" w:rsidRDefault="00AE16C2" w:rsidP="00751D39">
      <w:pPr>
        <w:spacing w:after="0" w:line="240" w:lineRule="auto"/>
        <w:jc w:val="both"/>
        <w:rPr>
          <w:rFonts w:ascii="Times New Roman" w:hAnsi="Times New Roman" w:cs="Times New Roman"/>
          <w:sz w:val="24"/>
          <w:szCs w:val="24"/>
        </w:rPr>
      </w:pPr>
      <w:r w:rsidRPr="00AE16C2">
        <w:rPr>
          <w:rFonts w:ascii="Times New Roman" w:hAnsi="Times New Roman" w:cs="Times New Roman"/>
          <w:sz w:val="24"/>
          <w:szCs w:val="24"/>
        </w:rPr>
        <w:t xml:space="preserve">Baron-Cohen, </w:t>
      </w:r>
      <w:proofErr w:type="spellStart"/>
      <w:r w:rsidRPr="00AE16C2">
        <w:rPr>
          <w:rFonts w:ascii="Times New Roman" w:hAnsi="Times New Roman" w:cs="Times New Roman"/>
          <w:sz w:val="24"/>
          <w:szCs w:val="24"/>
        </w:rPr>
        <w:t>S.Jollife</w:t>
      </w:r>
      <w:proofErr w:type="spellEnd"/>
      <w:r w:rsidRPr="00AE16C2">
        <w:rPr>
          <w:rFonts w:ascii="Times New Roman" w:hAnsi="Times New Roman" w:cs="Times New Roman"/>
          <w:sz w:val="24"/>
          <w:szCs w:val="24"/>
        </w:rPr>
        <w:t xml:space="preserve">, T, Mortimer. C., &amp; Robertson, M.(1997) .Another with Advanced Test </w:t>
      </w:r>
    </w:p>
    <w:p w14:paraId="46D84103" w14:textId="2E5D2969" w:rsidR="00751D39" w:rsidRPr="00AE16C2" w:rsidRDefault="00751D39" w:rsidP="00751D39">
      <w:pPr>
        <w:spacing w:after="0" w:line="240" w:lineRule="auto"/>
        <w:ind w:left="720"/>
        <w:jc w:val="both"/>
        <w:rPr>
          <w:rFonts w:ascii="Times New Roman" w:hAnsi="Times New Roman" w:cs="Times New Roman"/>
          <w:sz w:val="24"/>
          <w:szCs w:val="24"/>
        </w:rPr>
      </w:pPr>
      <w:r w:rsidRPr="00AE16C2">
        <w:rPr>
          <w:rFonts w:ascii="Times New Roman" w:hAnsi="Times New Roman" w:cs="Times New Roman"/>
          <w:sz w:val="24"/>
          <w:szCs w:val="24"/>
        </w:rPr>
        <w:t xml:space="preserve">of </w:t>
      </w:r>
      <w:r w:rsidRPr="00AE16C2">
        <w:rPr>
          <w:rFonts w:ascii="Times New Roman" w:hAnsi="Times New Roman" w:cs="Times New Roman"/>
          <w:sz w:val="24"/>
          <w:szCs w:val="24"/>
        </w:rPr>
        <w:tab/>
        <w:t xml:space="preserve">Theory of Mind: Evidence from Very High Functioning </w:t>
      </w:r>
      <w:r>
        <w:rPr>
          <w:rFonts w:ascii="Times New Roman" w:hAnsi="Times New Roman" w:cs="Times New Roman"/>
          <w:sz w:val="24"/>
          <w:szCs w:val="24"/>
        </w:rPr>
        <w:t xml:space="preserve"> </w:t>
      </w:r>
      <w:r w:rsidRPr="00AE16C2">
        <w:rPr>
          <w:rFonts w:ascii="Times New Roman" w:hAnsi="Times New Roman" w:cs="Times New Roman"/>
          <w:sz w:val="24"/>
          <w:szCs w:val="24"/>
        </w:rPr>
        <w:t xml:space="preserve">Adult Autism or Asperger Syndrome . </w:t>
      </w:r>
      <w:r w:rsidRPr="00AE16C2">
        <w:rPr>
          <w:rFonts w:ascii="Times New Roman" w:hAnsi="Times New Roman" w:cs="Times New Roman"/>
          <w:i/>
          <w:sz w:val="24"/>
          <w:szCs w:val="24"/>
        </w:rPr>
        <w:t>Journal of child Psychology and Psychiatry</w:t>
      </w:r>
      <w:r w:rsidRPr="00AE16C2">
        <w:rPr>
          <w:rFonts w:ascii="Times New Roman" w:hAnsi="Times New Roman" w:cs="Times New Roman"/>
          <w:sz w:val="24"/>
          <w:szCs w:val="24"/>
        </w:rPr>
        <w:t xml:space="preserve">, </w:t>
      </w:r>
      <w:r w:rsidRPr="00AE16C2">
        <w:rPr>
          <w:rFonts w:ascii="Times New Roman" w:hAnsi="Times New Roman" w:cs="Times New Roman"/>
          <w:i/>
          <w:sz w:val="24"/>
          <w:szCs w:val="24"/>
        </w:rPr>
        <w:t>38</w:t>
      </w:r>
      <w:r w:rsidRPr="00AE16C2">
        <w:rPr>
          <w:rFonts w:ascii="Times New Roman" w:hAnsi="Times New Roman" w:cs="Times New Roman"/>
          <w:sz w:val="24"/>
          <w:szCs w:val="24"/>
        </w:rPr>
        <w:t>(7), 813-822. Cambridge University Press</w:t>
      </w:r>
    </w:p>
    <w:p w14:paraId="685E241C" w14:textId="7142E521" w:rsidR="00751D39" w:rsidRPr="00AE16C2" w:rsidRDefault="00751D39" w:rsidP="00751D39">
      <w:pPr>
        <w:spacing w:after="0" w:line="240" w:lineRule="auto"/>
        <w:jc w:val="both"/>
        <w:rPr>
          <w:rFonts w:ascii="Times New Roman" w:hAnsi="Times New Roman" w:cs="Times New Roman"/>
          <w:sz w:val="24"/>
          <w:szCs w:val="24"/>
        </w:rPr>
      </w:pPr>
    </w:p>
    <w:p w14:paraId="4AC130B7" w14:textId="4EE1855B" w:rsidR="007A489F" w:rsidRPr="00AE16C2" w:rsidRDefault="007A489F" w:rsidP="00AE16C2">
      <w:pPr>
        <w:spacing w:line="240" w:lineRule="auto"/>
        <w:jc w:val="both"/>
        <w:rPr>
          <w:rFonts w:ascii="Times New Roman" w:hAnsi="Times New Roman" w:cs="Times New Roman"/>
          <w:sz w:val="24"/>
          <w:szCs w:val="24"/>
        </w:rPr>
      </w:pPr>
    </w:p>
    <w:p w14:paraId="244EE5F3" w14:textId="77777777" w:rsidR="00AE16C2" w:rsidRPr="00AE16C2" w:rsidRDefault="00AE16C2" w:rsidP="00AE16C2">
      <w:pPr>
        <w:spacing w:line="240" w:lineRule="auto"/>
        <w:jc w:val="both"/>
        <w:rPr>
          <w:rFonts w:ascii="Times New Roman" w:hAnsi="Times New Roman" w:cs="Times New Roman"/>
          <w:bCs/>
          <w:sz w:val="24"/>
          <w:szCs w:val="24"/>
        </w:rPr>
      </w:pPr>
    </w:p>
    <w:p w14:paraId="4875FDA2" w14:textId="03FC9138" w:rsidR="00AE16C2" w:rsidRDefault="00AE16C2" w:rsidP="00AE16C2">
      <w:pPr>
        <w:spacing w:line="240" w:lineRule="auto"/>
        <w:jc w:val="both"/>
        <w:rPr>
          <w:rFonts w:ascii="Times New Roman" w:hAnsi="Times New Roman" w:cs="Times New Roman"/>
          <w:bCs/>
          <w:sz w:val="24"/>
          <w:szCs w:val="24"/>
        </w:rPr>
      </w:pPr>
      <w:bookmarkStart w:id="0" w:name="_Toc528254380"/>
      <w:bookmarkStart w:id="1" w:name="_Toc528254570"/>
      <w:r w:rsidRPr="00AE16C2">
        <w:rPr>
          <w:rFonts w:ascii="Times New Roman" w:hAnsi="Times New Roman" w:cs="Times New Roman"/>
          <w:bCs/>
          <w:sz w:val="24"/>
          <w:szCs w:val="24"/>
        </w:rPr>
        <w:t>Brothers, L. (1990). “The social brain: A project for integrating primate</w:t>
      </w:r>
      <w:bookmarkEnd w:id="0"/>
      <w:bookmarkEnd w:id="1"/>
      <w:r w:rsidRPr="00AE16C2">
        <w:rPr>
          <w:rFonts w:ascii="Times New Roman" w:hAnsi="Times New Roman" w:cs="Times New Roman"/>
          <w:bCs/>
          <w:sz w:val="24"/>
          <w:szCs w:val="24"/>
        </w:rPr>
        <w:t xml:space="preserve"> </w:t>
      </w:r>
      <w:bookmarkStart w:id="2" w:name="_Toc528254381"/>
      <w:bookmarkStart w:id="3" w:name="_Toc528254571"/>
      <w:r w:rsidRPr="00AE16C2">
        <w:rPr>
          <w:rFonts w:ascii="Times New Roman" w:hAnsi="Times New Roman" w:cs="Times New Roman"/>
          <w:bCs/>
          <w:sz w:val="24"/>
          <w:szCs w:val="24"/>
        </w:rPr>
        <w:t xml:space="preserve">behaviour and </w:t>
      </w:r>
      <w:bookmarkEnd w:id="2"/>
      <w:bookmarkEnd w:id="3"/>
    </w:p>
    <w:p w14:paraId="5BCE101F" w14:textId="21555A69" w:rsidR="009D5E5F" w:rsidRPr="00AE16C2" w:rsidRDefault="009D5E5F" w:rsidP="00AE16C2">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Pr="00AE16C2">
        <w:rPr>
          <w:rFonts w:ascii="Times New Roman" w:hAnsi="Times New Roman" w:cs="Times New Roman"/>
          <w:bCs/>
          <w:sz w:val="24"/>
          <w:szCs w:val="24"/>
        </w:rPr>
        <w:t xml:space="preserve">neurophysiology in a new domain. </w:t>
      </w:r>
      <w:bookmarkStart w:id="4" w:name="_Toc528254382"/>
      <w:bookmarkStart w:id="5" w:name="_Toc528254572"/>
      <w:r w:rsidRPr="00AE16C2">
        <w:rPr>
          <w:rFonts w:ascii="Times New Roman" w:hAnsi="Times New Roman" w:cs="Times New Roman"/>
          <w:bCs/>
          <w:i/>
          <w:sz w:val="24"/>
          <w:szCs w:val="24"/>
        </w:rPr>
        <w:t>Concepts Neuroscience</w:t>
      </w:r>
      <w:r w:rsidRPr="00AE16C2">
        <w:rPr>
          <w:rFonts w:ascii="Times New Roman" w:hAnsi="Times New Roman" w:cs="Times New Roman"/>
          <w:bCs/>
          <w:sz w:val="24"/>
          <w:szCs w:val="24"/>
        </w:rPr>
        <w:t xml:space="preserve">, </w:t>
      </w:r>
      <w:r w:rsidRPr="00AE16C2">
        <w:rPr>
          <w:rFonts w:ascii="Times New Roman" w:hAnsi="Times New Roman" w:cs="Times New Roman"/>
          <w:bCs/>
          <w:i/>
          <w:sz w:val="24"/>
          <w:szCs w:val="24"/>
        </w:rPr>
        <w:t>1,</w:t>
      </w:r>
      <w:r w:rsidRPr="00AE16C2">
        <w:rPr>
          <w:rFonts w:ascii="Times New Roman" w:hAnsi="Times New Roman" w:cs="Times New Roman"/>
          <w:bCs/>
          <w:sz w:val="24"/>
          <w:szCs w:val="24"/>
        </w:rPr>
        <w:t xml:space="preserve"> 27-51.</w:t>
      </w:r>
      <w:bookmarkEnd w:id="4"/>
      <w:bookmarkEnd w:id="5"/>
    </w:p>
    <w:p w14:paraId="71901DEB" w14:textId="77777777" w:rsidR="00AE16C2" w:rsidRPr="00AE16C2" w:rsidRDefault="00AE16C2" w:rsidP="00AE16C2">
      <w:pPr>
        <w:spacing w:line="240" w:lineRule="auto"/>
        <w:jc w:val="both"/>
        <w:rPr>
          <w:rFonts w:ascii="Times New Roman" w:hAnsi="Times New Roman" w:cs="Times New Roman"/>
          <w:bCs/>
          <w:sz w:val="24"/>
          <w:szCs w:val="24"/>
        </w:rPr>
      </w:pPr>
    </w:p>
    <w:p w14:paraId="6F1594D4" w14:textId="0EEECD89" w:rsidR="00AE16C2" w:rsidRDefault="00AE16C2" w:rsidP="00AE06B5">
      <w:pPr>
        <w:spacing w:after="0" w:line="240" w:lineRule="auto"/>
        <w:jc w:val="both"/>
        <w:rPr>
          <w:rFonts w:ascii="Times New Roman" w:hAnsi="Times New Roman" w:cs="Times New Roman"/>
          <w:bCs/>
          <w:sz w:val="24"/>
          <w:szCs w:val="24"/>
        </w:rPr>
      </w:pPr>
      <w:bookmarkStart w:id="6" w:name="_Toc528254383"/>
      <w:bookmarkStart w:id="7" w:name="_Toc528254573"/>
      <w:r w:rsidRPr="00AE16C2">
        <w:rPr>
          <w:rFonts w:ascii="Times New Roman" w:hAnsi="Times New Roman" w:cs="Times New Roman"/>
          <w:bCs/>
          <w:sz w:val="24"/>
          <w:szCs w:val="24"/>
        </w:rPr>
        <w:t>Behrmann, M., Avidan, G., Leonard, L.G., Kimchi, R., Luna, B., Humphreys,</w:t>
      </w:r>
      <w:bookmarkEnd w:id="6"/>
      <w:bookmarkEnd w:id="7"/>
      <w:r w:rsidRPr="00AE16C2">
        <w:rPr>
          <w:rFonts w:ascii="Times New Roman" w:hAnsi="Times New Roman" w:cs="Times New Roman"/>
          <w:bCs/>
          <w:sz w:val="24"/>
          <w:szCs w:val="24"/>
        </w:rPr>
        <w:t xml:space="preserve"> </w:t>
      </w:r>
      <w:bookmarkStart w:id="8" w:name="_Toc528254384"/>
      <w:bookmarkStart w:id="9" w:name="_Toc528254574"/>
      <w:r w:rsidRPr="00AE16C2">
        <w:rPr>
          <w:rFonts w:ascii="Times New Roman" w:hAnsi="Times New Roman" w:cs="Times New Roman"/>
          <w:bCs/>
          <w:sz w:val="24"/>
          <w:szCs w:val="24"/>
        </w:rPr>
        <w:t xml:space="preserve">K., &amp; Minshew, </w:t>
      </w:r>
      <w:bookmarkEnd w:id="8"/>
      <w:bookmarkEnd w:id="9"/>
    </w:p>
    <w:p w14:paraId="61018CB1" w14:textId="6E41A006" w:rsidR="002A5193" w:rsidRPr="00C433A5" w:rsidRDefault="002A5193" w:rsidP="00AE06B5">
      <w:pPr>
        <w:spacing w:after="0" w:line="240" w:lineRule="auto"/>
        <w:ind w:left="720"/>
        <w:jc w:val="both"/>
        <w:rPr>
          <w:rFonts w:ascii="Times New Roman" w:hAnsi="Times New Roman" w:cs="Times New Roman"/>
          <w:bCs/>
          <w:sz w:val="24"/>
          <w:szCs w:val="24"/>
          <w:lang w:val="de-DE"/>
        </w:rPr>
      </w:pPr>
      <w:r w:rsidRPr="00AE16C2">
        <w:rPr>
          <w:rFonts w:ascii="Times New Roman" w:hAnsi="Times New Roman" w:cs="Times New Roman"/>
          <w:bCs/>
          <w:sz w:val="24"/>
          <w:szCs w:val="24"/>
        </w:rPr>
        <w:t xml:space="preserve">N.(2006). Configural Processing in autism and its </w:t>
      </w:r>
      <w:bookmarkStart w:id="10" w:name="_Toc528254385"/>
      <w:bookmarkStart w:id="11" w:name="_Toc528254575"/>
      <w:r>
        <w:rPr>
          <w:rFonts w:ascii="Times New Roman" w:hAnsi="Times New Roman" w:cs="Times New Roman"/>
          <w:bCs/>
          <w:sz w:val="24"/>
          <w:szCs w:val="24"/>
        </w:rPr>
        <w:t xml:space="preserve"> </w:t>
      </w:r>
      <w:r w:rsidRPr="00AE16C2">
        <w:rPr>
          <w:rFonts w:ascii="Times New Roman" w:hAnsi="Times New Roman" w:cs="Times New Roman"/>
          <w:bCs/>
          <w:sz w:val="24"/>
          <w:szCs w:val="24"/>
        </w:rPr>
        <w:t xml:space="preserve">relationship to face processing. </w:t>
      </w:r>
      <w:r w:rsidRPr="00C433A5">
        <w:rPr>
          <w:rFonts w:ascii="Times New Roman" w:hAnsi="Times New Roman" w:cs="Times New Roman"/>
          <w:bCs/>
          <w:i/>
          <w:sz w:val="24"/>
          <w:szCs w:val="24"/>
          <w:lang w:val="de-DE"/>
        </w:rPr>
        <w:t>Neuropsychologia</w:t>
      </w:r>
      <w:r w:rsidRPr="00C433A5">
        <w:rPr>
          <w:rFonts w:ascii="Times New Roman" w:hAnsi="Times New Roman" w:cs="Times New Roman"/>
          <w:bCs/>
          <w:sz w:val="24"/>
          <w:szCs w:val="24"/>
          <w:lang w:val="de-DE"/>
        </w:rPr>
        <w:t xml:space="preserve"> ,</w:t>
      </w:r>
      <w:r w:rsidRPr="00C433A5">
        <w:rPr>
          <w:rFonts w:ascii="Times New Roman" w:hAnsi="Times New Roman" w:cs="Times New Roman"/>
          <w:bCs/>
          <w:i/>
          <w:sz w:val="24"/>
          <w:szCs w:val="24"/>
          <w:lang w:val="de-DE"/>
        </w:rPr>
        <w:t>44</w:t>
      </w:r>
      <w:r w:rsidRPr="00C433A5">
        <w:rPr>
          <w:rFonts w:ascii="Times New Roman" w:hAnsi="Times New Roman" w:cs="Times New Roman"/>
          <w:bCs/>
          <w:sz w:val="24"/>
          <w:szCs w:val="24"/>
          <w:lang w:val="de-DE"/>
        </w:rPr>
        <w:t>, 110-129.</w:t>
      </w:r>
      <w:bookmarkStart w:id="12" w:name="_Toc528254386"/>
      <w:bookmarkStart w:id="13" w:name="_Toc528254576"/>
      <w:bookmarkEnd w:id="10"/>
      <w:bookmarkEnd w:id="11"/>
      <w:r w:rsidRPr="00C433A5">
        <w:rPr>
          <w:rFonts w:ascii="Times New Roman" w:hAnsi="Times New Roman" w:cs="Times New Roman"/>
          <w:bCs/>
          <w:sz w:val="24"/>
          <w:szCs w:val="24"/>
          <w:lang w:val="de-DE"/>
        </w:rPr>
        <w:t>doi:10.1016/j.neuropsychologia.2005.04.002</w:t>
      </w:r>
      <w:bookmarkEnd w:id="12"/>
      <w:bookmarkEnd w:id="13"/>
    </w:p>
    <w:p w14:paraId="29FB7A9C" w14:textId="77777777" w:rsidR="00AE16C2" w:rsidRPr="00C433A5" w:rsidRDefault="00AE16C2" w:rsidP="00AE16C2">
      <w:pPr>
        <w:spacing w:line="240" w:lineRule="auto"/>
        <w:jc w:val="both"/>
        <w:rPr>
          <w:rFonts w:ascii="Times New Roman" w:hAnsi="Times New Roman" w:cs="Times New Roman"/>
          <w:sz w:val="24"/>
          <w:szCs w:val="24"/>
          <w:lang w:val="de-DE"/>
        </w:rPr>
      </w:pPr>
    </w:p>
    <w:p w14:paraId="4A2D06F6" w14:textId="50B95447" w:rsidR="00AE16C2" w:rsidRPr="00C433A5" w:rsidRDefault="00AE16C2" w:rsidP="00AE16C2">
      <w:pPr>
        <w:spacing w:line="240" w:lineRule="auto"/>
        <w:jc w:val="both"/>
        <w:rPr>
          <w:rFonts w:ascii="Times New Roman" w:hAnsi="Times New Roman" w:cs="Times New Roman"/>
          <w:sz w:val="24"/>
          <w:szCs w:val="24"/>
          <w:lang w:val="de-DE"/>
        </w:rPr>
      </w:pPr>
      <w:r w:rsidRPr="00C433A5">
        <w:rPr>
          <w:rFonts w:ascii="Times New Roman" w:hAnsi="Times New Roman" w:cs="Times New Roman"/>
          <w:sz w:val="24"/>
          <w:szCs w:val="24"/>
          <w:lang w:val="de-DE"/>
        </w:rPr>
        <w:t xml:space="preserve">Begeer, S., Gevers, C., Clifford, P., Verhoeve, M., Kat, K., Haddenbach, E., &amp; Boer, F.(2011). </w:t>
      </w:r>
    </w:p>
    <w:p w14:paraId="2A28F90A" w14:textId="14975516" w:rsidR="0022345C" w:rsidRPr="00AE16C2" w:rsidRDefault="0022345C" w:rsidP="0022345C">
      <w:pPr>
        <w:spacing w:line="240" w:lineRule="auto"/>
        <w:ind w:left="720"/>
        <w:jc w:val="both"/>
        <w:rPr>
          <w:rFonts w:ascii="Times New Roman" w:hAnsi="Times New Roman" w:cs="Times New Roman"/>
          <w:sz w:val="24"/>
          <w:szCs w:val="24"/>
        </w:rPr>
      </w:pPr>
      <w:r w:rsidRPr="00AE16C2">
        <w:rPr>
          <w:rFonts w:ascii="Times New Roman" w:hAnsi="Times New Roman" w:cs="Times New Roman"/>
          <w:sz w:val="24"/>
          <w:szCs w:val="24"/>
        </w:rPr>
        <w:lastRenderedPageBreak/>
        <w:t>Theory of Mind Training in children with Autism: A</w:t>
      </w:r>
      <w:r>
        <w:rPr>
          <w:rFonts w:ascii="Times New Roman" w:hAnsi="Times New Roman" w:cs="Times New Roman"/>
          <w:sz w:val="24"/>
          <w:szCs w:val="24"/>
        </w:rPr>
        <w:t xml:space="preserve"> </w:t>
      </w:r>
      <w:r w:rsidRPr="00AE16C2">
        <w:rPr>
          <w:rFonts w:ascii="Times New Roman" w:hAnsi="Times New Roman" w:cs="Times New Roman"/>
          <w:sz w:val="24"/>
          <w:szCs w:val="24"/>
        </w:rPr>
        <w:t xml:space="preserve">Randomized controlled trial. </w:t>
      </w:r>
      <w:r w:rsidRPr="00AE16C2">
        <w:rPr>
          <w:rFonts w:ascii="Times New Roman" w:hAnsi="Times New Roman" w:cs="Times New Roman"/>
          <w:i/>
          <w:sz w:val="24"/>
          <w:szCs w:val="24"/>
        </w:rPr>
        <w:t>Journal of Autism and developmental disorder</w:t>
      </w:r>
      <w:r w:rsidRPr="00AE16C2">
        <w:rPr>
          <w:rFonts w:ascii="Times New Roman" w:hAnsi="Times New Roman" w:cs="Times New Roman"/>
          <w:sz w:val="24"/>
          <w:szCs w:val="24"/>
        </w:rPr>
        <w:t xml:space="preserve">, </w:t>
      </w:r>
      <w:r w:rsidRPr="00AE16C2">
        <w:rPr>
          <w:rFonts w:ascii="Times New Roman" w:hAnsi="Times New Roman" w:cs="Times New Roman"/>
          <w:i/>
          <w:sz w:val="24"/>
          <w:szCs w:val="24"/>
        </w:rPr>
        <w:t>41</w:t>
      </w:r>
      <w:r w:rsidRPr="00AE16C2">
        <w:rPr>
          <w:rFonts w:ascii="Times New Roman" w:hAnsi="Times New Roman" w:cs="Times New Roman"/>
          <w:sz w:val="24"/>
          <w:szCs w:val="24"/>
        </w:rPr>
        <w:t xml:space="preserve">, 997-1006. </w:t>
      </w:r>
      <w:proofErr w:type="spellStart"/>
      <w:r w:rsidRPr="00AE16C2">
        <w:rPr>
          <w:rFonts w:ascii="Times New Roman" w:hAnsi="Times New Roman" w:cs="Times New Roman"/>
          <w:sz w:val="24"/>
          <w:szCs w:val="24"/>
        </w:rPr>
        <w:t>doi</w:t>
      </w:r>
      <w:proofErr w:type="spellEnd"/>
      <w:r w:rsidRPr="00AE16C2">
        <w:rPr>
          <w:rFonts w:ascii="Times New Roman" w:hAnsi="Times New Roman" w:cs="Times New Roman"/>
          <w:sz w:val="24"/>
          <w:szCs w:val="24"/>
        </w:rPr>
        <w:t>: 10:1007/s 10803-010-1121-9</w:t>
      </w:r>
    </w:p>
    <w:p w14:paraId="00E6B18E" w14:textId="77777777" w:rsidR="0022345C" w:rsidRPr="00AE16C2" w:rsidRDefault="0022345C" w:rsidP="0022345C">
      <w:pPr>
        <w:spacing w:line="240" w:lineRule="auto"/>
        <w:jc w:val="both"/>
        <w:rPr>
          <w:rFonts w:ascii="Times New Roman" w:hAnsi="Times New Roman" w:cs="Times New Roman"/>
          <w:sz w:val="24"/>
          <w:szCs w:val="24"/>
        </w:rPr>
      </w:pPr>
    </w:p>
    <w:p w14:paraId="05591D70" w14:textId="61594397" w:rsidR="00AE16C2" w:rsidRDefault="00AE16C2" w:rsidP="00AE16C2">
      <w:pPr>
        <w:spacing w:line="240" w:lineRule="auto"/>
        <w:jc w:val="both"/>
        <w:rPr>
          <w:rFonts w:ascii="Times New Roman" w:hAnsi="Times New Roman" w:cs="Times New Roman"/>
          <w:sz w:val="24"/>
          <w:szCs w:val="24"/>
        </w:rPr>
      </w:pPr>
      <w:r w:rsidRPr="00AE16C2">
        <w:rPr>
          <w:rFonts w:ascii="Times New Roman" w:hAnsi="Times New Roman" w:cs="Times New Roman"/>
          <w:sz w:val="24"/>
          <w:szCs w:val="24"/>
        </w:rPr>
        <w:t xml:space="preserve">Bleuler, E.(1911). </w:t>
      </w:r>
      <w:r w:rsidRPr="00AE16C2">
        <w:rPr>
          <w:rFonts w:ascii="Times New Roman" w:hAnsi="Times New Roman" w:cs="Times New Roman"/>
          <w:i/>
          <w:sz w:val="24"/>
          <w:szCs w:val="24"/>
        </w:rPr>
        <w:t>Dementia Praecox or the Group of Schizophrenias</w:t>
      </w:r>
      <w:r w:rsidRPr="00AE16C2">
        <w:rPr>
          <w:rFonts w:ascii="Times New Roman" w:hAnsi="Times New Roman" w:cs="Times New Roman"/>
          <w:sz w:val="24"/>
          <w:szCs w:val="24"/>
        </w:rPr>
        <w:t xml:space="preserve">. </w:t>
      </w:r>
      <w:proofErr w:type="spellStart"/>
      <w:r w:rsidRPr="00AE16C2">
        <w:rPr>
          <w:rFonts w:ascii="Times New Roman" w:hAnsi="Times New Roman" w:cs="Times New Roman"/>
          <w:sz w:val="24"/>
          <w:szCs w:val="24"/>
        </w:rPr>
        <w:t>Zinkin</w:t>
      </w:r>
      <w:proofErr w:type="spellEnd"/>
      <w:r w:rsidRPr="00AE16C2">
        <w:rPr>
          <w:rFonts w:ascii="Times New Roman" w:hAnsi="Times New Roman" w:cs="Times New Roman"/>
          <w:sz w:val="24"/>
          <w:szCs w:val="24"/>
        </w:rPr>
        <w:t xml:space="preserve"> J, translator. New </w:t>
      </w:r>
    </w:p>
    <w:p w14:paraId="75C065BC" w14:textId="77777777" w:rsidR="00912E95" w:rsidRPr="00AE16C2" w:rsidRDefault="00912E95" w:rsidP="00912E95">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AE16C2">
        <w:rPr>
          <w:rFonts w:ascii="Times New Roman" w:hAnsi="Times New Roman" w:cs="Times New Roman"/>
          <w:sz w:val="24"/>
          <w:szCs w:val="24"/>
        </w:rPr>
        <w:t>York, NY: International Universities Press.</w:t>
      </w:r>
    </w:p>
    <w:p w14:paraId="0F9095DF" w14:textId="710BC645" w:rsidR="00912E95" w:rsidRPr="00AE16C2" w:rsidRDefault="00912E95" w:rsidP="00AE16C2">
      <w:pPr>
        <w:spacing w:line="240" w:lineRule="auto"/>
        <w:jc w:val="both"/>
        <w:rPr>
          <w:rFonts w:ascii="Times New Roman" w:hAnsi="Times New Roman" w:cs="Times New Roman"/>
          <w:sz w:val="24"/>
          <w:szCs w:val="24"/>
        </w:rPr>
      </w:pPr>
    </w:p>
    <w:p w14:paraId="46CB1739" w14:textId="77777777" w:rsidR="00AE16C2" w:rsidRPr="00AE16C2" w:rsidRDefault="00AE16C2" w:rsidP="00AE16C2">
      <w:pPr>
        <w:spacing w:line="240" w:lineRule="auto"/>
        <w:jc w:val="both"/>
        <w:rPr>
          <w:rFonts w:ascii="Times New Roman" w:hAnsi="Times New Roman" w:cs="Times New Roman"/>
          <w:sz w:val="24"/>
          <w:szCs w:val="24"/>
        </w:rPr>
      </w:pPr>
    </w:p>
    <w:p w14:paraId="7846AEC2" w14:textId="77777777" w:rsidR="00AE16C2" w:rsidRPr="00AE16C2" w:rsidRDefault="00AE16C2" w:rsidP="00AE16C2">
      <w:pPr>
        <w:spacing w:line="240" w:lineRule="auto"/>
        <w:jc w:val="both"/>
        <w:rPr>
          <w:rFonts w:ascii="Times New Roman" w:hAnsi="Times New Roman" w:cs="Times New Roman"/>
          <w:sz w:val="24"/>
          <w:szCs w:val="24"/>
        </w:rPr>
      </w:pPr>
    </w:p>
    <w:p w14:paraId="3078651F" w14:textId="73726DF1" w:rsidR="00AE16C2" w:rsidRDefault="00AE16C2" w:rsidP="00AE16C2">
      <w:pPr>
        <w:spacing w:line="240" w:lineRule="auto"/>
        <w:jc w:val="both"/>
        <w:rPr>
          <w:rFonts w:ascii="Times New Roman" w:hAnsi="Times New Roman" w:cs="Times New Roman"/>
          <w:sz w:val="24"/>
          <w:szCs w:val="24"/>
        </w:rPr>
      </w:pPr>
      <w:proofErr w:type="spellStart"/>
      <w:r w:rsidRPr="00AE16C2">
        <w:rPr>
          <w:rFonts w:ascii="Times New Roman" w:hAnsi="Times New Roman" w:cs="Times New Roman"/>
          <w:sz w:val="24"/>
          <w:szCs w:val="24"/>
        </w:rPr>
        <w:t>Brune,M</w:t>
      </w:r>
      <w:proofErr w:type="spellEnd"/>
      <w:r w:rsidRPr="00AE16C2">
        <w:rPr>
          <w:rFonts w:ascii="Times New Roman" w:hAnsi="Times New Roman" w:cs="Times New Roman"/>
          <w:sz w:val="24"/>
          <w:szCs w:val="24"/>
        </w:rPr>
        <w:t>.,&amp;  Brune-</w:t>
      </w:r>
      <w:proofErr w:type="spellStart"/>
      <w:r w:rsidRPr="00AE16C2">
        <w:rPr>
          <w:rFonts w:ascii="Times New Roman" w:hAnsi="Times New Roman" w:cs="Times New Roman"/>
          <w:sz w:val="24"/>
          <w:szCs w:val="24"/>
        </w:rPr>
        <w:t>Cohors</w:t>
      </w:r>
      <w:proofErr w:type="spellEnd"/>
      <w:r w:rsidRPr="00AE16C2">
        <w:rPr>
          <w:rFonts w:ascii="Times New Roman" w:hAnsi="Times New Roman" w:cs="Times New Roman"/>
          <w:sz w:val="24"/>
          <w:szCs w:val="24"/>
        </w:rPr>
        <w:t xml:space="preserve">, U.(2006). Theory of mind- evolution, ontology, Brain mechanism </w:t>
      </w:r>
    </w:p>
    <w:p w14:paraId="3AE54CB5" w14:textId="27552D7B" w:rsidR="00B67846" w:rsidRPr="00AE16C2" w:rsidRDefault="00B67846" w:rsidP="00B67846">
      <w:pPr>
        <w:spacing w:line="240" w:lineRule="auto"/>
        <w:ind w:left="720"/>
        <w:jc w:val="both"/>
        <w:rPr>
          <w:rFonts w:ascii="Times New Roman" w:hAnsi="Times New Roman" w:cs="Times New Roman"/>
          <w:sz w:val="24"/>
          <w:szCs w:val="24"/>
        </w:rPr>
      </w:pPr>
      <w:r w:rsidRPr="00AE16C2">
        <w:rPr>
          <w:rFonts w:ascii="Times New Roman" w:hAnsi="Times New Roman" w:cs="Times New Roman"/>
          <w:sz w:val="24"/>
          <w:szCs w:val="24"/>
        </w:rPr>
        <w:t xml:space="preserve">and psychopathology. </w:t>
      </w:r>
      <w:r w:rsidRPr="00AE16C2">
        <w:rPr>
          <w:rFonts w:ascii="Times New Roman" w:hAnsi="Times New Roman" w:cs="Times New Roman"/>
          <w:i/>
          <w:sz w:val="24"/>
          <w:szCs w:val="24"/>
        </w:rPr>
        <w:t xml:space="preserve">Neuroscience </w:t>
      </w:r>
      <w:r w:rsidR="00DC4E5F" w:rsidRPr="00AE16C2">
        <w:rPr>
          <w:rFonts w:ascii="Times New Roman" w:hAnsi="Times New Roman" w:cs="Times New Roman"/>
          <w:i/>
          <w:sz w:val="24"/>
          <w:szCs w:val="24"/>
        </w:rPr>
        <w:t xml:space="preserve">and </w:t>
      </w:r>
      <w:r w:rsidR="00DC4E5F">
        <w:rPr>
          <w:rFonts w:ascii="Times New Roman" w:hAnsi="Times New Roman" w:cs="Times New Roman"/>
          <w:sz w:val="24"/>
          <w:szCs w:val="24"/>
        </w:rPr>
        <w:t>Biobehavioral</w:t>
      </w:r>
      <w:r w:rsidRPr="00AE16C2">
        <w:rPr>
          <w:rFonts w:ascii="Times New Roman" w:hAnsi="Times New Roman" w:cs="Times New Roman"/>
          <w:i/>
          <w:sz w:val="24"/>
          <w:szCs w:val="24"/>
        </w:rPr>
        <w:t xml:space="preserve"> Reviews</w:t>
      </w:r>
      <w:r w:rsidRPr="00AE16C2">
        <w:rPr>
          <w:rFonts w:ascii="Times New Roman" w:hAnsi="Times New Roman" w:cs="Times New Roman"/>
          <w:sz w:val="24"/>
          <w:szCs w:val="24"/>
        </w:rPr>
        <w:t xml:space="preserve">, </w:t>
      </w:r>
      <w:r w:rsidRPr="00AE16C2">
        <w:rPr>
          <w:rFonts w:ascii="Times New Roman" w:hAnsi="Times New Roman" w:cs="Times New Roman"/>
          <w:i/>
          <w:sz w:val="24"/>
          <w:szCs w:val="24"/>
        </w:rPr>
        <w:t>30</w:t>
      </w:r>
      <w:r w:rsidRPr="00AE16C2">
        <w:rPr>
          <w:rFonts w:ascii="Times New Roman" w:hAnsi="Times New Roman" w:cs="Times New Roman"/>
          <w:sz w:val="24"/>
          <w:szCs w:val="24"/>
        </w:rPr>
        <w:t xml:space="preserve">,437-455. </w:t>
      </w:r>
      <w:proofErr w:type="spellStart"/>
      <w:r w:rsidRPr="00AE16C2">
        <w:rPr>
          <w:rFonts w:ascii="Times New Roman" w:hAnsi="Times New Roman" w:cs="Times New Roman"/>
          <w:sz w:val="24"/>
          <w:szCs w:val="24"/>
        </w:rPr>
        <w:t>doi</w:t>
      </w:r>
      <w:proofErr w:type="spellEnd"/>
      <w:r w:rsidRPr="00AE16C2">
        <w:rPr>
          <w:rFonts w:ascii="Times New Roman" w:hAnsi="Times New Roman" w:cs="Times New Roman"/>
          <w:sz w:val="24"/>
          <w:szCs w:val="24"/>
        </w:rPr>
        <w:t>: 10.1016/</w:t>
      </w:r>
      <w:proofErr w:type="spellStart"/>
      <w:r w:rsidRPr="00AE16C2">
        <w:rPr>
          <w:rFonts w:ascii="Times New Roman" w:hAnsi="Times New Roman" w:cs="Times New Roman"/>
          <w:sz w:val="24"/>
          <w:szCs w:val="24"/>
        </w:rPr>
        <w:t>jneubiorov</w:t>
      </w:r>
      <w:proofErr w:type="spellEnd"/>
      <w:r w:rsidRPr="00AE16C2">
        <w:rPr>
          <w:rFonts w:ascii="Times New Roman" w:hAnsi="Times New Roman" w:cs="Times New Roman"/>
          <w:sz w:val="24"/>
          <w:szCs w:val="24"/>
        </w:rPr>
        <w:t xml:space="preserve"> 2005.08.001.</w:t>
      </w:r>
    </w:p>
    <w:p w14:paraId="34642CB1" w14:textId="09BC9F90" w:rsidR="00B67846" w:rsidRPr="00AE16C2" w:rsidRDefault="00B67846" w:rsidP="00AE16C2">
      <w:pPr>
        <w:spacing w:line="240" w:lineRule="auto"/>
        <w:jc w:val="both"/>
        <w:rPr>
          <w:rFonts w:ascii="Times New Roman" w:hAnsi="Times New Roman" w:cs="Times New Roman"/>
          <w:sz w:val="24"/>
          <w:szCs w:val="24"/>
        </w:rPr>
      </w:pPr>
    </w:p>
    <w:p w14:paraId="7F47EFC2" w14:textId="7BBF7F26" w:rsidR="00AE16C2" w:rsidRDefault="00AE16C2" w:rsidP="00AE16C2">
      <w:pPr>
        <w:spacing w:line="240" w:lineRule="auto"/>
        <w:jc w:val="both"/>
        <w:rPr>
          <w:rFonts w:ascii="Times New Roman" w:hAnsi="Times New Roman" w:cs="Times New Roman"/>
          <w:sz w:val="24"/>
          <w:szCs w:val="24"/>
        </w:rPr>
      </w:pPr>
      <w:r w:rsidRPr="00AE16C2">
        <w:rPr>
          <w:rFonts w:ascii="Times New Roman" w:hAnsi="Times New Roman" w:cs="Times New Roman"/>
          <w:sz w:val="24"/>
          <w:szCs w:val="24"/>
        </w:rPr>
        <w:t xml:space="preserve">Call J, Tomasello, M.(2008). Does the Chimpanzee have a theory of mind? 30 years later. </w:t>
      </w:r>
    </w:p>
    <w:p w14:paraId="26132104" w14:textId="77777777" w:rsidR="00DC4E5F" w:rsidRPr="00AE16C2" w:rsidRDefault="00DC4E5F" w:rsidP="00DC4E5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AE16C2">
        <w:rPr>
          <w:rFonts w:ascii="Times New Roman" w:hAnsi="Times New Roman" w:cs="Times New Roman"/>
          <w:i/>
          <w:sz w:val="24"/>
          <w:szCs w:val="24"/>
        </w:rPr>
        <w:t>Trends in Cognitive Sciences</w:t>
      </w:r>
      <w:r w:rsidRPr="00AE16C2">
        <w:rPr>
          <w:rFonts w:ascii="Times New Roman" w:hAnsi="Times New Roman" w:cs="Times New Roman"/>
          <w:sz w:val="24"/>
          <w:szCs w:val="24"/>
        </w:rPr>
        <w:t xml:space="preserve">, </w:t>
      </w:r>
      <w:r w:rsidRPr="00AE16C2">
        <w:rPr>
          <w:rFonts w:ascii="Times New Roman" w:hAnsi="Times New Roman" w:cs="Times New Roman"/>
          <w:i/>
          <w:sz w:val="24"/>
          <w:szCs w:val="24"/>
        </w:rPr>
        <w:t>12</w:t>
      </w:r>
      <w:r w:rsidRPr="00AE16C2">
        <w:rPr>
          <w:rFonts w:ascii="Times New Roman" w:hAnsi="Times New Roman" w:cs="Times New Roman"/>
          <w:sz w:val="24"/>
          <w:szCs w:val="24"/>
        </w:rPr>
        <w:t xml:space="preserve">, 187-192. </w:t>
      </w:r>
      <w:proofErr w:type="spellStart"/>
      <w:r w:rsidRPr="00AE16C2">
        <w:rPr>
          <w:rFonts w:ascii="Times New Roman" w:hAnsi="Times New Roman" w:cs="Times New Roman"/>
          <w:sz w:val="24"/>
          <w:szCs w:val="24"/>
        </w:rPr>
        <w:t>doi</w:t>
      </w:r>
      <w:proofErr w:type="spellEnd"/>
      <w:r w:rsidRPr="00AE16C2">
        <w:rPr>
          <w:rFonts w:ascii="Times New Roman" w:hAnsi="Times New Roman" w:cs="Times New Roman"/>
          <w:sz w:val="24"/>
          <w:szCs w:val="24"/>
        </w:rPr>
        <w:t>: 10.1016/j.tics.2008.02.010</w:t>
      </w:r>
    </w:p>
    <w:p w14:paraId="02DD19FE" w14:textId="46E65192" w:rsidR="00DC4E5F" w:rsidRPr="00AE16C2" w:rsidRDefault="00DC4E5F" w:rsidP="00AE16C2">
      <w:pPr>
        <w:spacing w:line="240" w:lineRule="auto"/>
        <w:jc w:val="both"/>
        <w:rPr>
          <w:rFonts w:ascii="Times New Roman" w:hAnsi="Times New Roman" w:cs="Times New Roman"/>
          <w:sz w:val="24"/>
          <w:szCs w:val="24"/>
        </w:rPr>
      </w:pPr>
    </w:p>
    <w:p w14:paraId="514DAE28" w14:textId="31FB6CB6" w:rsidR="00AE16C2" w:rsidRDefault="00AE16C2" w:rsidP="00AE16C2">
      <w:pPr>
        <w:spacing w:line="240" w:lineRule="auto"/>
        <w:jc w:val="both"/>
        <w:rPr>
          <w:rFonts w:ascii="Times New Roman" w:hAnsi="Times New Roman" w:cs="Times New Roman"/>
          <w:bCs/>
          <w:iCs/>
          <w:sz w:val="24"/>
          <w:szCs w:val="24"/>
        </w:rPr>
      </w:pPr>
      <w:r w:rsidRPr="00AE16C2">
        <w:rPr>
          <w:rFonts w:ascii="Times New Roman" w:hAnsi="Times New Roman" w:cs="Times New Roman"/>
          <w:bCs/>
          <w:sz w:val="24"/>
          <w:szCs w:val="24"/>
        </w:rPr>
        <w:t xml:space="preserve">Celani, G., </w:t>
      </w:r>
      <w:proofErr w:type="spellStart"/>
      <w:r w:rsidRPr="00AE16C2">
        <w:rPr>
          <w:rFonts w:ascii="Times New Roman" w:hAnsi="Times New Roman" w:cs="Times New Roman"/>
          <w:bCs/>
          <w:sz w:val="24"/>
          <w:szCs w:val="24"/>
        </w:rPr>
        <w:t>Battacchi,M.W</w:t>
      </w:r>
      <w:proofErr w:type="spellEnd"/>
      <w:r w:rsidRPr="00AE16C2">
        <w:rPr>
          <w:rFonts w:ascii="Times New Roman" w:hAnsi="Times New Roman" w:cs="Times New Roman"/>
          <w:bCs/>
          <w:sz w:val="24"/>
          <w:szCs w:val="24"/>
        </w:rPr>
        <w:t>. &amp;Archidiaconal ,L.(1999). The understanding of the</w:t>
      </w:r>
      <w:r w:rsidRPr="00AE16C2">
        <w:rPr>
          <w:rFonts w:ascii="Times New Roman" w:hAnsi="Times New Roman" w:cs="Times New Roman"/>
          <w:bCs/>
          <w:iCs/>
          <w:sz w:val="24"/>
          <w:szCs w:val="24"/>
        </w:rPr>
        <w:t xml:space="preserve"> </w:t>
      </w:r>
    </w:p>
    <w:p w14:paraId="1070C87F" w14:textId="0E382001" w:rsidR="00B304BD" w:rsidRPr="00AE16C2" w:rsidRDefault="00B304BD" w:rsidP="00B304BD">
      <w:pPr>
        <w:spacing w:line="240" w:lineRule="auto"/>
        <w:ind w:left="720"/>
        <w:jc w:val="both"/>
        <w:rPr>
          <w:rFonts w:ascii="Times New Roman" w:hAnsi="Times New Roman" w:cs="Times New Roman"/>
          <w:sz w:val="24"/>
          <w:szCs w:val="24"/>
        </w:rPr>
      </w:pPr>
      <w:r w:rsidRPr="00AE16C2">
        <w:rPr>
          <w:rFonts w:ascii="Times New Roman" w:hAnsi="Times New Roman" w:cs="Times New Roman"/>
          <w:bCs/>
          <w:iCs/>
          <w:sz w:val="24"/>
          <w:szCs w:val="24"/>
        </w:rPr>
        <w:t xml:space="preserve">Developmental </w:t>
      </w:r>
      <w:r w:rsidRPr="00AE16C2">
        <w:rPr>
          <w:rFonts w:ascii="Times New Roman" w:hAnsi="Times New Roman" w:cs="Times New Roman"/>
          <w:bCs/>
          <w:sz w:val="24"/>
          <w:szCs w:val="24"/>
        </w:rPr>
        <w:t>Emotional Meaning of the facial expression in people</w:t>
      </w:r>
      <w:r>
        <w:rPr>
          <w:rFonts w:ascii="Times New Roman" w:hAnsi="Times New Roman" w:cs="Times New Roman"/>
          <w:bCs/>
          <w:sz w:val="24"/>
          <w:szCs w:val="24"/>
        </w:rPr>
        <w:t xml:space="preserve"> </w:t>
      </w:r>
      <w:r w:rsidRPr="00AE16C2">
        <w:rPr>
          <w:rFonts w:ascii="Times New Roman" w:hAnsi="Times New Roman" w:cs="Times New Roman"/>
          <w:bCs/>
          <w:sz w:val="24"/>
          <w:szCs w:val="24"/>
        </w:rPr>
        <w:t xml:space="preserve">with Autism. </w:t>
      </w:r>
      <w:r w:rsidRPr="00AE16C2">
        <w:rPr>
          <w:rFonts w:ascii="Times New Roman" w:hAnsi="Times New Roman" w:cs="Times New Roman"/>
          <w:bCs/>
          <w:i/>
          <w:sz w:val="24"/>
          <w:szCs w:val="24"/>
        </w:rPr>
        <w:t>Journal of Autism and Developmental Disorder</w:t>
      </w:r>
      <w:r w:rsidRPr="00AE16C2">
        <w:rPr>
          <w:rFonts w:ascii="Times New Roman" w:hAnsi="Times New Roman" w:cs="Times New Roman"/>
          <w:bCs/>
          <w:sz w:val="24"/>
          <w:szCs w:val="24"/>
        </w:rPr>
        <w:t>.</w:t>
      </w:r>
      <w:r w:rsidRPr="00AE16C2">
        <w:rPr>
          <w:rFonts w:ascii="Times New Roman" w:hAnsi="Times New Roman" w:cs="Times New Roman"/>
          <w:bCs/>
          <w:i/>
          <w:sz w:val="24"/>
          <w:szCs w:val="24"/>
        </w:rPr>
        <w:t xml:space="preserve"> 29</w:t>
      </w:r>
      <w:r w:rsidRPr="00AE16C2">
        <w:rPr>
          <w:rFonts w:ascii="Times New Roman" w:hAnsi="Times New Roman" w:cs="Times New Roman"/>
          <w:bCs/>
          <w:sz w:val="24"/>
          <w:szCs w:val="24"/>
        </w:rPr>
        <w:t xml:space="preserve">(1), 57-66. </w:t>
      </w:r>
      <w:proofErr w:type="spellStart"/>
      <w:r w:rsidRPr="00AE16C2">
        <w:rPr>
          <w:rFonts w:ascii="Times New Roman" w:hAnsi="Times New Roman" w:cs="Times New Roman"/>
          <w:bCs/>
          <w:sz w:val="24"/>
          <w:szCs w:val="24"/>
        </w:rPr>
        <w:t>Retrived</w:t>
      </w:r>
      <w:proofErr w:type="spellEnd"/>
      <w:r w:rsidRPr="00AE16C2">
        <w:rPr>
          <w:rFonts w:ascii="Times New Roman" w:hAnsi="Times New Roman" w:cs="Times New Roman"/>
          <w:bCs/>
          <w:sz w:val="24"/>
          <w:szCs w:val="24"/>
        </w:rPr>
        <w:t xml:space="preserve"> From https://www.ncbi.nlm.nih.gov/pubmed/10097995</w:t>
      </w:r>
    </w:p>
    <w:p w14:paraId="5E20DC12" w14:textId="51C85A2C" w:rsidR="00B304BD" w:rsidRPr="00AE16C2" w:rsidRDefault="00B304BD" w:rsidP="00AE16C2">
      <w:pPr>
        <w:spacing w:line="240" w:lineRule="auto"/>
        <w:jc w:val="both"/>
        <w:rPr>
          <w:rFonts w:ascii="Times New Roman" w:hAnsi="Times New Roman" w:cs="Times New Roman"/>
          <w:sz w:val="24"/>
          <w:szCs w:val="24"/>
        </w:rPr>
      </w:pPr>
    </w:p>
    <w:p w14:paraId="6ABAAEF2" w14:textId="5414628E" w:rsidR="00E50AD9" w:rsidRDefault="00E50AD9" w:rsidP="001F6237">
      <w:pPr>
        <w:pStyle w:val="NormalWeb"/>
        <w:spacing w:after="0" w:afterAutospacing="0"/>
        <w:ind w:left="720" w:hanging="720"/>
        <w:jc w:val="both"/>
      </w:pPr>
      <w:r w:rsidRPr="00E50AD9">
        <w:t>Cheung, P.P.P., Brown, T., Yu, Ml. </w:t>
      </w:r>
      <w:r w:rsidRPr="00E50AD9">
        <w:rPr>
          <w:i/>
          <w:iCs/>
        </w:rPr>
        <w:t>et al.</w:t>
      </w:r>
      <w:r w:rsidRPr="00E50AD9">
        <w:t> The Effectiveness of a School-Based Social Cognitive Intervention on the Social Participation of Chinese Children with Autism. </w:t>
      </w:r>
      <w:r w:rsidRPr="00E50AD9">
        <w:rPr>
          <w:i/>
          <w:iCs/>
        </w:rPr>
        <w:t>J</w:t>
      </w:r>
      <w:r>
        <w:rPr>
          <w:i/>
          <w:iCs/>
        </w:rPr>
        <w:t xml:space="preserve">ournal of </w:t>
      </w:r>
      <w:r w:rsidRPr="00E50AD9">
        <w:rPr>
          <w:i/>
          <w:iCs/>
        </w:rPr>
        <w:t>Autism Dev</w:t>
      </w:r>
      <w:r>
        <w:rPr>
          <w:i/>
          <w:iCs/>
        </w:rPr>
        <w:t>elopment</w:t>
      </w:r>
      <w:r w:rsidRPr="00E50AD9">
        <w:rPr>
          <w:i/>
          <w:iCs/>
        </w:rPr>
        <w:t xml:space="preserve"> Disord</w:t>
      </w:r>
      <w:r>
        <w:rPr>
          <w:i/>
          <w:iCs/>
        </w:rPr>
        <w:t>er</w:t>
      </w:r>
      <w:r w:rsidR="00C5797C">
        <w:rPr>
          <w:i/>
          <w:iCs/>
        </w:rPr>
        <w:t>,</w:t>
      </w:r>
      <w:r w:rsidRPr="00E50AD9">
        <w:t> </w:t>
      </w:r>
      <w:r w:rsidRPr="00C5797C">
        <w:rPr>
          <w:i/>
          <w:iCs/>
        </w:rPr>
        <w:t>51</w:t>
      </w:r>
      <w:r w:rsidRPr="00E50AD9">
        <w:t>, 1894–1908 (2021). https://doi.org/10.1007/s10803-020-04683-</w:t>
      </w:r>
    </w:p>
    <w:p w14:paraId="399C8AA9" w14:textId="77777777" w:rsidR="00E50AD9" w:rsidRDefault="00E50AD9" w:rsidP="001F6237">
      <w:pPr>
        <w:pStyle w:val="NormalWeb"/>
        <w:spacing w:after="0" w:afterAutospacing="0"/>
        <w:ind w:left="720" w:hanging="720"/>
        <w:jc w:val="both"/>
      </w:pPr>
    </w:p>
    <w:p w14:paraId="3F6785A6" w14:textId="16D662E4" w:rsidR="001F6237" w:rsidRPr="001F6237" w:rsidRDefault="001F6237" w:rsidP="001F6237">
      <w:pPr>
        <w:pStyle w:val="NormalWeb"/>
        <w:spacing w:after="0" w:afterAutospacing="0"/>
        <w:ind w:left="720" w:hanging="720"/>
        <w:jc w:val="both"/>
        <w:rPr>
          <w:lang w:val="en-IN"/>
        </w:rPr>
      </w:pPr>
      <w:r w:rsidRPr="001F6237">
        <w:t xml:space="preserve">De Veld, D. M. J., </w:t>
      </w:r>
      <w:proofErr w:type="spellStart"/>
      <w:r w:rsidRPr="001F6237">
        <w:t>Scheeren</w:t>
      </w:r>
      <w:proofErr w:type="spellEnd"/>
      <w:r w:rsidRPr="001F6237">
        <w:t xml:space="preserve">, A. M., Howlin, P., </w:t>
      </w:r>
      <w:proofErr w:type="spellStart"/>
      <w:r w:rsidRPr="001F6237">
        <w:t>Hoddenbach</w:t>
      </w:r>
      <w:proofErr w:type="spellEnd"/>
      <w:r w:rsidRPr="001F6237">
        <w:t>, E., Mulder, F., Wolf, I., &amp; Begeer, S. (2021). Sibling configuration as a moderator of the effectiveness of a Theory of Mind training in children with autism: A randomized controlled trial. </w:t>
      </w:r>
      <w:r w:rsidRPr="001F6237">
        <w:rPr>
          <w:i/>
          <w:iCs/>
        </w:rPr>
        <w:t>Journal of Autism and Developmental Disorders</w:t>
      </w:r>
      <w:r w:rsidRPr="001F6237">
        <w:t>, </w:t>
      </w:r>
      <w:r w:rsidRPr="001F6237">
        <w:rPr>
          <w:i/>
          <w:iCs/>
        </w:rPr>
        <w:t>51</w:t>
      </w:r>
      <w:r w:rsidRPr="001F6237">
        <w:t>(5), 1719–1728. doi:10.1007/s10803-020-04649-3</w:t>
      </w:r>
    </w:p>
    <w:p w14:paraId="558D972F" w14:textId="7A350BE7" w:rsidR="00AE16C2" w:rsidRPr="001F6237" w:rsidRDefault="00AE16C2" w:rsidP="001F6237">
      <w:pPr>
        <w:spacing w:after="0" w:line="240" w:lineRule="auto"/>
        <w:jc w:val="both"/>
        <w:rPr>
          <w:rStyle w:val="Hyperlink"/>
          <w:rFonts w:ascii="Times New Roman" w:hAnsi="Times New Roman" w:cs="Times New Roman"/>
          <w:sz w:val="24"/>
          <w:szCs w:val="24"/>
        </w:rPr>
      </w:pPr>
      <w:r w:rsidRPr="001F6237">
        <w:rPr>
          <w:rFonts w:ascii="Times New Roman" w:hAnsi="Times New Roman" w:cs="Times New Roman"/>
          <w:sz w:val="24"/>
          <w:szCs w:val="24"/>
        </w:rPr>
        <w:fldChar w:fldCharType="begin"/>
      </w:r>
      <w:r w:rsidRPr="001F6237">
        <w:rPr>
          <w:rFonts w:ascii="Times New Roman" w:hAnsi="Times New Roman" w:cs="Times New Roman"/>
          <w:sz w:val="24"/>
          <w:szCs w:val="24"/>
        </w:rPr>
        <w:instrText xml:space="preserve"> HYPERLINK "https://www.google.co.in/url?sa=t&amp;rct=j&amp;q=&amp;esrc=s&amp;source=web&amp;cd=2&amp;ved=2ahUKEwjEsqej9ezdAhUI57wKHdOxCfgQFjABegQICRAB&amp;url=http%3A%2F%2Fpsycnet.apa.org%2Frecord%2F1998-02803-006&amp;usg=AOvVaw1kJACxXFIU38se4qDaXdLv" </w:instrText>
      </w:r>
      <w:r w:rsidRPr="001F6237">
        <w:rPr>
          <w:rFonts w:ascii="Times New Roman" w:hAnsi="Times New Roman" w:cs="Times New Roman"/>
          <w:sz w:val="24"/>
          <w:szCs w:val="24"/>
        </w:rPr>
      </w:r>
      <w:r w:rsidRPr="001F6237">
        <w:rPr>
          <w:rFonts w:ascii="Times New Roman" w:hAnsi="Times New Roman" w:cs="Times New Roman"/>
          <w:sz w:val="24"/>
          <w:szCs w:val="24"/>
        </w:rPr>
        <w:fldChar w:fldCharType="separate"/>
      </w:r>
    </w:p>
    <w:p w14:paraId="621272F0" w14:textId="3F349A8E" w:rsidR="00AE16C2" w:rsidRPr="00AE16C2" w:rsidRDefault="00AE16C2" w:rsidP="001F6237">
      <w:pPr>
        <w:spacing w:after="0" w:line="240" w:lineRule="auto"/>
        <w:jc w:val="both"/>
        <w:rPr>
          <w:rFonts w:ascii="Times New Roman" w:hAnsi="Times New Roman" w:cs="Times New Roman"/>
          <w:bCs/>
          <w:sz w:val="24"/>
          <w:szCs w:val="24"/>
        </w:rPr>
      </w:pPr>
      <w:r w:rsidRPr="001F6237">
        <w:rPr>
          <w:rFonts w:ascii="Times New Roman" w:hAnsi="Times New Roman" w:cs="Times New Roman"/>
          <w:sz w:val="24"/>
          <w:szCs w:val="24"/>
        </w:rPr>
        <w:fldChar w:fldCharType="end"/>
      </w:r>
    </w:p>
    <w:p w14:paraId="26474A6C" w14:textId="77777777" w:rsidR="00AE16C2" w:rsidRPr="00AE16C2" w:rsidRDefault="00AE16C2" w:rsidP="00AE16C2">
      <w:pPr>
        <w:spacing w:line="240" w:lineRule="auto"/>
        <w:jc w:val="both"/>
        <w:rPr>
          <w:rFonts w:ascii="Times New Roman" w:hAnsi="Times New Roman" w:cs="Times New Roman"/>
          <w:sz w:val="24"/>
          <w:szCs w:val="24"/>
        </w:rPr>
      </w:pPr>
    </w:p>
    <w:p w14:paraId="17FED13A" w14:textId="77725799" w:rsidR="00AE16C2" w:rsidRPr="00AE16C2" w:rsidRDefault="00AE16C2" w:rsidP="00AE16C2">
      <w:pPr>
        <w:spacing w:line="240" w:lineRule="auto"/>
        <w:jc w:val="both"/>
        <w:rPr>
          <w:rFonts w:ascii="Times New Roman" w:hAnsi="Times New Roman" w:cs="Times New Roman"/>
          <w:i/>
          <w:sz w:val="24"/>
          <w:szCs w:val="24"/>
        </w:rPr>
      </w:pPr>
      <w:r w:rsidRPr="00AE16C2">
        <w:rPr>
          <w:rFonts w:ascii="Times New Roman" w:hAnsi="Times New Roman" w:cs="Times New Roman"/>
          <w:sz w:val="24"/>
          <w:szCs w:val="24"/>
        </w:rPr>
        <w:t>Eslinger, P.J. (1998). Neurological and neuropsychological bases of empathy.</w:t>
      </w:r>
      <w:r w:rsidR="00951FCC" w:rsidRPr="00951FCC">
        <w:rPr>
          <w:rFonts w:ascii="Times New Roman" w:hAnsi="Times New Roman" w:cs="Times New Roman"/>
          <w:i/>
          <w:sz w:val="24"/>
          <w:szCs w:val="24"/>
        </w:rPr>
        <w:t xml:space="preserve"> </w:t>
      </w:r>
      <w:r w:rsidR="00951FCC" w:rsidRPr="00AE16C2">
        <w:rPr>
          <w:rFonts w:ascii="Times New Roman" w:hAnsi="Times New Roman" w:cs="Times New Roman"/>
          <w:i/>
          <w:sz w:val="24"/>
          <w:szCs w:val="24"/>
        </w:rPr>
        <w:t xml:space="preserve">European </w:t>
      </w:r>
    </w:p>
    <w:p w14:paraId="25AD5632" w14:textId="789776A6" w:rsidR="00AE16C2" w:rsidRPr="00AE16C2" w:rsidRDefault="00AE16C2" w:rsidP="00AE16C2">
      <w:pPr>
        <w:spacing w:line="240" w:lineRule="auto"/>
        <w:jc w:val="both"/>
        <w:rPr>
          <w:rFonts w:ascii="Times New Roman" w:hAnsi="Times New Roman" w:cs="Times New Roman"/>
          <w:sz w:val="24"/>
          <w:szCs w:val="24"/>
        </w:rPr>
      </w:pPr>
      <w:r w:rsidRPr="00AE16C2">
        <w:rPr>
          <w:rFonts w:ascii="Times New Roman" w:hAnsi="Times New Roman" w:cs="Times New Roman"/>
          <w:i/>
          <w:sz w:val="24"/>
          <w:szCs w:val="24"/>
        </w:rPr>
        <w:lastRenderedPageBreak/>
        <w:tab/>
      </w:r>
      <w:r w:rsidR="00951FCC" w:rsidRPr="00AE16C2">
        <w:rPr>
          <w:rFonts w:ascii="Times New Roman" w:hAnsi="Times New Roman" w:cs="Times New Roman"/>
          <w:i/>
          <w:sz w:val="24"/>
          <w:szCs w:val="24"/>
        </w:rPr>
        <w:t>Neurology</w:t>
      </w:r>
      <w:r w:rsidR="00951FCC" w:rsidRPr="00AE16C2">
        <w:rPr>
          <w:rFonts w:ascii="Times New Roman" w:hAnsi="Times New Roman" w:cs="Times New Roman"/>
          <w:sz w:val="24"/>
          <w:szCs w:val="24"/>
        </w:rPr>
        <w:t>,</w:t>
      </w:r>
      <w:r w:rsidR="00951FCC" w:rsidRPr="00AE16C2">
        <w:rPr>
          <w:rFonts w:ascii="Times New Roman" w:hAnsi="Times New Roman" w:cs="Times New Roman"/>
          <w:i/>
          <w:sz w:val="24"/>
          <w:szCs w:val="24"/>
        </w:rPr>
        <w:t xml:space="preserve"> 39</w:t>
      </w:r>
      <w:r w:rsidRPr="00AE16C2">
        <w:rPr>
          <w:rFonts w:ascii="Times New Roman" w:hAnsi="Times New Roman" w:cs="Times New Roman"/>
          <w:sz w:val="24"/>
          <w:szCs w:val="24"/>
        </w:rPr>
        <w:t xml:space="preserve">, 193-199. </w:t>
      </w:r>
      <w:proofErr w:type="spellStart"/>
      <w:r w:rsidRPr="00AE16C2">
        <w:rPr>
          <w:rFonts w:ascii="Times New Roman" w:hAnsi="Times New Roman" w:cs="Times New Roman"/>
          <w:sz w:val="24"/>
          <w:szCs w:val="24"/>
        </w:rPr>
        <w:t>doi</w:t>
      </w:r>
      <w:proofErr w:type="spellEnd"/>
      <w:r w:rsidRPr="00AE16C2">
        <w:rPr>
          <w:rFonts w:ascii="Times New Roman" w:hAnsi="Times New Roman" w:cs="Times New Roman"/>
          <w:sz w:val="24"/>
          <w:szCs w:val="24"/>
        </w:rPr>
        <w:t>: 10.1159/000007933</w:t>
      </w:r>
    </w:p>
    <w:p w14:paraId="09CFB4F4" w14:textId="77777777" w:rsidR="00981554" w:rsidRDefault="00981554" w:rsidP="00AE16C2">
      <w:pPr>
        <w:spacing w:line="240" w:lineRule="auto"/>
        <w:jc w:val="both"/>
        <w:rPr>
          <w:rFonts w:ascii="Times New Roman" w:hAnsi="Times New Roman" w:cs="Times New Roman"/>
          <w:bCs/>
          <w:sz w:val="24"/>
          <w:szCs w:val="24"/>
        </w:rPr>
      </w:pPr>
      <w:bookmarkStart w:id="14" w:name="_Toc528254387"/>
      <w:bookmarkStart w:id="15" w:name="_Toc528254577"/>
    </w:p>
    <w:bookmarkEnd w:id="14"/>
    <w:bookmarkEnd w:id="15"/>
    <w:p w14:paraId="51175EDF" w14:textId="77777777" w:rsidR="00AE16C2" w:rsidRPr="00AE16C2" w:rsidRDefault="00AE16C2" w:rsidP="00AE16C2">
      <w:pPr>
        <w:spacing w:line="240" w:lineRule="auto"/>
        <w:jc w:val="both"/>
        <w:rPr>
          <w:rFonts w:ascii="Times New Roman" w:hAnsi="Times New Roman" w:cs="Times New Roman"/>
          <w:bCs/>
          <w:sz w:val="24"/>
          <w:szCs w:val="24"/>
        </w:rPr>
      </w:pPr>
    </w:p>
    <w:p w14:paraId="02CE5EB0" w14:textId="2D018641" w:rsidR="00AE16C2" w:rsidRPr="00F2347F" w:rsidRDefault="00AE16C2" w:rsidP="00F2347F">
      <w:pPr>
        <w:spacing w:line="240" w:lineRule="auto"/>
        <w:jc w:val="both"/>
        <w:rPr>
          <w:rFonts w:ascii="Times New Roman" w:hAnsi="Times New Roman" w:cs="Times New Roman"/>
          <w:bCs/>
          <w:sz w:val="24"/>
          <w:szCs w:val="24"/>
        </w:rPr>
      </w:pPr>
      <w:bookmarkStart w:id="16" w:name="_Toc528254391"/>
      <w:bookmarkStart w:id="17" w:name="_Toc528254581"/>
      <w:proofErr w:type="gramStart"/>
      <w:r w:rsidRPr="00AE16C2">
        <w:rPr>
          <w:rFonts w:ascii="Times New Roman" w:hAnsi="Times New Roman" w:cs="Times New Roman"/>
          <w:bCs/>
          <w:sz w:val="24"/>
          <w:szCs w:val="24"/>
        </w:rPr>
        <w:t>.</w:t>
      </w:r>
      <w:bookmarkEnd w:id="16"/>
      <w:bookmarkEnd w:id="17"/>
      <w:r w:rsidRPr="00AE16C2">
        <w:rPr>
          <w:rFonts w:ascii="Times New Roman" w:hAnsi="Times New Roman" w:cs="Times New Roman"/>
          <w:sz w:val="24"/>
          <w:szCs w:val="24"/>
        </w:rPr>
        <w:t>Flavell</w:t>
      </w:r>
      <w:proofErr w:type="gramEnd"/>
      <w:r w:rsidRPr="00AE16C2">
        <w:rPr>
          <w:rFonts w:ascii="Times New Roman" w:hAnsi="Times New Roman" w:cs="Times New Roman"/>
          <w:sz w:val="24"/>
          <w:szCs w:val="24"/>
        </w:rPr>
        <w:t xml:space="preserve">, J. H., Flavell, E. R, Green, F. L., &amp; </w:t>
      </w:r>
      <w:proofErr w:type="spellStart"/>
      <w:r w:rsidRPr="00AE16C2">
        <w:rPr>
          <w:rFonts w:ascii="Times New Roman" w:hAnsi="Times New Roman" w:cs="Times New Roman"/>
          <w:sz w:val="24"/>
          <w:szCs w:val="24"/>
        </w:rPr>
        <w:t>Wilcoxs</w:t>
      </w:r>
      <w:proofErr w:type="spellEnd"/>
      <w:r w:rsidRPr="00AE16C2">
        <w:rPr>
          <w:rFonts w:ascii="Times New Roman" w:hAnsi="Times New Roman" w:cs="Times New Roman"/>
          <w:sz w:val="24"/>
          <w:szCs w:val="24"/>
        </w:rPr>
        <w:t xml:space="preserve"> S. A. (1980).Young children’s knowledge </w:t>
      </w:r>
    </w:p>
    <w:p w14:paraId="3923E94B" w14:textId="16D059AC" w:rsidR="00B34E1B" w:rsidRPr="00AE16C2" w:rsidRDefault="00B34E1B" w:rsidP="00E31B08">
      <w:pPr>
        <w:spacing w:after="0" w:line="240" w:lineRule="auto"/>
        <w:ind w:left="720"/>
        <w:jc w:val="both"/>
        <w:rPr>
          <w:rFonts w:ascii="Times New Roman" w:hAnsi="Times New Roman" w:cs="Times New Roman"/>
          <w:sz w:val="24"/>
          <w:szCs w:val="24"/>
        </w:rPr>
      </w:pPr>
      <w:r w:rsidRPr="00AE16C2">
        <w:rPr>
          <w:rFonts w:ascii="Times New Roman" w:hAnsi="Times New Roman" w:cs="Times New Roman"/>
          <w:sz w:val="24"/>
          <w:szCs w:val="24"/>
        </w:rPr>
        <w:t>about visual perception. Effect of observer’s distance from target on perceptual clarity of target.</w:t>
      </w:r>
      <w:r w:rsidRPr="00AE16C2">
        <w:rPr>
          <w:rFonts w:ascii="Times New Roman" w:hAnsi="Times New Roman" w:cs="Times New Roman"/>
          <w:i/>
          <w:iCs/>
          <w:sz w:val="24"/>
          <w:szCs w:val="24"/>
        </w:rPr>
        <w:t xml:space="preserve"> Developmental Psychology,</w:t>
      </w:r>
      <w:r w:rsidRPr="00AE16C2">
        <w:rPr>
          <w:rFonts w:ascii="Times New Roman" w:hAnsi="Times New Roman" w:cs="Times New Roman"/>
          <w:sz w:val="24"/>
          <w:szCs w:val="24"/>
        </w:rPr>
        <w:t xml:space="preserve"> </w:t>
      </w:r>
      <w:r w:rsidRPr="00AE16C2">
        <w:rPr>
          <w:rFonts w:ascii="Times New Roman" w:hAnsi="Times New Roman" w:cs="Times New Roman"/>
          <w:i/>
          <w:sz w:val="24"/>
          <w:szCs w:val="24"/>
        </w:rPr>
        <w:t xml:space="preserve">16 </w:t>
      </w:r>
      <w:r w:rsidRPr="00AE16C2">
        <w:rPr>
          <w:rFonts w:ascii="Times New Roman" w:hAnsi="Times New Roman" w:cs="Times New Roman"/>
          <w:sz w:val="24"/>
          <w:szCs w:val="24"/>
        </w:rPr>
        <w:t xml:space="preserve">(1), 10–12. </w:t>
      </w:r>
      <w:proofErr w:type="spellStart"/>
      <w:r w:rsidRPr="00AE16C2">
        <w:rPr>
          <w:rFonts w:ascii="Times New Roman" w:hAnsi="Times New Roman" w:cs="Times New Roman"/>
          <w:sz w:val="24"/>
          <w:szCs w:val="24"/>
        </w:rPr>
        <w:t>Retrived</w:t>
      </w:r>
      <w:proofErr w:type="spellEnd"/>
      <w:r w:rsidRPr="00AE16C2">
        <w:rPr>
          <w:rFonts w:ascii="Times New Roman" w:hAnsi="Times New Roman" w:cs="Times New Roman"/>
          <w:sz w:val="24"/>
          <w:szCs w:val="24"/>
        </w:rPr>
        <w:t xml:space="preserve"> From: http://dx.doi.org/10.1037/0012-1649.16.1.10</w:t>
      </w:r>
    </w:p>
    <w:p w14:paraId="1942EDF2" w14:textId="31B9C29B" w:rsidR="00B34E1B" w:rsidRPr="00AE16C2" w:rsidRDefault="00B34E1B" w:rsidP="00B34E1B">
      <w:pPr>
        <w:spacing w:line="240" w:lineRule="auto"/>
        <w:jc w:val="both"/>
        <w:rPr>
          <w:rFonts w:ascii="Times New Roman" w:hAnsi="Times New Roman" w:cs="Times New Roman"/>
          <w:sz w:val="24"/>
          <w:szCs w:val="24"/>
        </w:rPr>
      </w:pPr>
    </w:p>
    <w:p w14:paraId="421330CC" w14:textId="77777777" w:rsidR="00AE16C2" w:rsidRPr="00AE16C2" w:rsidRDefault="00AE16C2" w:rsidP="00AE16C2">
      <w:pPr>
        <w:spacing w:line="240" w:lineRule="auto"/>
        <w:jc w:val="both"/>
        <w:rPr>
          <w:rFonts w:ascii="Times New Roman" w:hAnsi="Times New Roman" w:cs="Times New Roman"/>
          <w:sz w:val="24"/>
          <w:szCs w:val="24"/>
        </w:rPr>
      </w:pPr>
    </w:p>
    <w:p w14:paraId="7543D80D" w14:textId="38EA6655" w:rsidR="00AE16C2" w:rsidRDefault="00AE16C2" w:rsidP="00AE16C2">
      <w:pPr>
        <w:spacing w:line="240" w:lineRule="auto"/>
        <w:jc w:val="both"/>
        <w:rPr>
          <w:rFonts w:ascii="Times New Roman" w:hAnsi="Times New Roman" w:cs="Times New Roman"/>
          <w:sz w:val="24"/>
          <w:szCs w:val="24"/>
        </w:rPr>
      </w:pPr>
      <w:r w:rsidRPr="00AE16C2">
        <w:rPr>
          <w:rFonts w:ascii="Times New Roman" w:hAnsi="Times New Roman" w:cs="Times New Roman"/>
          <w:sz w:val="24"/>
          <w:szCs w:val="24"/>
        </w:rPr>
        <w:t xml:space="preserve">Flavell, J.H., Miller, P.H., &amp; Miller, S.A.(1993). </w:t>
      </w:r>
      <w:r w:rsidRPr="00AE16C2">
        <w:rPr>
          <w:rFonts w:ascii="Times New Roman" w:hAnsi="Times New Roman" w:cs="Times New Roman"/>
          <w:i/>
          <w:sz w:val="24"/>
          <w:szCs w:val="24"/>
        </w:rPr>
        <w:t>Cognitive Development</w:t>
      </w:r>
      <w:r w:rsidRPr="00AE16C2">
        <w:rPr>
          <w:rFonts w:ascii="Times New Roman" w:hAnsi="Times New Roman" w:cs="Times New Roman"/>
          <w:sz w:val="24"/>
          <w:szCs w:val="24"/>
        </w:rPr>
        <w:t xml:space="preserve"> (3</w:t>
      </w:r>
      <w:r w:rsidRPr="00AE16C2">
        <w:rPr>
          <w:rFonts w:ascii="Times New Roman" w:hAnsi="Times New Roman" w:cs="Times New Roman"/>
          <w:sz w:val="24"/>
          <w:szCs w:val="24"/>
          <w:vertAlign w:val="superscript"/>
        </w:rPr>
        <w:t>rd</w:t>
      </w:r>
      <w:r w:rsidRPr="00AE16C2">
        <w:rPr>
          <w:rFonts w:ascii="Times New Roman" w:hAnsi="Times New Roman" w:cs="Times New Roman"/>
          <w:sz w:val="24"/>
          <w:szCs w:val="24"/>
        </w:rPr>
        <w:t xml:space="preserve"> ed.). Englewood </w:t>
      </w:r>
    </w:p>
    <w:p w14:paraId="28F2C1CB" w14:textId="77777777" w:rsidR="00E31B08" w:rsidRPr="00AE16C2" w:rsidRDefault="00E31B08" w:rsidP="00E31B08">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AE16C2">
        <w:rPr>
          <w:rFonts w:ascii="Times New Roman" w:hAnsi="Times New Roman" w:cs="Times New Roman"/>
          <w:sz w:val="24"/>
          <w:szCs w:val="24"/>
        </w:rPr>
        <w:t>cliffs, NJ: Prentice Hall</w:t>
      </w:r>
    </w:p>
    <w:p w14:paraId="77F09BB9" w14:textId="716A3D96" w:rsidR="00AE16C2" w:rsidRDefault="00AE16C2" w:rsidP="00846D2E">
      <w:pPr>
        <w:spacing w:after="0" w:line="240" w:lineRule="auto"/>
        <w:jc w:val="both"/>
        <w:rPr>
          <w:rFonts w:ascii="Times New Roman" w:hAnsi="Times New Roman" w:cs="Times New Roman"/>
          <w:i/>
          <w:sz w:val="24"/>
          <w:szCs w:val="24"/>
        </w:rPr>
      </w:pPr>
      <w:r w:rsidRPr="00AE16C2">
        <w:rPr>
          <w:rFonts w:ascii="Times New Roman" w:hAnsi="Times New Roman" w:cs="Times New Roman"/>
          <w:sz w:val="24"/>
          <w:szCs w:val="24"/>
        </w:rPr>
        <w:t>Flavell, J. H. (2000). Development of children’s knowledge about the mental world.</w:t>
      </w:r>
      <w:r w:rsidRPr="00AE16C2">
        <w:rPr>
          <w:rFonts w:ascii="Times New Roman" w:hAnsi="Times New Roman" w:cs="Times New Roman"/>
          <w:i/>
          <w:sz w:val="24"/>
          <w:szCs w:val="24"/>
        </w:rPr>
        <w:t xml:space="preserve"> </w:t>
      </w:r>
    </w:p>
    <w:p w14:paraId="34F96AB2" w14:textId="40814532" w:rsidR="00E31B08" w:rsidRPr="00AE16C2" w:rsidRDefault="00E31B08" w:rsidP="00846D2E">
      <w:pPr>
        <w:spacing w:after="0" w:line="240" w:lineRule="auto"/>
        <w:ind w:left="720"/>
        <w:jc w:val="both"/>
        <w:rPr>
          <w:rFonts w:ascii="Times New Roman" w:hAnsi="Times New Roman" w:cs="Times New Roman"/>
          <w:sz w:val="24"/>
          <w:szCs w:val="24"/>
        </w:rPr>
      </w:pPr>
      <w:r w:rsidRPr="00AE16C2">
        <w:rPr>
          <w:rFonts w:ascii="Times New Roman" w:hAnsi="Times New Roman" w:cs="Times New Roman"/>
          <w:i/>
          <w:sz w:val="24"/>
          <w:szCs w:val="24"/>
        </w:rPr>
        <w:t>International Journal of Behavioral Development</w:t>
      </w:r>
      <w:r w:rsidRPr="00AE16C2">
        <w:rPr>
          <w:rFonts w:ascii="Times New Roman" w:hAnsi="Times New Roman" w:cs="Times New Roman"/>
          <w:sz w:val="24"/>
          <w:szCs w:val="24"/>
        </w:rPr>
        <w:t xml:space="preserve">, </w:t>
      </w:r>
      <w:r w:rsidRPr="00AE16C2">
        <w:rPr>
          <w:rFonts w:ascii="Times New Roman" w:hAnsi="Times New Roman" w:cs="Times New Roman"/>
          <w:i/>
          <w:sz w:val="24"/>
          <w:szCs w:val="24"/>
        </w:rPr>
        <w:t xml:space="preserve">24 </w:t>
      </w:r>
      <w:r w:rsidRPr="00AE16C2">
        <w:rPr>
          <w:rFonts w:ascii="Times New Roman" w:hAnsi="Times New Roman" w:cs="Times New Roman"/>
          <w:sz w:val="24"/>
          <w:szCs w:val="24"/>
        </w:rPr>
        <w:t>(1)</w:t>
      </w:r>
      <w:r w:rsidRPr="00AE16C2">
        <w:rPr>
          <w:rFonts w:ascii="Times New Roman" w:hAnsi="Times New Roman" w:cs="Times New Roman"/>
          <w:i/>
          <w:sz w:val="24"/>
          <w:szCs w:val="24"/>
        </w:rPr>
        <w:t>,</w:t>
      </w:r>
      <w:r w:rsidRPr="00AE16C2">
        <w:rPr>
          <w:rFonts w:ascii="Times New Roman" w:hAnsi="Times New Roman" w:cs="Times New Roman"/>
          <w:sz w:val="24"/>
          <w:szCs w:val="24"/>
        </w:rPr>
        <w:t xml:space="preserve"> 15–23.Retrived From: https://doi.org/10.1080/016502500383421</w:t>
      </w:r>
    </w:p>
    <w:p w14:paraId="6492F11B" w14:textId="77777777" w:rsidR="00AE16C2" w:rsidRPr="00AE16C2" w:rsidRDefault="00AE16C2" w:rsidP="00AE16C2">
      <w:pPr>
        <w:spacing w:line="240" w:lineRule="auto"/>
        <w:jc w:val="both"/>
        <w:rPr>
          <w:rFonts w:ascii="Times New Roman" w:hAnsi="Times New Roman" w:cs="Times New Roman"/>
          <w:bCs/>
          <w:i/>
          <w:sz w:val="24"/>
          <w:szCs w:val="24"/>
        </w:rPr>
      </w:pPr>
    </w:p>
    <w:p w14:paraId="36480852" w14:textId="5CDF7924" w:rsidR="00AE16C2" w:rsidRDefault="00AE16C2" w:rsidP="00F20BCA">
      <w:pPr>
        <w:spacing w:after="0" w:line="240" w:lineRule="auto"/>
        <w:jc w:val="both"/>
        <w:rPr>
          <w:rFonts w:ascii="Times New Roman" w:hAnsi="Times New Roman" w:cs="Times New Roman"/>
          <w:sz w:val="24"/>
          <w:szCs w:val="24"/>
        </w:rPr>
      </w:pPr>
      <w:r w:rsidRPr="00AE16C2">
        <w:rPr>
          <w:rFonts w:ascii="Times New Roman" w:hAnsi="Times New Roman" w:cs="Times New Roman"/>
          <w:sz w:val="24"/>
          <w:szCs w:val="24"/>
        </w:rPr>
        <w:t>Fodor, J. A. (19</w:t>
      </w:r>
      <w:r w:rsidR="0010720D">
        <w:rPr>
          <w:rFonts w:ascii="Times New Roman" w:hAnsi="Times New Roman" w:cs="Times New Roman"/>
          <w:sz w:val="24"/>
          <w:szCs w:val="24"/>
        </w:rPr>
        <w:t>83</w:t>
      </w:r>
      <w:r w:rsidRPr="00AE16C2">
        <w:rPr>
          <w:rFonts w:ascii="Times New Roman" w:hAnsi="Times New Roman" w:cs="Times New Roman"/>
          <w:sz w:val="24"/>
          <w:szCs w:val="24"/>
        </w:rPr>
        <w:t xml:space="preserve">). A theory of the child’s theory of mind. </w:t>
      </w:r>
      <w:r w:rsidRPr="00AE16C2">
        <w:rPr>
          <w:rFonts w:ascii="Times New Roman" w:hAnsi="Times New Roman" w:cs="Times New Roman"/>
          <w:i/>
          <w:iCs/>
          <w:sz w:val="24"/>
          <w:szCs w:val="24"/>
        </w:rPr>
        <w:t>Cognition, 44</w:t>
      </w:r>
      <w:r w:rsidRPr="00AE16C2">
        <w:rPr>
          <w:rFonts w:ascii="Times New Roman" w:hAnsi="Times New Roman" w:cs="Times New Roman"/>
          <w:sz w:val="24"/>
          <w:szCs w:val="24"/>
        </w:rPr>
        <w:t xml:space="preserve">, 283–296. </w:t>
      </w:r>
      <w:proofErr w:type="spellStart"/>
      <w:r w:rsidRPr="00AE16C2">
        <w:rPr>
          <w:rFonts w:ascii="Times New Roman" w:hAnsi="Times New Roman" w:cs="Times New Roman"/>
          <w:sz w:val="24"/>
          <w:szCs w:val="24"/>
        </w:rPr>
        <w:t>Retrived</w:t>
      </w:r>
      <w:proofErr w:type="spellEnd"/>
      <w:r w:rsidRPr="00AE16C2">
        <w:rPr>
          <w:rFonts w:ascii="Times New Roman" w:hAnsi="Times New Roman" w:cs="Times New Roman"/>
          <w:sz w:val="24"/>
          <w:szCs w:val="24"/>
        </w:rPr>
        <w:t xml:space="preserve"> </w:t>
      </w:r>
    </w:p>
    <w:p w14:paraId="59162EB6" w14:textId="77777777" w:rsidR="00D873E4" w:rsidRPr="00AE16C2" w:rsidRDefault="00D873E4" w:rsidP="00D873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AE16C2">
        <w:rPr>
          <w:rFonts w:ascii="Times New Roman" w:hAnsi="Times New Roman" w:cs="Times New Roman"/>
          <w:sz w:val="24"/>
          <w:szCs w:val="24"/>
        </w:rPr>
        <w:t>From: http://dx.doi.org/10.1016/0010-0277(92)90004-2</w:t>
      </w:r>
    </w:p>
    <w:p w14:paraId="1F69055E" w14:textId="5387A6C8" w:rsidR="006F742A" w:rsidRDefault="00000000" w:rsidP="00D873E4">
      <w:pPr>
        <w:spacing w:after="0" w:line="240" w:lineRule="auto"/>
        <w:ind w:firstLine="720"/>
        <w:jc w:val="both"/>
        <w:rPr>
          <w:rFonts w:ascii="Times New Roman" w:hAnsi="Times New Roman" w:cs="Times New Roman"/>
          <w:sz w:val="24"/>
          <w:szCs w:val="24"/>
        </w:rPr>
      </w:pPr>
      <w:hyperlink r:id="rId7" w:history="1">
        <w:r w:rsidR="00C97ED5" w:rsidRPr="0016345B">
          <w:rPr>
            <w:rStyle w:val="Hyperlink"/>
            <w:rFonts w:ascii="Times New Roman" w:hAnsi="Times New Roman" w:cs="Times New Roman"/>
            <w:sz w:val="24"/>
            <w:szCs w:val="24"/>
          </w:rPr>
          <w:t>http://psycnet.apa.org/doi/10.1016/0010-0277(92)90004-2</w:t>
        </w:r>
      </w:hyperlink>
    </w:p>
    <w:p w14:paraId="43039359" w14:textId="77777777" w:rsidR="00F20BCA" w:rsidRDefault="00F20BCA" w:rsidP="00AE16C2">
      <w:pPr>
        <w:spacing w:line="240" w:lineRule="auto"/>
        <w:jc w:val="both"/>
        <w:rPr>
          <w:rFonts w:ascii="Times New Roman" w:hAnsi="Times New Roman" w:cs="Times New Roman"/>
          <w:sz w:val="24"/>
          <w:szCs w:val="24"/>
        </w:rPr>
      </w:pPr>
    </w:p>
    <w:p w14:paraId="5C51C08B" w14:textId="722FEF6B" w:rsidR="00AE16C2" w:rsidRDefault="00AE16C2" w:rsidP="00F20BCA">
      <w:pPr>
        <w:spacing w:after="0" w:line="240" w:lineRule="auto"/>
        <w:jc w:val="both"/>
        <w:rPr>
          <w:rFonts w:ascii="Times New Roman" w:hAnsi="Times New Roman" w:cs="Times New Roman"/>
          <w:i/>
          <w:sz w:val="24"/>
          <w:szCs w:val="24"/>
        </w:rPr>
      </w:pPr>
      <w:r w:rsidRPr="00AE16C2">
        <w:rPr>
          <w:rFonts w:ascii="Times New Roman" w:hAnsi="Times New Roman" w:cs="Times New Roman"/>
          <w:sz w:val="24"/>
          <w:szCs w:val="24"/>
        </w:rPr>
        <w:t xml:space="preserve">Frith, U; &amp; Frith, C.D.(2003). Development and neurophysiology of </w:t>
      </w:r>
      <w:proofErr w:type="spellStart"/>
      <w:proofErr w:type="gramStart"/>
      <w:r w:rsidRPr="00AE16C2">
        <w:rPr>
          <w:rFonts w:ascii="Times New Roman" w:hAnsi="Times New Roman" w:cs="Times New Roman"/>
          <w:sz w:val="24"/>
          <w:szCs w:val="24"/>
        </w:rPr>
        <w:t>mentalizing.</w:t>
      </w:r>
      <w:r w:rsidRPr="00AE16C2">
        <w:rPr>
          <w:rFonts w:ascii="Times New Roman" w:hAnsi="Times New Roman" w:cs="Times New Roman"/>
          <w:i/>
          <w:sz w:val="24"/>
          <w:szCs w:val="24"/>
        </w:rPr>
        <w:t>Philosophical</w:t>
      </w:r>
      <w:proofErr w:type="spellEnd"/>
      <w:proofErr w:type="gramEnd"/>
      <w:r w:rsidRPr="00AE16C2">
        <w:rPr>
          <w:rFonts w:ascii="Times New Roman" w:hAnsi="Times New Roman" w:cs="Times New Roman"/>
          <w:i/>
          <w:sz w:val="24"/>
          <w:szCs w:val="24"/>
        </w:rPr>
        <w:t xml:space="preserve"> </w:t>
      </w:r>
    </w:p>
    <w:p w14:paraId="08B66F1A" w14:textId="3D96154F" w:rsidR="003F2D33" w:rsidRPr="00AE16C2" w:rsidRDefault="003F2D33" w:rsidP="003F2D33">
      <w:pPr>
        <w:spacing w:after="0" w:line="240" w:lineRule="auto"/>
        <w:ind w:left="720"/>
        <w:jc w:val="both"/>
        <w:rPr>
          <w:rFonts w:ascii="Times New Roman" w:hAnsi="Times New Roman" w:cs="Times New Roman"/>
          <w:sz w:val="24"/>
          <w:szCs w:val="24"/>
        </w:rPr>
      </w:pPr>
      <w:r w:rsidRPr="00AE16C2">
        <w:rPr>
          <w:rFonts w:ascii="Times New Roman" w:hAnsi="Times New Roman" w:cs="Times New Roman"/>
          <w:i/>
          <w:sz w:val="24"/>
          <w:szCs w:val="24"/>
        </w:rPr>
        <w:t>Transactions of the Royal Society London B: Biological Sciences</w:t>
      </w:r>
      <w:r w:rsidRPr="00AE16C2">
        <w:rPr>
          <w:rFonts w:ascii="Times New Roman" w:hAnsi="Times New Roman" w:cs="Times New Roman"/>
          <w:sz w:val="24"/>
          <w:szCs w:val="24"/>
        </w:rPr>
        <w:t xml:space="preserve">, </w:t>
      </w:r>
      <w:r w:rsidRPr="00AE16C2">
        <w:rPr>
          <w:rFonts w:ascii="Times New Roman" w:hAnsi="Times New Roman" w:cs="Times New Roman"/>
          <w:i/>
          <w:sz w:val="24"/>
          <w:szCs w:val="24"/>
        </w:rPr>
        <w:t>358</w:t>
      </w:r>
      <w:r w:rsidRPr="00AE16C2">
        <w:rPr>
          <w:rFonts w:ascii="Times New Roman" w:hAnsi="Times New Roman" w:cs="Times New Roman"/>
          <w:sz w:val="24"/>
          <w:szCs w:val="24"/>
        </w:rPr>
        <w:t xml:space="preserve"> (1431), 459-473. </w:t>
      </w:r>
      <w:proofErr w:type="spellStart"/>
      <w:r w:rsidRPr="00AE16C2">
        <w:rPr>
          <w:rFonts w:ascii="Times New Roman" w:hAnsi="Times New Roman" w:cs="Times New Roman"/>
          <w:sz w:val="24"/>
          <w:szCs w:val="24"/>
        </w:rPr>
        <w:t>doi</w:t>
      </w:r>
      <w:proofErr w:type="spellEnd"/>
      <w:r w:rsidRPr="00AE16C2">
        <w:rPr>
          <w:rFonts w:ascii="Times New Roman" w:hAnsi="Times New Roman" w:cs="Times New Roman"/>
          <w:sz w:val="24"/>
          <w:szCs w:val="24"/>
        </w:rPr>
        <w:t>: 10.1098/rstb.2002.1218</w:t>
      </w:r>
    </w:p>
    <w:p w14:paraId="1E8C27B9" w14:textId="59D0E2B5" w:rsidR="003F2D33" w:rsidRPr="00AE16C2" w:rsidRDefault="003F2D33" w:rsidP="00F20BCA">
      <w:pPr>
        <w:spacing w:after="0" w:line="240" w:lineRule="auto"/>
        <w:jc w:val="both"/>
        <w:rPr>
          <w:rFonts w:ascii="Times New Roman" w:hAnsi="Times New Roman" w:cs="Times New Roman"/>
          <w:sz w:val="24"/>
          <w:szCs w:val="24"/>
        </w:rPr>
      </w:pPr>
    </w:p>
    <w:p w14:paraId="47546B0A" w14:textId="77777777" w:rsidR="00AE16C2" w:rsidRPr="00AE16C2" w:rsidRDefault="00AE16C2" w:rsidP="00AE16C2">
      <w:pPr>
        <w:spacing w:line="240" w:lineRule="auto"/>
        <w:jc w:val="both"/>
        <w:rPr>
          <w:rFonts w:ascii="Times New Roman" w:hAnsi="Times New Roman" w:cs="Times New Roman"/>
          <w:sz w:val="24"/>
          <w:szCs w:val="24"/>
        </w:rPr>
      </w:pPr>
    </w:p>
    <w:p w14:paraId="4C380BD8" w14:textId="54FA6DD2" w:rsidR="00AE16C2" w:rsidRPr="00AE16C2" w:rsidRDefault="00AE16C2" w:rsidP="00AE16C2">
      <w:pPr>
        <w:spacing w:line="240" w:lineRule="auto"/>
        <w:jc w:val="both"/>
        <w:rPr>
          <w:rFonts w:ascii="Times New Roman" w:hAnsi="Times New Roman" w:cs="Times New Roman"/>
          <w:bCs/>
          <w:sz w:val="24"/>
          <w:szCs w:val="24"/>
        </w:rPr>
      </w:pPr>
      <w:bookmarkStart w:id="18" w:name="_Toc528254397"/>
      <w:bookmarkStart w:id="19" w:name="_Toc528254587"/>
      <w:proofErr w:type="spellStart"/>
      <w:r w:rsidRPr="00AE16C2">
        <w:rPr>
          <w:rFonts w:ascii="Times New Roman" w:hAnsi="Times New Roman" w:cs="Times New Roman"/>
          <w:bCs/>
          <w:sz w:val="24"/>
          <w:szCs w:val="24"/>
        </w:rPr>
        <w:t>Gop</w:t>
      </w:r>
      <w:r w:rsidR="00F20BCA">
        <w:rPr>
          <w:rFonts w:ascii="Times New Roman" w:hAnsi="Times New Roman" w:cs="Times New Roman"/>
          <w:bCs/>
          <w:sz w:val="24"/>
          <w:szCs w:val="24"/>
        </w:rPr>
        <w:t>i</w:t>
      </w:r>
      <w:r w:rsidRPr="00AE16C2">
        <w:rPr>
          <w:rFonts w:ascii="Times New Roman" w:hAnsi="Times New Roman" w:cs="Times New Roman"/>
          <w:bCs/>
          <w:sz w:val="24"/>
          <w:szCs w:val="24"/>
        </w:rPr>
        <w:t>nik</w:t>
      </w:r>
      <w:proofErr w:type="spellEnd"/>
      <w:r w:rsidRPr="00AE16C2">
        <w:rPr>
          <w:rFonts w:ascii="Times New Roman" w:hAnsi="Times New Roman" w:cs="Times New Roman"/>
          <w:bCs/>
          <w:sz w:val="24"/>
          <w:szCs w:val="24"/>
        </w:rPr>
        <w:t>, A., and Meltzoff, A. N. (1997).</w:t>
      </w:r>
      <w:r w:rsidRPr="00AE16C2">
        <w:rPr>
          <w:rFonts w:ascii="Times New Roman" w:hAnsi="Times New Roman" w:cs="Times New Roman"/>
          <w:bCs/>
          <w:i/>
          <w:iCs/>
          <w:sz w:val="24"/>
          <w:szCs w:val="24"/>
        </w:rPr>
        <w:t xml:space="preserve">Words, Thoughts, an </w:t>
      </w:r>
      <w:proofErr w:type="spellStart"/>
      <w:r w:rsidRPr="00AE16C2">
        <w:rPr>
          <w:rFonts w:ascii="Times New Roman" w:hAnsi="Times New Roman" w:cs="Times New Roman"/>
          <w:bCs/>
          <w:i/>
          <w:iCs/>
          <w:sz w:val="24"/>
          <w:szCs w:val="24"/>
        </w:rPr>
        <w:t>Theories</w:t>
      </w:r>
      <w:r w:rsidRPr="00AE16C2">
        <w:rPr>
          <w:rFonts w:ascii="Times New Roman" w:hAnsi="Times New Roman" w:cs="Times New Roman"/>
          <w:bCs/>
          <w:sz w:val="24"/>
          <w:szCs w:val="24"/>
        </w:rPr>
        <w:t>.Cambridge</w:t>
      </w:r>
      <w:proofErr w:type="spellEnd"/>
      <w:r w:rsidRPr="00AE16C2">
        <w:rPr>
          <w:rFonts w:ascii="Times New Roman" w:hAnsi="Times New Roman" w:cs="Times New Roman"/>
          <w:bCs/>
          <w:sz w:val="24"/>
          <w:szCs w:val="24"/>
        </w:rPr>
        <w:t>,</w:t>
      </w:r>
      <w:bookmarkEnd w:id="18"/>
      <w:bookmarkEnd w:id="19"/>
      <w:r w:rsidRPr="00AE16C2">
        <w:rPr>
          <w:rFonts w:ascii="Times New Roman" w:hAnsi="Times New Roman" w:cs="Times New Roman"/>
          <w:bCs/>
          <w:sz w:val="24"/>
          <w:szCs w:val="24"/>
        </w:rPr>
        <w:t xml:space="preserve"> </w:t>
      </w:r>
    </w:p>
    <w:p w14:paraId="1D2B3969" w14:textId="77777777" w:rsidR="00AE16C2" w:rsidRPr="00C433A5" w:rsidRDefault="00AE16C2" w:rsidP="00AE16C2">
      <w:pPr>
        <w:spacing w:line="240" w:lineRule="auto"/>
        <w:jc w:val="both"/>
        <w:rPr>
          <w:rFonts w:ascii="Times New Roman" w:hAnsi="Times New Roman" w:cs="Times New Roman"/>
          <w:bCs/>
          <w:sz w:val="24"/>
          <w:szCs w:val="24"/>
          <w:lang w:val="de-DE"/>
        </w:rPr>
      </w:pPr>
      <w:r w:rsidRPr="00AE16C2">
        <w:rPr>
          <w:rFonts w:ascii="Times New Roman" w:hAnsi="Times New Roman" w:cs="Times New Roman"/>
          <w:bCs/>
          <w:sz w:val="24"/>
          <w:szCs w:val="24"/>
        </w:rPr>
        <w:tab/>
      </w:r>
      <w:bookmarkStart w:id="20" w:name="_Toc528254398"/>
      <w:bookmarkStart w:id="21" w:name="_Toc528254588"/>
      <w:r w:rsidRPr="00C433A5">
        <w:rPr>
          <w:rFonts w:ascii="Times New Roman" w:hAnsi="Times New Roman" w:cs="Times New Roman"/>
          <w:bCs/>
          <w:sz w:val="24"/>
          <w:szCs w:val="24"/>
          <w:lang w:val="de-DE"/>
        </w:rPr>
        <w:t>MA: MIT Press.</w:t>
      </w:r>
      <w:bookmarkEnd w:id="20"/>
      <w:bookmarkEnd w:id="21"/>
    </w:p>
    <w:p w14:paraId="1E461FC1" w14:textId="77777777" w:rsidR="00AE16C2" w:rsidRPr="00C433A5" w:rsidRDefault="00AE16C2" w:rsidP="00AE16C2">
      <w:pPr>
        <w:spacing w:line="240" w:lineRule="auto"/>
        <w:jc w:val="both"/>
        <w:rPr>
          <w:rFonts w:ascii="Times New Roman" w:hAnsi="Times New Roman" w:cs="Times New Roman"/>
          <w:bCs/>
          <w:sz w:val="24"/>
          <w:szCs w:val="24"/>
          <w:lang w:val="de-DE"/>
        </w:rPr>
      </w:pPr>
    </w:p>
    <w:p w14:paraId="06D4CD88" w14:textId="6E23FBDB" w:rsidR="00AE16C2" w:rsidRDefault="00AE16C2" w:rsidP="00AE16C2">
      <w:pPr>
        <w:spacing w:line="240" w:lineRule="auto"/>
        <w:jc w:val="both"/>
        <w:rPr>
          <w:rFonts w:ascii="Times New Roman" w:hAnsi="Times New Roman" w:cs="Times New Roman"/>
          <w:bCs/>
          <w:sz w:val="24"/>
          <w:szCs w:val="24"/>
        </w:rPr>
      </w:pPr>
      <w:bookmarkStart w:id="22" w:name="_Toc528254399"/>
      <w:bookmarkStart w:id="23" w:name="_Toc528254589"/>
      <w:r w:rsidRPr="00C433A5">
        <w:rPr>
          <w:rFonts w:ascii="Times New Roman" w:hAnsi="Times New Roman" w:cs="Times New Roman"/>
          <w:bCs/>
          <w:sz w:val="24"/>
          <w:szCs w:val="24"/>
          <w:lang w:val="de-DE"/>
        </w:rPr>
        <w:t>Gopinik, A., &amp; Wellman, H.M. (1992).</w:t>
      </w:r>
      <w:r w:rsidRPr="00C433A5">
        <w:rPr>
          <w:rFonts w:ascii="Times New Roman" w:hAnsi="Times New Roman" w:cs="Times New Roman"/>
          <w:sz w:val="24"/>
          <w:szCs w:val="24"/>
          <w:lang w:val="de-DE"/>
        </w:rPr>
        <w:t xml:space="preserve"> </w:t>
      </w:r>
      <w:r w:rsidRPr="00AE16C2">
        <w:rPr>
          <w:rFonts w:ascii="Times New Roman" w:hAnsi="Times New Roman" w:cs="Times New Roman"/>
          <w:bCs/>
          <w:sz w:val="24"/>
          <w:szCs w:val="24"/>
        </w:rPr>
        <w:t>Why the Child's Theory of Mind Really Is</w:t>
      </w:r>
      <w:bookmarkEnd w:id="22"/>
      <w:bookmarkEnd w:id="23"/>
      <w:r w:rsidRPr="00AE16C2">
        <w:rPr>
          <w:rFonts w:ascii="Times New Roman" w:hAnsi="Times New Roman" w:cs="Times New Roman"/>
          <w:bCs/>
          <w:sz w:val="24"/>
          <w:szCs w:val="24"/>
        </w:rPr>
        <w:t xml:space="preserve"> </w:t>
      </w:r>
      <w:bookmarkStart w:id="24" w:name="_Toc528254400"/>
      <w:bookmarkStart w:id="25" w:name="_Toc528254590"/>
      <w:r w:rsidRPr="00AE16C2">
        <w:rPr>
          <w:rFonts w:ascii="Times New Roman" w:hAnsi="Times New Roman" w:cs="Times New Roman"/>
          <w:bCs/>
          <w:sz w:val="24"/>
          <w:szCs w:val="24"/>
        </w:rPr>
        <w:t xml:space="preserve">a Theory. </w:t>
      </w:r>
      <w:bookmarkEnd w:id="24"/>
      <w:bookmarkEnd w:id="25"/>
    </w:p>
    <w:p w14:paraId="138FD6C4" w14:textId="7AB7E860" w:rsidR="003A291E" w:rsidRPr="00AE16C2" w:rsidRDefault="003A291E" w:rsidP="007215A8">
      <w:pPr>
        <w:spacing w:line="240" w:lineRule="auto"/>
        <w:ind w:left="720"/>
        <w:rPr>
          <w:rFonts w:ascii="Times New Roman" w:hAnsi="Times New Roman" w:cs="Times New Roman"/>
          <w:bCs/>
          <w:sz w:val="24"/>
          <w:szCs w:val="24"/>
        </w:rPr>
      </w:pPr>
      <w:r w:rsidRPr="00AE16C2">
        <w:rPr>
          <w:rFonts w:ascii="Times New Roman" w:hAnsi="Times New Roman" w:cs="Times New Roman"/>
          <w:bCs/>
          <w:i/>
          <w:sz w:val="24"/>
          <w:szCs w:val="24"/>
        </w:rPr>
        <w:t>Mind and Language</w:t>
      </w:r>
      <w:r w:rsidRPr="00AE16C2">
        <w:rPr>
          <w:rFonts w:ascii="Times New Roman" w:hAnsi="Times New Roman" w:cs="Times New Roman"/>
          <w:bCs/>
          <w:sz w:val="24"/>
          <w:szCs w:val="24"/>
        </w:rPr>
        <w:t>,</w:t>
      </w:r>
      <w:r w:rsidRPr="00AE16C2">
        <w:rPr>
          <w:rFonts w:ascii="Times New Roman" w:hAnsi="Times New Roman" w:cs="Times New Roman"/>
          <w:bCs/>
          <w:i/>
          <w:sz w:val="24"/>
          <w:szCs w:val="24"/>
        </w:rPr>
        <w:t xml:space="preserve"> 7</w:t>
      </w:r>
      <w:r w:rsidRPr="00AE16C2">
        <w:rPr>
          <w:rFonts w:ascii="Times New Roman" w:hAnsi="Times New Roman" w:cs="Times New Roman"/>
          <w:bCs/>
          <w:sz w:val="24"/>
          <w:szCs w:val="24"/>
        </w:rPr>
        <w:t>(1-2), 145</w:t>
      </w:r>
      <w:r w:rsidR="007215A8" w:rsidRPr="00AE16C2">
        <w:rPr>
          <w:rFonts w:ascii="Times New Roman" w:hAnsi="Times New Roman" w:cs="Times New Roman"/>
          <w:bCs/>
          <w:sz w:val="24"/>
          <w:szCs w:val="24"/>
        </w:rPr>
        <w:t>171.https://doi.org/10.1111</w:t>
      </w:r>
      <w:r w:rsidRPr="00AE16C2">
        <w:rPr>
          <w:rFonts w:ascii="Times New Roman" w:hAnsi="Times New Roman" w:cs="Times New Roman"/>
          <w:bCs/>
          <w:sz w:val="24"/>
          <w:szCs w:val="24"/>
        </w:rPr>
        <w:t>-/</w:t>
      </w:r>
      <w:bookmarkStart w:id="26" w:name="_Toc528254401"/>
      <w:bookmarkStart w:id="27" w:name="_Toc528254591"/>
      <w:r w:rsidRPr="00AE16C2">
        <w:rPr>
          <w:rFonts w:ascii="Times New Roman" w:hAnsi="Times New Roman" w:cs="Times New Roman"/>
          <w:bCs/>
          <w:sz w:val="24"/>
          <w:szCs w:val="24"/>
        </w:rPr>
        <w:t>j.1468.0017.1992tb00202x</w:t>
      </w:r>
      <w:bookmarkEnd w:id="26"/>
      <w:bookmarkEnd w:id="27"/>
    </w:p>
    <w:p w14:paraId="2CDD9587" w14:textId="77777777" w:rsidR="00AE16C2" w:rsidRPr="00AE16C2" w:rsidRDefault="00AE16C2" w:rsidP="00AE16C2">
      <w:pPr>
        <w:spacing w:line="240" w:lineRule="auto"/>
        <w:jc w:val="both"/>
        <w:rPr>
          <w:rFonts w:ascii="Times New Roman" w:hAnsi="Times New Roman" w:cs="Times New Roman"/>
          <w:bCs/>
          <w:sz w:val="24"/>
          <w:szCs w:val="24"/>
        </w:rPr>
      </w:pPr>
    </w:p>
    <w:p w14:paraId="270785B3" w14:textId="7EEF4C96" w:rsidR="00AE16C2" w:rsidRDefault="00AE16C2" w:rsidP="00AE16C2">
      <w:pPr>
        <w:spacing w:line="240" w:lineRule="auto"/>
        <w:jc w:val="both"/>
        <w:rPr>
          <w:rFonts w:ascii="Times New Roman" w:hAnsi="Times New Roman" w:cs="Times New Roman"/>
          <w:bCs/>
          <w:sz w:val="24"/>
          <w:szCs w:val="24"/>
        </w:rPr>
      </w:pPr>
      <w:bookmarkStart w:id="28" w:name="_Toc528254402"/>
      <w:bookmarkStart w:id="29" w:name="_Toc528254592"/>
      <w:r w:rsidRPr="00AE16C2">
        <w:rPr>
          <w:rFonts w:ascii="Times New Roman" w:hAnsi="Times New Roman" w:cs="Times New Roman"/>
          <w:bCs/>
          <w:sz w:val="24"/>
          <w:szCs w:val="24"/>
        </w:rPr>
        <w:t xml:space="preserve">Gordon, R. M. (1986). Folk psychology as simulation. </w:t>
      </w:r>
      <w:r w:rsidRPr="00AE16C2">
        <w:rPr>
          <w:rFonts w:ascii="Times New Roman" w:hAnsi="Times New Roman" w:cs="Times New Roman"/>
          <w:bCs/>
          <w:i/>
          <w:sz w:val="24"/>
          <w:szCs w:val="24"/>
        </w:rPr>
        <w:t>Mind and Language</w:t>
      </w:r>
      <w:r w:rsidRPr="00AE16C2">
        <w:rPr>
          <w:rFonts w:ascii="Times New Roman" w:hAnsi="Times New Roman" w:cs="Times New Roman"/>
          <w:bCs/>
          <w:sz w:val="24"/>
          <w:szCs w:val="24"/>
        </w:rPr>
        <w:t>,</w:t>
      </w:r>
      <w:r w:rsidRPr="00AE16C2">
        <w:rPr>
          <w:rFonts w:ascii="Times New Roman" w:hAnsi="Times New Roman" w:cs="Times New Roman"/>
          <w:bCs/>
          <w:i/>
          <w:sz w:val="24"/>
          <w:szCs w:val="24"/>
        </w:rPr>
        <w:t>1</w:t>
      </w:r>
      <w:r w:rsidRPr="00AE16C2">
        <w:rPr>
          <w:rFonts w:ascii="Times New Roman" w:hAnsi="Times New Roman" w:cs="Times New Roman"/>
          <w:bCs/>
          <w:sz w:val="24"/>
          <w:szCs w:val="24"/>
        </w:rPr>
        <w:t>(2),</w:t>
      </w:r>
      <w:bookmarkStart w:id="30" w:name="_Toc528254403"/>
      <w:bookmarkStart w:id="31" w:name="_Toc528254593"/>
      <w:bookmarkEnd w:id="28"/>
      <w:bookmarkEnd w:id="29"/>
      <w:r w:rsidRPr="00AE16C2">
        <w:rPr>
          <w:rFonts w:ascii="Times New Roman" w:hAnsi="Times New Roman" w:cs="Times New Roman"/>
          <w:bCs/>
          <w:sz w:val="24"/>
          <w:szCs w:val="24"/>
        </w:rPr>
        <w:t xml:space="preserve">158-171. </w:t>
      </w:r>
      <w:bookmarkEnd w:id="30"/>
      <w:bookmarkEnd w:id="31"/>
    </w:p>
    <w:p w14:paraId="41E97612" w14:textId="29EBAD6A" w:rsidR="007F2714" w:rsidRPr="00AE16C2" w:rsidRDefault="007F2714" w:rsidP="00AE16C2">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ab/>
      </w:r>
      <w:proofErr w:type="spellStart"/>
      <w:r w:rsidRPr="00AE16C2">
        <w:rPr>
          <w:rFonts w:ascii="Times New Roman" w:hAnsi="Times New Roman" w:cs="Times New Roman"/>
          <w:bCs/>
          <w:sz w:val="24"/>
          <w:szCs w:val="24"/>
        </w:rPr>
        <w:t>Retrived</w:t>
      </w:r>
      <w:proofErr w:type="spellEnd"/>
      <w:r w:rsidRPr="00AE16C2">
        <w:rPr>
          <w:rFonts w:ascii="Times New Roman" w:hAnsi="Times New Roman" w:cs="Times New Roman"/>
          <w:bCs/>
          <w:sz w:val="24"/>
          <w:szCs w:val="24"/>
        </w:rPr>
        <w:t xml:space="preserve"> From: https://doi.org/10.1111/j.1468-0017.1986.</w:t>
      </w:r>
      <w:bookmarkStart w:id="32" w:name="_Toc528254404"/>
      <w:bookmarkStart w:id="33" w:name="_Toc528254594"/>
      <w:r w:rsidRPr="00AE16C2">
        <w:rPr>
          <w:rFonts w:ascii="Times New Roman" w:hAnsi="Times New Roman" w:cs="Times New Roman"/>
          <w:bCs/>
          <w:sz w:val="24"/>
          <w:szCs w:val="24"/>
        </w:rPr>
        <w:t>tb00324.x</w:t>
      </w:r>
      <w:bookmarkEnd w:id="32"/>
      <w:bookmarkEnd w:id="33"/>
    </w:p>
    <w:p w14:paraId="0B6AE4DF" w14:textId="77777777" w:rsidR="007F2714" w:rsidRDefault="007F2714" w:rsidP="00AB6D69">
      <w:pPr>
        <w:spacing w:line="240" w:lineRule="auto"/>
        <w:jc w:val="both"/>
        <w:rPr>
          <w:rFonts w:ascii="Times New Roman" w:hAnsi="Times New Roman" w:cs="Times New Roman"/>
          <w:bCs/>
          <w:sz w:val="24"/>
          <w:szCs w:val="24"/>
        </w:rPr>
      </w:pPr>
      <w:bookmarkStart w:id="34" w:name="_Toc528254405"/>
      <w:bookmarkStart w:id="35" w:name="_Toc528254595"/>
    </w:p>
    <w:p w14:paraId="40544498" w14:textId="717AB47C" w:rsidR="00AE16C2" w:rsidRDefault="00AE16C2" w:rsidP="00AB6D69">
      <w:pPr>
        <w:spacing w:line="240" w:lineRule="auto"/>
        <w:jc w:val="both"/>
        <w:rPr>
          <w:rFonts w:ascii="Times New Roman" w:hAnsi="Times New Roman" w:cs="Times New Roman"/>
          <w:bCs/>
          <w:sz w:val="24"/>
          <w:szCs w:val="24"/>
        </w:rPr>
      </w:pPr>
      <w:r w:rsidRPr="00AE16C2">
        <w:rPr>
          <w:rFonts w:ascii="Times New Roman" w:hAnsi="Times New Roman" w:cs="Times New Roman"/>
          <w:bCs/>
          <w:sz w:val="24"/>
          <w:szCs w:val="24"/>
        </w:rPr>
        <w:t>Hadwin, J., Baron-</w:t>
      </w:r>
      <w:proofErr w:type="spellStart"/>
      <w:r w:rsidRPr="00AE16C2">
        <w:rPr>
          <w:rFonts w:ascii="Times New Roman" w:hAnsi="Times New Roman" w:cs="Times New Roman"/>
          <w:bCs/>
          <w:sz w:val="24"/>
          <w:szCs w:val="24"/>
        </w:rPr>
        <w:t>cohen</w:t>
      </w:r>
      <w:proofErr w:type="spellEnd"/>
      <w:r w:rsidRPr="00AE16C2">
        <w:rPr>
          <w:rFonts w:ascii="Times New Roman" w:hAnsi="Times New Roman" w:cs="Times New Roman"/>
          <w:bCs/>
          <w:sz w:val="24"/>
          <w:szCs w:val="24"/>
        </w:rPr>
        <w:t xml:space="preserve">, S., </w:t>
      </w:r>
      <w:proofErr w:type="gramStart"/>
      <w:r w:rsidRPr="00AE16C2">
        <w:rPr>
          <w:rFonts w:ascii="Times New Roman" w:hAnsi="Times New Roman" w:cs="Times New Roman"/>
          <w:bCs/>
          <w:sz w:val="24"/>
          <w:szCs w:val="24"/>
        </w:rPr>
        <w:t>Howlin,  P.</w:t>
      </w:r>
      <w:proofErr w:type="gramEnd"/>
      <w:r w:rsidRPr="00AE16C2">
        <w:rPr>
          <w:rFonts w:ascii="Times New Roman" w:hAnsi="Times New Roman" w:cs="Times New Roman"/>
          <w:bCs/>
          <w:sz w:val="24"/>
          <w:szCs w:val="24"/>
        </w:rPr>
        <w:t xml:space="preserve"> ,&amp; Hill, K.(1997). Does teaching theory</w:t>
      </w:r>
      <w:bookmarkEnd w:id="34"/>
      <w:bookmarkEnd w:id="35"/>
      <w:r w:rsidRPr="00AE16C2">
        <w:rPr>
          <w:rFonts w:ascii="Times New Roman" w:hAnsi="Times New Roman" w:cs="Times New Roman"/>
          <w:bCs/>
          <w:sz w:val="24"/>
          <w:szCs w:val="24"/>
        </w:rPr>
        <w:t xml:space="preserve"> </w:t>
      </w:r>
      <w:bookmarkStart w:id="36" w:name="_Toc528254406"/>
      <w:bookmarkStart w:id="37" w:name="_Toc528254596"/>
      <w:r w:rsidRPr="00AE16C2">
        <w:rPr>
          <w:rFonts w:ascii="Times New Roman" w:hAnsi="Times New Roman" w:cs="Times New Roman"/>
          <w:bCs/>
          <w:sz w:val="24"/>
          <w:szCs w:val="24"/>
        </w:rPr>
        <w:t xml:space="preserve">of mind have </w:t>
      </w:r>
      <w:bookmarkEnd w:id="36"/>
      <w:bookmarkEnd w:id="37"/>
    </w:p>
    <w:p w14:paraId="5DDF9535" w14:textId="5242C67E" w:rsidR="00AB6D69" w:rsidRPr="00AE16C2" w:rsidRDefault="00AB6D69" w:rsidP="00AB6D69">
      <w:pPr>
        <w:spacing w:line="240" w:lineRule="auto"/>
        <w:ind w:left="720"/>
        <w:jc w:val="both"/>
        <w:rPr>
          <w:rFonts w:ascii="Times New Roman" w:hAnsi="Times New Roman" w:cs="Times New Roman"/>
          <w:bCs/>
          <w:sz w:val="24"/>
          <w:szCs w:val="24"/>
        </w:rPr>
      </w:pPr>
      <w:r w:rsidRPr="00AE16C2">
        <w:rPr>
          <w:rFonts w:ascii="Times New Roman" w:hAnsi="Times New Roman" w:cs="Times New Roman"/>
          <w:bCs/>
          <w:sz w:val="24"/>
          <w:szCs w:val="24"/>
        </w:rPr>
        <w:lastRenderedPageBreak/>
        <w:t xml:space="preserve">an effect on the ability to develop conversation in children </w:t>
      </w:r>
      <w:bookmarkStart w:id="38" w:name="_Toc528254407"/>
      <w:bookmarkStart w:id="39" w:name="_Toc528254597"/>
      <w:r w:rsidRPr="00AE16C2">
        <w:rPr>
          <w:rFonts w:ascii="Times New Roman" w:hAnsi="Times New Roman" w:cs="Times New Roman"/>
          <w:bCs/>
          <w:sz w:val="24"/>
          <w:szCs w:val="24"/>
        </w:rPr>
        <w:t xml:space="preserve">with autism?  </w:t>
      </w:r>
      <w:r w:rsidRPr="00AE16C2">
        <w:rPr>
          <w:rFonts w:ascii="Times New Roman" w:hAnsi="Times New Roman" w:cs="Times New Roman"/>
          <w:bCs/>
          <w:i/>
          <w:sz w:val="24"/>
          <w:szCs w:val="24"/>
        </w:rPr>
        <w:t>Journal of Autism and Developmental Disorder</w:t>
      </w:r>
      <w:r w:rsidRPr="00AE16C2">
        <w:rPr>
          <w:rFonts w:ascii="Times New Roman" w:hAnsi="Times New Roman" w:cs="Times New Roman"/>
          <w:bCs/>
          <w:sz w:val="24"/>
          <w:szCs w:val="24"/>
        </w:rPr>
        <w:t xml:space="preserve">, </w:t>
      </w:r>
      <w:r w:rsidRPr="00AE16C2">
        <w:rPr>
          <w:rFonts w:ascii="Times New Roman" w:hAnsi="Times New Roman" w:cs="Times New Roman"/>
          <w:bCs/>
          <w:i/>
          <w:sz w:val="24"/>
          <w:szCs w:val="24"/>
        </w:rPr>
        <w:t>27</w:t>
      </w:r>
      <w:r w:rsidRPr="00AE16C2">
        <w:rPr>
          <w:rFonts w:ascii="Times New Roman" w:hAnsi="Times New Roman" w:cs="Times New Roman"/>
          <w:bCs/>
          <w:sz w:val="24"/>
          <w:szCs w:val="24"/>
        </w:rPr>
        <w:t xml:space="preserve"> (5),</w:t>
      </w:r>
      <w:bookmarkEnd w:id="38"/>
      <w:bookmarkEnd w:id="39"/>
      <w:r w:rsidRPr="00AE16C2">
        <w:rPr>
          <w:rFonts w:ascii="Times New Roman" w:hAnsi="Times New Roman" w:cs="Times New Roman"/>
          <w:bCs/>
          <w:sz w:val="24"/>
          <w:szCs w:val="24"/>
        </w:rPr>
        <w:t xml:space="preserve"> </w:t>
      </w:r>
      <w:bookmarkStart w:id="40" w:name="_Toc528254408"/>
      <w:bookmarkStart w:id="41" w:name="_Toc528254598"/>
      <w:r w:rsidRPr="00AE16C2">
        <w:rPr>
          <w:rFonts w:ascii="Times New Roman" w:hAnsi="Times New Roman" w:cs="Times New Roman"/>
          <w:bCs/>
          <w:sz w:val="24"/>
          <w:szCs w:val="24"/>
        </w:rPr>
        <w:t xml:space="preserve">519-537. </w:t>
      </w:r>
      <w:proofErr w:type="spellStart"/>
      <w:r w:rsidRPr="00AE16C2">
        <w:rPr>
          <w:rFonts w:ascii="Times New Roman" w:hAnsi="Times New Roman" w:cs="Times New Roman"/>
          <w:bCs/>
          <w:sz w:val="24"/>
          <w:szCs w:val="24"/>
        </w:rPr>
        <w:t>doi</w:t>
      </w:r>
      <w:proofErr w:type="spellEnd"/>
      <w:r w:rsidRPr="00AE16C2">
        <w:rPr>
          <w:rFonts w:ascii="Times New Roman" w:hAnsi="Times New Roman" w:cs="Times New Roman"/>
          <w:bCs/>
          <w:sz w:val="24"/>
          <w:szCs w:val="24"/>
        </w:rPr>
        <w:t>: https://doi.org/10.1023/A.10235826009731</w:t>
      </w:r>
      <w:bookmarkEnd w:id="40"/>
      <w:bookmarkEnd w:id="41"/>
    </w:p>
    <w:p w14:paraId="7BD8591A" w14:textId="77777777" w:rsidR="00AE16C2" w:rsidRPr="00AE16C2" w:rsidRDefault="00AE16C2" w:rsidP="00AE16C2">
      <w:pPr>
        <w:spacing w:line="240" w:lineRule="auto"/>
        <w:jc w:val="both"/>
        <w:rPr>
          <w:rFonts w:ascii="Times New Roman" w:hAnsi="Times New Roman" w:cs="Times New Roman"/>
          <w:bCs/>
          <w:sz w:val="24"/>
          <w:szCs w:val="24"/>
        </w:rPr>
      </w:pPr>
    </w:p>
    <w:p w14:paraId="3D7836DF" w14:textId="77777777" w:rsidR="00AE16C2" w:rsidRPr="00AE16C2" w:rsidRDefault="00AE16C2" w:rsidP="00AE16C2">
      <w:pPr>
        <w:spacing w:line="240" w:lineRule="auto"/>
        <w:jc w:val="both"/>
        <w:rPr>
          <w:rFonts w:ascii="Times New Roman" w:hAnsi="Times New Roman" w:cs="Times New Roman"/>
          <w:bCs/>
          <w:sz w:val="24"/>
          <w:szCs w:val="24"/>
        </w:rPr>
      </w:pPr>
    </w:p>
    <w:p w14:paraId="08BD427D" w14:textId="5337F63C" w:rsidR="00AE16C2" w:rsidRDefault="00AE16C2" w:rsidP="007F2714">
      <w:pPr>
        <w:spacing w:after="0" w:line="240" w:lineRule="auto"/>
        <w:jc w:val="both"/>
        <w:rPr>
          <w:rFonts w:ascii="Times New Roman" w:hAnsi="Times New Roman" w:cs="Times New Roman"/>
          <w:bCs/>
          <w:sz w:val="24"/>
          <w:szCs w:val="24"/>
        </w:rPr>
      </w:pPr>
      <w:bookmarkStart w:id="42" w:name="_Toc528254412"/>
      <w:bookmarkStart w:id="43" w:name="_Toc528254602"/>
      <w:r w:rsidRPr="00B363EE">
        <w:rPr>
          <w:rFonts w:ascii="Times New Roman" w:hAnsi="Times New Roman" w:cs="Times New Roman"/>
          <w:bCs/>
          <w:sz w:val="24"/>
          <w:szCs w:val="24"/>
          <w:lang w:val="nb-NO"/>
        </w:rPr>
        <w:t xml:space="preserve">Hale, C.M. &amp; Tager-Flusberg, H.(2005). </w:t>
      </w:r>
      <w:r w:rsidRPr="00AE16C2">
        <w:rPr>
          <w:rFonts w:ascii="Times New Roman" w:hAnsi="Times New Roman" w:cs="Times New Roman"/>
          <w:bCs/>
          <w:sz w:val="24"/>
          <w:szCs w:val="24"/>
        </w:rPr>
        <w:t>Social communication in children</w:t>
      </w:r>
      <w:bookmarkEnd w:id="42"/>
      <w:bookmarkEnd w:id="43"/>
      <w:r w:rsidRPr="00AE16C2">
        <w:rPr>
          <w:rFonts w:ascii="Times New Roman" w:hAnsi="Times New Roman" w:cs="Times New Roman"/>
          <w:bCs/>
          <w:sz w:val="24"/>
          <w:szCs w:val="24"/>
        </w:rPr>
        <w:t xml:space="preserve"> </w:t>
      </w:r>
      <w:bookmarkStart w:id="44" w:name="_Toc528254413"/>
      <w:bookmarkStart w:id="45" w:name="_Toc528254603"/>
      <w:r w:rsidRPr="00AE16C2">
        <w:rPr>
          <w:rFonts w:ascii="Times New Roman" w:hAnsi="Times New Roman" w:cs="Times New Roman"/>
          <w:bCs/>
          <w:sz w:val="24"/>
          <w:szCs w:val="24"/>
        </w:rPr>
        <w:t xml:space="preserve">with </w:t>
      </w:r>
      <w:proofErr w:type="gramStart"/>
      <w:r w:rsidRPr="00AE16C2">
        <w:rPr>
          <w:rFonts w:ascii="Times New Roman" w:hAnsi="Times New Roman" w:cs="Times New Roman"/>
          <w:bCs/>
          <w:sz w:val="24"/>
          <w:szCs w:val="24"/>
        </w:rPr>
        <w:t>autism :</w:t>
      </w:r>
      <w:proofErr w:type="gramEnd"/>
      <w:r w:rsidRPr="00AE16C2">
        <w:rPr>
          <w:rFonts w:ascii="Times New Roman" w:hAnsi="Times New Roman" w:cs="Times New Roman"/>
          <w:bCs/>
          <w:sz w:val="24"/>
          <w:szCs w:val="24"/>
        </w:rPr>
        <w:t xml:space="preserve"> The </w:t>
      </w:r>
      <w:bookmarkEnd w:id="44"/>
      <w:bookmarkEnd w:id="45"/>
    </w:p>
    <w:p w14:paraId="4DC4E1E1" w14:textId="65DF7117" w:rsidR="006975C8" w:rsidRPr="00AE16C2" w:rsidRDefault="006975C8" w:rsidP="006975C8">
      <w:pPr>
        <w:spacing w:after="0" w:line="240" w:lineRule="auto"/>
        <w:ind w:left="720"/>
        <w:jc w:val="both"/>
        <w:rPr>
          <w:rFonts w:ascii="Times New Roman" w:hAnsi="Times New Roman" w:cs="Times New Roman"/>
          <w:bCs/>
          <w:sz w:val="24"/>
          <w:szCs w:val="24"/>
        </w:rPr>
      </w:pPr>
      <w:r w:rsidRPr="00AE16C2">
        <w:rPr>
          <w:rFonts w:ascii="Times New Roman" w:hAnsi="Times New Roman" w:cs="Times New Roman"/>
          <w:bCs/>
          <w:sz w:val="24"/>
          <w:szCs w:val="24"/>
        </w:rPr>
        <w:t xml:space="preserve">Relationship between ToM and discourse </w:t>
      </w:r>
      <w:bookmarkStart w:id="46" w:name="_Toc528254414"/>
      <w:bookmarkStart w:id="47" w:name="_Toc528254604"/>
      <w:r w:rsidR="000A029E" w:rsidRPr="00AE16C2">
        <w:rPr>
          <w:rFonts w:ascii="Times New Roman" w:hAnsi="Times New Roman" w:cs="Times New Roman"/>
          <w:bCs/>
          <w:sz w:val="24"/>
          <w:szCs w:val="24"/>
        </w:rPr>
        <w:t>development.</w:t>
      </w:r>
      <w:r w:rsidR="000A029E" w:rsidRPr="00AE16C2">
        <w:rPr>
          <w:rFonts w:ascii="Times New Roman" w:hAnsi="Times New Roman" w:cs="Times New Roman"/>
          <w:bCs/>
          <w:i/>
          <w:sz w:val="24"/>
          <w:szCs w:val="24"/>
        </w:rPr>
        <w:t xml:space="preserve"> Autism</w:t>
      </w:r>
      <w:r w:rsidRPr="00AE16C2">
        <w:rPr>
          <w:rFonts w:ascii="Times New Roman" w:hAnsi="Times New Roman" w:cs="Times New Roman"/>
          <w:bCs/>
          <w:sz w:val="24"/>
          <w:szCs w:val="24"/>
        </w:rPr>
        <w:t xml:space="preserve">, </w:t>
      </w:r>
      <w:r w:rsidRPr="00AE16C2">
        <w:rPr>
          <w:rFonts w:ascii="Times New Roman" w:hAnsi="Times New Roman" w:cs="Times New Roman"/>
          <w:bCs/>
          <w:i/>
          <w:sz w:val="24"/>
          <w:szCs w:val="24"/>
        </w:rPr>
        <w:t>9</w:t>
      </w:r>
      <w:r w:rsidRPr="00AE16C2">
        <w:rPr>
          <w:rFonts w:ascii="Times New Roman" w:hAnsi="Times New Roman" w:cs="Times New Roman"/>
          <w:bCs/>
          <w:sz w:val="24"/>
          <w:szCs w:val="24"/>
        </w:rPr>
        <w:t>(2), 157-178.doi: https://doi.org/10.1177/1362361305051395</w:t>
      </w:r>
      <w:bookmarkEnd w:id="46"/>
      <w:bookmarkEnd w:id="47"/>
    </w:p>
    <w:p w14:paraId="6397A859" w14:textId="151A5147" w:rsidR="006975C8" w:rsidRPr="00AE16C2" w:rsidRDefault="006975C8" w:rsidP="007F2714">
      <w:pPr>
        <w:spacing w:after="0" w:line="240" w:lineRule="auto"/>
        <w:jc w:val="both"/>
        <w:rPr>
          <w:rFonts w:ascii="Times New Roman" w:hAnsi="Times New Roman" w:cs="Times New Roman"/>
          <w:bCs/>
          <w:sz w:val="24"/>
          <w:szCs w:val="24"/>
        </w:rPr>
      </w:pPr>
    </w:p>
    <w:p w14:paraId="5FAC63F0" w14:textId="77777777" w:rsidR="00AE16C2" w:rsidRPr="00AE16C2" w:rsidRDefault="00AE16C2" w:rsidP="00AE16C2">
      <w:pPr>
        <w:spacing w:line="240" w:lineRule="auto"/>
        <w:jc w:val="both"/>
        <w:rPr>
          <w:rFonts w:ascii="Times New Roman" w:hAnsi="Times New Roman" w:cs="Times New Roman"/>
          <w:bCs/>
          <w:sz w:val="24"/>
          <w:szCs w:val="24"/>
        </w:rPr>
      </w:pPr>
    </w:p>
    <w:p w14:paraId="31258C50" w14:textId="77777777" w:rsidR="007F2714" w:rsidRDefault="007F2714" w:rsidP="00AE16C2">
      <w:pPr>
        <w:spacing w:line="240" w:lineRule="auto"/>
        <w:jc w:val="both"/>
        <w:rPr>
          <w:rFonts w:ascii="Times New Roman" w:hAnsi="Times New Roman" w:cs="Times New Roman"/>
          <w:sz w:val="24"/>
          <w:szCs w:val="24"/>
        </w:rPr>
      </w:pPr>
      <w:bookmarkStart w:id="48" w:name="_Toc528254415"/>
      <w:bookmarkStart w:id="49" w:name="_Toc528254605"/>
    </w:p>
    <w:p w14:paraId="7FD83151" w14:textId="516880E4" w:rsidR="00AE16C2" w:rsidRDefault="00AE16C2" w:rsidP="00AE16C2">
      <w:pPr>
        <w:spacing w:line="240" w:lineRule="auto"/>
        <w:jc w:val="both"/>
        <w:rPr>
          <w:rFonts w:ascii="Times New Roman" w:hAnsi="Times New Roman" w:cs="Times New Roman"/>
          <w:sz w:val="24"/>
          <w:szCs w:val="24"/>
        </w:rPr>
      </w:pPr>
      <w:r w:rsidRPr="00AE16C2">
        <w:rPr>
          <w:rFonts w:ascii="Times New Roman" w:hAnsi="Times New Roman" w:cs="Times New Roman"/>
          <w:sz w:val="24"/>
          <w:szCs w:val="24"/>
        </w:rPr>
        <w:t xml:space="preserve">Hall, </w:t>
      </w:r>
      <w:proofErr w:type="gramStart"/>
      <w:r w:rsidRPr="00AE16C2">
        <w:rPr>
          <w:rFonts w:ascii="Times New Roman" w:hAnsi="Times New Roman" w:cs="Times New Roman"/>
          <w:sz w:val="24"/>
          <w:szCs w:val="24"/>
        </w:rPr>
        <w:t>J.A.(</w:t>
      </w:r>
      <w:proofErr w:type="gramEnd"/>
      <w:r w:rsidRPr="00AE16C2">
        <w:rPr>
          <w:rFonts w:ascii="Times New Roman" w:hAnsi="Times New Roman" w:cs="Times New Roman"/>
          <w:sz w:val="24"/>
          <w:szCs w:val="24"/>
        </w:rPr>
        <w:t xml:space="preserve">1978). Gender effects in decoding non-verbal cues. </w:t>
      </w:r>
      <w:r w:rsidRPr="00AE16C2">
        <w:rPr>
          <w:rFonts w:ascii="Times New Roman" w:hAnsi="Times New Roman" w:cs="Times New Roman"/>
          <w:i/>
          <w:sz w:val="24"/>
          <w:szCs w:val="24"/>
        </w:rPr>
        <w:t>Psychological</w:t>
      </w:r>
      <w:bookmarkStart w:id="50" w:name="_Toc528254416"/>
      <w:bookmarkStart w:id="51" w:name="_Toc528254606"/>
      <w:bookmarkEnd w:id="48"/>
      <w:bookmarkEnd w:id="49"/>
      <w:r w:rsidR="00CB75A2">
        <w:rPr>
          <w:rFonts w:ascii="Times New Roman" w:hAnsi="Times New Roman" w:cs="Times New Roman"/>
          <w:i/>
          <w:sz w:val="24"/>
          <w:szCs w:val="24"/>
        </w:rPr>
        <w:t xml:space="preserve"> </w:t>
      </w:r>
      <w:r w:rsidRPr="00AE16C2">
        <w:rPr>
          <w:rFonts w:ascii="Times New Roman" w:hAnsi="Times New Roman" w:cs="Times New Roman"/>
          <w:i/>
          <w:sz w:val="24"/>
          <w:szCs w:val="24"/>
        </w:rPr>
        <w:t>Bulletin</w:t>
      </w:r>
      <w:r w:rsidRPr="00AE16C2">
        <w:rPr>
          <w:rFonts w:ascii="Times New Roman" w:hAnsi="Times New Roman" w:cs="Times New Roman"/>
          <w:sz w:val="24"/>
          <w:szCs w:val="24"/>
        </w:rPr>
        <w:t xml:space="preserve">, </w:t>
      </w:r>
      <w:r w:rsidRPr="00AE16C2">
        <w:rPr>
          <w:rFonts w:ascii="Times New Roman" w:hAnsi="Times New Roman" w:cs="Times New Roman"/>
          <w:i/>
          <w:sz w:val="24"/>
          <w:szCs w:val="24"/>
        </w:rPr>
        <w:t xml:space="preserve">85 </w:t>
      </w:r>
      <w:r w:rsidRPr="00AE16C2">
        <w:rPr>
          <w:rFonts w:ascii="Times New Roman" w:hAnsi="Times New Roman" w:cs="Times New Roman"/>
          <w:sz w:val="24"/>
          <w:szCs w:val="24"/>
        </w:rPr>
        <w:t xml:space="preserve">(4), </w:t>
      </w:r>
      <w:bookmarkEnd w:id="50"/>
      <w:bookmarkEnd w:id="51"/>
    </w:p>
    <w:p w14:paraId="730B3598" w14:textId="2765DE92" w:rsidR="00CB75A2" w:rsidRPr="00AE16C2" w:rsidRDefault="00CB75A2" w:rsidP="00AE16C2">
      <w:pPr>
        <w:spacing w:line="240" w:lineRule="auto"/>
        <w:jc w:val="both"/>
        <w:rPr>
          <w:rFonts w:ascii="Times New Roman" w:hAnsi="Times New Roman" w:cs="Times New Roman"/>
          <w:i/>
          <w:sz w:val="24"/>
          <w:szCs w:val="24"/>
        </w:rPr>
      </w:pPr>
      <w:r>
        <w:rPr>
          <w:rFonts w:ascii="Times New Roman" w:hAnsi="Times New Roman" w:cs="Times New Roman"/>
          <w:sz w:val="24"/>
          <w:szCs w:val="24"/>
        </w:rPr>
        <w:tab/>
      </w:r>
      <w:r w:rsidRPr="00AE16C2">
        <w:rPr>
          <w:rFonts w:ascii="Times New Roman" w:hAnsi="Times New Roman" w:cs="Times New Roman"/>
          <w:sz w:val="24"/>
          <w:szCs w:val="24"/>
        </w:rPr>
        <w:t>845-857.https//dx.doi.org/10.1037/0033-2909.85.4.845</w:t>
      </w:r>
    </w:p>
    <w:p w14:paraId="23E8F2BA" w14:textId="77777777" w:rsidR="00AE16C2" w:rsidRPr="00AE16C2" w:rsidRDefault="00AE16C2" w:rsidP="00AE16C2">
      <w:pPr>
        <w:spacing w:line="240" w:lineRule="auto"/>
        <w:jc w:val="both"/>
        <w:rPr>
          <w:rFonts w:ascii="Times New Roman" w:hAnsi="Times New Roman" w:cs="Times New Roman"/>
          <w:sz w:val="24"/>
          <w:szCs w:val="24"/>
        </w:rPr>
      </w:pPr>
    </w:p>
    <w:p w14:paraId="3109E650" w14:textId="5E9650CB" w:rsidR="00AE16C2" w:rsidRDefault="00AE16C2" w:rsidP="00CB75A2">
      <w:pPr>
        <w:spacing w:after="0" w:line="240" w:lineRule="auto"/>
        <w:jc w:val="both"/>
        <w:rPr>
          <w:rFonts w:ascii="Times New Roman" w:hAnsi="Times New Roman" w:cs="Times New Roman"/>
          <w:sz w:val="24"/>
          <w:szCs w:val="24"/>
        </w:rPr>
      </w:pPr>
      <w:bookmarkStart w:id="52" w:name="_Toc528254417"/>
      <w:bookmarkStart w:id="53" w:name="_Toc528254607"/>
      <w:r w:rsidRPr="00AE16C2">
        <w:rPr>
          <w:rFonts w:ascii="Times New Roman" w:hAnsi="Times New Roman" w:cs="Times New Roman"/>
          <w:sz w:val="24"/>
          <w:szCs w:val="24"/>
        </w:rPr>
        <w:t>Happe, F. G. E. (1995). The role of age and verbal ability in the theory</w:t>
      </w:r>
      <w:bookmarkStart w:id="54" w:name="_Toc528254418"/>
      <w:bookmarkStart w:id="55" w:name="_Toc528254608"/>
      <w:bookmarkEnd w:id="52"/>
      <w:bookmarkEnd w:id="53"/>
      <w:r w:rsidR="00CB75A2">
        <w:rPr>
          <w:rFonts w:ascii="Times New Roman" w:hAnsi="Times New Roman" w:cs="Times New Roman"/>
          <w:sz w:val="24"/>
          <w:szCs w:val="24"/>
        </w:rPr>
        <w:t xml:space="preserve"> </w:t>
      </w:r>
      <w:r w:rsidRPr="00AE16C2">
        <w:rPr>
          <w:rFonts w:ascii="Times New Roman" w:hAnsi="Times New Roman" w:cs="Times New Roman"/>
          <w:sz w:val="24"/>
          <w:szCs w:val="24"/>
        </w:rPr>
        <w:t xml:space="preserve">of mind task </w:t>
      </w:r>
      <w:bookmarkEnd w:id="54"/>
      <w:bookmarkEnd w:id="55"/>
    </w:p>
    <w:p w14:paraId="558F91BF" w14:textId="3CBB4483" w:rsidR="00CB75A2" w:rsidRPr="00AE16C2" w:rsidRDefault="00CB75A2" w:rsidP="00CB75A2">
      <w:pPr>
        <w:spacing w:after="0" w:line="240" w:lineRule="auto"/>
        <w:ind w:left="720"/>
        <w:jc w:val="both"/>
        <w:rPr>
          <w:rFonts w:ascii="Times New Roman" w:hAnsi="Times New Roman" w:cs="Times New Roman"/>
          <w:sz w:val="24"/>
          <w:szCs w:val="24"/>
        </w:rPr>
      </w:pPr>
      <w:r w:rsidRPr="00AE16C2">
        <w:rPr>
          <w:rFonts w:ascii="Times New Roman" w:hAnsi="Times New Roman" w:cs="Times New Roman"/>
          <w:sz w:val="24"/>
          <w:szCs w:val="24"/>
        </w:rPr>
        <w:t xml:space="preserve">performance of subjects with autism. </w:t>
      </w:r>
      <w:r w:rsidRPr="00AE16C2">
        <w:rPr>
          <w:rFonts w:ascii="Times New Roman" w:hAnsi="Times New Roman" w:cs="Times New Roman"/>
          <w:i/>
          <w:iCs/>
          <w:sz w:val="24"/>
          <w:szCs w:val="24"/>
        </w:rPr>
        <w:t>Child Development,</w:t>
      </w:r>
      <w:bookmarkStart w:id="56" w:name="_Toc528254419"/>
      <w:bookmarkStart w:id="57" w:name="_Toc528254609"/>
      <w:r>
        <w:rPr>
          <w:rFonts w:ascii="Times New Roman" w:hAnsi="Times New Roman" w:cs="Times New Roman"/>
          <w:sz w:val="24"/>
          <w:szCs w:val="24"/>
        </w:rPr>
        <w:t xml:space="preserve"> </w:t>
      </w:r>
      <w:r w:rsidRPr="00AE16C2">
        <w:rPr>
          <w:rFonts w:ascii="Times New Roman" w:hAnsi="Times New Roman" w:cs="Times New Roman"/>
          <w:i/>
          <w:iCs/>
          <w:sz w:val="24"/>
          <w:szCs w:val="24"/>
        </w:rPr>
        <w:t xml:space="preserve">66, </w:t>
      </w:r>
      <w:r w:rsidRPr="00AE16C2">
        <w:rPr>
          <w:rFonts w:ascii="Times New Roman" w:hAnsi="Times New Roman" w:cs="Times New Roman"/>
          <w:sz w:val="24"/>
          <w:szCs w:val="24"/>
        </w:rPr>
        <w:t>843-855.doi: 10.2307/1131954</w:t>
      </w:r>
      <w:bookmarkEnd w:id="56"/>
      <w:bookmarkEnd w:id="57"/>
    </w:p>
    <w:p w14:paraId="63D567AC" w14:textId="77777777" w:rsidR="00AE16C2" w:rsidRPr="00AE16C2" w:rsidRDefault="00AE16C2" w:rsidP="00AE16C2">
      <w:pPr>
        <w:spacing w:line="240" w:lineRule="auto"/>
        <w:jc w:val="both"/>
        <w:rPr>
          <w:rFonts w:ascii="Times New Roman" w:hAnsi="Times New Roman" w:cs="Times New Roman"/>
          <w:sz w:val="24"/>
          <w:szCs w:val="24"/>
        </w:rPr>
      </w:pPr>
    </w:p>
    <w:p w14:paraId="52498B8E" w14:textId="77777777" w:rsidR="00AE16C2" w:rsidRPr="00AE16C2" w:rsidRDefault="00AE16C2" w:rsidP="00AE16C2">
      <w:pPr>
        <w:spacing w:line="240" w:lineRule="auto"/>
        <w:jc w:val="both"/>
        <w:rPr>
          <w:rFonts w:ascii="Times New Roman" w:hAnsi="Times New Roman" w:cs="Times New Roman"/>
          <w:sz w:val="24"/>
          <w:szCs w:val="24"/>
        </w:rPr>
      </w:pPr>
    </w:p>
    <w:p w14:paraId="31FC7554" w14:textId="77777777" w:rsidR="00CB75A2" w:rsidRDefault="00AE16C2" w:rsidP="00AE16C2">
      <w:pPr>
        <w:spacing w:line="240" w:lineRule="auto"/>
        <w:jc w:val="both"/>
        <w:rPr>
          <w:rFonts w:ascii="Times New Roman" w:hAnsi="Times New Roman" w:cs="Times New Roman"/>
          <w:sz w:val="24"/>
          <w:szCs w:val="24"/>
        </w:rPr>
      </w:pPr>
      <w:bookmarkStart w:id="58" w:name="_Toc528254426"/>
      <w:bookmarkStart w:id="59" w:name="_Toc528254616"/>
      <w:r w:rsidRPr="00AE16C2">
        <w:rPr>
          <w:rFonts w:ascii="Times New Roman" w:hAnsi="Times New Roman" w:cs="Times New Roman"/>
          <w:sz w:val="24"/>
          <w:szCs w:val="24"/>
        </w:rPr>
        <w:t xml:space="preserve">Harris, P.L. (1989). </w:t>
      </w:r>
      <w:r w:rsidRPr="00AE16C2">
        <w:rPr>
          <w:rFonts w:ascii="Times New Roman" w:hAnsi="Times New Roman" w:cs="Times New Roman"/>
          <w:i/>
          <w:sz w:val="24"/>
          <w:szCs w:val="24"/>
        </w:rPr>
        <w:t>Children and emotion: The development of psychological</w:t>
      </w:r>
      <w:bookmarkStart w:id="60" w:name="_Toc528254427"/>
      <w:bookmarkStart w:id="61" w:name="_Toc528254617"/>
      <w:bookmarkEnd w:id="58"/>
      <w:bookmarkEnd w:id="59"/>
      <w:r w:rsidR="00CB75A2">
        <w:rPr>
          <w:rFonts w:ascii="Times New Roman" w:hAnsi="Times New Roman" w:cs="Times New Roman"/>
          <w:i/>
          <w:sz w:val="24"/>
          <w:szCs w:val="24"/>
        </w:rPr>
        <w:t xml:space="preserve"> </w:t>
      </w:r>
      <w:r w:rsidRPr="00AE16C2">
        <w:rPr>
          <w:rFonts w:ascii="Times New Roman" w:hAnsi="Times New Roman" w:cs="Times New Roman"/>
          <w:i/>
          <w:sz w:val="24"/>
          <w:szCs w:val="24"/>
        </w:rPr>
        <w:t>understanding</w:t>
      </w:r>
      <w:r w:rsidRPr="00AE16C2">
        <w:rPr>
          <w:rFonts w:ascii="Times New Roman" w:hAnsi="Times New Roman" w:cs="Times New Roman"/>
          <w:sz w:val="24"/>
          <w:szCs w:val="24"/>
        </w:rPr>
        <w:t>.</w:t>
      </w:r>
    </w:p>
    <w:p w14:paraId="229874DA" w14:textId="3D2DECEF" w:rsidR="00AE16C2" w:rsidRPr="00AE16C2" w:rsidRDefault="00CB75A2" w:rsidP="00CB75A2">
      <w:pPr>
        <w:spacing w:line="240" w:lineRule="auto"/>
        <w:ind w:firstLine="720"/>
        <w:jc w:val="both"/>
        <w:rPr>
          <w:rFonts w:ascii="Times New Roman" w:hAnsi="Times New Roman" w:cs="Times New Roman"/>
          <w:i/>
          <w:sz w:val="24"/>
          <w:szCs w:val="24"/>
        </w:rPr>
      </w:pPr>
      <w:r w:rsidRPr="00AE16C2">
        <w:rPr>
          <w:rFonts w:ascii="Times New Roman" w:hAnsi="Times New Roman" w:cs="Times New Roman"/>
          <w:sz w:val="24"/>
          <w:szCs w:val="24"/>
        </w:rPr>
        <w:t>Oxford: Blackwell</w:t>
      </w:r>
      <w:r w:rsidR="00AE16C2" w:rsidRPr="00AE16C2">
        <w:rPr>
          <w:rFonts w:ascii="Times New Roman" w:hAnsi="Times New Roman" w:cs="Times New Roman"/>
          <w:sz w:val="24"/>
          <w:szCs w:val="24"/>
        </w:rPr>
        <w:t>.</w:t>
      </w:r>
      <w:bookmarkEnd w:id="60"/>
      <w:bookmarkEnd w:id="61"/>
    </w:p>
    <w:p w14:paraId="3D62326A" w14:textId="0DA2B11E" w:rsidR="00AE16C2" w:rsidRDefault="00AE16C2" w:rsidP="00681694">
      <w:pPr>
        <w:spacing w:after="0" w:line="240" w:lineRule="auto"/>
        <w:jc w:val="both"/>
        <w:rPr>
          <w:rFonts w:ascii="Times New Roman" w:hAnsi="Times New Roman" w:cs="Times New Roman"/>
          <w:sz w:val="24"/>
          <w:szCs w:val="24"/>
        </w:rPr>
      </w:pPr>
      <w:bookmarkStart w:id="62" w:name="_Toc528254428"/>
      <w:bookmarkStart w:id="63" w:name="_Toc528254618"/>
      <w:proofErr w:type="spellStart"/>
      <w:r w:rsidRPr="00AE16C2">
        <w:rPr>
          <w:rFonts w:ascii="Times New Roman" w:hAnsi="Times New Roman" w:cs="Times New Roman"/>
          <w:sz w:val="24"/>
          <w:szCs w:val="24"/>
        </w:rPr>
        <w:t>Higgins,K</w:t>
      </w:r>
      <w:proofErr w:type="spellEnd"/>
      <w:r w:rsidRPr="00AE16C2">
        <w:rPr>
          <w:rFonts w:ascii="Times New Roman" w:hAnsi="Times New Roman" w:cs="Times New Roman"/>
          <w:sz w:val="24"/>
          <w:szCs w:val="24"/>
        </w:rPr>
        <w:t>.&amp; Boone, R. (1996). ‘Creating Individualized Computer-Assisted</w:t>
      </w:r>
      <w:bookmarkEnd w:id="62"/>
      <w:bookmarkEnd w:id="63"/>
      <w:r w:rsidRPr="00AE16C2">
        <w:rPr>
          <w:rFonts w:ascii="Times New Roman" w:hAnsi="Times New Roman" w:cs="Times New Roman"/>
          <w:sz w:val="24"/>
          <w:szCs w:val="24"/>
        </w:rPr>
        <w:t xml:space="preserve"> </w:t>
      </w:r>
      <w:bookmarkStart w:id="64" w:name="_Toc528254429"/>
      <w:bookmarkStart w:id="65" w:name="_Toc528254619"/>
      <w:r w:rsidRPr="00AE16C2">
        <w:rPr>
          <w:rFonts w:ascii="Times New Roman" w:hAnsi="Times New Roman" w:cs="Times New Roman"/>
          <w:sz w:val="24"/>
          <w:szCs w:val="24"/>
        </w:rPr>
        <w:t xml:space="preserve">Instruction for </w:t>
      </w:r>
      <w:bookmarkEnd w:id="64"/>
      <w:bookmarkEnd w:id="65"/>
    </w:p>
    <w:p w14:paraId="5F164D33" w14:textId="3EC284FA" w:rsidR="00681694" w:rsidRPr="00AE16C2" w:rsidRDefault="00681694" w:rsidP="00681694">
      <w:pPr>
        <w:spacing w:after="0" w:line="240" w:lineRule="auto"/>
        <w:ind w:left="720"/>
        <w:jc w:val="both"/>
        <w:rPr>
          <w:rFonts w:ascii="Times New Roman" w:hAnsi="Times New Roman" w:cs="Times New Roman"/>
          <w:sz w:val="24"/>
          <w:szCs w:val="24"/>
        </w:rPr>
      </w:pPr>
      <w:r w:rsidRPr="00AE16C2">
        <w:rPr>
          <w:rFonts w:ascii="Times New Roman" w:hAnsi="Times New Roman" w:cs="Times New Roman"/>
          <w:sz w:val="24"/>
          <w:szCs w:val="24"/>
        </w:rPr>
        <w:t xml:space="preserve">Students with Autism Using Multimedia Authoring </w:t>
      </w:r>
      <w:proofErr w:type="spellStart"/>
      <w:r w:rsidRPr="00AE16C2">
        <w:rPr>
          <w:rFonts w:ascii="Times New Roman" w:hAnsi="Times New Roman" w:cs="Times New Roman"/>
          <w:sz w:val="24"/>
          <w:szCs w:val="24"/>
        </w:rPr>
        <w:t>Software’.</w:t>
      </w:r>
      <w:r w:rsidRPr="00AE16C2">
        <w:rPr>
          <w:rFonts w:ascii="Times New Roman" w:hAnsi="Times New Roman" w:cs="Times New Roman"/>
          <w:i/>
          <w:sz w:val="24"/>
          <w:szCs w:val="24"/>
        </w:rPr>
        <w:t>Focus</w:t>
      </w:r>
      <w:proofErr w:type="spellEnd"/>
      <w:r w:rsidRPr="00AE16C2">
        <w:rPr>
          <w:rFonts w:ascii="Times New Roman" w:hAnsi="Times New Roman" w:cs="Times New Roman"/>
          <w:i/>
          <w:sz w:val="24"/>
          <w:szCs w:val="24"/>
        </w:rPr>
        <w:t xml:space="preserve"> on Autism and Other Developmental Disabilities</w:t>
      </w:r>
      <w:r w:rsidRPr="00AE16C2">
        <w:rPr>
          <w:rFonts w:ascii="Times New Roman" w:hAnsi="Times New Roman" w:cs="Times New Roman"/>
          <w:sz w:val="24"/>
          <w:szCs w:val="24"/>
        </w:rPr>
        <w:t xml:space="preserve"> </w:t>
      </w:r>
      <w:r w:rsidRPr="00AE16C2">
        <w:rPr>
          <w:rFonts w:ascii="Times New Roman" w:hAnsi="Times New Roman" w:cs="Times New Roman"/>
          <w:i/>
          <w:sz w:val="24"/>
          <w:szCs w:val="24"/>
        </w:rPr>
        <w:t>11</w:t>
      </w:r>
      <w:r w:rsidRPr="00AE16C2">
        <w:rPr>
          <w:rFonts w:ascii="Times New Roman" w:hAnsi="Times New Roman" w:cs="Times New Roman"/>
          <w:sz w:val="24"/>
          <w:szCs w:val="24"/>
        </w:rPr>
        <w:t>(2),</w:t>
      </w:r>
      <w:bookmarkStart w:id="66" w:name="_Toc528254430"/>
      <w:bookmarkStart w:id="67" w:name="_Toc528254620"/>
      <w:r w:rsidRPr="00AE16C2">
        <w:rPr>
          <w:rFonts w:ascii="Times New Roman" w:hAnsi="Times New Roman" w:cs="Times New Roman"/>
          <w:sz w:val="24"/>
          <w:szCs w:val="24"/>
        </w:rPr>
        <w:t xml:space="preserve">69–78. </w:t>
      </w:r>
      <w:proofErr w:type="spellStart"/>
      <w:r w:rsidRPr="00AE16C2">
        <w:rPr>
          <w:rFonts w:ascii="Times New Roman" w:hAnsi="Times New Roman" w:cs="Times New Roman"/>
          <w:sz w:val="24"/>
          <w:szCs w:val="24"/>
        </w:rPr>
        <w:t>doi</w:t>
      </w:r>
      <w:proofErr w:type="spellEnd"/>
      <w:r w:rsidRPr="00AE16C2">
        <w:rPr>
          <w:rFonts w:ascii="Times New Roman" w:hAnsi="Times New Roman" w:cs="Times New Roman"/>
          <w:sz w:val="24"/>
          <w:szCs w:val="24"/>
        </w:rPr>
        <w:t>: https://doi.org/10.1177/108835769601100202</w:t>
      </w:r>
      <w:bookmarkEnd w:id="66"/>
      <w:bookmarkEnd w:id="67"/>
    </w:p>
    <w:p w14:paraId="7B34E033" w14:textId="77777777" w:rsidR="00AE16C2" w:rsidRPr="00AE16C2" w:rsidRDefault="00AE16C2" w:rsidP="00681694">
      <w:pPr>
        <w:spacing w:after="0" w:line="240" w:lineRule="auto"/>
        <w:jc w:val="both"/>
        <w:rPr>
          <w:rFonts w:ascii="Times New Roman" w:hAnsi="Times New Roman" w:cs="Times New Roman"/>
          <w:bCs/>
          <w:sz w:val="24"/>
          <w:szCs w:val="24"/>
        </w:rPr>
      </w:pPr>
    </w:p>
    <w:p w14:paraId="3E2EC0C5" w14:textId="77777777" w:rsidR="00E75575" w:rsidRPr="00E75575" w:rsidRDefault="00E75575" w:rsidP="00E75575">
      <w:pPr>
        <w:pStyle w:val="NormalWeb"/>
        <w:spacing w:after="0" w:afterAutospacing="0"/>
        <w:ind w:left="720" w:hanging="720"/>
        <w:rPr>
          <w:lang w:val="en-IN"/>
        </w:rPr>
      </w:pPr>
      <w:bookmarkStart w:id="68" w:name="_Toc528254436"/>
      <w:bookmarkStart w:id="69" w:name="_Toc528254626"/>
      <w:r w:rsidRPr="00E75575">
        <w:t xml:space="preserve">Hodges, A., Cordier, R., Joosten, A., &amp; Bourke-Taylor, H. (2022). Closing the gap between theory and practice: </w:t>
      </w:r>
      <w:proofErr w:type="spellStart"/>
      <w:r w:rsidRPr="00E75575">
        <w:t>Conceptualisation</w:t>
      </w:r>
      <w:proofErr w:type="spellEnd"/>
      <w:r w:rsidRPr="00E75575">
        <w:t xml:space="preserve"> of a school-based intervention to improve the school participation of primary school students on the autism spectrum and their typically developing peers. </w:t>
      </w:r>
      <w:r w:rsidRPr="00E75575">
        <w:rPr>
          <w:i/>
          <w:iCs/>
        </w:rPr>
        <w:t>Journal of Autism and Developmental Disorders</w:t>
      </w:r>
      <w:r w:rsidRPr="00E75575">
        <w:t>, </w:t>
      </w:r>
      <w:r w:rsidRPr="00E75575">
        <w:rPr>
          <w:i/>
          <w:iCs/>
        </w:rPr>
        <w:t>52</w:t>
      </w:r>
      <w:r w:rsidRPr="00E75575">
        <w:t>(7), 3230–3245. doi:10.1007/s10803-021-05362-5</w:t>
      </w:r>
    </w:p>
    <w:p w14:paraId="2FC336EA" w14:textId="77777777" w:rsidR="00E75575" w:rsidRDefault="00E75575" w:rsidP="009F40F1">
      <w:pPr>
        <w:pStyle w:val="NormalWeb"/>
        <w:spacing w:after="0" w:afterAutospacing="0"/>
        <w:ind w:left="720" w:hanging="720"/>
        <w:rPr>
          <w:rFonts w:ascii="Georgia" w:hAnsi="Georgia"/>
        </w:rPr>
      </w:pPr>
    </w:p>
    <w:p w14:paraId="06BBB6E3" w14:textId="7E2D6D33" w:rsidR="009F40F1" w:rsidRPr="00817A51" w:rsidRDefault="009F40F1" w:rsidP="009F40F1">
      <w:pPr>
        <w:pStyle w:val="NormalWeb"/>
        <w:spacing w:after="0" w:afterAutospacing="0"/>
        <w:ind w:left="720" w:hanging="720"/>
        <w:rPr>
          <w:lang w:val="en-IN"/>
        </w:rPr>
      </w:pPr>
      <w:r w:rsidRPr="00817A51">
        <w:t xml:space="preserve">Holopainen, A., de Veld, D. M. J., </w:t>
      </w:r>
      <w:proofErr w:type="spellStart"/>
      <w:r w:rsidRPr="00817A51">
        <w:t>Hoddenbach</w:t>
      </w:r>
      <w:proofErr w:type="spellEnd"/>
      <w:r w:rsidRPr="00817A51">
        <w:t>, E., &amp; Begeer, S. (2019). Does theory of mind training enhance empathy in autism? </w:t>
      </w:r>
      <w:r w:rsidRPr="00817A51">
        <w:rPr>
          <w:i/>
          <w:iCs/>
        </w:rPr>
        <w:t>Journal of Autism and Developmental Disorders</w:t>
      </w:r>
      <w:r w:rsidRPr="00817A51">
        <w:t>, </w:t>
      </w:r>
      <w:r w:rsidRPr="00817A51">
        <w:rPr>
          <w:i/>
          <w:iCs/>
        </w:rPr>
        <w:t>49</w:t>
      </w:r>
      <w:r w:rsidRPr="00817A51">
        <w:t>(10), 3965–3972. doi:10.1007/s10803-018-3671-1</w:t>
      </w:r>
    </w:p>
    <w:p w14:paraId="3280CED6" w14:textId="77777777" w:rsidR="00166406" w:rsidRPr="00817A51" w:rsidRDefault="00166406" w:rsidP="00137F36">
      <w:pPr>
        <w:spacing w:after="0" w:line="240" w:lineRule="auto"/>
        <w:jc w:val="both"/>
        <w:rPr>
          <w:rFonts w:ascii="Times New Roman" w:hAnsi="Times New Roman" w:cs="Times New Roman"/>
          <w:bCs/>
          <w:sz w:val="24"/>
          <w:szCs w:val="24"/>
        </w:rPr>
      </w:pPr>
    </w:p>
    <w:p w14:paraId="21F3EB17" w14:textId="77777777" w:rsidR="00817A51" w:rsidRPr="00817A51" w:rsidRDefault="00817A51" w:rsidP="00817A51">
      <w:pPr>
        <w:pStyle w:val="NormalWeb"/>
        <w:spacing w:after="0" w:afterAutospacing="0"/>
        <w:ind w:left="720" w:hanging="720"/>
        <w:jc w:val="both"/>
        <w:rPr>
          <w:lang w:val="en-IN"/>
        </w:rPr>
      </w:pPr>
      <w:r w:rsidRPr="00817A51">
        <w:lastRenderedPageBreak/>
        <w:t xml:space="preserve">Hopkins, I. M., Gower, M. W., Perez, T. A., Smith, D. S., Amthor, F. R., Wimsatt, F. C., &amp; </w:t>
      </w:r>
      <w:proofErr w:type="spellStart"/>
      <w:r w:rsidRPr="00817A51">
        <w:t>Biasini</w:t>
      </w:r>
      <w:proofErr w:type="spellEnd"/>
      <w:r w:rsidRPr="00817A51">
        <w:t>, F. J. (2011). Avatar assistant: improving social skills in students with an ASD through a computer-based intervention. </w:t>
      </w:r>
      <w:r w:rsidRPr="00817A51">
        <w:rPr>
          <w:i/>
          <w:iCs/>
        </w:rPr>
        <w:t>Journal of Autism and Developmental Disorders</w:t>
      </w:r>
      <w:r w:rsidRPr="00817A51">
        <w:t>, </w:t>
      </w:r>
      <w:r w:rsidRPr="00817A51">
        <w:rPr>
          <w:i/>
          <w:iCs/>
        </w:rPr>
        <w:t>41</w:t>
      </w:r>
      <w:r w:rsidRPr="00817A51">
        <w:t>(11), 1543–1555. doi:10.1007/s10803-011-1179-z</w:t>
      </w:r>
    </w:p>
    <w:p w14:paraId="14215EBD" w14:textId="77777777" w:rsidR="00166406" w:rsidRPr="00817A51" w:rsidRDefault="00166406" w:rsidP="00137F36">
      <w:pPr>
        <w:spacing w:after="0" w:line="240" w:lineRule="auto"/>
        <w:jc w:val="both"/>
        <w:rPr>
          <w:rFonts w:ascii="Times New Roman" w:hAnsi="Times New Roman" w:cs="Times New Roman"/>
          <w:bCs/>
          <w:sz w:val="24"/>
          <w:szCs w:val="24"/>
        </w:rPr>
      </w:pPr>
    </w:p>
    <w:p w14:paraId="3D176F94" w14:textId="77777777" w:rsidR="00817A51" w:rsidRDefault="00817A51" w:rsidP="00137F36">
      <w:pPr>
        <w:spacing w:after="0" w:line="240" w:lineRule="auto"/>
        <w:jc w:val="both"/>
        <w:rPr>
          <w:rFonts w:ascii="Times New Roman" w:hAnsi="Times New Roman" w:cs="Times New Roman"/>
          <w:bCs/>
          <w:sz w:val="24"/>
          <w:szCs w:val="24"/>
        </w:rPr>
      </w:pPr>
    </w:p>
    <w:p w14:paraId="3EA864D6" w14:textId="77777777" w:rsidR="00817A51" w:rsidRDefault="00817A51" w:rsidP="00137F36">
      <w:pPr>
        <w:spacing w:after="0" w:line="240" w:lineRule="auto"/>
        <w:jc w:val="both"/>
        <w:rPr>
          <w:rFonts w:ascii="Times New Roman" w:hAnsi="Times New Roman" w:cs="Times New Roman"/>
          <w:bCs/>
          <w:sz w:val="24"/>
          <w:szCs w:val="24"/>
        </w:rPr>
      </w:pPr>
    </w:p>
    <w:p w14:paraId="4D0AEF2F" w14:textId="472056A2" w:rsidR="00AE16C2" w:rsidRDefault="00AE16C2" w:rsidP="00137F36">
      <w:pPr>
        <w:spacing w:after="0" w:line="240" w:lineRule="auto"/>
        <w:jc w:val="both"/>
        <w:rPr>
          <w:rFonts w:ascii="Times New Roman" w:hAnsi="Times New Roman" w:cs="Times New Roman"/>
          <w:bCs/>
          <w:sz w:val="24"/>
          <w:szCs w:val="24"/>
        </w:rPr>
      </w:pPr>
      <w:r w:rsidRPr="00AE16C2">
        <w:rPr>
          <w:rFonts w:ascii="Times New Roman" w:hAnsi="Times New Roman" w:cs="Times New Roman"/>
          <w:bCs/>
          <w:sz w:val="24"/>
          <w:szCs w:val="24"/>
        </w:rPr>
        <w:t>Humphreys K, Minshew, N, Leonard, G.L, &amp; Behrmann, M.(2007). A fine-</w:t>
      </w:r>
      <w:bookmarkStart w:id="70" w:name="_Toc528254437"/>
      <w:bookmarkStart w:id="71" w:name="_Toc528254627"/>
      <w:bookmarkEnd w:id="68"/>
      <w:bookmarkEnd w:id="69"/>
      <w:r w:rsidRPr="00AE16C2">
        <w:rPr>
          <w:rFonts w:ascii="Times New Roman" w:hAnsi="Times New Roman" w:cs="Times New Roman"/>
          <w:bCs/>
          <w:sz w:val="24"/>
          <w:szCs w:val="24"/>
        </w:rPr>
        <w:t xml:space="preserve">grained analysis of  </w:t>
      </w:r>
      <w:bookmarkEnd w:id="70"/>
      <w:bookmarkEnd w:id="71"/>
    </w:p>
    <w:p w14:paraId="710B74F4" w14:textId="218C212F" w:rsidR="00137F36" w:rsidRPr="00AE16C2" w:rsidRDefault="00137F36" w:rsidP="00137F36">
      <w:pPr>
        <w:spacing w:after="0" w:line="240" w:lineRule="auto"/>
        <w:ind w:left="720"/>
        <w:jc w:val="both"/>
        <w:rPr>
          <w:rFonts w:ascii="Times New Roman" w:hAnsi="Times New Roman" w:cs="Times New Roman"/>
          <w:bCs/>
          <w:sz w:val="24"/>
          <w:szCs w:val="24"/>
        </w:rPr>
      </w:pPr>
      <w:r w:rsidRPr="00AE16C2">
        <w:rPr>
          <w:rFonts w:ascii="Times New Roman" w:hAnsi="Times New Roman" w:cs="Times New Roman"/>
          <w:bCs/>
          <w:sz w:val="24"/>
          <w:szCs w:val="24"/>
        </w:rPr>
        <w:t xml:space="preserve">facial expression processing in high-functioning </w:t>
      </w:r>
      <w:bookmarkStart w:id="72" w:name="_Toc528254438"/>
      <w:bookmarkStart w:id="73" w:name="_Toc528254628"/>
      <w:r w:rsidRPr="00AE16C2">
        <w:rPr>
          <w:rFonts w:ascii="Times New Roman" w:hAnsi="Times New Roman" w:cs="Times New Roman"/>
          <w:bCs/>
          <w:sz w:val="24"/>
          <w:szCs w:val="24"/>
        </w:rPr>
        <w:t xml:space="preserve">adults with Autism. </w:t>
      </w:r>
      <w:proofErr w:type="spellStart"/>
      <w:r w:rsidRPr="00AE16C2">
        <w:rPr>
          <w:rFonts w:ascii="Times New Roman" w:hAnsi="Times New Roman" w:cs="Times New Roman"/>
          <w:bCs/>
          <w:i/>
          <w:sz w:val="24"/>
          <w:szCs w:val="24"/>
        </w:rPr>
        <w:t>Neuropsychologia</w:t>
      </w:r>
      <w:proofErr w:type="spellEnd"/>
      <w:r w:rsidRPr="00AE16C2">
        <w:rPr>
          <w:rFonts w:ascii="Times New Roman" w:hAnsi="Times New Roman" w:cs="Times New Roman"/>
          <w:bCs/>
          <w:i/>
          <w:sz w:val="24"/>
          <w:szCs w:val="24"/>
        </w:rPr>
        <w:t>, 45</w:t>
      </w:r>
      <w:r w:rsidRPr="00AE16C2">
        <w:rPr>
          <w:rFonts w:ascii="Times New Roman" w:hAnsi="Times New Roman" w:cs="Times New Roman"/>
          <w:bCs/>
          <w:sz w:val="24"/>
          <w:szCs w:val="24"/>
        </w:rPr>
        <w:t>(4), 685-95.doi:https://doi.</w:t>
      </w:r>
      <w:bookmarkStart w:id="74" w:name="_Toc528254439"/>
      <w:bookmarkStart w:id="75" w:name="_Toc528254629"/>
      <w:bookmarkEnd w:id="72"/>
      <w:bookmarkEnd w:id="73"/>
      <w:r w:rsidRPr="00AE16C2">
        <w:rPr>
          <w:rFonts w:ascii="Times New Roman" w:hAnsi="Times New Roman" w:cs="Times New Roman"/>
          <w:bCs/>
          <w:sz w:val="24"/>
          <w:szCs w:val="24"/>
        </w:rPr>
        <w:t>org/10.1016/</w:t>
      </w:r>
      <w:proofErr w:type="spellStart"/>
      <w:r w:rsidRPr="00AE16C2">
        <w:rPr>
          <w:rFonts w:ascii="Times New Roman" w:hAnsi="Times New Roman" w:cs="Times New Roman"/>
          <w:bCs/>
          <w:sz w:val="24"/>
          <w:szCs w:val="24"/>
        </w:rPr>
        <w:t>j.neuropsychologia</w:t>
      </w:r>
      <w:proofErr w:type="spellEnd"/>
      <w:r w:rsidRPr="00AE16C2">
        <w:rPr>
          <w:rFonts w:ascii="Times New Roman" w:hAnsi="Times New Roman" w:cs="Times New Roman"/>
          <w:bCs/>
          <w:sz w:val="24"/>
          <w:szCs w:val="24"/>
        </w:rPr>
        <w:t xml:space="preserve"> 2006.08.003</w:t>
      </w:r>
      <w:bookmarkEnd w:id="74"/>
      <w:bookmarkEnd w:id="75"/>
    </w:p>
    <w:p w14:paraId="3786ABED" w14:textId="77777777" w:rsidR="00AE16C2" w:rsidRPr="00AE16C2" w:rsidRDefault="00AE16C2" w:rsidP="00AE16C2">
      <w:pPr>
        <w:spacing w:line="240" w:lineRule="auto"/>
        <w:jc w:val="both"/>
        <w:rPr>
          <w:rFonts w:ascii="Times New Roman" w:hAnsi="Times New Roman" w:cs="Times New Roman"/>
          <w:bCs/>
          <w:sz w:val="24"/>
          <w:szCs w:val="24"/>
        </w:rPr>
      </w:pPr>
    </w:p>
    <w:p w14:paraId="2A78BD5F" w14:textId="77777777" w:rsidR="00104D14" w:rsidRDefault="00104D14" w:rsidP="00AE16C2">
      <w:pPr>
        <w:spacing w:line="240" w:lineRule="auto"/>
        <w:jc w:val="both"/>
        <w:rPr>
          <w:rFonts w:ascii="Times New Roman" w:hAnsi="Times New Roman" w:cs="Times New Roman"/>
          <w:bCs/>
          <w:sz w:val="24"/>
          <w:szCs w:val="24"/>
        </w:rPr>
      </w:pPr>
    </w:p>
    <w:p w14:paraId="41F68718" w14:textId="399EE9FF" w:rsidR="00AE16C2" w:rsidRDefault="00AE16C2" w:rsidP="00AE16C2">
      <w:pPr>
        <w:spacing w:line="240" w:lineRule="auto"/>
        <w:jc w:val="both"/>
        <w:rPr>
          <w:rFonts w:ascii="Times New Roman" w:hAnsi="Times New Roman" w:cs="Times New Roman"/>
          <w:bCs/>
          <w:i/>
          <w:sz w:val="24"/>
          <w:szCs w:val="24"/>
        </w:rPr>
      </w:pPr>
      <w:r w:rsidRPr="00AE16C2">
        <w:rPr>
          <w:rFonts w:ascii="Times New Roman" w:hAnsi="Times New Roman" w:cs="Times New Roman"/>
          <w:bCs/>
          <w:sz w:val="24"/>
          <w:szCs w:val="24"/>
        </w:rPr>
        <w:t xml:space="preserve">Johnson, M., &amp; J. Morton. (1991). </w:t>
      </w:r>
      <w:r w:rsidRPr="00AE16C2">
        <w:rPr>
          <w:rFonts w:ascii="Times New Roman" w:hAnsi="Times New Roman" w:cs="Times New Roman"/>
          <w:bCs/>
          <w:i/>
          <w:sz w:val="24"/>
          <w:szCs w:val="24"/>
        </w:rPr>
        <w:t xml:space="preserve">Biology and cognitive development: The case of face </w:t>
      </w:r>
    </w:p>
    <w:p w14:paraId="684A0BAA" w14:textId="77777777" w:rsidR="00BE70A4" w:rsidRPr="00AE16C2" w:rsidRDefault="00BE70A4" w:rsidP="00BE70A4">
      <w:pPr>
        <w:spacing w:line="240" w:lineRule="auto"/>
        <w:jc w:val="both"/>
        <w:rPr>
          <w:rFonts w:ascii="Times New Roman" w:hAnsi="Times New Roman" w:cs="Times New Roman"/>
          <w:bCs/>
          <w:i/>
          <w:sz w:val="24"/>
          <w:szCs w:val="24"/>
        </w:rPr>
      </w:pPr>
      <w:r>
        <w:rPr>
          <w:rFonts w:ascii="Times New Roman" w:hAnsi="Times New Roman" w:cs="Times New Roman"/>
          <w:bCs/>
          <w:i/>
          <w:sz w:val="24"/>
          <w:szCs w:val="24"/>
        </w:rPr>
        <w:tab/>
      </w:r>
      <w:r w:rsidRPr="00AE16C2">
        <w:rPr>
          <w:rFonts w:ascii="Times New Roman" w:hAnsi="Times New Roman" w:cs="Times New Roman"/>
          <w:bCs/>
          <w:i/>
          <w:sz w:val="24"/>
          <w:szCs w:val="24"/>
        </w:rPr>
        <w:t>recognition</w:t>
      </w:r>
      <w:r w:rsidRPr="00AE16C2">
        <w:rPr>
          <w:rFonts w:ascii="Times New Roman" w:hAnsi="Times New Roman" w:cs="Times New Roman"/>
          <w:bCs/>
          <w:sz w:val="24"/>
          <w:szCs w:val="24"/>
        </w:rPr>
        <w:t>. Oxford: Blackwell</w:t>
      </w:r>
    </w:p>
    <w:p w14:paraId="756EB6AA" w14:textId="7BAE6434" w:rsidR="00BE70A4" w:rsidRPr="00AE16C2" w:rsidRDefault="00BE70A4" w:rsidP="00AE16C2">
      <w:pPr>
        <w:spacing w:line="240" w:lineRule="auto"/>
        <w:jc w:val="both"/>
        <w:rPr>
          <w:rFonts w:ascii="Times New Roman" w:hAnsi="Times New Roman" w:cs="Times New Roman"/>
          <w:bCs/>
          <w:i/>
          <w:sz w:val="24"/>
          <w:szCs w:val="24"/>
        </w:rPr>
      </w:pPr>
    </w:p>
    <w:p w14:paraId="25030563" w14:textId="47450FB4" w:rsidR="00AE16C2" w:rsidRDefault="00AE16C2" w:rsidP="00AE16C2">
      <w:pPr>
        <w:spacing w:line="240" w:lineRule="auto"/>
        <w:jc w:val="both"/>
        <w:rPr>
          <w:rFonts w:ascii="Times New Roman" w:hAnsi="Times New Roman" w:cs="Times New Roman"/>
          <w:bCs/>
          <w:sz w:val="24"/>
          <w:szCs w:val="24"/>
        </w:rPr>
      </w:pPr>
      <w:proofErr w:type="spellStart"/>
      <w:r w:rsidRPr="00AE16C2">
        <w:rPr>
          <w:rFonts w:ascii="Times New Roman" w:hAnsi="Times New Roman" w:cs="Times New Roman"/>
          <w:bCs/>
          <w:sz w:val="24"/>
          <w:szCs w:val="24"/>
        </w:rPr>
        <w:t>Johnson,C.N</w:t>
      </w:r>
      <w:proofErr w:type="spellEnd"/>
      <w:r w:rsidRPr="00AE16C2">
        <w:rPr>
          <w:rFonts w:ascii="Times New Roman" w:hAnsi="Times New Roman" w:cs="Times New Roman"/>
          <w:bCs/>
          <w:sz w:val="24"/>
          <w:szCs w:val="24"/>
        </w:rPr>
        <w:t>., &amp; Wellman, H.M.(1980).</w:t>
      </w:r>
      <w:r w:rsidRPr="00AE16C2">
        <w:rPr>
          <w:rFonts w:ascii="Times New Roman" w:hAnsi="Times New Roman" w:cs="Times New Roman"/>
          <w:sz w:val="24"/>
          <w:szCs w:val="24"/>
        </w:rPr>
        <w:t xml:space="preserve"> </w:t>
      </w:r>
      <w:r w:rsidRPr="00AE16C2">
        <w:rPr>
          <w:rFonts w:ascii="Times New Roman" w:hAnsi="Times New Roman" w:cs="Times New Roman"/>
          <w:bCs/>
          <w:sz w:val="24"/>
          <w:szCs w:val="24"/>
        </w:rPr>
        <w:t xml:space="preserve">Children's Developing Understanding of Mental </w:t>
      </w:r>
    </w:p>
    <w:p w14:paraId="01D25223" w14:textId="5957A4BF" w:rsidR="006B391C" w:rsidRPr="00AE16C2" w:rsidRDefault="006B391C" w:rsidP="006B391C">
      <w:pPr>
        <w:spacing w:line="240" w:lineRule="auto"/>
        <w:ind w:left="720"/>
        <w:jc w:val="both"/>
        <w:rPr>
          <w:rFonts w:ascii="Times New Roman" w:hAnsi="Times New Roman" w:cs="Times New Roman"/>
          <w:bCs/>
          <w:sz w:val="24"/>
          <w:szCs w:val="24"/>
        </w:rPr>
      </w:pPr>
      <w:r w:rsidRPr="00AE16C2">
        <w:rPr>
          <w:rFonts w:ascii="Times New Roman" w:hAnsi="Times New Roman" w:cs="Times New Roman"/>
          <w:bCs/>
          <w:sz w:val="24"/>
          <w:szCs w:val="24"/>
        </w:rPr>
        <w:t xml:space="preserve">Verbs: Remember, Know, and Guess. </w:t>
      </w:r>
      <w:r w:rsidRPr="00AE16C2">
        <w:rPr>
          <w:rFonts w:ascii="Times New Roman" w:hAnsi="Times New Roman" w:cs="Times New Roman"/>
          <w:bCs/>
          <w:i/>
          <w:sz w:val="24"/>
          <w:szCs w:val="24"/>
        </w:rPr>
        <w:t>Child Development</w:t>
      </w:r>
      <w:r w:rsidRPr="00AE16C2">
        <w:rPr>
          <w:rFonts w:ascii="Times New Roman" w:hAnsi="Times New Roman" w:cs="Times New Roman"/>
          <w:bCs/>
          <w:sz w:val="24"/>
          <w:szCs w:val="24"/>
        </w:rPr>
        <w:t xml:space="preserve">, </w:t>
      </w:r>
      <w:r w:rsidRPr="00AE16C2">
        <w:rPr>
          <w:rFonts w:ascii="Times New Roman" w:hAnsi="Times New Roman" w:cs="Times New Roman"/>
          <w:bCs/>
          <w:i/>
          <w:sz w:val="24"/>
          <w:szCs w:val="24"/>
        </w:rPr>
        <w:t>51</w:t>
      </w:r>
      <w:r w:rsidRPr="00AE16C2">
        <w:rPr>
          <w:rFonts w:ascii="Times New Roman" w:hAnsi="Times New Roman" w:cs="Times New Roman"/>
          <w:bCs/>
          <w:sz w:val="24"/>
          <w:szCs w:val="24"/>
        </w:rPr>
        <w:t xml:space="preserve">(4),1095-1102. </w:t>
      </w:r>
      <w:proofErr w:type="spellStart"/>
      <w:r w:rsidRPr="00AE16C2">
        <w:rPr>
          <w:rFonts w:ascii="Times New Roman" w:hAnsi="Times New Roman" w:cs="Times New Roman"/>
          <w:bCs/>
          <w:sz w:val="24"/>
          <w:szCs w:val="24"/>
        </w:rPr>
        <w:t>doi</w:t>
      </w:r>
      <w:proofErr w:type="spellEnd"/>
      <w:r w:rsidRPr="00AE16C2">
        <w:rPr>
          <w:rFonts w:ascii="Times New Roman" w:hAnsi="Times New Roman" w:cs="Times New Roman"/>
          <w:bCs/>
          <w:sz w:val="24"/>
          <w:szCs w:val="24"/>
        </w:rPr>
        <w:t>: 10.2307/1129549</w:t>
      </w:r>
    </w:p>
    <w:p w14:paraId="7FF265E7" w14:textId="77777777" w:rsidR="00AE16C2" w:rsidRPr="00AE16C2" w:rsidRDefault="00AE16C2" w:rsidP="00AE16C2">
      <w:pPr>
        <w:spacing w:line="240" w:lineRule="auto"/>
        <w:jc w:val="both"/>
        <w:rPr>
          <w:rFonts w:ascii="Times New Roman" w:hAnsi="Times New Roman" w:cs="Times New Roman"/>
          <w:bCs/>
          <w:sz w:val="24"/>
          <w:szCs w:val="24"/>
        </w:rPr>
      </w:pPr>
    </w:p>
    <w:p w14:paraId="0B476DE2" w14:textId="4E46A605" w:rsidR="00AE16C2" w:rsidRDefault="00AE16C2" w:rsidP="00AE16C2">
      <w:pPr>
        <w:spacing w:line="240" w:lineRule="auto"/>
        <w:jc w:val="both"/>
        <w:rPr>
          <w:rFonts w:ascii="Times New Roman" w:hAnsi="Times New Roman" w:cs="Times New Roman"/>
          <w:sz w:val="24"/>
          <w:szCs w:val="24"/>
        </w:rPr>
      </w:pPr>
      <w:r w:rsidRPr="00AE16C2">
        <w:rPr>
          <w:rFonts w:ascii="Times New Roman" w:hAnsi="Times New Roman" w:cs="Times New Roman"/>
          <w:sz w:val="24"/>
          <w:szCs w:val="24"/>
        </w:rPr>
        <w:t xml:space="preserve">Kanner, L., (1943)"Autistic Disturbances of Affective Contact". </w:t>
      </w:r>
      <w:r w:rsidRPr="00AE16C2">
        <w:rPr>
          <w:rFonts w:ascii="Times New Roman" w:hAnsi="Times New Roman" w:cs="Times New Roman"/>
          <w:i/>
          <w:sz w:val="24"/>
          <w:szCs w:val="24"/>
        </w:rPr>
        <w:t>Nervous</w:t>
      </w:r>
      <w:bookmarkStart w:id="76" w:name="_Toc528254445"/>
      <w:bookmarkStart w:id="77" w:name="_Toc528254635"/>
      <w:r w:rsidR="00902D50">
        <w:rPr>
          <w:rFonts w:ascii="Times New Roman" w:hAnsi="Times New Roman" w:cs="Times New Roman"/>
          <w:i/>
          <w:sz w:val="24"/>
          <w:szCs w:val="24"/>
        </w:rPr>
        <w:t xml:space="preserve"> </w:t>
      </w:r>
      <w:r w:rsidRPr="00AE16C2">
        <w:rPr>
          <w:rFonts w:ascii="Times New Roman" w:hAnsi="Times New Roman" w:cs="Times New Roman"/>
          <w:i/>
          <w:sz w:val="24"/>
          <w:szCs w:val="24"/>
        </w:rPr>
        <w:t>Child</w:t>
      </w:r>
      <w:r w:rsidRPr="00AE16C2">
        <w:rPr>
          <w:rFonts w:ascii="Times New Roman" w:hAnsi="Times New Roman" w:cs="Times New Roman"/>
          <w:sz w:val="24"/>
          <w:szCs w:val="24"/>
        </w:rPr>
        <w:t xml:space="preserve">, </w:t>
      </w:r>
      <w:r w:rsidRPr="00AE16C2">
        <w:rPr>
          <w:rFonts w:ascii="Times New Roman" w:hAnsi="Times New Roman" w:cs="Times New Roman"/>
          <w:i/>
          <w:sz w:val="24"/>
          <w:szCs w:val="24"/>
        </w:rPr>
        <w:t xml:space="preserve"> 2</w:t>
      </w:r>
      <w:r w:rsidRPr="00AE16C2">
        <w:rPr>
          <w:rFonts w:ascii="Times New Roman" w:hAnsi="Times New Roman" w:cs="Times New Roman"/>
          <w:sz w:val="24"/>
          <w:szCs w:val="24"/>
        </w:rPr>
        <w:t xml:space="preserve">, 217·250. </w:t>
      </w:r>
      <w:bookmarkEnd w:id="76"/>
      <w:bookmarkEnd w:id="77"/>
    </w:p>
    <w:p w14:paraId="07E8BF80" w14:textId="77777777" w:rsidR="00902D50" w:rsidRPr="00AE16C2" w:rsidRDefault="00902D50" w:rsidP="00902D50">
      <w:pPr>
        <w:spacing w:line="240" w:lineRule="auto"/>
        <w:jc w:val="both"/>
        <w:rPr>
          <w:rFonts w:ascii="Times New Roman" w:hAnsi="Times New Roman" w:cs="Times New Roman"/>
          <w:i/>
          <w:sz w:val="24"/>
          <w:szCs w:val="24"/>
        </w:rPr>
      </w:pPr>
      <w:r>
        <w:rPr>
          <w:rFonts w:ascii="Times New Roman" w:hAnsi="Times New Roman" w:cs="Times New Roman"/>
          <w:sz w:val="24"/>
          <w:szCs w:val="24"/>
        </w:rPr>
        <w:tab/>
      </w:r>
      <w:r w:rsidRPr="00AE16C2">
        <w:rPr>
          <w:rFonts w:ascii="Times New Roman" w:hAnsi="Times New Roman" w:cs="Times New Roman"/>
          <w:bCs/>
          <w:sz w:val="24"/>
          <w:szCs w:val="24"/>
        </w:rPr>
        <w:t>PsycINFO</w:t>
      </w:r>
    </w:p>
    <w:p w14:paraId="6BB34B20" w14:textId="0707461A" w:rsidR="00902D50" w:rsidRPr="00AE16C2" w:rsidRDefault="00902D50" w:rsidP="00AE16C2">
      <w:pPr>
        <w:spacing w:line="240" w:lineRule="auto"/>
        <w:jc w:val="both"/>
        <w:rPr>
          <w:rFonts w:ascii="Times New Roman" w:hAnsi="Times New Roman" w:cs="Times New Roman"/>
          <w:i/>
          <w:sz w:val="24"/>
          <w:szCs w:val="24"/>
        </w:rPr>
      </w:pPr>
    </w:p>
    <w:p w14:paraId="52EDCA5F" w14:textId="17D90E9C" w:rsidR="00AE16C2" w:rsidRDefault="00AE16C2" w:rsidP="00AE16C2">
      <w:pPr>
        <w:spacing w:line="240" w:lineRule="auto"/>
        <w:jc w:val="both"/>
        <w:rPr>
          <w:rFonts w:ascii="Times New Roman" w:hAnsi="Times New Roman" w:cs="Times New Roman"/>
          <w:bCs/>
          <w:i/>
          <w:sz w:val="24"/>
          <w:szCs w:val="24"/>
        </w:rPr>
      </w:pPr>
      <w:bookmarkStart w:id="78" w:name="_Toc528254446"/>
      <w:bookmarkStart w:id="79" w:name="_Toc528254636"/>
      <w:r w:rsidRPr="00AE16C2">
        <w:rPr>
          <w:rFonts w:ascii="Times New Roman" w:hAnsi="Times New Roman" w:cs="Times New Roman"/>
          <w:bCs/>
          <w:sz w:val="24"/>
          <w:szCs w:val="24"/>
        </w:rPr>
        <w:t>Kanner, L.(1946) "Irrelevant and Metaphoric Language in Early Infantile</w:t>
      </w:r>
      <w:bookmarkEnd w:id="78"/>
      <w:bookmarkEnd w:id="79"/>
      <w:r w:rsidRPr="00AE16C2">
        <w:rPr>
          <w:rFonts w:ascii="Times New Roman" w:hAnsi="Times New Roman" w:cs="Times New Roman"/>
          <w:bCs/>
          <w:sz w:val="24"/>
          <w:szCs w:val="24"/>
        </w:rPr>
        <w:t xml:space="preserve"> </w:t>
      </w:r>
      <w:bookmarkStart w:id="80" w:name="_Toc528254447"/>
      <w:bookmarkStart w:id="81" w:name="_Toc528254637"/>
      <w:r w:rsidRPr="00AE16C2">
        <w:rPr>
          <w:rFonts w:ascii="Times New Roman" w:hAnsi="Times New Roman" w:cs="Times New Roman"/>
          <w:bCs/>
          <w:sz w:val="24"/>
          <w:szCs w:val="24"/>
        </w:rPr>
        <w:t xml:space="preserve">Autism". </w:t>
      </w:r>
      <w:r w:rsidRPr="00AE16C2">
        <w:rPr>
          <w:rFonts w:ascii="Times New Roman" w:hAnsi="Times New Roman" w:cs="Times New Roman"/>
          <w:bCs/>
          <w:i/>
          <w:sz w:val="24"/>
          <w:szCs w:val="24"/>
        </w:rPr>
        <w:t xml:space="preserve">American </w:t>
      </w:r>
      <w:bookmarkEnd w:id="80"/>
      <w:bookmarkEnd w:id="81"/>
    </w:p>
    <w:p w14:paraId="73262924" w14:textId="77777777" w:rsidR="00E1777E" w:rsidRPr="00AE16C2" w:rsidRDefault="00E1777E" w:rsidP="00E1777E">
      <w:pPr>
        <w:spacing w:line="240" w:lineRule="auto"/>
        <w:jc w:val="both"/>
        <w:rPr>
          <w:rFonts w:ascii="Times New Roman" w:hAnsi="Times New Roman" w:cs="Times New Roman"/>
          <w:bCs/>
          <w:sz w:val="24"/>
          <w:szCs w:val="24"/>
        </w:rPr>
      </w:pPr>
      <w:r>
        <w:rPr>
          <w:rFonts w:ascii="Times New Roman" w:hAnsi="Times New Roman" w:cs="Times New Roman"/>
          <w:bCs/>
          <w:i/>
          <w:sz w:val="24"/>
          <w:szCs w:val="24"/>
        </w:rPr>
        <w:tab/>
      </w:r>
      <w:r w:rsidRPr="00AE16C2">
        <w:rPr>
          <w:rFonts w:ascii="Times New Roman" w:hAnsi="Times New Roman" w:cs="Times New Roman"/>
          <w:bCs/>
          <w:i/>
          <w:sz w:val="24"/>
          <w:szCs w:val="24"/>
        </w:rPr>
        <w:t>Journal of Psychiatry</w:t>
      </w:r>
      <w:r w:rsidRPr="00AE16C2">
        <w:rPr>
          <w:rFonts w:ascii="Times New Roman" w:hAnsi="Times New Roman" w:cs="Times New Roman"/>
          <w:bCs/>
          <w:sz w:val="24"/>
          <w:szCs w:val="24"/>
        </w:rPr>
        <w:t xml:space="preserve">, </w:t>
      </w:r>
      <w:r w:rsidRPr="00AE16C2">
        <w:rPr>
          <w:rFonts w:ascii="Times New Roman" w:hAnsi="Times New Roman" w:cs="Times New Roman"/>
          <w:bCs/>
          <w:i/>
          <w:sz w:val="24"/>
          <w:szCs w:val="24"/>
        </w:rPr>
        <w:t>103,</w:t>
      </w:r>
      <w:r w:rsidRPr="00AE16C2">
        <w:rPr>
          <w:rFonts w:ascii="Times New Roman" w:hAnsi="Times New Roman" w:cs="Times New Roman"/>
          <w:bCs/>
          <w:sz w:val="24"/>
          <w:szCs w:val="24"/>
        </w:rPr>
        <w:t xml:space="preserve"> 242-246. http://dx.doi</w:t>
      </w:r>
      <w:bookmarkStart w:id="82" w:name="_Toc528254448"/>
      <w:bookmarkStart w:id="83" w:name="_Toc528254638"/>
      <w:r w:rsidRPr="00AE16C2">
        <w:rPr>
          <w:rFonts w:ascii="Times New Roman" w:hAnsi="Times New Roman" w:cs="Times New Roman"/>
          <w:bCs/>
          <w:sz w:val="24"/>
          <w:szCs w:val="24"/>
        </w:rPr>
        <w:t>.org/10.1176/ajp.103.2.242</w:t>
      </w:r>
      <w:bookmarkEnd w:id="82"/>
      <w:bookmarkEnd w:id="83"/>
    </w:p>
    <w:p w14:paraId="3F184C42" w14:textId="1A0546FC" w:rsidR="00E1777E" w:rsidRPr="00AE16C2" w:rsidRDefault="00E1777E" w:rsidP="00AE16C2">
      <w:pPr>
        <w:spacing w:line="240" w:lineRule="auto"/>
        <w:jc w:val="both"/>
        <w:rPr>
          <w:rFonts w:ascii="Times New Roman" w:hAnsi="Times New Roman" w:cs="Times New Roman"/>
          <w:bCs/>
          <w:sz w:val="24"/>
          <w:szCs w:val="24"/>
        </w:rPr>
      </w:pPr>
    </w:p>
    <w:p w14:paraId="07797429" w14:textId="77777777" w:rsidR="00AE16C2" w:rsidRPr="00AE16C2" w:rsidRDefault="00AE16C2" w:rsidP="00AE16C2">
      <w:pPr>
        <w:spacing w:line="240" w:lineRule="auto"/>
        <w:jc w:val="both"/>
        <w:rPr>
          <w:rFonts w:ascii="Times New Roman" w:hAnsi="Times New Roman" w:cs="Times New Roman"/>
          <w:bCs/>
          <w:sz w:val="24"/>
          <w:szCs w:val="24"/>
        </w:rPr>
      </w:pPr>
    </w:p>
    <w:p w14:paraId="130F5A02" w14:textId="77777777" w:rsidR="00AE16C2" w:rsidRPr="00AE16C2" w:rsidRDefault="00AE16C2" w:rsidP="00AE16C2">
      <w:pPr>
        <w:spacing w:line="240" w:lineRule="auto"/>
        <w:jc w:val="both"/>
        <w:rPr>
          <w:rFonts w:ascii="Times New Roman" w:hAnsi="Times New Roman" w:cs="Times New Roman"/>
          <w:bCs/>
          <w:sz w:val="24"/>
          <w:szCs w:val="24"/>
        </w:rPr>
      </w:pPr>
    </w:p>
    <w:p w14:paraId="4DFFD590" w14:textId="12B65839" w:rsidR="00AE16C2" w:rsidRDefault="00AE16C2" w:rsidP="0098725E">
      <w:pPr>
        <w:spacing w:after="0" w:line="240" w:lineRule="auto"/>
        <w:jc w:val="both"/>
        <w:rPr>
          <w:rFonts w:ascii="Times New Roman" w:hAnsi="Times New Roman" w:cs="Times New Roman"/>
          <w:bCs/>
          <w:sz w:val="24"/>
          <w:szCs w:val="24"/>
        </w:rPr>
      </w:pPr>
      <w:bookmarkStart w:id="84" w:name="_Toc528254451"/>
      <w:bookmarkStart w:id="85" w:name="_Toc528254641"/>
      <w:r w:rsidRPr="00AE16C2">
        <w:rPr>
          <w:rFonts w:ascii="Times New Roman" w:hAnsi="Times New Roman" w:cs="Times New Roman"/>
          <w:bCs/>
          <w:sz w:val="24"/>
          <w:szCs w:val="24"/>
        </w:rPr>
        <w:t>Korkmaz, B.(2011). Theory of Mind and Neurodevelopmental Disorder of</w:t>
      </w:r>
      <w:bookmarkEnd w:id="84"/>
      <w:bookmarkEnd w:id="85"/>
      <w:r w:rsidRPr="00AE16C2">
        <w:rPr>
          <w:rFonts w:ascii="Times New Roman" w:hAnsi="Times New Roman" w:cs="Times New Roman"/>
          <w:bCs/>
          <w:sz w:val="24"/>
          <w:szCs w:val="24"/>
        </w:rPr>
        <w:t xml:space="preserve"> </w:t>
      </w:r>
      <w:bookmarkStart w:id="86" w:name="_Toc528254452"/>
      <w:bookmarkStart w:id="87" w:name="_Toc528254642"/>
      <w:r w:rsidRPr="00AE16C2">
        <w:rPr>
          <w:rFonts w:ascii="Times New Roman" w:hAnsi="Times New Roman" w:cs="Times New Roman"/>
          <w:bCs/>
          <w:sz w:val="24"/>
          <w:szCs w:val="24"/>
        </w:rPr>
        <w:t xml:space="preserve">childhood. </w:t>
      </w:r>
      <w:bookmarkEnd w:id="86"/>
      <w:bookmarkEnd w:id="87"/>
    </w:p>
    <w:p w14:paraId="113979B7" w14:textId="39BC5A2D" w:rsidR="0098725E" w:rsidRPr="00B363EE" w:rsidRDefault="0098725E" w:rsidP="0098725E">
      <w:pPr>
        <w:spacing w:after="0" w:line="240" w:lineRule="auto"/>
        <w:jc w:val="both"/>
        <w:rPr>
          <w:rFonts w:ascii="Times New Roman" w:hAnsi="Times New Roman" w:cs="Times New Roman"/>
          <w:bCs/>
          <w:sz w:val="24"/>
          <w:szCs w:val="24"/>
          <w:lang w:val="pt-BR"/>
        </w:rPr>
      </w:pPr>
      <w:r>
        <w:rPr>
          <w:rFonts w:ascii="Times New Roman" w:hAnsi="Times New Roman" w:cs="Times New Roman"/>
          <w:bCs/>
          <w:sz w:val="24"/>
          <w:szCs w:val="24"/>
        </w:rPr>
        <w:tab/>
      </w:r>
      <w:r w:rsidRPr="00B363EE">
        <w:rPr>
          <w:rFonts w:ascii="Times New Roman" w:hAnsi="Times New Roman" w:cs="Times New Roman"/>
          <w:bCs/>
          <w:i/>
          <w:sz w:val="24"/>
          <w:szCs w:val="24"/>
          <w:lang w:val="pt-BR"/>
        </w:rPr>
        <w:t>Pediatric Research</w:t>
      </w:r>
      <w:r w:rsidRPr="00B363EE">
        <w:rPr>
          <w:rFonts w:ascii="Times New Roman" w:hAnsi="Times New Roman" w:cs="Times New Roman"/>
          <w:bCs/>
          <w:sz w:val="24"/>
          <w:szCs w:val="24"/>
          <w:lang w:val="pt-BR"/>
        </w:rPr>
        <w:t>,</w:t>
      </w:r>
      <w:r w:rsidRPr="00B363EE">
        <w:rPr>
          <w:rFonts w:ascii="Times New Roman" w:hAnsi="Times New Roman" w:cs="Times New Roman"/>
          <w:bCs/>
          <w:i/>
          <w:sz w:val="24"/>
          <w:szCs w:val="24"/>
          <w:lang w:val="pt-BR"/>
        </w:rPr>
        <w:t>69</w:t>
      </w:r>
      <w:r w:rsidRPr="00B363EE">
        <w:rPr>
          <w:rFonts w:ascii="Times New Roman" w:hAnsi="Times New Roman" w:cs="Times New Roman"/>
          <w:bCs/>
          <w:sz w:val="24"/>
          <w:szCs w:val="24"/>
          <w:lang w:val="pt-BR"/>
        </w:rPr>
        <w:t>(5),101R-108R.doi:0031-3998/11/6905-0101R to 0108R</w:t>
      </w:r>
    </w:p>
    <w:p w14:paraId="5BE0373E" w14:textId="77777777" w:rsidR="001201AC" w:rsidRPr="00B363EE" w:rsidRDefault="001201AC" w:rsidP="00AE16C2">
      <w:pPr>
        <w:spacing w:line="240" w:lineRule="auto"/>
        <w:jc w:val="both"/>
        <w:rPr>
          <w:rFonts w:ascii="Times New Roman" w:hAnsi="Times New Roman" w:cs="Times New Roman"/>
          <w:bCs/>
          <w:sz w:val="24"/>
          <w:szCs w:val="24"/>
          <w:lang w:val="pt-BR"/>
        </w:rPr>
      </w:pPr>
    </w:p>
    <w:p w14:paraId="27BFDDFF" w14:textId="77777777" w:rsidR="001201AC" w:rsidRPr="001201AC" w:rsidRDefault="001201AC" w:rsidP="001201AC">
      <w:pPr>
        <w:pStyle w:val="NormalWeb"/>
        <w:spacing w:after="0" w:afterAutospacing="0"/>
        <w:ind w:left="720" w:hanging="720"/>
        <w:rPr>
          <w:lang w:val="en-IN"/>
        </w:rPr>
      </w:pPr>
      <w:r w:rsidRPr="00B363EE">
        <w:rPr>
          <w:lang w:val="nb-NO"/>
        </w:rPr>
        <w:t xml:space="preserve">Kouo, J. L., &amp; Egel, A. L. (2016). </w:t>
      </w:r>
      <w:r w:rsidRPr="001201AC">
        <w:t>The effectiveness of interventions in teaching emotion recognition to children with autism spectrum disorder. </w:t>
      </w:r>
      <w:r w:rsidRPr="001201AC">
        <w:rPr>
          <w:i/>
          <w:iCs/>
        </w:rPr>
        <w:t>Review Journal of Autism and Developmental Disorders</w:t>
      </w:r>
      <w:r w:rsidRPr="001201AC">
        <w:t>, </w:t>
      </w:r>
      <w:r w:rsidRPr="001201AC">
        <w:rPr>
          <w:i/>
          <w:iCs/>
        </w:rPr>
        <w:t>3</w:t>
      </w:r>
      <w:r w:rsidRPr="001201AC">
        <w:t>(3), 254–265. doi:10.1007/s40489-016-0081-1</w:t>
      </w:r>
    </w:p>
    <w:p w14:paraId="6AB0E062" w14:textId="55C40427" w:rsidR="00AE16C2" w:rsidRPr="00AE16C2" w:rsidRDefault="00AE16C2" w:rsidP="00AE16C2">
      <w:pPr>
        <w:spacing w:line="240" w:lineRule="auto"/>
        <w:jc w:val="both"/>
        <w:rPr>
          <w:rFonts w:ascii="Times New Roman" w:hAnsi="Times New Roman" w:cs="Times New Roman"/>
          <w:bCs/>
          <w:sz w:val="24"/>
          <w:szCs w:val="24"/>
        </w:rPr>
      </w:pPr>
      <w:r w:rsidRPr="00AE16C2">
        <w:rPr>
          <w:rFonts w:ascii="Times New Roman" w:hAnsi="Times New Roman" w:cs="Times New Roman"/>
          <w:bCs/>
          <w:sz w:val="24"/>
          <w:szCs w:val="24"/>
        </w:rPr>
        <w:tab/>
      </w:r>
    </w:p>
    <w:p w14:paraId="152CCE00" w14:textId="77777777" w:rsidR="00AE16C2" w:rsidRPr="00AE16C2" w:rsidRDefault="00AE16C2" w:rsidP="00AE16C2">
      <w:pPr>
        <w:spacing w:line="240" w:lineRule="auto"/>
        <w:jc w:val="both"/>
        <w:rPr>
          <w:rFonts w:ascii="Times New Roman" w:hAnsi="Times New Roman" w:cs="Times New Roman"/>
          <w:bCs/>
          <w:sz w:val="24"/>
          <w:szCs w:val="24"/>
        </w:rPr>
      </w:pPr>
      <w:r w:rsidRPr="00AE16C2">
        <w:rPr>
          <w:rFonts w:ascii="Times New Roman" w:hAnsi="Times New Roman" w:cs="Times New Roman"/>
          <w:bCs/>
          <w:sz w:val="24"/>
          <w:szCs w:val="24"/>
        </w:rPr>
        <w:tab/>
      </w:r>
    </w:p>
    <w:p w14:paraId="6BD95823" w14:textId="77777777" w:rsidR="00AE16C2" w:rsidRDefault="00AE16C2" w:rsidP="00AE16C2">
      <w:pPr>
        <w:spacing w:line="240" w:lineRule="auto"/>
        <w:jc w:val="both"/>
        <w:rPr>
          <w:rFonts w:ascii="Times New Roman" w:hAnsi="Times New Roman" w:cs="Times New Roman"/>
          <w:bCs/>
          <w:sz w:val="24"/>
          <w:szCs w:val="24"/>
        </w:rPr>
      </w:pPr>
    </w:p>
    <w:p w14:paraId="24DA09D3" w14:textId="77777777" w:rsidR="004B064C" w:rsidRPr="00AE16C2" w:rsidRDefault="004B064C" w:rsidP="00AE16C2">
      <w:pPr>
        <w:spacing w:line="240" w:lineRule="auto"/>
        <w:jc w:val="both"/>
        <w:rPr>
          <w:rFonts w:ascii="Times New Roman" w:hAnsi="Times New Roman" w:cs="Times New Roman"/>
          <w:bCs/>
          <w:sz w:val="24"/>
          <w:szCs w:val="24"/>
        </w:rPr>
      </w:pPr>
    </w:p>
    <w:p w14:paraId="3F8519F2" w14:textId="1E092228" w:rsidR="00BA0930" w:rsidRPr="00C433A5" w:rsidRDefault="00AE16C2" w:rsidP="00BA0930">
      <w:pPr>
        <w:spacing w:line="240" w:lineRule="auto"/>
        <w:jc w:val="both"/>
        <w:rPr>
          <w:rFonts w:ascii="Times New Roman" w:hAnsi="Times New Roman" w:cs="Times New Roman"/>
          <w:sz w:val="24"/>
          <w:szCs w:val="24"/>
          <w:lang w:val="de-DE"/>
        </w:rPr>
      </w:pPr>
      <w:bookmarkStart w:id="88" w:name="_Toc528254465"/>
      <w:bookmarkStart w:id="89" w:name="_Toc528254655"/>
      <w:r w:rsidRPr="00C433A5">
        <w:rPr>
          <w:rFonts w:ascii="Times New Roman" w:hAnsi="Times New Roman" w:cs="Times New Roman"/>
          <w:sz w:val="24"/>
          <w:szCs w:val="24"/>
          <w:lang w:val="de-DE"/>
        </w:rPr>
        <w:t>Krebs, J.F., Biswas, A., Pascalis ,O., Kamp-Becker, I., Remschmidt, H., &amp;</w:t>
      </w:r>
      <w:bookmarkEnd w:id="88"/>
      <w:bookmarkEnd w:id="89"/>
      <w:r w:rsidRPr="00C433A5">
        <w:rPr>
          <w:rFonts w:ascii="Times New Roman" w:hAnsi="Times New Roman" w:cs="Times New Roman"/>
          <w:sz w:val="24"/>
          <w:szCs w:val="24"/>
          <w:lang w:val="de-DE"/>
        </w:rPr>
        <w:t xml:space="preserve"> </w:t>
      </w:r>
      <w:bookmarkStart w:id="90" w:name="_Toc528254466"/>
      <w:bookmarkStart w:id="91" w:name="_Toc528254656"/>
      <w:r w:rsidR="00BA0930" w:rsidRPr="00C433A5">
        <w:rPr>
          <w:rFonts w:ascii="Times New Roman" w:hAnsi="Times New Roman" w:cs="Times New Roman"/>
          <w:sz w:val="24"/>
          <w:szCs w:val="24"/>
          <w:lang w:val="de-DE"/>
        </w:rPr>
        <w:t xml:space="preserve">Schwarzer, </w:t>
      </w:r>
      <w:bookmarkEnd w:id="90"/>
      <w:bookmarkEnd w:id="91"/>
    </w:p>
    <w:p w14:paraId="796AD927" w14:textId="59879991" w:rsidR="00BA0930" w:rsidRPr="00AE16C2" w:rsidRDefault="00BA0930" w:rsidP="00BA0930">
      <w:pPr>
        <w:spacing w:line="240" w:lineRule="auto"/>
        <w:ind w:left="720"/>
        <w:jc w:val="both"/>
        <w:rPr>
          <w:rFonts w:ascii="Times New Roman" w:hAnsi="Times New Roman" w:cs="Times New Roman"/>
          <w:sz w:val="24"/>
          <w:szCs w:val="24"/>
        </w:rPr>
      </w:pPr>
      <w:proofErr w:type="gramStart"/>
      <w:r w:rsidRPr="00AE16C2">
        <w:rPr>
          <w:rFonts w:ascii="Times New Roman" w:hAnsi="Times New Roman" w:cs="Times New Roman"/>
          <w:sz w:val="24"/>
          <w:szCs w:val="24"/>
        </w:rPr>
        <w:t>G.(</w:t>
      </w:r>
      <w:proofErr w:type="gramEnd"/>
      <w:r w:rsidRPr="00AE16C2">
        <w:rPr>
          <w:rFonts w:ascii="Times New Roman" w:hAnsi="Times New Roman" w:cs="Times New Roman"/>
          <w:sz w:val="24"/>
          <w:szCs w:val="24"/>
        </w:rPr>
        <w:t xml:space="preserve">2011).Face processing in children with autism </w:t>
      </w:r>
      <w:proofErr w:type="spellStart"/>
      <w:r w:rsidRPr="00AE16C2">
        <w:rPr>
          <w:rFonts w:ascii="Times New Roman" w:hAnsi="Times New Roman" w:cs="Times New Roman"/>
          <w:sz w:val="24"/>
          <w:szCs w:val="24"/>
        </w:rPr>
        <w:t>spectrum</w:t>
      </w:r>
      <w:bookmarkStart w:id="92" w:name="_Toc528254467"/>
      <w:bookmarkStart w:id="93" w:name="_Toc528254657"/>
      <w:r w:rsidRPr="00AE16C2">
        <w:rPr>
          <w:rFonts w:ascii="Times New Roman" w:hAnsi="Times New Roman" w:cs="Times New Roman"/>
          <w:sz w:val="24"/>
          <w:szCs w:val="24"/>
        </w:rPr>
        <w:t>disorder</w:t>
      </w:r>
      <w:proofErr w:type="spellEnd"/>
      <w:r w:rsidRPr="00AE16C2">
        <w:rPr>
          <w:rFonts w:ascii="Times New Roman" w:hAnsi="Times New Roman" w:cs="Times New Roman"/>
          <w:sz w:val="24"/>
          <w:szCs w:val="24"/>
        </w:rPr>
        <w:t xml:space="preserve">: independent (or interactive processing of  facial identity and facial expression? </w:t>
      </w:r>
      <w:r w:rsidRPr="00AE16C2">
        <w:rPr>
          <w:rFonts w:ascii="Times New Roman" w:hAnsi="Times New Roman" w:cs="Times New Roman"/>
          <w:i/>
          <w:sz w:val="24"/>
          <w:szCs w:val="24"/>
        </w:rPr>
        <w:t>Journal of Autism and Developmental Disorder</w:t>
      </w:r>
      <w:r w:rsidRPr="00AE16C2">
        <w:rPr>
          <w:rFonts w:ascii="Times New Roman" w:hAnsi="Times New Roman" w:cs="Times New Roman"/>
          <w:sz w:val="24"/>
          <w:szCs w:val="24"/>
        </w:rPr>
        <w:t xml:space="preserve">, </w:t>
      </w:r>
      <w:r w:rsidRPr="00AE16C2">
        <w:rPr>
          <w:rFonts w:ascii="Times New Roman" w:hAnsi="Times New Roman" w:cs="Times New Roman"/>
          <w:i/>
          <w:sz w:val="24"/>
          <w:szCs w:val="24"/>
        </w:rPr>
        <w:t>41</w:t>
      </w:r>
      <w:r w:rsidRPr="00AE16C2">
        <w:rPr>
          <w:rFonts w:ascii="Times New Roman" w:hAnsi="Times New Roman" w:cs="Times New Roman"/>
          <w:sz w:val="24"/>
          <w:szCs w:val="24"/>
        </w:rPr>
        <w:t>,796-804.doi:https://doi.org/10.1007/s10803-010-1098-4</w:t>
      </w:r>
      <w:bookmarkEnd w:id="92"/>
      <w:bookmarkEnd w:id="93"/>
    </w:p>
    <w:p w14:paraId="61585FE0" w14:textId="5F7777C4" w:rsidR="00AE16C2" w:rsidRDefault="00AE16C2" w:rsidP="00AE16C2">
      <w:pPr>
        <w:spacing w:line="240" w:lineRule="auto"/>
        <w:jc w:val="both"/>
        <w:rPr>
          <w:rFonts w:ascii="Times New Roman" w:hAnsi="Times New Roman" w:cs="Times New Roman"/>
          <w:i/>
          <w:sz w:val="24"/>
          <w:szCs w:val="24"/>
        </w:rPr>
      </w:pPr>
      <w:bookmarkStart w:id="94" w:name="_Toc528254468"/>
      <w:bookmarkStart w:id="95" w:name="_Toc528254658"/>
      <w:r w:rsidRPr="00AE16C2">
        <w:rPr>
          <w:rFonts w:ascii="Times New Roman" w:hAnsi="Times New Roman" w:cs="Times New Roman"/>
          <w:sz w:val="24"/>
          <w:szCs w:val="24"/>
        </w:rPr>
        <w:t xml:space="preserve">Langdell T.(1978) .Recognition of faces: an approach to the study of </w:t>
      </w:r>
      <w:bookmarkStart w:id="96" w:name="_Toc528254469"/>
      <w:bookmarkStart w:id="97" w:name="_Toc528254659"/>
      <w:bookmarkEnd w:id="94"/>
      <w:bookmarkEnd w:id="95"/>
      <w:r w:rsidR="00F32E1B" w:rsidRPr="00AE16C2">
        <w:rPr>
          <w:rFonts w:ascii="Times New Roman" w:hAnsi="Times New Roman" w:cs="Times New Roman"/>
          <w:sz w:val="24"/>
          <w:szCs w:val="24"/>
        </w:rPr>
        <w:t>autism</w:t>
      </w:r>
      <w:r w:rsidR="00F32E1B" w:rsidRPr="00AE16C2">
        <w:rPr>
          <w:rFonts w:ascii="Times New Roman" w:hAnsi="Times New Roman" w:cs="Times New Roman"/>
          <w:i/>
          <w:sz w:val="24"/>
          <w:szCs w:val="24"/>
        </w:rPr>
        <w:t xml:space="preserve"> Journal</w:t>
      </w:r>
      <w:r w:rsidRPr="00AE16C2">
        <w:rPr>
          <w:rFonts w:ascii="Times New Roman" w:hAnsi="Times New Roman" w:cs="Times New Roman"/>
          <w:i/>
          <w:sz w:val="24"/>
          <w:szCs w:val="24"/>
        </w:rPr>
        <w:t xml:space="preserve"> of Child </w:t>
      </w:r>
      <w:bookmarkEnd w:id="96"/>
      <w:bookmarkEnd w:id="97"/>
    </w:p>
    <w:p w14:paraId="541A9424" w14:textId="784D737A" w:rsidR="00F32E1B" w:rsidRPr="00AE16C2" w:rsidRDefault="00F32E1B" w:rsidP="00F32E1B">
      <w:pPr>
        <w:spacing w:line="240" w:lineRule="auto"/>
        <w:ind w:left="720"/>
        <w:jc w:val="both"/>
        <w:rPr>
          <w:rFonts w:ascii="Times New Roman" w:hAnsi="Times New Roman" w:cs="Times New Roman"/>
          <w:sz w:val="24"/>
          <w:szCs w:val="24"/>
        </w:rPr>
      </w:pPr>
      <w:r w:rsidRPr="00AE16C2">
        <w:rPr>
          <w:rFonts w:ascii="Times New Roman" w:hAnsi="Times New Roman" w:cs="Times New Roman"/>
          <w:i/>
          <w:sz w:val="24"/>
          <w:szCs w:val="24"/>
        </w:rPr>
        <w:t>Psychology and Psychiatry</w:t>
      </w:r>
      <w:r w:rsidRPr="00AE16C2">
        <w:rPr>
          <w:rFonts w:ascii="Times New Roman" w:hAnsi="Times New Roman" w:cs="Times New Roman"/>
          <w:sz w:val="24"/>
          <w:szCs w:val="24"/>
        </w:rPr>
        <w:t xml:space="preserve">, </w:t>
      </w:r>
      <w:r w:rsidRPr="00AE16C2">
        <w:rPr>
          <w:rFonts w:ascii="Times New Roman" w:hAnsi="Times New Roman" w:cs="Times New Roman"/>
          <w:i/>
          <w:sz w:val="24"/>
          <w:szCs w:val="24"/>
        </w:rPr>
        <w:t>19</w:t>
      </w:r>
      <w:r w:rsidRPr="00AE16C2">
        <w:rPr>
          <w:rFonts w:ascii="Times New Roman" w:hAnsi="Times New Roman" w:cs="Times New Roman"/>
          <w:sz w:val="24"/>
          <w:szCs w:val="24"/>
        </w:rPr>
        <w:t xml:space="preserve">, 255–268. </w:t>
      </w:r>
      <w:proofErr w:type="spellStart"/>
      <w:r w:rsidRPr="00AE16C2">
        <w:rPr>
          <w:rFonts w:ascii="Times New Roman" w:hAnsi="Times New Roman" w:cs="Times New Roman"/>
          <w:sz w:val="24"/>
          <w:szCs w:val="24"/>
        </w:rPr>
        <w:t>doi</w:t>
      </w:r>
      <w:proofErr w:type="spellEnd"/>
      <w:r w:rsidRPr="00AE16C2">
        <w:rPr>
          <w:rFonts w:ascii="Times New Roman" w:hAnsi="Times New Roman" w:cs="Times New Roman"/>
          <w:sz w:val="24"/>
          <w:szCs w:val="24"/>
        </w:rPr>
        <w:t>: h</w:t>
      </w:r>
      <w:hyperlink r:id="rId8" w:history="1">
        <w:r w:rsidRPr="00AE16C2">
          <w:rPr>
            <w:rStyle w:val="Hyperlink"/>
            <w:rFonts w:ascii="Times New Roman" w:hAnsi="Times New Roman" w:cs="Times New Roman"/>
            <w:sz w:val="24"/>
            <w:szCs w:val="24"/>
          </w:rPr>
          <w:t>ttps://doi.org/10.1111/j.1469-7</w:t>
        </w:r>
      </w:hyperlink>
      <w:bookmarkStart w:id="98" w:name="_Toc528254470"/>
      <w:bookmarkStart w:id="99" w:name="_Toc528254660"/>
      <w:r w:rsidRPr="00AE16C2">
        <w:rPr>
          <w:rFonts w:ascii="Times New Roman" w:hAnsi="Times New Roman" w:cs="Times New Roman"/>
          <w:sz w:val="24"/>
          <w:szCs w:val="24"/>
        </w:rPr>
        <w:t>610.1978.tb00468.x</w:t>
      </w:r>
      <w:bookmarkEnd w:id="98"/>
      <w:bookmarkEnd w:id="99"/>
    </w:p>
    <w:p w14:paraId="6D07F0B0" w14:textId="1AB21D85" w:rsidR="00F32E1B" w:rsidRPr="00AE16C2" w:rsidRDefault="00F32E1B" w:rsidP="00AE16C2">
      <w:pPr>
        <w:spacing w:line="240" w:lineRule="auto"/>
        <w:jc w:val="both"/>
        <w:rPr>
          <w:rFonts w:ascii="Times New Roman" w:hAnsi="Times New Roman" w:cs="Times New Roman"/>
          <w:sz w:val="24"/>
          <w:szCs w:val="24"/>
        </w:rPr>
      </w:pPr>
    </w:p>
    <w:p w14:paraId="1662F483" w14:textId="77777777" w:rsidR="00AE16C2" w:rsidRPr="00AE16C2" w:rsidRDefault="00AE16C2" w:rsidP="00AE16C2">
      <w:pPr>
        <w:spacing w:line="240" w:lineRule="auto"/>
        <w:jc w:val="both"/>
        <w:rPr>
          <w:rFonts w:ascii="Times New Roman" w:hAnsi="Times New Roman" w:cs="Times New Roman"/>
          <w:sz w:val="24"/>
          <w:szCs w:val="24"/>
        </w:rPr>
      </w:pPr>
    </w:p>
    <w:p w14:paraId="6D4AFAC9" w14:textId="77777777" w:rsidR="00AE16C2" w:rsidRPr="00AE16C2" w:rsidRDefault="00AE16C2" w:rsidP="00AE16C2">
      <w:pPr>
        <w:spacing w:line="240" w:lineRule="auto"/>
        <w:jc w:val="both"/>
        <w:rPr>
          <w:rFonts w:ascii="Times New Roman" w:hAnsi="Times New Roman" w:cs="Times New Roman"/>
          <w:sz w:val="24"/>
          <w:szCs w:val="24"/>
        </w:rPr>
      </w:pPr>
    </w:p>
    <w:p w14:paraId="4E1C1FD3" w14:textId="6C29FD86" w:rsidR="00AE16C2" w:rsidRDefault="00AE16C2" w:rsidP="004C2C30">
      <w:pPr>
        <w:spacing w:after="0" w:line="240" w:lineRule="auto"/>
        <w:jc w:val="both"/>
        <w:rPr>
          <w:rFonts w:ascii="Times New Roman" w:hAnsi="Times New Roman" w:cs="Times New Roman"/>
          <w:bCs/>
          <w:sz w:val="24"/>
          <w:szCs w:val="24"/>
        </w:rPr>
      </w:pPr>
      <w:bookmarkStart w:id="100" w:name="_Toc528254471"/>
      <w:bookmarkStart w:id="101" w:name="_Toc528254661"/>
      <w:proofErr w:type="spellStart"/>
      <w:r w:rsidRPr="00AE16C2">
        <w:rPr>
          <w:rFonts w:ascii="Times New Roman" w:hAnsi="Times New Roman" w:cs="Times New Roman"/>
          <w:bCs/>
          <w:sz w:val="24"/>
          <w:szCs w:val="24"/>
        </w:rPr>
        <w:t>Leekam</w:t>
      </w:r>
      <w:proofErr w:type="spellEnd"/>
      <w:r w:rsidRPr="00AE16C2">
        <w:rPr>
          <w:rFonts w:ascii="Times New Roman" w:hAnsi="Times New Roman" w:cs="Times New Roman"/>
          <w:bCs/>
          <w:sz w:val="24"/>
          <w:szCs w:val="24"/>
        </w:rPr>
        <w:t xml:space="preserve">, S., Baron-Cohen, S., Perrett, D., </w:t>
      </w:r>
      <w:proofErr w:type="spellStart"/>
      <w:r w:rsidRPr="00AE16C2">
        <w:rPr>
          <w:rFonts w:ascii="Times New Roman" w:hAnsi="Times New Roman" w:cs="Times New Roman"/>
          <w:bCs/>
          <w:sz w:val="24"/>
          <w:szCs w:val="24"/>
        </w:rPr>
        <w:t>Milders</w:t>
      </w:r>
      <w:proofErr w:type="spellEnd"/>
      <w:r w:rsidRPr="00AE16C2">
        <w:rPr>
          <w:rFonts w:ascii="Times New Roman" w:hAnsi="Times New Roman" w:cs="Times New Roman"/>
          <w:bCs/>
          <w:sz w:val="24"/>
          <w:szCs w:val="24"/>
        </w:rPr>
        <w:t>, M., &amp; Brown, S.(1993).</w:t>
      </w:r>
      <w:bookmarkStart w:id="102" w:name="_Toc528254472"/>
      <w:bookmarkStart w:id="103" w:name="_Toc528254662"/>
      <w:bookmarkEnd w:id="100"/>
      <w:bookmarkEnd w:id="101"/>
      <w:r w:rsidRPr="00AE16C2">
        <w:rPr>
          <w:rFonts w:ascii="Times New Roman" w:hAnsi="Times New Roman" w:cs="Times New Roman"/>
          <w:bCs/>
          <w:sz w:val="24"/>
          <w:szCs w:val="24"/>
        </w:rPr>
        <w:t xml:space="preserve">Eye direction </w:t>
      </w:r>
      <w:bookmarkEnd w:id="102"/>
      <w:bookmarkEnd w:id="103"/>
    </w:p>
    <w:p w14:paraId="74D07770" w14:textId="4775C7F4" w:rsidR="00136C16" w:rsidRPr="00AE16C2" w:rsidRDefault="00136C16" w:rsidP="004C2C30">
      <w:pPr>
        <w:spacing w:after="0" w:line="240" w:lineRule="auto"/>
        <w:ind w:left="720"/>
        <w:jc w:val="both"/>
        <w:rPr>
          <w:rFonts w:ascii="Times New Roman" w:hAnsi="Times New Roman" w:cs="Times New Roman"/>
          <w:bCs/>
          <w:sz w:val="24"/>
          <w:szCs w:val="24"/>
        </w:rPr>
      </w:pPr>
      <w:r w:rsidRPr="00AE16C2">
        <w:rPr>
          <w:rFonts w:ascii="Times New Roman" w:hAnsi="Times New Roman" w:cs="Times New Roman"/>
          <w:bCs/>
          <w:sz w:val="24"/>
          <w:szCs w:val="24"/>
        </w:rPr>
        <w:t>detection: A dissociation between geometric and joint-</w:t>
      </w:r>
      <w:bookmarkStart w:id="104" w:name="_Toc528254473"/>
      <w:bookmarkStart w:id="105" w:name="_Toc528254663"/>
      <w:r w:rsidRPr="00AE16C2">
        <w:rPr>
          <w:rFonts w:ascii="Times New Roman" w:hAnsi="Times New Roman" w:cs="Times New Roman"/>
          <w:bCs/>
          <w:sz w:val="24"/>
          <w:szCs w:val="24"/>
        </w:rPr>
        <w:t>attention skills in autism. Unpublished manuscript, Institute of</w:t>
      </w:r>
      <w:bookmarkEnd w:id="104"/>
      <w:bookmarkEnd w:id="105"/>
      <w:r w:rsidRPr="00AE16C2">
        <w:rPr>
          <w:rFonts w:ascii="Times New Roman" w:hAnsi="Times New Roman" w:cs="Times New Roman"/>
          <w:bCs/>
          <w:sz w:val="24"/>
          <w:szCs w:val="24"/>
        </w:rPr>
        <w:t xml:space="preserve"> </w:t>
      </w:r>
      <w:bookmarkStart w:id="106" w:name="_Toc528254474"/>
      <w:bookmarkStart w:id="107" w:name="_Toc528254664"/>
      <w:r w:rsidRPr="00AE16C2">
        <w:rPr>
          <w:rFonts w:ascii="Times New Roman" w:hAnsi="Times New Roman" w:cs="Times New Roman"/>
          <w:bCs/>
          <w:sz w:val="24"/>
          <w:szCs w:val="24"/>
        </w:rPr>
        <w:t>Social Psychology, University of Kent .</w:t>
      </w:r>
      <w:bookmarkEnd w:id="106"/>
      <w:bookmarkEnd w:id="107"/>
    </w:p>
    <w:p w14:paraId="0F13D70B" w14:textId="7C82F81F" w:rsidR="00136C16" w:rsidRPr="00AE16C2" w:rsidRDefault="00136C16" w:rsidP="00AE16C2">
      <w:pPr>
        <w:spacing w:line="240" w:lineRule="auto"/>
        <w:jc w:val="both"/>
        <w:rPr>
          <w:rFonts w:ascii="Times New Roman" w:hAnsi="Times New Roman" w:cs="Times New Roman"/>
          <w:bCs/>
          <w:sz w:val="24"/>
          <w:szCs w:val="24"/>
        </w:rPr>
      </w:pPr>
    </w:p>
    <w:p w14:paraId="27FDC2B0" w14:textId="77777777" w:rsidR="00AE16C2" w:rsidRPr="00AE16C2" w:rsidRDefault="00AE16C2" w:rsidP="00AE16C2">
      <w:pPr>
        <w:spacing w:line="240" w:lineRule="auto"/>
        <w:jc w:val="both"/>
        <w:rPr>
          <w:rFonts w:ascii="Times New Roman" w:hAnsi="Times New Roman" w:cs="Times New Roman"/>
          <w:bCs/>
          <w:sz w:val="24"/>
          <w:szCs w:val="24"/>
        </w:rPr>
      </w:pPr>
    </w:p>
    <w:p w14:paraId="4D229608" w14:textId="77777777" w:rsidR="00AE16C2" w:rsidRPr="00AE16C2" w:rsidRDefault="00AE16C2" w:rsidP="00AE16C2">
      <w:pPr>
        <w:spacing w:line="240" w:lineRule="auto"/>
        <w:jc w:val="both"/>
        <w:rPr>
          <w:rFonts w:ascii="Times New Roman" w:hAnsi="Times New Roman" w:cs="Times New Roman"/>
          <w:bCs/>
          <w:sz w:val="24"/>
          <w:szCs w:val="24"/>
        </w:rPr>
      </w:pPr>
      <w:bookmarkStart w:id="108" w:name="_Toc528254475"/>
      <w:bookmarkStart w:id="109" w:name="_Toc528254665"/>
      <w:r w:rsidRPr="00AE16C2">
        <w:rPr>
          <w:rFonts w:ascii="Times New Roman" w:hAnsi="Times New Roman" w:cs="Times New Roman"/>
          <w:bCs/>
          <w:sz w:val="24"/>
          <w:szCs w:val="24"/>
        </w:rPr>
        <w:t>Leslie, A.M.(1991). Theory of Mind Impairment in autism. In A. Whiten (Eds.),</w:t>
      </w:r>
      <w:bookmarkEnd w:id="108"/>
      <w:bookmarkEnd w:id="109"/>
    </w:p>
    <w:p w14:paraId="42E27E4F" w14:textId="77777777" w:rsidR="00AE16C2" w:rsidRPr="00AE16C2" w:rsidRDefault="00AE16C2" w:rsidP="00AE16C2">
      <w:pPr>
        <w:spacing w:line="240" w:lineRule="auto"/>
        <w:jc w:val="both"/>
        <w:rPr>
          <w:rFonts w:ascii="Times New Roman" w:hAnsi="Times New Roman" w:cs="Times New Roman"/>
          <w:bCs/>
          <w:i/>
          <w:sz w:val="24"/>
          <w:szCs w:val="24"/>
        </w:rPr>
      </w:pPr>
      <w:r w:rsidRPr="00AE16C2">
        <w:rPr>
          <w:rFonts w:ascii="Times New Roman" w:hAnsi="Times New Roman" w:cs="Times New Roman"/>
          <w:bCs/>
          <w:sz w:val="24"/>
          <w:szCs w:val="24"/>
        </w:rPr>
        <w:tab/>
      </w:r>
      <w:bookmarkStart w:id="110" w:name="_Toc528254476"/>
      <w:bookmarkStart w:id="111" w:name="_Toc528254666"/>
      <w:r w:rsidRPr="00AE16C2">
        <w:rPr>
          <w:rFonts w:ascii="Times New Roman" w:hAnsi="Times New Roman" w:cs="Times New Roman"/>
          <w:bCs/>
          <w:i/>
          <w:sz w:val="24"/>
          <w:szCs w:val="24"/>
        </w:rPr>
        <w:t>Natural Theories of Mind: Evolution, development, and simulation of</w:t>
      </w:r>
      <w:bookmarkEnd w:id="110"/>
      <w:bookmarkEnd w:id="111"/>
      <w:r w:rsidRPr="00AE16C2">
        <w:rPr>
          <w:rFonts w:ascii="Times New Roman" w:hAnsi="Times New Roman" w:cs="Times New Roman"/>
          <w:bCs/>
          <w:i/>
          <w:sz w:val="24"/>
          <w:szCs w:val="24"/>
        </w:rPr>
        <w:t xml:space="preserve"> </w:t>
      </w:r>
    </w:p>
    <w:p w14:paraId="06146888" w14:textId="77777777" w:rsidR="00AE16C2" w:rsidRPr="00AE16C2" w:rsidRDefault="00AE16C2" w:rsidP="00AE16C2">
      <w:pPr>
        <w:spacing w:line="240" w:lineRule="auto"/>
        <w:jc w:val="both"/>
        <w:rPr>
          <w:rFonts w:ascii="Times New Roman" w:hAnsi="Times New Roman" w:cs="Times New Roman"/>
          <w:bCs/>
          <w:sz w:val="24"/>
          <w:szCs w:val="24"/>
        </w:rPr>
      </w:pPr>
      <w:r w:rsidRPr="00AE16C2">
        <w:rPr>
          <w:rFonts w:ascii="Times New Roman" w:hAnsi="Times New Roman" w:cs="Times New Roman"/>
          <w:bCs/>
          <w:i/>
          <w:sz w:val="24"/>
          <w:szCs w:val="24"/>
        </w:rPr>
        <w:tab/>
      </w:r>
      <w:bookmarkStart w:id="112" w:name="_Toc528254477"/>
      <w:bookmarkStart w:id="113" w:name="_Toc528254667"/>
      <w:r w:rsidRPr="00AE16C2">
        <w:rPr>
          <w:rFonts w:ascii="Times New Roman" w:hAnsi="Times New Roman" w:cs="Times New Roman"/>
          <w:bCs/>
          <w:i/>
          <w:sz w:val="24"/>
          <w:szCs w:val="24"/>
        </w:rPr>
        <w:t>everyday mind reading</w:t>
      </w:r>
      <w:r w:rsidRPr="00AE16C2">
        <w:rPr>
          <w:rFonts w:ascii="Times New Roman" w:hAnsi="Times New Roman" w:cs="Times New Roman"/>
          <w:bCs/>
          <w:sz w:val="24"/>
          <w:szCs w:val="24"/>
        </w:rPr>
        <w:t xml:space="preserve">. </w:t>
      </w:r>
      <w:proofErr w:type="spellStart"/>
      <w:r w:rsidRPr="00AE16C2">
        <w:rPr>
          <w:rFonts w:ascii="Times New Roman" w:hAnsi="Times New Roman" w:cs="Times New Roman"/>
          <w:bCs/>
          <w:sz w:val="24"/>
          <w:szCs w:val="24"/>
        </w:rPr>
        <w:t>Cambridge,MA</w:t>
      </w:r>
      <w:proofErr w:type="spellEnd"/>
      <w:r w:rsidRPr="00AE16C2">
        <w:rPr>
          <w:rFonts w:ascii="Times New Roman" w:hAnsi="Times New Roman" w:cs="Times New Roman"/>
          <w:bCs/>
          <w:sz w:val="24"/>
          <w:szCs w:val="24"/>
        </w:rPr>
        <w:t>: Basil Blackwell</w:t>
      </w:r>
      <w:bookmarkEnd w:id="112"/>
      <w:bookmarkEnd w:id="113"/>
    </w:p>
    <w:p w14:paraId="57FAD5FD" w14:textId="77777777" w:rsidR="00AE16C2" w:rsidRPr="00AE16C2" w:rsidRDefault="00AE16C2" w:rsidP="00AE16C2">
      <w:pPr>
        <w:spacing w:line="240" w:lineRule="auto"/>
        <w:jc w:val="both"/>
        <w:rPr>
          <w:rFonts w:ascii="Times New Roman" w:hAnsi="Times New Roman" w:cs="Times New Roman"/>
          <w:bCs/>
          <w:sz w:val="24"/>
          <w:szCs w:val="24"/>
        </w:rPr>
      </w:pPr>
      <w:r w:rsidRPr="00AE16C2">
        <w:rPr>
          <w:rFonts w:ascii="Times New Roman" w:hAnsi="Times New Roman" w:cs="Times New Roman"/>
          <w:bCs/>
          <w:sz w:val="24"/>
          <w:szCs w:val="24"/>
        </w:rPr>
        <w:tab/>
      </w:r>
    </w:p>
    <w:p w14:paraId="017D495D" w14:textId="49E6958B" w:rsidR="00AE16C2" w:rsidRDefault="00AE16C2" w:rsidP="00AE16C2">
      <w:pPr>
        <w:spacing w:line="240" w:lineRule="auto"/>
        <w:jc w:val="both"/>
        <w:rPr>
          <w:rFonts w:ascii="Times New Roman" w:hAnsi="Times New Roman" w:cs="Times New Roman"/>
          <w:bCs/>
          <w:i/>
          <w:sz w:val="24"/>
          <w:szCs w:val="24"/>
        </w:rPr>
      </w:pPr>
      <w:bookmarkStart w:id="114" w:name="_Toc528254478"/>
      <w:bookmarkStart w:id="115" w:name="_Toc528254668"/>
      <w:r w:rsidRPr="00AE16C2">
        <w:rPr>
          <w:rFonts w:ascii="Times New Roman" w:hAnsi="Times New Roman" w:cs="Times New Roman"/>
          <w:bCs/>
          <w:sz w:val="24"/>
          <w:szCs w:val="24"/>
        </w:rPr>
        <w:t xml:space="preserve">Leslie, A.M. (1992). Pretense , Autism  and the Theory of mind module. </w:t>
      </w:r>
      <w:r w:rsidRPr="00AE16C2">
        <w:rPr>
          <w:rFonts w:ascii="Times New Roman" w:hAnsi="Times New Roman" w:cs="Times New Roman"/>
          <w:bCs/>
          <w:i/>
          <w:sz w:val="24"/>
          <w:szCs w:val="24"/>
        </w:rPr>
        <w:t>Current</w:t>
      </w:r>
      <w:bookmarkEnd w:id="114"/>
      <w:bookmarkEnd w:id="115"/>
      <w:r w:rsidRPr="00AE16C2">
        <w:rPr>
          <w:rFonts w:ascii="Times New Roman" w:hAnsi="Times New Roman" w:cs="Times New Roman"/>
          <w:bCs/>
          <w:i/>
          <w:sz w:val="24"/>
          <w:szCs w:val="24"/>
        </w:rPr>
        <w:t xml:space="preserve"> </w:t>
      </w:r>
    </w:p>
    <w:p w14:paraId="69A666CD" w14:textId="00383B89" w:rsidR="00DA502E" w:rsidRPr="0049452F" w:rsidRDefault="005C2FA0" w:rsidP="0049452F">
      <w:pPr>
        <w:spacing w:line="240" w:lineRule="auto"/>
        <w:ind w:left="720"/>
        <w:jc w:val="both"/>
        <w:rPr>
          <w:rFonts w:ascii="Times New Roman" w:hAnsi="Times New Roman" w:cs="Times New Roman"/>
          <w:bCs/>
          <w:i/>
          <w:sz w:val="24"/>
          <w:szCs w:val="24"/>
        </w:rPr>
      </w:pPr>
      <w:bookmarkStart w:id="116" w:name="_Toc528254479"/>
      <w:bookmarkStart w:id="117" w:name="_Toc528254669"/>
      <w:proofErr w:type="spellStart"/>
      <w:r w:rsidRPr="00AE16C2">
        <w:rPr>
          <w:rFonts w:ascii="Times New Roman" w:hAnsi="Times New Roman" w:cs="Times New Roman"/>
          <w:bCs/>
          <w:i/>
          <w:sz w:val="24"/>
          <w:szCs w:val="24"/>
        </w:rPr>
        <w:t>direcpsychologicalological</w:t>
      </w:r>
      <w:proofErr w:type="spellEnd"/>
      <w:r w:rsidRPr="00AE16C2">
        <w:rPr>
          <w:rFonts w:ascii="Times New Roman" w:hAnsi="Times New Roman" w:cs="Times New Roman"/>
          <w:bCs/>
          <w:i/>
          <w:sz w:val="24"/>
          <w:szCs w:val="24"/>
        </w:rPr>
        <w:t xml:space="preserve"> science</w:t>
      </w:r>
      <w:r w:rsidRPr="00AE16C2">
        <w:rPr>
          <w:rFonts w:ascii="Times New Roman" w:hAnsi="Times New Roman" w:cs="Times New Roman"/>
          <w:bCs/>
          <w:sz w:val="24"/>
          <w:szCs w:val="24"/>
        </w:rPr>
        <w:t xml:space="preserve">, </w:t>
      </w:r>
      <w:r w:rsidRPr="00AE16C2">
        <w:rPr>
          <w:rFonts w:ascii="Times New Roman" w:hAnsi="Times New Roman" w:cs="Times New Roman"/>
          <w:bCs/>
          <w:i/>
          <w:sz w:val="24"/>
          <w:szCs w:val="24"/>
        </w:rPr>
        <w:t>1</w:t>
      </w:r>
      <w:r w:rsidRPr="00AE16C2">
        <w:rPr>
          <w:rFonts w:ascii="Times New Roman" w:hAnsi="Times New Roman" w:cs="Times New Roman"/>
          <w:bCs/>
          <w:sz w:val="24"/>
          <w:szCs w:val="24"/>
        </w:rPr>
        <w:t>(1), 18-21.doi: h</w:t>
      </w:r>
      <w:bookmarkEnd w:id="116"/>
      <w:bookmarkEnd w:id="117"/>
      <w:r>
        <w:rPr>
          <w:rFonts w:ascii="Times New Roman" w:hAnsi="Times New Roman" w:cs="Times New Roman"/>
          <w:bCs/>
          <w:sz w:val="24"/>
          <w:szCs w:val="24"/>
        </w:rPr>
        <w:fldChar w:fldCharType="begin"/>
      </w:r>
      <w:r>
        <w:rPr>
          <w:rFonts w:ascii="Times New Roman" w:hAnsi="Times New Roman" w:cs="Times New Roman"/>
          <w:bCs/>
          <w:sz w:val="24"/>
          <w:szCs w:val="24"/>
        </w:rPr>
        <w:instrText>HYPERLINK "</w:instrText>
      </w:r>
      <w:r w:rsidRPr="00AE16C2">
        <w:rPr>
          <w:rFonts w:ascii="Times New Roman" w:hAnsi="Times New Roman" w:cs="Times New Roman"/>
          <w:bCs/>
          <w:sz w:val="24"/>
          <w:szCs w:val="24"/>
        </w:rPr>
        <w:instrText>ttps://doi.org/101111/1467-8</w:instrText>
      </w:r>
      <w:r>
        <w:rPr>
          <w:rFonts w:ascii="Times New Roman" w:hAnsi="Times New Roman" w:cs="Times New Roman"/>
          <w:bCs/>
          <w:sz w:val="24"/>
          <w:szCs w:val="24"/>
        </w:rPr>
        <w:instrText>"</w:instrText>
      </w:r>
      <w:r>
        <w:rPr>
          <w:rFonts w:ascii="Times New Roman" w:hAnsi="Times New Roman" w:cs="Times New Roman"/>
          <w:bCs/>
          <w:sz w:val="24"/>
          <w:szCs w:val="24"/>
        </w:rPr>
      </w:r>
      <w:r>
        <w:rPr>
          <w:rFonts w:ascii="Times New Roman" w:hAnsi="Times New Roman" w:cs="Times New Roman"/>
          <w:bCs/>
          <w:sz w:val="24"/>
          <w:szCs w:val="24"/>
        </w:rPr>
        <w:fldChar w:fldCharType="separate"/>
      </w:r>
      <w:r w:rsidRPr="00AE16C2">
        <w:rPr>
          <w:rStyle w:val="Hyperlink"/>
          <w:rFonts w:ascii="Times New Roman" w:hAnsi="Times New Roman" w:cs="Times New Roman"/>
          <w:bCs/>
          <w:sz w:val="24"/>
          <w:szCs w:val="24"/>
        </w:rPr>
        <w:t>ttps://doi.org/101111/1467-8</w:t>
      </w:r>
      <w:r>
        <w:rPr>
          <w:rFonts w:ascii="Times New Roman" w:hAnsi="Times New Roman" w:cs="Times New Roman"/>
          <w:bCs/>
          <w:sz w:val="24"/>
          <w:szCs w:val="24"/>
        </w:rPr>
        <w:fldChar w:fldCharType="end"/>
      </w:r>
      <w:bookmarkStart w:id="118" w:name="_Toc528254480"/>
      <w:bookmarkStart w:id="119" w:name="_Toc528254670"/>
      <w:r w:rsidRPr="00AE16C2">
        <w:rPr>
          <w:rFonts w:ascii="Times New Roman" w:hAnsi="Times New Roman" w:cs="Times New Roman"/>
          <w:bCs/>
          <w:sz w:val="24"/>
          <w:szCs w:val="24"/>
        </w:rPr>
        <w:t>721.ep10767818</w:t>
      </w:r>
      <w:bookmarkEnd w:id="118"/>
      <w:bookmarkEnd w:id="119"/>
    </w:p>
    <w:p w14:paraId="1ADF30A5" w14:textId="77777777" w:rsidR="00437013" w:rsidRPr="00437013" w:rsidRDefault="00437013" w:rsidP="00437013">
      <w:pPr>
        <w:pStyle w:val="NormalWeb"/>
        <w:spacing w:after="0" w:afterAutospacing="0"/>
        <w:ind w:left="720" w:hanging="720"/>
        <w:rPr>
          <w:lang w:val="en-IN"/>
        </w:rPr>
      </w:pPr>
      <w:bookmarkStart w:id="120" w:name="_Toc528254491"/>
      <w:bookmarkStart w:id="121" w:name="_Toc528254681"/>
      <w:r w:rsidRPr="00437013">
        <w:t xml:space="preserve">Marino, F., </w:t>
      </w:r>
      <w:proofErr w:type="spellStart"/>
      <w:r w:rsidRPr="00437013">
        <w:t>Chilà</w:t>
      </w:r>
      <w:proofErr w:type="spellEnd"/>
      <w:r w:rsidRPr="00437013">
        <w:t xml:space="preserve">, P., </w:t>
      </w:r>
      <w:proofErr w:type="spellStart"/>
      <w:r w:rsidRPr="00437013">
        <w:t>Sfrazzetto</w:t>
      </w:r>
      <w:proofErr w:type="spellEnd"/>
      <w:r w:rsidRPr="00437013">
        <w:t xml:space="preserve">, S. T., Carrozza, C., Crimi, I., Failla, C., … </w:t>
      </w:r>
      <w:proofErr w:type="spellStart"/>
      <w:r w:rsidRPr="00437013">
        <w:t>Pioggia</w:t>
      </w:r>
      <w:proofErr w:type="spellEnd"/>
      <w:r w:rsidRPr="00437013">
        <w:t>, G. (2020). Outcomes of a robot-assisted social-emotional understanding intervention for young children with autism spectrum disorders. </w:t>
      </w:r>
      <w:r w:rsidRPr="00437013">
        <w:rPr>
          <w:i/>
          <w:iCs/>
        </w:rPr>
        <w:t>Journal of Autism and Developmental Disorders</w:t>
      </w:r>
      <w:r w:rsidRPr="00437013">
        <w:t>, </w:t>
      </w:r>
      <w:r w:rsidRPr="00437013">
        <w:rPr>
          <w:i/>
          <w:iCs/>
        </w:rPr>
        <w:t>50</w:t>
      </w:r>
      <w:r w:rsidRPr="00437013">
        <w:t>(6), 1973–1987. doi:10.1007/s10803-019-03953-x</w:t>
      </w:r>
    </w:p>
    <w:p w14:paraId="58B64244" w14:textId="77777777" w:rsidR="00437013" w:rsidRDefault="00437013" w:rsidP="00085A0D">
      <w:pPr>
        <w:spacing w:after="0" w:line="240" w:lineRule="auto"/>
        <w:jc w:val="both"/>
        <w:rPr>
          <w:rFonts w:ascii="Times New Roman" w:hAnsi="Times New Roman" w:cs="Times New Roman"/>
        </w:rPr>
      </w:pPr>
    </w:p>
    <w:p w14:paraId="53570894" w14:textId="77777777" w:rsidR="00437013" w:rsidRDefault="00437013" w:rsidP="00085A0D">
      <w:pPr>
        <w:spacing w:after="0" w:line="240" w:lineRule="auto"/>
        <w:jc w:val="both"/>
        <w:rPr>
          <w:rFonts w:ascii="Times New Roman" w:hAnsi="Times New Roman" w:cs="Times New Roman"/>
        </w:rPr>
      </w:pPr>
    </w:p>
    <w:p w14:paraId="545285E4" w14:textId="77777777" w:rsidR="00437013" w:rsidRDefault="00437013" w:rsidP="00085A0D">
      <w:pPr>
        <w:spacing w:after="0" w:line="240" w:lineRule="auto"/>
        <w:jc w:val="both"/>
        <w:rPr>
          <w:rFonts w:ascii="Times New Roman" w:hAnsi="Times New Roman" w:cs="Times New Roman"/>
        </w:rPr>
      </w:pPr>
    </w:p>
    <w:p w14:paraId="52A8C8F7" w14:textId="77777777" w:rsidR="00437013" w:rsidRDefault="00437013" w:rsidP="00085A0D">
      <w:pPr>
        <w:spacing w:after="0" w:line="240" w:lineRule="auto"/>
        <w:jc w:val="both"/>
        <w:rPr>
          <w:rFonts w:ascii="Times New Roman" w:hAnsi="Times New Roman" w:cs="Times New Roman"/>
        </w:rPr>
      </w:pPr>
    </w:p>
    <w:p w14:paraId="6A4DCFA6" w14:textId="7CE75B5C" w:rsidR="006C064F" w:rsidRDefault="006C064F" w:rsidP="00085A0D">
      <w:pPr>
        <w:spacing w:after="0" w:line="240" w:lineRule="auto"/>
        <w:jc w:val="both"/>
        <w:rPr>
          <w:rFonts w:ascii="Times New Roman" w:hAnsi="Times New Roman" w:cs="Times New Roman"/>
        </w:rPr>
      </w:pPr>
      <w:r w:rsidRPr="006C064F">
        <w:rPr>
          <w:rFonts w:ascii="Times New Roman" w:hAnsi="Times New Roman" w:cs="Times New Roman"/>
        </w:rPr>
        <w:t xml:space="preserve">McHugh, L., </w:t>
      </w:r>
      <w:proofErr w:type="spellStart"/>
      <w:r w:rsidRPr="006C064F">
        <w:rPr>
          <w:rFonts w:ascii="Times New Roman" w:hAnsi="Times New Roman" w:cs="Times New Roman"/>
        </w:rPr>
        <w:t>Bobarnac</w:t>
      </w:r>
      <w:proofErr w:type="spellEnd"/>
      <w:r w:rsidRPr="006C064F">
        <w:rPr>
          <w:rFonts w:ascii="Times New Roman" w:hAnsi="Times New Roman" w:cs="Times New Roman"/>
        </w:rPr>
        <w:t>, A., &amp; Reed, P. (2011). Brief report: teaching situation-based emotions to -2.</w:t>
      </w:r>
    </w:p>
    <w:p w14:paraId="632B5EB7" w14:textId="5D9ABA6D" w:rsidR="006C064F" w:rsidRPr="006C064F" w:rsidRDefault="006C064F" w:rsidP="00085A0D">
      <w:pPr>
        <w:spacing w:after="0" w:line="240" w:lineRule="auto"/>
        <w:ind w:left="720"/>
        <w:jc w:val="both"/>
        <w:rPr>
          <w:rFonts w:ascii="Times New Roman" w:hAnsi="Times New Roman" w:cs="Times New Roman"/>
          <w:sz w:val="24"/>
          <w:szCs w:val="24"/>
        </w:rPr>
      </w:pPr>
      <w:r w:rsidRPr="006C064F">
        <w:rPr>
          <w:rFonts w:ascii="Times New Roman" w:hAnsi="Times New Roman" w:cs="Times New Roman"/>
        </w:rPr>
        <w:t>children with autistic spectrum disorder. Journal of Autism and Developmental Disorders, 41, 1423–1428. doi:10.1007/s10803-010-1152</w:t>
      </w:r>
    </w:p>
    <w:p w14:paraId="6C41CB1E" w14:textId="77777777" w:rsidR="006C064F" w:rsidRDefault="006C064F" w:rsidP="00AE16C2">
      <w:pPr>
        <w:spacing w:line="240" w:lineRule="auto"/>
        <w:jc w:val="both"/>
        <w:rPr>
          <w:rFonts w:ascii="Times New Roman" w:hAnsi="Times New Roman" w:cs="Times New Roman"/>
          <w:sz w:val="24"/>
          <w:szCs w:val="24"/>
        </w:rPr>
      </w:pPr>
    </w:p>
    <w:p w14:paraId="0FFB66B6" w14:textId="77777777" w:rsidR="006C064F" w:rsidRDefault="006C064F" w:rsidP="00AE16C2">
      <w:pPr>
        <w:spacing w:line="240" w:lineRule="auto"/>
        <w:jc w:val="both"/>
        <w:rPr>
          <w:rFonts w:ascii="Times New Roman" w:hAnsi="Times New Roman" w:cs="Times New Roman"/>
          <w:sz w:val="24"/>
          <w:szCs w:val="24"/>
        </w:rPr>
      </w:pPr>
    </w:p>
    <w:bookmarkEnd w:id="120"/>
    <w:bookmarkEnd w:id="121"/>
    <w:p w14:paraId="789E36D4" w14:textId="77777777" w:rsidR="00AE16C2" w:rsidRPr="00AE16C2" w:rsidRDefault="00AE16C2" w:rsidP="00AE16C2">
      <w:pPr>
        <w:spacing w:line="240" w:lineRule="auto"/>
        <w:jc w:val="both"/>
        <w:rPr>
          <w:rFonts w:ascii="Times New Roman" w:hAnsi="Times New Roman" w:cs="Times New Roman"/>
          <w:sz w:val="24"/>
          <w:szCs w:val="24"/>
        </w:rPr>
      </w:pPr>
    </w:p>
    <w:p w14:paraId="72A7C53E" w14:textId="2522B669" w:rsidR="00AE16C2" w:rsidRDefault="00AE16C2" w:rsidP="00AE16C2">
      <w:pPr>
        <w:spacing w:line="240" w:lineRule="auto"/>
        <w:jc w:val="both"/>
        <w:rPr>
          <w:rFonts w:ascii="Times New Roman" w:hAnsi="Times New Roman" w:cs="Times New Roman"/>
          <w:bCs/>
          <w:sz w:val="24"/>
          <w:szCs w:val="24"/>
        </w:rPr>
      </w:pPr>
      <w:bookmarkStart w:id="122" w:name="_Toc528254493"/>
      <w:bookmarkStart w:id="123" w:name="_Toc528254683"/>
      <w:r w:rsidRPr="00AE16C2">
        <w:rPr>
          <w:rFonts w:ascii="Times New Roman" w:hAnsi="Times New Roman" w:cs="Times New Roman"/>
          <w:bCs/>
          <w:sz w:val="24"/>
          <w:szCs w:val="24"/>
        </w:rPr>
        <w:t xml:space="preserve">Mundy, P., Sigman, M., </w:t>
      </w:r>
      <w:proofErr w:type="spellStart"/>
      <w:proofErr w:type="gramStart"/>
      <w:r w:rsidRPr="00AE16C2">
        <w:rPr>
          <w:rFonts w:ascii="Times New Roman" w:hAnsi="Times New Roman" w:cs="Times New Roman"/>
          <w:bCs/>
          <w:sz w:val="24"/>
          <w:szCs w:val="24"/>
        </w:rPr>
        <w:t>Ungerer,J</w:t>
      </w:r>
      <w:proofErr w:type="spellEnd"/>
      <w:r w:rsidRPr="00AE16C2">
        <w:rPr>
          <w:rFonts w:ascii="Times New Roman" w:hAnsi="Times New Roman" w:cs="Times New Roman"/>
          <w:bCs/>
          <w:sz w:val="24"/>
          <w:szCs w:val="24"/>
        </w:rPr>
        <w:t>.</w:t>
      </w:r>
      <w:proofErr w:type="gramEnd"/>
      <w:r w:rsidRPr="00AE16C2">
        <w:rPr>
          <w:rFonts w:ascii="Times New Roman" w:hAnsi="Times New Roman" w:cs="Times New Roman"/>
          <w:bCs/>
          <w:sz w:val="24"/>
          <w:szCs w:val="24"/>
        </w:rPr>
        <w:t xml:space="preserve">, &amp; </w:t>
      </w:r>
      <w:proofErr w:type="spellStart"/>
      <w:r w:rsidRPr="00AE16C2">
        <w:rPr>
          <w:rFonts w:ascii="Times New Roman" w:hAnsi="Times New Roman" w:cs="Times New Roman"/>
          <w:bCs/>
          <w:sz w:val="24"/>
          <w:szCs w:val="24"/>
        </w:rPr>
        <w:t>Sherman,T</w:t>
      </w:r>
      <w:proofErr w:type="spellEnd"/>
      <w:r w:rsidRPr="00AE16C2">
        <w:rPr>
          <w:rFonts w:ascii="Times New Roman" w:hAnsi="Times New Roman" w:cs="Times New Roman"/>
          <w:bCs/>
          <w:sz w:val="24"/>
          <w:szCs w:val="24"/>
        </w:rPr>
        <w:t>.(1986). Defining the social</w:t>
      </w:r>
      <w:bookmarkEnd w:id="122"/>
      <w:bookmarkEnd w:id="123"/>
      <w:r w:rsidRPr="00AE16C2">
        <w:rPr>
          <w:rFonts w:ascii="Times New Roman" w:hAnsi="Times New Roman" w:cs="Times New Roman"/>
          <w:bCs/>
          <w:sz w:val="24"/>
          <w:szCs w:val="24"/>
        </w:rPr>
        <w:t xml:space="preserve"> </w:t>
      </w:r>
      <w:bookmarkStart w:id="124" w:name="_Toc528254494"/>
      <w:bookmarkStart w:id="125" w:name="_Toc528254684"/>
      <w:r w:rsidRPr="00AE16C2">
        <w:rPr>
          <w:rFonts w:ascii="Times New Roman" w:hAnsi="Times New Roman" w:cs="Times New Roman"/>
          <w:bCs/>
          <w:sz w:val="24"/>
          <w:szCs w:val="24"/>
        </w:rPr>
        <w:t xml:space="preserve">Deficits of </w:t>
      </w:r>
      <w:bookmarkStart w:id="126" w:name="_Toc528254496"/>
      <w:bookmarkStart w:id="127" w:name="_Toc528254686"/>
      <w:bookmarkEnd w:id="124"/>
      <w:bookmarkEnd w:id="125"/>
      <w:r w:rsidRPr="00AE16C2">
        <w:rPr>
          <w:rFonts w:ascii="Times New Roman" w:hAnsi="Times New Roman" w:cs="Times New Roman"/>
          <w:bCs/>
          <w:sz w:val="24"/>
          <w:szCs w:val="24"/>
        </w:rPr>
        <w:t>x</w:t>
      </w:r>
      <w:bookmarkEnd w:id="126"/>
      <w:bookmarkEnd w:id="127"/>
    </w:p>
    <w:p w14:paraId="4357B2FB" w14:textId="6B2540AB" w:rsidR="00637192" w:rsidRPr="00AE16C2" w:rsidRDefault="00637192" w:rsidP="00637192">
      <w:pPr>
        <w:spacing w:line="240" w:lineRule="auto"/>
        <w:ind w:left="720"/>
        <w:jc w:val="both"/>
        <w:rPr>
          <w:rFonts w:ascii="Times New Roman" w:hAnsi="Times New Roman" w:cs="Times New Roman"/>
          <w:bCs/>
          <w:sz w:val="24"/>
          <w:szCs w:val="24"/>
        </w:rPr>
      </w:pPr>
      <w:r w:rsidRPr="00AE16C2">
        <w:rPr>
          <w:rFonts w:ascii="Times New Roman" w:hAnsi="Times New Roman" w:cs="Times New Roman"/>
          <w:bCs/>
          <w:sz w:val="24"/>
          <w:szCs w:val="24"/>
        </w:rPr>
        <w:t xml:space="preserve">autism: The contribution of non-verbal communication </w:t>
      </w:r>
      <w:bookmarkStart w:id="128" w:name="_Toc528254495"/>
      <w:bookmarkStart w:id="129" w:name="_Toc528254685"/>
      <w:r w:rsidRPr="00AE16C2">
        <w:rPr>
          <w:rFonts w:ascii="Times New Roman" w:hAnsi="Times New Roman" w:cs="Times New Roman"/>
          <w:bCs/>
          <w:sz w:val="24"/>
          <w:szCs w:val="24"/>
        </w:rPr>
        <w:t xml:space="preserve">measure. </w:t>
      </w:r>
      <w:r w:rsidRPr="00AE16C2">
        <w:rPr>
          <w:rFonts w:ascii="Times New Roman" w:hAnsi="Times New Roman" w:cs="Times New Roman"/>
          <w:bCs/>
          <w:i/>
          <w:sz w:val="24"/>
          <w:szCs w:val="24"/>
        </w:rPr>
        <w:t>The journal of Child Psychology and Psychiatry</w:t>
      </w:r>
      <w:r w:rsidRPr="00AE16C2">
        <w:rPr>
          <w:rFonts w:ascii="Times New Roman" w:hAnsi="Times New Roman" w:cs="Times New Roman"/>
          <w:bCs/>
          <w:sz w:val="24"/>
          <w:szCs w:val="24"/>
        </w:rPr>
        <w:t>,</w:t>
      </w:r>
      <w:r w:rsidRPr="00AE16C2">
        <w:rPr>
          <w:rFonts w:ascii="Times New Roman" w:hAnsi="Times New Roman" w:cs="Times New Roman"/>
          <w:bCs/>
          <w:i/>
          <w:sz w:val="24"/>
          <w:szCs w:val="24"/>
        </w:rPr>
        <w:t xml:space="preserve"> 27</w:t>
      </w:r>
      <w:r w:rsidRPr="00AE16C2">
        <w:rPr>
          <w:rFonts w:ascii="Times New Roman" w:hAnsi="Times New Roman" w:cs="Times New Roman"/>
          <w:bCs/>
          <w:sz w:val="24"/>
          <w:szCs w:val="24"/>
        </w:rPr>
        <w:t>,(5)</w:t>
      </w:r>
      <w:r w:rsidRPr="00AE16C2">
        <w:rPr>
          <w:rFonts w:ascii="Times New Roman" w:hAnsi="Times New Roman" w:cs="Times New Roman"/>
          <w:bCs/>
          <w:i/>
          <w:sz w:val="24"/>
          <w:szCs w:val="24"/>
        </w:rPr>
        <w:t>657</w:t>
      </w:r>
      <w:r w:rsidRPr="00AE16C2">
        <w:rPr>
          <w:rFonts w:ascii="Times New Roman" w:hAnsi="Times New Roman" w:cs="Times New Roman"/>
          <w:bCs/>
          <w:sz w:val="24"/>
          <w:szCs w:val="24"/>
        </w:rPr>
        <w:t>-669.</w:t>
      </w:r>
      <w:bookmarkEnd w:id="128"/>
      <w:bookmarkEnd w:id="129"/>
      <w:r w:rsidRPr="00AE16C2">
        <w:rPr>
          <w:rFonts w:ascii="Times New Roman" w:hAnsi="Times New Roman" w:cs="Times New Roman"/>
          <w:bCs/>
          <w:sz w:val="24"/>
          <w:szCs w:val="24"/>
        </w:rPr>
        <w:t>doi: https://doi.org/10.1111/j.1469-7610.1986.tb00190.</w:t>
      </w:r>
    </w:p>
    <w:p w14:paraId="2660385D" w14:textId="77777777" w:rsidR="00C62740" w:rsidRPr="00C62740" w:rsidRDefault="00C62740" w:rsidP="00C62740">
      <w:pPr>
        <w:pStyle w:val="NormalWeb"/>
        <w:spacing w:after="0" w:afterAutospacing="0"/>
        <w:ind w:left="720" w:hanging="720"/>
        <w:jc w:val="both"/>
        <w:rPr>
          <w:lang w:val="en-IN"/>
        </w:rPr>
      </w:pPr>
      <w:r w:rsidRPr="00B363EE">
        <w:rPr>
          <w:lang w:val="nb-NO"/>
        </w:rPr>
        <w:t xml:space="preserve">Odom, S., Mcconnell, S. R., Ostrovsky, M., Peterson, C., Skellenger, A., Spicuzza, R., &amp; Favazza. </w:t>
      </w:r>
      <w:r w:rsidRPr="00C62740">
        <w:t>(1997). </w:t>
      </w:r>
      <w:r w:rsidRPr="00C62740">
        <w:rPr>
          <w:i/>
          <w:iCs/>
        </w:rPr>
        <w:t>Play time/social time: organizing your classroom to build interaction skills</w:t>
      </w:r>
      <w:r w:rsidRPr="00C62740">
        <w:t>. Minneapolis, MN.</w:t>
      </w:r>
    </w:p>
    <w:p w14:paraId="461FE43D" w14:textId="77777777" w:rsidR="00AE16C2" w:rsidRPr="00AE16C2" w:rsidRDefault="00AE16C2" w:rsidP="00AE16C2">
      <w:pPr>
        <w:spacing w:line="240" w:lineRule="auto"/>
        <w:jc w:val="both"/>
        <w:rPr>
          <w:rFonts w:ascii="Times New Roman" w:hAnsi="Times New Roman" w:cs="Times New Roman"/>
          <w:bCs/>
          <w:sz w:val="24"/>
          <w:szCs w:val="24"/>
        </w:rPr>
      </w:pPr>
    </w:p>
    <w:p w14:paraId="0AC01127" w14:textId="77777777" w:rsidR="00C62740" w:rsidRDefault="00C62740" w:rsidP="00F91B18">
      <w:pPr>
        <w:spacing w:after="0" w:line="240" w:lineRule="auto"/>
        <w:jc w:val="both"/>
        <w:rPr>
          <w:rFonts w:ascii="Times New Roman" w:hAnsi="Times New Roman" w:cs="Times New Roman"/>
          <w:bCs/>
          <w:sz w:val="24"/>
          <w:szCs w:val="24"/>
        </w:rPr>
      </w:pPr>
      <w:bookmarkStart w:id="130" w:name="_Toc528254505"/>
      <w:bookmarkStart w:id="131" w:name="_Toc528254695"/>
    </w:p>
    <w:bookmarkEnd w:id="130"/>
    <w:bookmarkEnd w:id="131"/>
    <w:p w14:paraId="0A4A418E" w14:textId="77777777" w:rsidR="00AE16C2" w:rsidRPr="00AE16C2" w:rsidRDefault="00AE16C2" w:rsidP="00AE16C2">
      <w:pPr>
        <w:spacing w:line="240" w:lineRule="auto"/>
        <w:jc w:val="both"/>
        <w:rPr>
          <w:rFonts w:ascii="Times New Roman" w:hAnsi="Times New Roman" w:cs="Times New Roman"/>
          <w:bCs/>
          <w:sz w:val="24"/>
          <w:szCs w:val="24"/>
        </w:rPr>
      </w:pPr>
    </w:p>
    <w:p w14:paraId="363796CA" w14:textId="50B7CD94" w:rsidR="00AE16C2" w:rsidRDefault="00AE16C2" w:rsidP="00AE16C2">
      <w:pPr>
        <w:spacing w:line="240" w:lineRule="auto"/>
        <w:jc w:val="both"/>
        <w:rPr>
          <w:rFonts w:ascii="Times New Roman" w:hAnsi="Times New Roman" w:cs="Times New Roman"/>
          <w:bCs/>
          <w:sz w:val="24"/>
          <w:szCs w:val="24"/>
        </w:rPr>
      </w:pPr>
      <w:bookmarkStart w:id="132" w:name="_Toc528254507"/>
      <w:bookmarkStart w:id="133" w:name="_Toc528254697"/>
      <w:r w:rsidRPr="00C433A5">
        <w:rPr>
          <w:rFonts w:ascii="Times New Roman" w:hAnsi="Times New Roman" w:cs="Times New Roman"/>
          <w:bCs/>
          <w:sz w:val="24"/>
          <w:szCs w:val="24"/>
          <w:lang w:val="de-DE"/>
        </w:rPr>
        <w:t xml:space="preserve">Ozonoff,S., &amp;  Miller,J.N.( 1995). </w:t>
      </w:r>
      <w:r w:rsidRPr="00AE16C2">
        <w:rPr>
          <w:rFonts w:ascii="Times New Roman" w:hAnsi="Times New Roman" w:cs="Times New Roman"/>
          <w:bCs/>
          <w:sz w:val="24"/>
          <w:szCs w:val="24"/>
        </w:rPr>
        <w:t>Teachin</w:t>
      </w:r>
      <w:r w:rsidR="00CE5F0E" w:rsidRPr="00AE16C2">
        <w:rPr>
          <w:rFonts w:ascii="Times New Roman" w:hAnsi="Times New Roman" w:cs="Times New Roman"/>
          <w:bCs/>
          <w:sz w:val="24"/>
          <w:szCs w:val="24"/>
        </w:rPr>
        <w:t xml:space="preserve">training </w:t>
      </w:r>
      <w:proofErr w:type="spellStart"/>
      <w:r w:rsidR="00CE5F0E" w:rsidRPr="00AE16C2">
        <w:rPr>
          <w:rFonts w:ascii="Times New Roman" w:hAnsi="Times New Roman" w:cs="Times New Roman"/>
          <w:bCs/>
          <w:sz w:val="24"/>
          <w:szCs w:val="24"/>
        </w:rPr>
        <w:t>for</w:t>
      </w:r>
      <w:r w:rsidRPr="00AE16C2">
        <w:rPr>
          <w:rFonts w:ascii="Times New Roman" w:hAnsi="Times New Roman" w:cs="Times New Roman"/>
          <w:bCs/>
          <w:sz w:val="24"/>
          <w:szCs w:val="24"/>
        </w:rPr>
        <w:t>approach</w:t>
      </w:r>
      <w:proofErr w:type="spellEnd"/>
      <w:r w:rsidRPr="00AE16C2">
        <w:rPr>
          <w:rFonts w:ascii="Times New Roman" w:hAnsi="Times New Roman" w:cs="Times New Roman"/>
          <w:bCs/>
          <w:sz w:val="24"/>
          <w:szCs w:val="24"/>
        </w:rPr>
        <w:t xml:space="preserve"> to social</w:t>
      </w:r>
      <w:bookmarkEnd w:id="132"/>
      <w:bookmarkEnd w:id="133"/>
      <w:r w:rsidRPr="00AE16C2">
        <w:rPr>
          <w:rFonts w:ascii="Times New Roman" w:hAnsi="Times New Roman" w:cs="Times New Roman"/>
          <w:bCs/>
          <w:sz w:val="24"/>
          <w:szCs w:val="24"/>
        </w:rPr>
        <w:t xml:space="preserve"> </w:t>
      </w:r>
      <w:bookmarkStart w:id="134" w:name="_Toc528254508"/>
      <w:bookmarkStart w:id="135" w:name="_Toc528254698"/>
      <w:r w:rsidRPr="00AE16C2">
        <w:rPr>
          <w:rFonts w:ascii="Times New Roman" w:hAnsi="Times New Roman" w:cs="Times New Roman"/>
          <w:bCs/>
          <w:sz w:val="24"/>
          <w:szCs w:val="24"/>
        </w:rPr>
        <w:t xml:space="preserve">Skills training  for </w:t>
      </w:r>
      <w:bookmarkEnd w:id="134"/>
      <w:bookmarkEnd w:id="135"/>
    </w:p>
    <w:p w14:paraId="31A17430" w14:textId="0E34A3F5" w:rsidR="00115F2B" w:rsidRPr="00AE16C2" w:rsidRDefault="00115F2B" w:rsidP="00115F2B">
      <w:pPr>
        <w:spacing w:line="240" w:lineRule="auto"/>
        <w:ind w:left="720"/>
        <w:jc w:val="both"/>
        <w:rPr>
          <w:rFonts w:ascii="Times New Roman" w:hAnsi="Times New Roman" w:cs="Times New Roman"/>
          <w:bCs/>
          <w:sz w:val="24"/>
          <w:szCs w:val="24"/>
        </w:rPr>
      </w:pPr>
      <w:r w:rsidRPr="00AE16C2">
        <w:rPr>
          <w:rFonts w:ascii="Times New Roman" w:hAnsi="Times New Roman" w:cs="Times New Roman"/>
          <w:bCs/>
          <w:sz w:val="24"/>
          <w:szCs w:val="24"/>
        </w:rPr>
        <w:t xml:space="preserve">individuals with Autism. </w:t>
      </w:r>
      <w:r w:rsidRPr="00AE16C2">
        <w:rPr>
          <w:rFonts w:ascii="Times New Roman" w:hAnsi="Times New Roman" w:cs="Times New Roman"/>
          <w:bCs/>
          <w:i/>
          <w:sz w:val="24"/>
          <w:szCs w:val="24"/>
        </w:rPr>
        <w:t xml:space="preserve">Journal of Autism and </w:t>
      </w:r>
      <w:bookmarkStart w:id="136" w:name="_Toc528254509"/>
      <w:bookmarkStart w:id="137" w:name="_Toc528254699"/>
      <w:r w:rsidRPr="00AE16C2">
        <w:rPr>
          <w:rFonts w:ascii="Times New Roman" w:hAnsi="Times New Roman" w:cs="Times New Roman"/>
          <w:bCs/>
          <w:i/>
          <w:sz w:val="24"/>
          <w:szCs w:val="24"/>
        </w:rPr>
        <w:t>Developmental Disorders</w:t>
      </w:r>
      <w:r w:rsidRPr="00AE16C2">
        <w:rPr>
          <w:rFonts w:ascii="Times New Roman" w:hAnsi="Times New Roman" w:cs="Times New Roman"/>
          <w:bCs/>
          <w:sz w:val="24"/>
          <w:szCs w:val="24"/>
        </w:rPr>
        <w:t xml:space="preserve">, </w:t>
      </w:r>
      <w:r w:rsidRPr="00AE16C2">
        <w:rPr>
          <w:rFonts w:ascii="Times New Roman" w:hAnsi="Times New Roman" w:cs="Times New Roman"/>
          <w:bCs/>
          <w:i/>
          <w:sz w:val="24"/>
          <w:szCs w:val="24"/>
        </w:rPr>
        <w:t>25</w:t>
      </w:r>
      <w:r w:rsidRPr="00AE16C2">
        <w:rPr>
          <w:rFonts w:ascii="Times New Roman" w:hAnsi="Times New Roman" w:cs="Times New Roman"/>
          <w:bCs/>
          <w:sz w:val="24"/>
          <w:szCs w:val="24"/>
        </w:rPr>
        <w:t xml:space="preserve"> (4), 415-433. </w:t>
      </w:r>
      <w:proofErr w:type="spellStart"/>
      <w:r w:rsidRPr="00AE16C2">
        <w:rPr>
          <w:rFonts w:ascii="Times New Roman" w:hAnsi="Times New Roman" w:cs="Times New Roman"/>
          <w:bCs/>
          <w:sz w:val="24"/>
          <w:szCs w:val="24"/>
        </w:rPr>
        <w:t>Retrived</w:t>
      </w:r>
      <w:proofErr w:type="spellEnd"/>
      <w:r w:rsidRPr="00AE16C2">
        <w:rPr>
          <w:rFonts w:ascii="Times New Roman" w:hAnsi="Times New Roman" w:cs="Times New Roman"/>
          <w:bCs/>
          <w:sz w:val="24"/>
          <w:szCs w:val="24"/>
        </w:rPr>
        <w:t xml:space="preserve"> from</w:t>
      </w:r>
      <w:bookmarkStart w:id="138" w:name="_Toc528254510"/>
      <w:bookmarkStart w:id="139" w:name="_Toc528254700"/>
      <w:bookmarkEnd w:id="136"/>
      <w:bookmarkEnd w:id="137"/>
      <w:r w:rsidRPr="00AE16C2">
        <w:rPr>
          <w:rFonts w:ascii="Times New Roman" w:hAnsi="Times New Roman" w:cs="Times New Roman"/>
          <w:bCs/>
          <w:sz w:val="24"/>
          <w:szCs w:val="24"/>
        </w:rPr>
        <w:t>https://doi.org/10.1007/BF02179376</w:t>
      </w:r>
      <w:bookmarkEnd w:id="138"/>
      <w:bookmarkEnd w:id="139"/>
    </w:p>
    <w:p w14:paraId="1188FC61" w14:textId="6AFC0CEE" w:rsidR="00AE16C2" w:rsidRPr="00AE16C2" w:rsidRDefault="00AE16C2" w:rsidP="00AE16C2">
      <w:pPr>
        <w:spacing w:line="240" w:lineRule="auto"/>
        <w:jc w:val="both"/>
        <w:rPr>
          <w:rFonts w:ascii="Times New Roman" w:hAnsi="Times New Roman" w:cs="Times New Roman"/>
          <w:bCs/>
          <w:sz w:val="24"/>
          <w:szCs w:val="24"/>
        </w:rPr>
      </w:pPr>
      <w:r w:rsidRPr="00AE16C2">
        <w:rPr>
          <w:rFonts w:ascii="Times New Roman" w:hAnsi="Times New Roman" w:cs="Times New Roman"/>
          <w:bCs/>
          <w:sz w:val="24"/>
          <w:szCs w:val="24"/>
        </w:rPr>
        <w:tab/>
      </w:r>
    </w:p>
    <w:p w14:paraId="5B680B79" w14:textId="1883D8C0" w:rsidR="00AE16C2" w:rsidRDefault="00AE16C2" w:rsidP="00735C01">
      <w:pPr>
        <w:spacing w:after="0" w:line="240" w:lineRule="auto"/>
        <w:jc w:val="both"/>
        <w:rPr>
          <w:rFonts w:ascii="Times New Roman" w:hAnsi="Times New Roman" w:cs="Times New Roman"/>
          <w:bCs/>
          <w:sz w:val="24"/>
          <w:szCs w:val="24"/>
        </w:rPr>
      </w:pPr>
      <w:bookmarkStart w:id="140" w:name="_Toc528254514"/>
      <w:bookmarkStart w:id="141" w:name="_Toc528254704"/>
      <w:proofErr w:type="spellStart"/>
      <w:r w:rsidRPr="00AE16C2">
        <w:rPr>
          <w:rFonts w:ascii="Times New Roman" w:hAnsi="Times New Roman" w:cs="Times New Roman"/>
          <w:bCs/>
          <w:sz w:val="24"/>
          <w:szCs w:val="24"/>
        </w:rPr>
        <w:t>Pilowskya</w:t>
      </w:r>
      <w:proofErr w:type="spellEnd"/>
      <w:r w:rsidRPr="00AE16C2">
        <w:rPr>
          <w:rFonts w:ascii="Times New Roman" w:hAnsi="Times New Roman" w:cs="Times New Roman"/>
          <w:bCs/>
          <w:sz w:val="24"/>
          <w:szCs w:val="24"/>
        </w:rPr>
        <w:t xml:space="preserve">, T. , </w:t>
      </w:r>
      <w:proofErr w:type="spellStart"/>
      <w:r w:rsidRPr="00AE16C2">
        <w:rPr>
          <w:rFonts w:ascii="Times New Roman" w:hAnsi="Times New Roman" w:cs="Times New Roman"/>
          <w:bCs/>
          <w:sz w:val="24"/>
          <w:szCs w:val="24"/>
        </w:rPr>
        <w:t>Yirmiyaa</w:t>
      </w:r>
      <w:proofErr w:type="spellEnd"/>
      <w:r w:rsidRPr="00AE16C2">
        <w:rPr>
          <w:rFonts w:ascii="Times New Roman" w:hAnsi="Times New Roman" w:cs="Times New Roman"/>
          <w:bCs/>
          <w:sz w:val="24"/>
          <w:szCs w:val="24"/>
        </w:rPr>
        <w:t xml:space="preserve">, N., </w:t>
      </w:r>
      <w:proofErr w:type="spellStart"/>
      <w:r w:rsidRPr="00AE16C2">
        <w:rPr>
          <w:rFonts w:ascii="Times New Roman" w:hAnsi="Times New Roman" w:cs="Times New Roman"/>
          <w:bCs/>
          <w:sz w:val="24"/>
          <w:szCs w:val="24"/>
        </w:rPr>
        <w:t>Arbelleb</w:t>
      </w:r>
      <w:proofErr w:type="spellEnd"/>
      <w:r w:rsidRPr="00AE16C2">
        <w:rPr>
          <w:rFonts w:ascii="Times New Roman" w:hAnsi="Times New Roman" w:cs="Times New Roman"/>
          <w:bCs/>
          <w:sz w:val="24"/>
          <w:szCs w:val="24"/>
        </w:rPr>
        <w:t xml:space="preserve"> , S.,&amp; </w:t>
      </w:r>
      <w:proofErr w:type="spellStart"/>
      <w:r w:rsidRPr="00AE16C2">
        <w:rPr>
          <w:rFonts w:ascii="Times New Roman" w:hAnsi="Times New Roman" w:cs="Times New Roman"/>
          <w:bCs/>
          <w:sz w:val="24"/>
          <w:szCs w:val="24"/>
        </w:rPr>
        <w:t>Mozesc</w:t>
      </w:r>
      <w:proofErr w:type="spellEnd"/>
      <w:r w:rsidRPr="00AE16C2">
        <w:rPr>
          <w:rFonts w:ascii="Times New Roman" w:hAnsi="Times New Roman" w:cs="Times New Roman"/>
          <w:bCs/>
          <w:sz w:val="24"/>
          <w:szCs w:val="24"/>
        </w:rPr>
        <w:t>, S. (2000).Theory of mind</w:t>
      </w:r>
      <w:bookmarkEnd w:id="140"/>
      <w:bookmarkEnd w:id="141"/>
      <w:r w:rsidRPr="00AE16C2">
        <w:rPr>
          <w:rFonts w:ascii="Times New Roman" w:hAnsi="Times New Roman" w:cs="Times New Roman"/>
          <w:bCs/>
          <w:sz w:val="24"/>
          <w:szCs w:val="24"/>
        </w:rPr>
        <w:t xml:space="preserve"> </w:t>
      </w:r>
      <w:bookmarkStart w:id="142" w:name="_Toc528254515"/>
      <w:bookmarkStart w:id="143" w:name="_Toc528254705"/>
      <w:r w:rsidR="00584026">
        <w:rPr>
          <w:rFonts w:ascii="Times New Roman" w:hAnsi="Times New Roman" w:cs="Times New Roman"/>
          <w:bCs/>
          <w:sz w:val="24"/>
          <w:szCs w:val="24"/>
        </w:rPr>
        <w:t xml:space="preserve"> </w:t>
      </w:r>
      <w:r w:rsidRPr="00AE16C2">
        <w:rPr>
          <w:rFonts w:ascii="Times New Roman" w:hAnsi="Times New Roman" w:cs="Times New Roman"/>
          <w:bCs/>
          <w:sz w:val="24"/>
          <w:szCs w:val="24"/>
        </w:rPr>
        <w:t xml:space="preserve">abilities of </w:t>
      </w:r>
      <w:bookmarkEnd w:id="142"/>
      <w:bookmarkEnd w:id="143"/>
    </w:p>
    <w:p w14:paraId="61AB5220" w14:textId="04899A5C" w:rsidR="00D9780E" w:rsidRPr="00AE16C2" w:rsidRDefault="00D9780E" w:rsidP="00735C01">
      <w:pPr>
        <w:spacing w:after="0" w:line="240" w:lineRule="auto"/>
        <w:ind w:left="720"/>
        <w:jc w:val="both"/>
        <w:rPr>
          <w:rFonts w:ascii="Times New Roman" w:hAnsi="Times New Roman" w:cs="Times New Roman"/>
          <w:bCs/>
          <w:sz w:val="24"/>
          <w:szCs w:val="24"/>
        </w:rPr>
      </w:pPr>
      <w:r w:rsidRPr="00AE16C2">
        <w:rPr>
          <w:rFonts w:ascii="Times New Roman" w:hAnsi="Times New Roman" w:cs="Times New Roman"/>
          <w:bCs/>
          <w:sz w:val="24"/>
          <w:szCs w:val="24"/>
        </w:rPr>
        <w:t>children with schizophrenia, children with autism, and normally developing children</w:t>
      </w:r>
      <w:r w:rsidRPr="00AE16C2">
        <w:rPr>
          <w:rFonts w:ascii="Times New Roman" w:hAnsi="Times New Roman" w:cs="Times New Roman"/>
          <w:bCs/>
          <w:i/>
          <w:sz w:val="24"/>
          <w:szCs w:val="24"/>
        </w:rPr>
        <w:t>. Schizophrenia Research</w:t>
      </w:r>
      <w:r w:rsidRPr="00AE16C2">
        <w:rPr>
          <w:rFonts w:ascii="Times New Roman" w:hAnsi="Times New Roman" w:cs="Times New Roman"/>
          <w:bCs/>
          <w:sz w:val="24"/>
          <w:szCs w:val="24"/>
        </w:rPr>
        <w:t xml:space="preserve"> .</w:t>
      </w:r>
      <w:r w:rsidRPr="00AE16C2">
        <w:rPr>
          <w:rFonts w:ascii="Times New Roman" w:hAnsi="Times New Roman" w:cs="Times New Roman"/>
          <w:bCs/>
          <w:i/>
          <w:sz w:val="24"/>
          <w:szCs w:val="24"/>
        </w:rPr>
        <w:t>42</w:t>
      </w:r>
      <w:r w:rsidRPr="00AE16C2">
        <w:rPr>
          <w:rFonts w:ascii="Times New Roman" w:hAnsi="Times New Roman" w:cs="Times New Roman"/>
          <w:bCs/>
          <w:sz w:val="24"/>
          <w:szCs w:val="24"/>
        </w:rPr>
        <w:t>(2) Pages 145–155.doi:https://doi.org/10.1016/S0920-9964(99)00101-2</w:t>
      </w:r>
    </w:p>
    <w:p w14:paraId="5BF38DF3" w14:textId="77777777" w:rsidR="00AE16C2" w:rsidRPr="00AE16C2" w:rsidRDefault="00AE16C2" w:rsidP="00AE16C2">
      <w:pPr>
        <w:spacing w:line="240" w:lineRule="auto"/>
        <w:jc w:val="both"/>
        <w:rPr>
          <w:rFonts w:ascii="Times New Roman" w:hAnsi="Times New Roman" w:cs="Times New Roman"/>
          <w:bCs/>
          <w:sz w:val="24"/>
          <w:szCs w:val="24"/>
        </w:rPr>
      </w:pPr>
    </w:p>
    <w:p w14:paraId="365840E5" w14:textId="13D62046" w:rsidR="00AE16C2" w:rsidRDefault="00AE16C2" w:rsidP="00AE16C2">
      <w:pPr>
        <w:spacing w:line="240" w:lineRule="auto"/>
        <w:jc w:val="both"/>
        <w:rPr>
          <w:rFonts w:ascii="Times New Roman" w:hAnsi="Times New Roman" w:cs="Times New Roman"/>
          <w:bCs/>
          <w:i/>
          <w:sz w:val="24"/>
          <w:szCs w:val="24"/>
        </w:rPr>
      </w:pPr>
      <w:bookmarkStart w:id="144" w:name="_Toc528254516"/>
      <w:bookmarkStart w:id="145" w:name="_Toc528254706"/>
      <w:r w:rsidRPr="00AE16C2">
        <w:rPr>
          <w:rFonts w:ascii="Times New Roman" w:hAnsi="Times New Roman" w:cs="Times New Roman"/>
          <w:bCs/>
          <w:sz w:val="24"/>
          <w:szCs w:val="24"/>
        </w:rPr>
        <w:t xml:space="preserve">Panyan, M.V.(1984). ‘Computer Technology for Autistic Children’. </w:t>
      </w:r>
      <w:r w:rsidRPr="00AE16C2">
        <w:rPr>
          <w:rFonts w:ascii="Times New Roman" w:hAnsi="Times New Roman" w:cs="Times New Roman"/>
          <w:bCs/>
          <w:i/>
          <w:sz w:val="24"/>
          <w:szCs w:val="24"/>
        </w:rPr>
        <w:t>Journal of</w:t>
      </w:r>
      <w:bookmarkEnd w:id="144"/>
      <w:bookmarkEnd w:id="145"/>
      <w:r w:rsidRPr="00AE16C2">
        <w:rPr>
          <w:rFonts w:ascii="Times New Roman" w:hAnsi="Times New Roman" w:cs="Times New Roman"/>
          <w:bCs/>
          <w:i/>
          <w:sz w:val="24"/>
          <w:szCs w:val="24"/>
        </w:rPr>
        <w:t xml:space="preserve"> </w:t>
      </w:r>
      <w:bookmarkStart w:id="146" w:name="_Toc528254517"/>
      <w:bookmarkStart w:id="147" w:name="_Toc528254707"/>
      <w:r w:rsidRPr="00AE16C2">
        <w:rPr>
          <w:rFonts w:ascii="Times New Roman" w:hAnsi="Times New Roman" w:cs="Times New Roman"/>
          <w:bCs/>
          <w:i/>
          <w:sz w:val="24"/>
          <w:szCs w:val="24"/>
        </w:rPr>
        <w:t xml:space="preserve">Autism and </w:t>
      </w:r>
      <w:bookmarkEnd w:id="146"/>
      <w:bookmarkEnd w:id="147"/>
    </w:p>
    <w:p w14:paraId="6AEB97ED" w14:textId="36611B72" w:rsidR="00A04D50" w:rsidRPr="00AE16C2" w:rsidRDefault="00A04D50" w:rsidP="00AE16C2">
      <w:pPr>
        <w:spacing w:line="240" w:lineRule="auto"/>
        <w:jc w:val="both"/>
        <w:rPr>
          <w:rFonts w:ascii="Times New Roman" w:hAnsi="Times New Roman" w:cs="Times New Roman"/>
          <w:bCs/>
          <w:i/>
          <w:sz w:val="24"/>
          <w:szCs w:val="24"/>
        </w:rPr>
      </w:pPr>
      <w:r>
        <w:rPr>
          <w:rFonts w:ascii="Times New Roman" w:hAnsi="Times New Roman" w:cs="Times New Roman"/>
          <w:bCs/>
          <w:i/>
          <w:sz w:val="24"/>
          <w:szCs w:val="24"/>
        </w:rPr>
        <w:tab/>
      </w:r>
      <w:r w:rsidRPr="00AE16C2">
        <w:rPr>
          <w:rFonts w:ascii="Times New Roman" w:hAnsi="Times New Roman" w:cs="Times New Roman"/>
          <w:bCs/>
          <w:i/>
          <w:sz w:val="24"/>
          <w:szCs w:val="24"/>
        </w:rPr>
        <w:t>Developmental Disorders,14</w:t>
      </w:r>
      <w:r w:rsidRPr="00AE16C2">
        <w:rPr>
          <w:rFonts w:ascii="Times New Roman" w:hAnsi="Times New Roman" w:cs="Times New Roman"/>
          <w:bCs/>
          <w:sz w:val="24"/>
          <w:szCs w:val="24"/>
        </w:rPr>
        <w:t xml:space="preserve">(4), 375–82. </w:t>
      </w:r>
      <w:proofErr w:type="spellStart"/>
      <w:r w:rsidRPr="00AE16C2">
        <w:rPr>
          <w:rFonts w:ascii="Times New Roman" w:hAnsi="Times New Roman" w:cs="Times New Roman"/>
          <w:bCs/>
          <w:sz w:val="24"/>
          <w:szCs w:val="24"/>
        </w:rPr>
        <w:t>doi:https</w:t>
      </w:r>
      <w:proofErr w:type="spellEnd"/>
      <w:r w:rsidRPr="00AE16C2">
        <w:rPr>
          <w:rFonts w:ascii="Times New Roman" w:hAnsi="Times New Roman" w:cs="Times New Roman"/>
          <w:bCs/>
          <w:sz w:val="24"/>
          <w:szCs w:val="24"/>
        </w:rPr>
        <w:t>://doi.org/</w:t>
      </w:r>
      <w:bookmarkStart w:id="148" w:name="_Toc528254518"/>
      <w:bookmarkStart w:id="149" w:name="_Toc528254708"/>
      <w:r w:rsidRPr="00AE16C2">
        <w:rPr>
          <w:rFonts w:ascii="Times New Roman" w:hAnsi="Times New Roman" w:cs="Times New Roman"/>
          <w:bCs/>
          <w:sz w:val="24"/>
          <w:szCs w:val="24"/>
        </w:rPr>
        <w:t>10.1007/BF02409828</w:t>
      </w:r>
      <w:bookmarkEnd w:id="148"/>
      <w:bookmarkEnd w:id="149"/>
    </w:p>
    <w:p w14:paraId="72BE731F" w14:textId="77777777" w:rsidR="00AE16C2" w:rsidRPr="00AE16C2" w:rsidRDefault="00AE16C2" w:rsidP="00AE16C2">
      <w:pPr>
        <w:spacing w:line="240" w:lineRule="auto"/>
        <w:jc w:val="both"/>
        <w:rPr>
          <w:rFonts w:ascii="Times New Roman" w:hAnsi="Times New Roman" w:cs="Times New Roman"/>
          <w:bCs/>
          <w:sz w:val="24"/>
          <w:szCs w:val="24"/>
        </w:rPr>
      </w:pPr>
      <w:r w:rsidRPr="00AE16C2">
        <w:rPr>
          <w:rFonts w:ascii="Times New Roman" w:hAnsi="Times New Roman" w:cs="Times New Roman"/>
          <w:bCs/>
          <w:sz w:val="24"/>
          <w:szCs w:val="24"/>
        </w:rPr>
        <w:tab/>
      </w:r>
    </w:p>
    <w:p w14:paraId="384197DD" w14:textId="03A0B4B5" w:rsidR="00AE16C2" w:rsidRDefault="00AE16C2" w:rsidP="00AE16C2">
      <w:pPr>
        <w:spacing w:line="240" w:lineRule="auto"/>
        <w:jc w:val="both"/>
        <w:rPr>
          <w:rFonts w:ascii="Times New Roman" w:hAnsi="Times New Roman" w:cs="Times New Roman"/>
          <w:i/>
          <w:iCs/>
          <w:sz w:val="24"/>
          <w:szCs w:val="24"/>
        </w:rPr>
      </w:pPr>
      <w:r w:rsidRPr="00AE16C2">
        <w:rPr>
          <w:rFonts w:ascii="Times New Roman" w:hAnsi="Times New Roman" w:cs="Times New Roman"/>
          <w:sz w:val="24"/>
          <w:szCs w:val="24"/>
        </w:rPr>
        <w:t xml:space="preserve">Premack, D., &amp; Woodruff, G. (1978). Does the chimpanzee have a theory of  mind? </w:t>
      </w:r>
      <w:r w:rsidRPr="00AE16C2">
        <w:rPr>
          <w:rFonts w:ascii="Times New Roman" w:hAnsi="Times New Roman" w:cs="Times New Roman"/>
          <w:i/>
          <w:iCs/>
          <w:sz w:val="24"/>
          <w:szCs w:val="24"/>
        </w:rPr>
        <w:t xml:space="preserve">Behavioral </w:t>
      </w:r>
    </w:p>
    <w:p w14:paraId="28E88706" w14:textId="7CBDD101" w:rsidR="00856C58" w:rsidRPr="00AE16C2" w:rsidRDefault="00856C58" w:rsidP="00AE16C2">
      <w:pPr>
        <w:spacing w:line="240" w:lineRule="auto"/>
        <w:jc w:val="both"/>
        <w:rPr>
          <w:rFonts w:ascii="Times New Roman" w:hAnsi="Times New Roman" w:cs="Times New Roman"/>
          <w:sz w:val="24"/>
          <w:szCs w:val="24"/>
        </w:rPr>
      </w:pPr>
      <w:r>
        <w:rPr>
          <w:rFonts w:ascii="Times New Roman" w:hAnsi="Times New Roman" w:cs="Times New Roman"/>
          <w:i/>
          <w:iCs/>
          <w:sz w:val="24"/>
          <w:szCs w:val="24"/>
        </w:rPr>
        <w:tab/>
      </w:r>
      <w:r w:rsidRPr="00AE16C2">
        <w:rPr>
          <w:rFonts w:ascii="Times New Roman" w:hAnsi="Times New Roman" w:cs="Times New Roman"/>
          <w:i/>
          <w:iCs/>
          <w:sz w:val="24"/>
          <w:szCs w:val="24"/>
        </w:rPr>
        <w:t>and Brain  Sciences</w:t>
      </w:r>
      <w:r w:rsidRPr="00AE16C2">
        <w:rPr>
          <w:rFonts w:ascii="Times New Roman" w:hAnsi="Times New Roman" w:cs="Times New Roman"/>
          <w:iCs/>
          <w:sz w:val="24"/>
          <w:szCs w:val="24"/>
        </w:rPr>
        <w:t xml:space="preserve">, </w:t>
      </w:r>
      <w:r w:rsidRPr="00AE16C2">
        <w:rPr>
          <w:rFonts w:ascii="Times New Roman" w:hAnsi="Times New Roman" w:cs="Times New Roman"/>
          <w:i/>
          <w:iCs/>
          <w:sz w:val="24"/>
          <w:szCs w:val="24"/>
        </w:rPr>
        <w:t>1</w:t>
      </w:r>
      <w:r w:rsidRPr="00AE16C2">
        <w:rPr>
          <w:rFonts w:ascii="Times New Roman" w:hAnsi="Times New Roman" w:cs="Times New Roman"/>
          <w:iCs/>
          <w:sz w:val="24"/>
          <w:szCs w:val="24"/>
        </w:rPr>
        <w:t xml:space="preserve">(4), </w:t>
      </w:r>
      <w:r w:rsidRPr="00AE16C2">
        <w:rPr>
          <w:rFonts w:ascii="Times New Roman" w:hAnsi="Times New Roman" w:cs="Times New Roman"/>
          <w:sz w:val="24"/>
          <w:szCs w:val="24"/>
        </w:rPr>
        <w:t xml:space="preserve">515–526. </w:t>
      </w:r>
      <w:proofErr w:type="spellStart"/>
      <w:r w:rsidRPr="00AE16C2">
        <w:rPr>
          <w:rFonts w:ascii="Times New Roman" w:hAnsi="Times New Roman" w:cs="Times New Roman"/>
          <w:sz w:val="24"/>
          <w:szCs w:val="24"/>
        </w:rPr>
        <w:t>doi:https</w:t>
      </w:r>
      <w:proofErr w:type="spellEnd"/>
      <w:r w:rsidRPr="00AE16C2">
        <w:rPr>
          <w:rFonts w:ascii="Times New Roman" w:hAnsi="Times New Roman" w:cs="Times New Roman"/>
          <w:sz w:val="24"/>
          <w:szCs w:val="24"/>
        </w:rPr>
        <w:t>://doi.org/10.1017/S0140525X00076512</w:t>
      </w:r>
    </w:p>
    <w:p w14:paraId="476BC5B6" w14:textId="77777777" w:rsidR="00AE16C2" w:rsidRPr="00AE16C2" w:rsidRDefault="00AE16C2" w:rsidP="00AE16C2">
      <w:pPr>
        <w:spacing w:line="240" w:lineRule="auto"/>
        <w:jc w:val="both"/>
        <w:rPr>
          <w:rFonts w:ascii="Times New Roman" w:hAnsi="Times New Roman" w:cs="Times New Roman"/>
          <w:sz w:val="24"/>
          <w:szCs w:val="24"/>
        </w:rPr>
      </w:pPr>
    </w:p>
    <w:p w14:paraId="21617054" w14:textId="6EC47941" w:rsidR="0006686D" w:rsidRDefault="0006686D" w:rsidP="00A970AD">
      <w:pPr>
        <w:spacing w:after="0" w:line="240" w:lineRule="auto"/>
        <w:rPr>
          <w:rFonts w:ascii="Times New Roman" w:hAnsi="Times New Roman" w:cs="Times New Roman"/>
          <w:sz w:val="24"/>
          <w:szCs w:val="24"/>
        </w:rPr>
      </w:pPr>
      <w:r w:rsidRPr="0006686D">
        <w:rPr>
          <w:rFonts w:ascii="Times New Roman" w:hAnsi="Times New Roman" w:cs="Times New Roman"/>
          <w:sz w:val="24"/>
          <w:szCs w:val="24"/>
        </w:rPr>
        <w:t xml:space="preserve">Redondo Pedregal, C., &amp; Heaton, P. (2021). Autism, music and Alexithymia: A musical </w:t>
      </w:r>
    </w:p>
    <w:p w14:paraId="1DA1FE6F" w14:textId="64A2F46D" w:rsidR="0006686D" w:rsidRPr="0006686D" w:rsidRDefault="0006686D" w:rsidP="00A970AD">
      <w:pPr>
        <w:spacing w:after="0" w:line="240" w:lineRule="auto"/>
        <w:ind w:left="720"/>
        <w:rPr>
          <w:rFonts w:ascii="Times New Roman" w:hAnsi="Times New Roman" w:cs="Times New Roman"/>
          <w:sz w:val="24"/>
          <w:szCs w:val="24"/>
        </w:rPr>
      </w:pPr>
      <w:r w:rsidRPr="0006686D">
        <w:rPr>
          <w:rFonts w:ascii="Times New Roman" w:hAnsi="Times New Roman" w:cs="Times New Roman"/>
          <w:sz w:val="24"/>
          <w:szCs w:val="24"/>
        </w:rPr>
        <w:t>intervention to enhance emotion recognition in adolescents with ASD. Research in Developmental Disabilities, 116(104040), 104040. doi:10.1016/j.ridd.2021.104040</w:t>
      </w:r>
    </w:p>
    <w:p w14:paraId="6FCA2D87" w14:textId="77777777" w:rsidR="0006686D" w:rsidRDefault="0006686D" w:rsidP="00AE16C2">
      <w:pPr>
        <w:spacing w:line="240" w:lineRule="auto"/>
        <w:jc w:val="both"/>
        <w:rPr>
          <w:rFonts w:ascii="Times New Roman" w:hAnsi="Times New Roman" w:cs="Times New Roman"/>
          <w:sz w:val="24"/>
          <w:szCs w:val="24"/>
        </w:rPr>
      </w:pPr>
    </w:p>
    <w:p w14:paraId="00964A00" w14:textId="77777777" w:rsidR="0006686D" w:rsidRDefault="0006686D" w:rsidP="00AE16C2">
      <w:pPr>
        <w:spacing w:line="240" w:lineRule="auto"/>
        <w:jc w:val="both"/>
        <w:rPr>
          <w:rFonts w:ascii="Times New Roman" w:hAnsi="Times New Roman" w:cs="Times New Roman"/>
          <w:sz w:val="24"/>
          <w:szCs w:val="24"/>
        </w:rPr>
      </w:pPr>
    </w:p>
    <w:p w14:paraId="71B99D73" w14:textId="77777777" w:rsidR="0006686D" w:rsidRDefault="0006686D" w:rsidP="00AE16C2">
      <w:pPr>
        <w:spacing w:line="240" w:lineRule="auto"/>
        <w:jc w:val="both"/>
        <w:rPr>
          <w:rFonts w:ascii="Times New Roman" w:hAnsi="Times New Roman" w:cs="Times New Roman"/>
          <w:sz w:val="24"/>
          <w:szCs w:val="24"/>
        </w:rPr>
      </w:pPr>
    </w:p>
    <w:p w14:paraId="0ACF7235" w14:textId="20A1940E" w:rsidR="00AE16C2" w:rsidRDefault="00AE16C2" w:rsidP="00AE16C2">
      <w:pPr>
        <w:spacing w:line="240" w:lineRule="auto"/>
        <w:jc w:val="both"/>
        <w:rPr>
          <w:rFonts w:ascii="Times New Roman" w:hAnsi="Times New Roman" w:cs="Times New Roman"/>
          <w:sz w:val="24"/>
          <w:szCs w:val="24"/>
        </w:rPr>
      </w:pPr>
      <w:r w:rsidRPr="00AE16C2">
        <w:rPr>
          <w:rFonts w:ascii="Times New Roman" w:hAnsi="Times New Roman" w:cs="Times New Roman"/>
          <w:sz w:val="24"/>
          <w:szCs w:val="24"/>
        </w:rPr>
        <w:t xml:space="preserve">Rutter, M., &amp; Schopler, E. (1987) ‘Infantile Autism and Pervasive Developmental Disorders: </w:t>
      </w:r>
    </w:p>
    <w:p w14:paraId="45C6AEED" w14:textId="6DCB1E78" w:rsidR="00C046E0" w:rsidRPr="00AE16C2" w:rsidRDefault="00C046E0" w:rsidP="00C046E0">
      <w:pPr>
        <w:spacing w:line="240" w:lineRule="auto"/>
        <w:ind w:left="720"/>
        <w:jc w:val="both"/>
        <w:rPr>
          <w:rFonts w:ascii="Times New Roman" w:hAnsi="Times New Roman" w:cs="Times New Roman"/>
          <w:sz w:val="24"/>
          <w:szCs w:val="24"/>
        </w:rPr>
      </w:pPr>
      <w:r w:rsidRPr="00AE16C2">
        <w:rPr>
          <w:rFonts w:ascii="Times New Roman" w:hAnsi="Times New Roman" w:cs="Times New Roman"/>
          <w:sz w:val="24"/>
          <w:szCs w:val="24"/>
        </w:rPr>
        <w:t>Concepts and Diagnostic Issues.</w:t>
      </w:r>
      <w:r w:rsidRPr="00AE16C2">
        <w:rPr>
          <w:rFonts w:ascii="Times New Roman" w:hAnsi="Times New Roman" w:cs="Times New Roman"/>
          <w:i/>
          <w:iCs/>
          <w:sz w:val="24"/>
          <w:szCs w:val="24"/>
        </w:rPr>
        <w:t xml:space="preserve"> Journal of Autism and Developmental Disorders,</w:t>
      </w:r>
      <w:r w:rsidRPr="00AE16C2">
        <w:rPr>
          <w:rFonts w:ascii="Times New Roman" w:hAnsi="Times New Roman" w:cs="Times New Roman"/>
          <w:sz w:val="24"/>
          <w:szCs w:val="24"/>
        </w:rPr>
        <w:t>17, 159–87.doi:https://doi.org/10.1007/BF01495054</w:t>
      </w:r>
    </w:p>
    <w:p w14:paraId="535D06DC" w14:textId="77777777" w:rsidR="00AE16C2" w:rsidRPr="00AE16C2" w:rsidRDefault="00AE16C2" w:rsidP="00AE16C2">
      <w:pPr>
        <w:spacing w:line="240" w:lineRule="auto"/>
        <w:jc w:val="both"/>
        <w:rPr>
          <w:rFonts w:ascii="Times New Roman" w:hAnsi="Times New Roman" w:cs="Times New Roman"/>
          <w:sz w:val="24"/>
          <w:szCs w:val="24"/>
        </w:rPr>
      </w:pPr>
    </w:p>
    <w:p w14:paraId="25223CA0" w14:textId="4153F924" w:rsidR="00AE16C2" w:rsidRDefault="00AE16C2" w:rsidP="00D43CD1">
      <w:pPr>
        <w:spacing w:after="0" w:line="240" w:lineRule="auto"/>
        <w:jc w:val="both"/>
        <w:rPr>
          <w:rFonts w:ascii="Times New Roman" w:hAnsi="Times New Roman" w:cs="Times New Roman"/>
          <w:bCs/>
          <w:sz w:val="24"/>
          <w:szCs w:val="24"/>
        </w:rPr>
      </w:pPr>
      <w:r w:rsidRPr="00AE16C2">
        <w:rPr>
          <w:rFonts w:ascii="Times New Roman" w:hAnsi="Times New Roman" w:cs="Times New Roman"/>
          <w:bCs/>
          <w:sz w:val="24"/>
          <w:szCs w:val="24"/>
        </w:rPr>
        <w:t xml:space="preserve">San Jose Caceres, S.J., Booth, K.N., &amp; Happe, F .(2014). Assessing theory of mind nonverbally </w:t>
      </w:r>
    </w:p>
    <w:p w14:paraId="3546E160" w14:textId="57D30342" w:rsidR="00E072ED" w:rsidRPr="00AE16C2" w:rsidRDefault="00E072ED" w:rsidP="00D43CD1">
      <w:pPr>
        <w:spacing w:after="0" w:line="240" w:lineRule="auto"/>
        <w:ind w:left="720"/>
        <w:jc w:val="both"/>
        <w:rPr>
          <w:rFonts w:ascii="Times New Roman" w:hAnsi="Times New Roman" w:cs="Times New Roman"/>
          <w:bCs/>
          <w:sz w:val="24"/>
          <w:szCs w:val="24"/>
        </w:rPr>
      </w:pPr>
      <w:r w:rsidRPr="00AE16C2">
        <w:rPr>
          <w:rFonts w:ascii="Times New Roman" w:hAnsi="Times New Roman" w:cs="Times New Roman"/>
          <w:bCs/>
          <w:sz w:val="24"/>
          <w:szCs w:val="24"/>
        </w:rPr>
        <w:t xml:space="preserve">in those with intellectual disability and </w:t>
      </w:r>
      <w:proofErr w:type="spellStart"/>
      <w:r w:rsidRPr="00AE16C2">
        <w:rPr>
          <w:rFonts w:ascii="Times New Roman" w:hAnsi="Times New Roman" w:cs="Times New Roman"/>
          <w:bCs/>
          <w:sz w:val="24"/>
          <w:szCs w:val="24"/>
        </w:rPr>
        <w:t>ASD:the</w:t>
      </w:r>
      <w:proofErr w:type="spellEnd"/>
      <w:r w:rsidRPr="00AE16C2">
        <w:rPr>
          <w:rFonts w:ascii="Times New Roman" w:hAnsi="Times New Roman" w:cs="Times New Roman"/>
          <w:bCs/>
          <w:sz w:val="24"/>
          <w:szCs w:val="24"/>
        </w:rPr>
        <w:t xml:space="preserve"> penny hiding game. </w:t>
      </w:r>
      <w:r w:rsidRPr="00AE16C2">
        <w:rPr>
          <w:rFonts w:ascii="Times New Roman" w:hAnsi="Times New Roman" w:cs="Times New Roman"/>
          <w:bCs/>
          <w:i/>
          <w:sz w:val="24"/>
          <w:szCs w:val="24"/>
        </w:rPr>
        <w:t>Autism Research, 7</w:t>
      </w:r>
      <w:r w:rsidRPr="00AE16C2">
        <w:rPr>
          <w:rFonts w:ascii="Times New Roman" w:hAnsi="Times New Roman" w:cs="Times New Roman"/>
          <w:bCs/>
          <w:sz w:val="24"/>
          <w:szCs w:val="24"/>
        </w:rPr>
        <w:t>(5),608-616.</w:t>
      </w:r>
      <w:r w:rsidRPr="00AE16C2">
        <w:rPr>
          <w:rFonts w:ascii="Times New Roman" w:hAnsi="Times New Roman" w:cs="Times New Roman"/>
          <w:sz w:val="24"/>
          <w:szCs w:val="24"/>
        </w:rPr>
        <w:t xml:space="preserve"> </w:t>
      </w:r>
      <w:proofErr w:type="spellStart"/>
      <w:r w:rsidRPr="00AE16C2">
        <w:rPr>
          <w:rFonts w:ascii="Times New Roman" w:hAnsi="Times New Roman" w:cs="Times New Roman"/>
          <w:bCs/>
          <w:sz w:val="24"/>
          <w:szCs w:val="24"/>
        </w:rPr>
        <w:t>doi</w:t>
      </w:r>
      <w:proofErr w:type="spellEnd"/>
      <w:r w:rsidRPr="00AE16C2">
        <w:rPr>
          <w:rFonts w:ascii="Times New Roman" w:hAnsi="Times New Roman" w:cs="Times New Roman"/>
          <w:bCs/>
          <w:sz w:val="24"/>
          <w:szCs w:val="24"/>
        </w:rPr>
        <w:t>: 10.1002/aur.1405</w:t>
      </w:r>
    </w:p>
    <w:p w14:paraId="2D7C7AF3" w14:textId="77777777" w:rsidR="00AE16C2" w:rsidRPr="00AE16C2" w:rsidRDefault="00AE16C2" w:rsidP="00AE16C2">
      <w:pPr>
        <w:spacing w:line="240" w:lineRule="auto"/>
        <w:jc w:val="both"/>
        <w:rPr>
          <w:rFonts w:ascii="Times New Roman" w:hAnsi="Times New Roman" w:cs="Times New Roman"/>
          <w:bCs/>
          <w:sz w:val="24"/>
          <w:szCs w:val="24"/>
        </w:rPr>
      </w:pPr>
    </w:p>
    <w:p w14:paraId="1B85984B" w14:textId="77777777" w:rsidR="00AE16C2" w:rsidRPr="00AE16C2" w:rsidRDefault="00AE16C2" w:rsidP="00AE16C2">
      <w:pPr>
        <w:spacing w:line="240" w:lineRule="auto"/>
        <w:jc w:val="both"/>
        <w:rPr>
          <w:rFonts w:ascii="Times New Roman" w:hAnsi="Times New Roman" w:cs="Times New Roman"/>
          <w:sz w:val="24"/>
          <w:szCs w:val="24"/>
        </w:rPr>
      </w:pPr>
    </w:p>
    <w:p w14:paraId="3F6FB037" w14:textId="2B868937" w:rsidR="00AE16C2" w:rsidRDefault="00AE16C2" w:rsidP="00F407B3">
      <w:pPr>
        <w:spacing w:after="0" w:line="240" w:lineRule="auto"/>
        <w:jc w:val="both"/>
        <w:rPr>
          <w:rFonts w:ascii="Times New Roman" w:hAnsi="Times New Roman" w:cs="Times New Roman"/>
          <w:sz w:val="24"/>
          <w:szCs w:val="24"/>
        </w:rPr>
      </w:pPr>
      <w:r w:rsidRPr="00AE16C2">
        <w:rPr>
          <w:rFonts w:ascii="Times New Roman" w:hAnsi="Times New Roman" w:cs="Times New Roman"/>
          <w:sz w:val="24"/>
          <w:szCs w:val="24"/>
        </w:rPr>
        <w:t>Shamay-</w:t>
      </w:r>
      <w:proofErr w:type="spellStart"/>
      <w:r w:rsidRPr="00AE16C2">
        <w:rPr>
          <w:rFonts w:ascii="Times New Roman" w:hAnsi="Times New Roman" w:cs="Times New Roman"/>
          <w:sz w:val="24"/>
          <w:szCs w:val="24"/>
        </w:rPr>
        <w:t>Tsoory</w:t>
      </w:r>
      <w:proofErr w:type="spellEnd"/>
      <w:r w:rsidRPr="00AE16C2">
        <w:rPr>
          <w:rFonts w:ascii="Times New Roman" w:hAnsi="Times New Roman" w:cs="Times New Roman"/>
          <w:sz w:val="24"/>
          <w:szCs w:val="24"/>
        </w:rPr>
        <w:t>, S.G., Tibi-</w:t>
      </w:r>
      <w:proofErr w:type="spellStart"/>
      <w:r w:rsidRPr="00AE16C2">
        <w:rPr>
          <w:rFonts w:ascii="Times New Roman" w:hAnsi="Times New Roman" w:cs="Times New Roman"/>
          <w:sz w:val="24"/>
          <w:szCs w:val="24"/>
        </w:rPr>
        <w:t>Elhanany,Y</w:t>
      </w:r>
      <w:proofErr w:type="spellEnd"/>
      <w:r w:rsidRPr="00AE16C2">
        <w:rPr>
          <w:rFonts w:ascii="Times New Roman" w:hAnsi="Times New Roman" w:cs="Times New Roman"/>
          <w:sz w:val="24"/>
          <w:szCs w:val="24"/>
        </w:rPr>
        <w:t xml:space="preserve">.,&amp; Aharon-Peretz J.(2006). The cognitive </w:t>
      </w:r>
    </w:p>
    <w:p w14:paraId="6663614E" w14:textId="3985565D" w:rsidR="00F827C7" w:rsidRPr="00AE16C2" w:rsidRDefault="00F827C7" w:rsidP="00F407B3">
      <w:pPr>
        <w:spacing w:after="0" w:line="240" w:lineRule="auto"/>
        <w:ind w:left="720"/>
        <w:jc w:val="both"/>
        <w:rPr>
          <w:rFonts w:ascii="Times New Roman" w:hAnsi="Times New Roman" w:cs="Times New Roman"/>
          <w:sz w:val="24"/>
          <w:szCs w:val="24"/>
        </w:rPr>
      </w:pPr>
      <w:r w:rsidRPr="00AE16C2">
        <w:rPr>
          <w:rFonts w:ascii="Times New Roman" w:hAnsi="Times New Roman" w:cs="Times New Roman"/>
          <w:sz w:val="24"/>
          <w:szCs w:val="24"/>
        </w:rPr>
        <w:t xml:space="preserve">ventromedial prefrontal cortex is involved in understanding affective but </w:t>
      </w:r>
      <w:proofErr w:type="spellStart"/>
      <w:r w:rsidRPr="00AE16C2">
        <w:rPr>
          <w:rFonts w:ascii="Times New Roman" w:hAnsi="Times New Roman" w:cs="Times New Roman"/>
          <w:sz w:val="24"/>
          <w:szCs w:val="24"/>
        </w:rPr>
        <w:t>nottheory</w:t>
      </w:r>
      <w:proofErr w:type="spellEnd"/>
      <w:r w:rsidRPr="00AE16C2">
        <w:rPr>
          <w:rFonts w:ascii="Times New Roman" w:hAnsi="Times New Roman" w:cs="Times New Roman"/>
          <w:sz w:val="24"/>
          <w:szCs w:val="24"/>
        </w:rPr>
        <w:t xml:space="preserve"> of mind stories </w:t>
      </w:r>
      <w:r w:rsidRPr="00AE16C2">
        <w:rPr>
          <w:rFonts w:ascii="Times New Roman" w:hAnsi="Times New Roman" w:cs="Times New Roman"/>
          <w:i/>
          <w:sz w:val="24"/>
          <w:szCs w:val="24"/>
        </w:rPr>
        <w:t>Social Neuroscience</w:t>
      </w:r>
      <w:r w:rsidRPr="00AE16C2">
        <w:rPr>
          <w:rFonts w:ascii="Times New Roman" w:hAnsi="Times New Roman" w:cs="Times New Roman"/>
          <w:sz w:val="24"/>
          <w:szCs w:val="24"/>
        </w:rPr>
        <w:t>,.</w:t>
      </w:r>
      <w:r w:rsidRPr="00AE16C2">
        <w:rPr>
          <w:rFonts w:ascii="Times New Roman" w:hAnsi="Times New Roman" w:cs="Times New Roman"/>
          <w:i/>
          <w:sz w:val="24"/>
          <w:szCs w:val="24"/>
        </w:rPr>
        <w:t>1</w:t>
      </w:r>
      <w:r w:rsidRPr="00AE16C2">
        <w:rPr>
          <w:rFonts w:ascii="Times New Roman" w:hAnsi="Times New Roman" w:cs="Times New Roman"/>
          <w:sz w:val="24"/>
          <w:szCs w:val="24"/>
        </w:rPr>
        <w:t>(3-4), 149-66.doi: https://doi.org/10.1080/1747091060098</w:t>
      </w:r>
    </w:p>
    <w:p w14:paraId="46CA5B35" w14:textId="0D98C9E0" w:rsidR="00F827C7" w:rsidRPr="00AE16C2" w:rsidRDefault="00F827C7" w:rsidP="00AE16C2">
      <w:pPr>
        <w:spacing w:line="240" w:lineRule="auto"/>
        <w:jc w:val="both"/>
        <w:rPr>
          <w:rFonts w:ascii="Times New Roman" w:hAnsi="Times New Roman" w:cs="Times New Roman"/>
          <w:sz w:val="24"/>
          <w:szCs w:val="24"/>
        </w:rPr>
      </w:pPr>
    </w:p>
    <w:p w14:paraId="3AC814A2" w14:textId="77777777" w:rsidR="00AE16C2" w:rsidRPr="00AE16C2" w:rsidRDefault="00AE16C2" w:rsidP="00AE16C2">
      <w:pPr>
        <w:spacing w:line="240" w:lineRule="auto"/>
        <w:jc w:val="both"/>
        <w:rPr>
          <w:rFonts w:ascii="Times New Roman" w:hAnsi="Times New Roman" w:cs="Times New Roman"/>
          <w:sz w:val="24"/>
          <w:szCs w:val="24"/>
        </w:rPr>
      </w:pPr>
    </w:p>
    <w:p w14:paraId="153B217C" w14:textId="5008D118" w:rsidR="00AE16C2" w:rsidRDefault="00AE16C2" w:rsidP="00AE16C2">
      <w:pPr>
        <w:spacing w:line="240" w:lineRule="auto"/>
        <w:jc w:val="both"/>
        <w:rPr>
          <w:rFonts w:ascii="Times New Roman" w:hAnsi="Times New Roman" w:cs="Times New Roman"/>
          <w:sz w:val="24"/>
          <w:szCs w:val="24"/>
        </w:rPr>
      </w:pPr>
      <w:r w:rsidRPr="00AE16C2">
        <w:rPr>
          <w:rFonts w:ascii="Times New Roman" w:hAnsi="Times New Roman" w:cs="Times New Roman"/>
          <w:sz w:val="24"/>
          <w:szCs w:val="24"/>
        </w:rPr>
        <w:t>Shamay-</w:t>
      </w:r>
      <w:proofErr w:type="spellStart"/>
      <w:r w:rsidRPr="00AE16C2">
        <w:rPr>
          <w:rFonts w:ascii="Times New Roman" w:hAnsi="Times New Roman" w:cs="Times New Roman"/>
          <w:sz w:val="24"/>
          <w:szCs w:val="24"/>
        </w:rPr>
        <w:t>Tsoory</w:t>
      </w:r>
      <w:proofErr w:type="spellEnd"/>
      <w:r w:rsidRPr="00AE16C2">
        <w:rPr>
          <w:rFonts w:ascii="Times New Roman" w:hAnsi="Times New Roman" w:cs="Times New Roman"/>
          <w:sz w:val="24"/>
          <w:szCs w:val="24"/>
        </w:rPr>
        <w:t>, S.G., &amp; Aharon-Peretz J. (2007). Dissociable prefrontal networks</w:t>
      </w:r>
      <w:r w:rsidR="00C35A5B">
        <w:rPr>
          <w:rFonts w:ascii="Times New Roman" w:hAnsi="Times New Roman" w:cs="Times New Roman"/>
          <w:sz w:val="24"/>
          <w:szCs w:val="24"/>
        </w:rPr>
        <w:t xml:space="preserve"> </w:t>
      </w:r>
      <w:r w:rsidRPr="00AE16C2">
        <w:rPr>
          <w:rFonts w:ascii="Times New Roman" w:hAnsi="Times New Roman" w:cs="Times New Roman"/>
          <w:sz w:val="24"/>
          <w:szCs w:val="24"/>
        </w:rPr>
        <w:t xml:space="preserve">for </w:t>
      </w:r>
    </w:p>
    <w:p w14:paraId="71DC3AB8" w14:textId="0CC2F431" w:rsidR="00C35A5B" w:rsidRPr="00AE16C2" w:rsidRDefault="00C35A5B" w:rsidP="00C35A5B">
      <w:pPr>
        <w:spacing w:line="240" w:lineRule="auto"/>
        <w:ind w:left="720"/>
        <w:jc w:val="both"/>
        <w:rPr>
          <w:rFonts w:ascii="Times New Roman" w:hAnsi="Times New Roman" w:cs="Times New Roman"/>
          <w:sz w:val="24"/>
          <w:szCs w:val="24"/>
        </w:rPr>
      </w:pPr>
      <w:r w:rsidRPr="00AE16C2">
        <w:rPr>
          <w:rFonts w:ascii="Times New Roman" w:hAnsi="Times New Roman" w:cs="Times New Roman"/>
          <w:sz w:val="24"/>
          <w:szCs w:val="24"/>
        </w:rPr>
        <w:t xml:space="preserve">Cognitive and Affective theory of mind: a lesion </w:t>
      </w:r>
      <w:proofErr w:type="spellStart"/>
      <w:r w:rsidRPr="00AE16C2">
        <w:rPr>
          <w:rFonts w:ascii="Times New Roman" w:hAnsi="Times New Roman" w:cs="Times New Roman"/>
          <w:sz w:val="24"/>
          <w:szCs w:val="24"/>
        </w:rPr>
        <w:t>study.</w:t>
      </w:r>
      <w:r w:rsidRPr="00AE16C2">
        <w:rPr>
          <w:rFonts w:ascii="Times New Roman" w:hAnsi="Times New Roman" w:cs="Times New Roman"/>
          <w:i/>
          <w:sz w:val="24"/>
          <w:szCs w:val="24"/>
        </w:rPr>
        <w:t>Neuropsychologia</w:t>
      </w:r>
      <w:proofErr w:type="spellEnd"/>
      <w:r w:rsidRPr="00AE16C2">
        <w:rPr>
          <w:rFonts w:ascii="Times New Roman" w:hAnsi="Times New Roman" w:cs="Times New Roman"/>
          <w:i/>
          <w:sz w:val="24"/>
          <w:szCs w:val="24"/>
        </w:rPr>
        <w:t xml:space="preserve">, 45 </w:t>
      </w:r>
      <w:r w:rsidRPr="00AE16C2">
        <w:rPr>
          <w:rFonts w:ascii="Times New Roman" w:hAnsi="Times New Roman" w:cs="Times New Roman"/>
          <w:sz w:val="24"/>
          <w:szCs w:val="24"/>
        </w:rPr>
        <w:t>(13) 3054-67.doi: https://doi.org/10.1016/j.neuropsychologia.2007.05.021</w:t>
      </w:r>
    </w:p>
    <w:p w14:paraId="28C58E6B" w14:textId="77777777" w:rsidR="00C35A5B" w:rsidRPr="00AE16C2" w:rsidRDefault="00C35A5B" w:rsidP="00C35A5B">
      <w:pPr>
        <w:spacing w:line="240" w:lineRule="auto"/>
        <w:jc w:val="both"/>
        <w:rPr>
          <w:rFonts w:ascii="Times New Roman" w:hAnsi="Times New Roman" w:cs="Times New Roman"/>
          <w:sz w:val="24"/>
          <w:szCs w:val="24"/>
        </w:rPr>
      </w:pPr>
    </w:p>
    <w:p w14:paraId="02845F84" w14:textId="77777777" w:rsidR="00C56F7D" w:rsidRPr="00C56F7D" w:rsidRDefault="00C56F7D" w:rsidP="00C56F7D">
      <w:pPr>
        <w:pStyle w:val="NormalWeb"/>
        <w:spacing w:after="0" w:afterAutospacing="0"/>
        <w:ind w:left="720" w:hanging="720"/>
        <w:rPr>
          <w:lang w:val="en-IN"/>
        </w:rPr>
      </w:pPr>
      <w:r w:rsidRPr="00C56F7D">
        <w:t>Shure, M. B. (2000). </w:t>
      </w:r>
      <w:r w:rsidRPr="00C56F7D">
        <w:rPr>
          <w:i/>
          <w:iCs/>
        </w:rPr>
        <w:t>I Can Problem Solve. An interpersonal cognitive problem-solving program (ICPS) preschool</w:t>
      </w:r>
      <w:r w:rsidRPr="00C56F7D">
        <w:t>. Champaign, IL: Research Press Publishing.</w:t>
      </w:r>
    </w:p>
    <w:p w14:paraId="2E5CBE2E" w14:textId="77777777" w:rsidR="008A3A59" w:rsidRDefault="008A3A59" w:rsidP="00AE16C2">
      <w:pPr>
        <w:spacing w:line="240" w:lineRule="auto"/>
        <w:jc w:val="both"/>
        <w:rPr>
          <w:rFonts w:ascii="Times New Roman" w:hAnsi="Times New Roman" w:cs="Times New Roman"/>
          <w:sz w:val="24"/>
          <w:szCs w:val="24"/>
        </w:rPr>
      </w:pPr>
    </w:p>
    <w:p w14:paraId="0FC66B83" w14:textId="0E8F6685" w:rsidR="00AE16C2" w:rsidRDefault="00AE16C2" w:rsidP="00AE16C2">
      <w:pPr>
        <w:spacing w:line="240" w:lineRule="auto"/>
        <w:jc w:val="both"/>
        <w:rPr>
          <w:rFonts w:ascii="Times New Roman" w:hAnsi="Times New Roman" w:cs="Times New Roman"/>
          <w:sz w:val="24"/>
          <w:szCs w:val="24"/>
        </w:rPr>
      </w:pPr>
      <w:r w:rsidRPr="00AE16C2">
        <w:rPr>
          <w:rFonts w:ascii="Times New Roman" w:hAnsi="Times New Roman" w:cs="Times New Roman"/>
          <w:sz w:val="24"/>
          <w:szCs w:val="24"/>
        </w:rPr>
        <w:t xml:space="preserve">Silver, M., &amp; Oakes, P. (2001). Evaluation of a new computer intervention to </w:t>
      </w:r>
    </w:p>
    <w:p w14:paraId="15AA9805" w14:textId="46D0183D" w:rsidR="0029480F" w:rsidRPr="00C433A5" w:rsidRDefault="0029480F" w:rsidP="0029480F">
      <w:pPr>
        <w:spacing w:line="240" w:lineRule="auto"/>
        <w:ind w:left="720"/>
        <w:jc w:val="both"/>
        <w:rPr>
          <w:rFonts w:ascii="Times New Roman" w:hAnsi="Times New Roman" w:cs="Times New Roman"/>
          <w:sz w:val="24"/>
          <w:szCs w:val="24"/>
          <w:lang w:val="de-DE"/>
        </w:rPr>
      </w:pPr>
      <w:r w:rsidRPr="00AE16C2">
        <w:rPr>
          <w:rFonts w:ascii="Times New Roman" w:hAnsi="Times New Roman" w:cs="Times New Roman"/>
          <w:sz w:val="24"/>
          <w:szCs w:val="24"/>
        </w:rPr>
        <w:t xml:space="preserve">Teach people with autism or </w:t>
      </w:r>
      <w:proofErr w:type="spellStart"/>
      <w:r w:rsidRPr="00AE16C2">
        <w:rPr>
          <w:rFonts w:ascii="Times New Roman" w:hAnsi="Times New Roman" w:cs="Times New Roman"/>
          <w:sz w:val="24"/>
          <w:szCs w:val="24"/>
        </w:rPr>
        <w:t>asperger</w:t>
      </w:r>
      <w:proofErr w:type="spellEnd"/>
      <w:r w:rsidRPr="00AE16C2">
        <w:rPr>
          <w:rFonts w:ascii="Times New Roman" w:hAnsi="Times New Roman" w:cs="Times New Roman"/>
          <w:sz w:val="24"/>
          <w:szCs w:val="24"/>
        </w:rPr>
        <w:t xml:space="preserve"> syndrome to recognize and predict</w:t>
      </w:r>
      <w:r>
        <w:rPr>
          <w:rFonts w:ascii="Times New Roman" w:hAnsi="Times New Roman" w:cs="Times New Roman"/>
          <w:sz w:val="24"/>
          <w:szCs w:val="24"/>
        </w:rPr>
        <w:t xml:space="preserve"> </w:t>
      </w:r>
      <w:r w:rsidRPr="00AE16C2">
        <w:rPr>
          <w:rFonts w:ascii="Times New Roman" w:hAnsi="Times New Roman" w:cs="Times New Roman"/>
          <w:sz w:val="24"/>
          <w:szCs w:val="24"/>
        </w:rPr>
        <w:t xml:space="preserve">emotions in others. </w:t>
      </w:r>
      <w:r w:rsidRPr="00C433A5">
        <w:rPr>
          <w:rFonts w:ascii="Times New Roman" w:hAnsi="Times New Roman" w:cs="Times New Roman"/>
          <w:i/>
          <w:sz w:val="24"/>
          <w:szCs w:val="24"/>
          <w:lang w:val="de-DE"/>
        </w:rPr>
        <w:t>Autism</w:t>
      </w:r>
      <w:r w:rsidRPr="00C433A5">
        <w:rPr>
          <w:rFonts w:ascii="Times New Roman" w:hAnsi="Times New Roman" w:cs="Times New Roman"/>
          <w:sz w:val="24"/>
          <w:szCs w:val="24"/>
          <w:lang w:val="de-DE"/>
        </w:rPr>
        <w:t>, 5 (3), 299-316. doi: 0185891362-3613(200109)5:3</w:t>
      </w:r>
    </w:p>
    <w:p w14:paraId="07C32D31" w14:textId="195E4D4F" w:rsidR="00AE16C2" w:rsidRPr="00C433A5" w:rsidRDefault="00AE16C2" w:rsidP="00AE16C2">
      <w:pPr>
        <w:spacing w:line="240" w:lineRule="auto"/>
        <w:jc w:val="both"/>
        <w:rPr>
          <w:rFonts w:ascii="Times New Roman" w:hAnsi="Times New Roman" w:cs="Times New Roman"/>
          <w:sz w:val="24"/>
          <w:szCs w:val="24"/>
          <w:lang w:val="de-DE"/>
        </w:rPr>
      </w:pPr>
      <w:r w:rsidRPr="00C433A5">
        <w:rPr>
          <w:rFonts w:ascii="Times New Roman" w:hAnsi="Times New Roman" w:cs="Times New Roman"/>
          <w:sz w:val="24"/>
          <w:szCs w:val="24"/>
          <w:lang w:val="de-DE"/>
        </w:rPr>
        <w:tab/>
      </w:r>
    </w:p>
    <w:p w14:paraId="7603CDE6" w14:textId="384E0CF9" w:rsidR="00D35420" w:rsidRDefault="00AE16C2" w:rsidP="000463E6">
      <w:pPr>
        <w:spacing w:after="0" w:line="240" w:lineRule="auto"/>
        <w:rPr>
          <w:rFonts w:ascii="Times New Roman" w:hAnsi="Times New Roman" w:cs="Times New Roman"/>
          <w:sz w:val="24"/>
          <w:szCs w:val="24"/>
        </w:rPr>
      </w:pPr>
      <w:r w:rsidRPr="00C433A5">
        <w:rPr>
          <w:rFonts w:ascii="Times New Roman" w:hAnsi="Times New Roman" w:cs="Times New Roman"/>
          <w:sz w:val="24"/>
          <w:szCs w:val="24"/>
          <w:lang w:val="de-DE"/>
        </w:rPr>
        <w:t xml:space="preserve">Steele, S., Joseph, R.M., &amp; Tager-Flusberg, H.(2003).  </w:t>
      </w:r>
      <w:r w:rsidRPr="00AE16C2">
        <w:rPr>
          <w:rFonts w:ascii="Times New Roman" w:hAnsi="Times New Roman" w:cs="Times New Roman"/>
          <w:sz w:val="24"/>
          <w:szCs w:val="24"/>
        </w:rPr>
        <w:t xml:space="preserve">Brief </w:t>
      </w:r>
      <w:r w:rsidR="0042065C" w:rsidRPr="00AE16C2">
        <w:rPr>
          <w:rFonts w:ascii="Times New Roman" w:hAnsi="Times New Roman" w:cs="Times New Roman"/>
          <w:sz w:val="24"/>
          <w:szCs w:val="24"/>
        </w:rPr>
        <w:t>Report Developmental</w:t>
      </w:r>
      <w:r w:rsidRPr="00AE16C2">
        <w:rPr>
          <w:rFonts w:ascii="Times New Roman" w:hAnsi="Times New Roman" w:cs="Times New Roman"/>
          <w:sz w:val="24"/>
          <w:szCs w:val="24"/>
        </w:rPr>
        <w:t xml:space="preserve"> changes </w:t>
      </w:r>
    </w:p>
    <w:p w14:paraId="1068AE26" w14:textId="054C7431" w:rsidR="00C13EC8" w:rsidRPr="00AE16C2" w:rsidRDefault="00C13EC8" w:rsidP="000463E6">
      <w:pPr>
        <w:spacing w:after="0" w:line="240" w:lineRule="auto"/>
        <w:ind w:left="720"/>
        <w:rPr>
          <w:rFonts w:ascii="Times New Roman" w:hAnsi="Times New Roman" w:cs="Times New Roman"/>
          <w:sz w:val="24"/>
          <w:szCs w:val="24"/>
        </w:rPr>
      </w:pPr>
      <w:r w:rsidRPr="00AE16C2">
        <w:rPr>
          <w:rFonts w:ascii="Times New Roman" w:hAnsi="Times New Roman" w:cs="Times New Roman"/>
          <w:sz w:val="24"/>
          <w:szCs w:val="24"/>
        </w:rPr>
        <w:t xml:space="preserve">in theory of mind abilities in children with autism. </w:t>
      </w:r>
      <w:r w:rsidRPr="00AE16C2">
        <w:rPr>
          <w:rFonts w:ascii="Times New Roman" w:hAnsi="Times New Roman" w:cs="Times New Roman"/>
          <w:i/>
          <w:sz w:val="24"/>
          <w:szCs w:val="24"/>
        </w:rPr>
        <w:t>Journal of Autism and Developmental Disorder</w:t>
      </w:r>
      <w:r w:rsidRPr="00AE16C2">
        <w:rPr>
          <w:rFonts w:ascii="Times New Roman" w:hAnsi="Times New Roman" w:cs="Times New Roman"/>
          <w:sz w:val="24"/>
          <w:szCs w:val="24"/>
        </w:rPr>
        <w:t xml:space="preserve">, </w:t>
      </w:r>
      <w:r w:rsidRPr="00AE16C2">
        <w:rPr>
          <w:rFonts w:ascii="Times New Roman" w:hAnsi="Times New Roman" w:cs="Times New Roman"/>
          <w:i/>
          <w:sz w:val="24"/>
          <w:szCs w:val="24"/>
        </w:rPr>
        <w:t xml:space="preserve">33 </w:t>
      </w:r>
      <w:r w:rsidRPr="00AE16C2">
        <w:rPr>
          <w:rFonts w:ascii="Times New Roman" w:hAnsi="Times New Roman" w:cs="Times New Roman"/>
          <w:sz w:val="24"/>
          <w:szCs w:val="24"/>
        </w:rPr>
        <w:t>(4), 461-467.doi: https://doi.org/10.1023/A:1025075115100</w:t>
      </w:r>
    </w:p>
    <w:p w14:paraId="1AED9B6F" w14:textId="77777777" w:rsidR="00C13EC8" w:rsidRPr="00AE16C2" w:rsidRDefault="00C13EC8" w:rsidP="00C13EC8">
      <w:pPr>
        <w:spacing w:line="240" w:lineRule="auto"/>
        <w:jc w:val="both"/>
        <w:rPr>
          <w:rFonts w:ascii="Times New Roman" w:hAnsi="Times New Roman" w:cs="Times New Roman"/>
          <w:sz w:val="24"/>
          <w:szCs w:val="24"/>
        </w:rPr>
      </w:pPr>
    </w:p>
    <w:p w14:paraId="37BF1720" w14:textId="2870AA92" w:rsidR="00C13EC8" w:rsidRPr="00AE16C2" w:rsidRDefault="00C13EC8" w:rsidP="00AE16C2">
      <w:pPr>
        <w:spacing w:line="240" w:lineRule="auto"/>
        <w:jc w:val="both"/>
        <w:rPr>
          <w:rFonts w:ascii="Times New Roman" w:hAnsi="Times New Roman" w:cs="Times New Roman"/>
          <w:sz w:val="24"/>
          <w:szCs w:val="24"/>
        </w:rPr>
      </w:pPr>
    </w:p>
    <w:p w14:paraId="4E9B4B02" w14:textId="77777777" w:rsidR="00AE16C2" w:rsidRPr="00AE16C2" w:rsidRDefault="00AE16C2" w:rsidP="00AE16C2">
      <w:pPr>
        <w:spacing w:line="240" w:lineRule="auto"/>
        <w:jc w:val="both"/>
        <w:rPr>
          <w:rFonts w:ascii="Times New Roman" w:hAnsi="Times New Roman" w:cs="Times New Roman"/>
          <w:sz w:val="24"/>
          <w:szCs w:val="24"/>
        </w:rPr>
      </w:pPr>
    </w:p>
    <w:p w14:paraId="585888DA" w14:textId="2AFCA5D5" w:rsidR="00AE16C2" w:rsidRDefault="00AE16C2" w:rsidP="00AE16C2">
      <w:pPr>
        <w:spacing w:line="240" w:lineRule="auto"/>
        <w:jc w:val="both"/>
        <w:rPr>
          <w:rFonts w:ascii="Times New Roman" w:hAnsi="Times New Roman" w:cs="Times New Roman"/>
          <w:sz w:val="24"/>
          <w:szCs w:val="24"/>
        </w:rPr>
      </w:pPr>
      <w:r w:rsidRPr="00AE16C2">
        <w:rPr>
          <w:rFonts w:ascii="Times New Roman" w:hAnsi="Times New Roman" w:cs="Times New Roman"/>
          <w:sz w:val="24"/>
          <w:szCs w:val="24"/>
        </w:rPr>
        <w:t>Sticher, P.J.,Herzog,M.J.,Visovky,K.,Schmidt,C.,Randolph,J.,Schultz,T.,&amp;Gage,N.(2010). -1</w:t>
      </w:r>
    </w:p>
    <w:p w14:paraId="7E559013" w14:textId="166B251E" w:rsidR="006E4ABA" w:rsidRPr="00AE16C2" w:rsidRDefault="006E4ABA" w:rsidP="006E4ABA">
      <w:pPr>
        <w:spacing w:line="240" w:lineRule="auto"/>
        <w:ind w:left="720"/>
        <w:jc w:val="both"/>
        <w:rPr>
          <w:rFonts w:ascii="Times New Roman" w:hAnsi="Times New Roman" w:cs="Times New Roman"/>
          <w:sz w:val="24"/>
          <w:szCs w:val="24"/>
        </w:rPr>
      </w:pPr>
      <w:r w:rsidRPr="00AE16C2">
        <w:rPr>
          <w:rFonts w:ascii="Times New Roman" w:hAnsi="Times New Roman" w:cs="Times New Roman"/>
          <w:sz w:val="24"/>
          <w:szCs w:val="24"/>
        </w:rPr>
        <w:t xml:space="preserve">Social Competence Intervention for youth with </w:t>
      </w:r>
      <w:r w:rsidR="0042065C">
        <w:rPr>
          <w:rFonts w:ascii="Times New Roman" w:hAnsi="Times New Roman" w:cs="Times New Roman"/>
          <w:sz w:val="24"/>
          <w:szCs w:val="24"/>
        </w:rPr>
        <w:t>Asperger syndrome</w:t>
      </w:r>
      <w:r w:rsidRPr="00AE16C2">
        <w:rPr>
          <w:rFonts w:ascii="Times New Roman" w:hAnsi="Times New Roman" w:cs="Times New Roman"/>
          <w:sz w:val="24"/>
          <w:szCs w:val="24"/>
        </w:rPr>
        <w:t xml:space="preserve"> and high-functioning Autism: An initial </w:t>
      </w:r>
      <w:r w:rsidR="0042065C" w:rsidRPr="00AE16C2">
        <w:rPr>
          <w:rFonts w:ascii="Times New Roman" w:hAnsi="Times New Roman" w:cs="Times New Roman"/>
          <w:sz w:val="24"/>
          <w:szCs w:val="24"/>
        </w:rPr>
        <w:t>investigation. Journal</w:t>
      </w:r>
      <w:r w:rsidRPr="00AE16C2">
        <w:rPr>
          <w:rFonts w:ascii="Times New Roman" w:hAnsi="Times New Roman" w:cs="Times New Roman"/>
          <w:sz w:val="24"/>
          <w:szCs w:val="24"/>
        </w:rPr>
        <w:t xml:space="preserve"> of Autism and Developmental Disorder,40,1067-1079.doi:10:1007/s10803-010-0959</w:t>
      </w:r>
    </w:p>
    <w:p w14:paraId="5786EFBB" w14:textId="77777777" w:rsidR="00AE16C2" w:rsidRPr="00AE16C2" w:rsidRDefault="00AE16C2" w:rsidP="00AE16C2">
      <w:pPr>
        <w:spacing w:line="240" w:lineRule="auto"/>
        <w:jc w:val="both"/>
        <w:rPr>
          <w:rFonts w:ascii="Times New Roman" w:hAnsi="Times New Roman" w:cs="Times New Roman"/>
          <w:sz w:val="24"/>
          <w:szCs w:val="24"/>
        </w:rPr>
      </w:pPr>
      <w:r w:rsidRPr="00AE16C2">
        <w:rPr>
          <w:rFonts w:ascii="Times New Roman" w:hAnsi="Times New Roman" w:cs="Times New Roman"/>
          <w:sz w:val="24"/>
          <w:szCs w:val="24"/>
        </w:rPr>
        <w:tab/>
      </w:r>
    </w:p>
    <w:p w14:paraId="457949F8" w14:textId="1CDA9A46" w:rsidR="00AE16C2" w:rsidRDefault="00AE16C2" w:rsidP="001315AC">
      <w:pPr>
        <w:spacing w:after="0" w:line="240" w:lineRule="auto"/>
        <w:jc w:val="both"/>
        <w:rPr>
          <w:rFonts w:ascii="Times New Roman" w:hAnsi="Times New Roman" w:cs="Times New Roman"/>
          <w:sz w:val="24"/>
          <w:szCs w:val="24"/>
        </w:rPr>
      </w:pPr>
      <w:r w:rsidRPr="00AE16C2">
        <w:rPr>
          <w:rFonts w:ascii="Times New Roman" w:hAnsi="Times New Roman" w:cs="Times New Roman"/>
          <w:sz w:val="24"/>
          <w:szCs w:val="24"/>
        </w:rPr>
        <w:t xml:space="preserve">Swettenham, J.(1996). Can Children with Autism be taught to understand False belief using </w:t>
      </w:r>
    </w:p>
    <w:p w14:paraId="162523B8" w14:textId="6159DF37" w:rsidR="00645311" w:rsidRPr="00AE16C2" w:rsidRDefault="00645311" w:rsidP="001315AC">
      <w:pPr>
        <w:spacing w:after="0" w:line="240" w:lineRule="auto"/>
        <w:ind w:left="720"/>
        <w:jc w:val="both"/>
        <w:rPr>
          <w:rFonts w:ascii="Times New Roman" w:hAnsi="Times New Roman" w:cs="Times New Roman"/>
          <w:sz w:val="24"/>
          <w:szCs w:val="24"/>
        </w:rPr>
      </w:pPr>
      <w:r w:rsidRPr="00AE16C2">
        <w:rPr>
          <w:rFonts w:ascii="Times New Roman" w:hAnsi="Times New Roman" w:cs="Times New Roman"/>
          <w:sz w:val="24"/>
          <w:szCs w:val="24"/>
        </w:rPr>
        <w:lastRenderedPageBreak/>
        <w:t xml:space="preserve">computers? </w:t>
      </w:r>
      <w:r w:rsidRPr="00AE16C2">
        <w:rPr>
          <w:rFonts w:ascii="Times New Roman" w:hAnsi="Times New Roman" w:cs="Times New Roman"/>
          <w:i/>
          <w:iCs/>
          <w:sz w:val="24"/>
          <w:szCs w:val="24"/>
        </w:rPr>
        <w:t>Journal of Child Psychology and Psychiatry</w:t>
      </w:r>
      <w:r w:rsidRPr="00AE16C2">
        <w:rPr>
          <w:rFonts w:ascii="Times New Roman" w:hAnsi="Times New Roman" w:cs="Times New Roman"/>
          <w:sz w:val="24"/>
          <w:szCs w:val="24"/>
        </w:rPr>
        <w:t xml:space="preserve">, 37(2), 157-165. </w:t>
      </w:r>
      <w:proofErr w:type="spellStart"/>
      <w:r w:rsidRPr="00AE16C2">
        <w:rPr>
          <w:rFonts w:ascii="Times New Roman" w:hAnsi="Times New Roman" w:cs="Times New Roman"/>
          <w:sz w:val="24"/>
          <w:szCs w:val="24"/>
        </w:rPr>
        <w:t>doi</w:t>
      </w:r>
      <w:proofErr w:type="spellEnd"/>
      <w:r w:rsidRPr="00AE16C2">
        <w:rPr>
          <w:rFonts w:ascii="Times New Roman" w:hAnsi="Times New Roman" w:cs="Times New Roman"/>
          <w:sz w:val="24"/>
          <w:szCs w:val="24"/>
        </w:rPr>
        <w:t>: https://doi.org/10.1111/j.1469-7610.1996.tb01387.x</w:t>
      </w:r>
    </w:p>
    <w:p w14:paraId="58414B39" w14:textId="29D812E7" w:rsidR="00645311" w:rsidRDefault="00645311" w:rsidP="001315AC">
      <w:pPr>
        <w:spacing w:after="0" w:line="240" w:lineRule="auto"/>
        <w:jc w:val="both"/>
        <w:rPr>
          <w:rFonts w:ascii="Times New Roman" w:hAnsi="Times New Roman" w:cs="Times New Roman"/>
          <w:sz w:val="24"/>
          <w:szCs w:val="24"/>
        </w:rPr>
      </w:pPr>
    </w:p>
    <w:p w14:paraId="3709816B" w14:textId="77777777" w:rsidR="0087348F" w:rsidRPr="00D842DE" w:rsidRDefault="0087348F" w:rsidP="0087348F">
      <w:pPr>
        <w:pStyle w:val="NormalWeb"/>
        <w:spacing w:after="0" w:afterAutospacing="0"/>
        <w:ind w:left="720" w:hanging="720"/>
        <w:rPr>
          <w:lang w:val="en-IN"/>
        </w:rPr>
      </w:pPr>
      <w:r w:rsidRPr="00D842DE">
        <w:t xml:space="preserve">Szumski, G., </w:t>
      </w:r>
      <w:proofErr w:type="spellStart"/>
      <w:r w:rsidRPr="00D842DE">
        <w:t>Smogorzewska</w:t>
      </w:r>
      <w:proofErr w:type="spellEnd"/>
      <w:r w:rsidRPr="00D842DE">
        <w:t>, J., Grygiel, P., &amp; Orlando, A.-M. (2019). Examining the effectiveness of naturalistic social skills training in developing social skills and theory of mind in preschoolers with ASD. </w:t>
      </w:r>
      <w:r w:rsidRPr="00D842DE">
        <w:rPr>
          <w:i/>
          <w:iCs/>
        </w:rPr>
        <w:t>Journal of Autism and Developmental Disorders</w:t>
      </w:r>
      <w:r w:rsidRPr="00D842DE">
        <w:t>, </w:t>
      </w:r>
      <w:r w:rsidRPr="00D842DE">
        <w:rPr>
          <w:i/>
          <w:iCs/>
        </w:rPr>
        <w:t>49</w:t>
      </w:r>
      <w:r w:rsidRPr="00D842DE">
        <w:t>(7), 2822–2837. doi:10.1007/s10803-017-3377-9</w:t>
      </w:r>
    </w:p>
    <w:p w14:paraId="657ABD43" w14:textId="77777777" w:rsidR="00AE16C2" w:rsidRPr="00AE16C2" w:rsidRDefault="00AE16C2" w:rsidP="00AE16C2">
      <w:pPr>
        <w:spacing w:line="240" w:lineRule="auto"/>
        <w:jc w:val="both"/>
        <w:rPr>
          <w:rFonts w:ascii="Times New Roman" w:hAnsi="Times New Roman" w:cs="Times New Roman"/>
          <w:sz w:val="24"/>
          <w:szCs w:val="24"/>
        </w:rPr>
      </w:pPr>
    </w:p>
    <w:p w14:paraId="30BBB232" w14:textId="77777777" w:rsidR="00AE16C2" w:rsidRPr="00AE16C2" w:rsidRDefault="00AE16C2" w:rsidP="00AE16C2">
      <w:pPr>
        <w:spacing w:line="240" w:lineRule="auto"/>
        <w:jc w:val="both"/>
        <w:rPr>
          <w:rFonts w:ascii="Times New Roman" w:hAnsi="Times New Roman" w:cs="Times New Roman"/>
          <w:sz w:val="24"/>
          <w:szCs w:val="24"/>
        </w:rPr>
      </w:pPr>
    </w:p>
    <w:p w14:paraId="365FAB8A" w14:textId="77777777" w:rsidR="00AE16C2" w:rsidRPr="00AE16C2" w:rsidRDefault="00AE16C2" w:rsidP="00AE16C2">
      <w:pPr>
        <w:spacing w:line="240" w:lineRule="auto"/>
        <w:jc w:val="both"/>
        <w:rPr>
          <w:rFonts w:ascii="Times New Roman" w:hAnsi="Times New Roman" w:cs="Times New Roman"/>
          <w:sz w:val="24"/>
          <w:szCs w:val="24"/>
        </w:rPr>
      </w:pPr>
    </w:p>
    <w:p w14:paraId="53C9FE0A" w14:textId="5B433060" w:rsidR="00AE16C2" w:rsidRDefault="00AE16C2" w:rsidP="00C13EC8">
      <w:pPr>
        <w:spacing w:after="0" w:line="240" w:lineRule="auto"/>
        <w:jc w:val="both"/>
        <w:rPr>
          <w:rFonts w:ascii="Times New Roman" w:hAnsi="Times New Roman" w:cs="Times New Roman"/>
          <w:i/>
          <w:sz w:val="24"/>
          <w:szCs w:val="24"/>
        </w:rPr>
      </w:pPr>
      <w:r w:rsidRPr="00AE16C2">
        <w:rPr>
          <w:rFonts w:ascii="Times New Roman" w:hAnsi="Times New Roman" w:cs="Times New Roman"/>
          <w:sz w:val="24"/>
          <w:szCs w:val="24"/>
        </w:rPr>
        <w:t xml:space="preserve">Vygotsky, </w:t>
      </w:r>
      <w:r w:rsidR="001340CA" w:rsidRPr="00AE16C2">
        <w:rPr>
          <w:rFonts w:ascii="Times New Roman" w:hAnsi="Times New Roman" w:cs="Times New Roman"/>
          <w:sz w:val="24"/>
          <w:szCs w:val="24"/>
        </w:rPr>
        <w:t>L.S. (</w:t>
      </w:r>
      <w:r w:rsidRPr="00AE16C2">
        <w:rPr>
          <w:rFonts w:ascii="Times New Roman" w:hAnsi="Times New Roman" w:cs="Times New Roman"/>
          <w:sz w:val="24"/>
          <w:szCs w:val="24"/>
        </w:rPr>
        <w:t xml:space="preserve">1929). The problem of the cultural development of the </w:t>
      </w:r>
      <w:r w:rsidR="001340CA" w:rsidRPr="00AE16C2">
        <w:rPr>
          <w:rFonts w:ascii="Times New Roman" w:hAnsi="Times New Roman" w:cs="Times New Roman"/>
          <w:sz w:val="24"/>
          <w:szCs w:val="24"/>
        </w:rPr>
        <w:t>child.</w:t>
      </w:r>
      <w:r w:rsidR="001340CA" w:rsidRPr="00AE16C2">
        <w:rPr>
          <w:rFonts w:ascii="Times New Roman" w:hAnsi="Times New Roman" w:cs="Times New Roman"/>
          <w:i/>
          <w:sz w:val="24"/>
          <w:szCs w:val="24"/>
        </w:rPr>
        <w:t xml:space="preserve"> </w:t>
      </w:r>
    </w:p>
    <w:p w14:paraId="13D79B1E" w14:textId="7C9BD9A8" w:rsidR="001340CA" w:rsidRPr="00AE16C2" w:rsidRDefault="001340CA" w:rsidP="00C13EC8">
      <w:pPr>
        <w:spacing w:after="0" w:line="240" w:lineRule="auto"/>
        <w:ind w:left="720"/>
        <w:jc w:val="both"/>
        <w:rPr>
          <w:rFonts w:ascii="Times New Roman" w:hAnsi="Times New Roman" w:cs="Times New Roman"/>
          <w:sz w:val="24"/>
          <w:szCs w:val="24"/>
        </w:rPr>
      </w:pPr>
      <w:r w:rsidRPr="00AE16C2">
        <w:rPr>
          <w:rFonts w:ascii="Times New Roman" w:hAnsi="Times New Roman" w:cs="Times New Roman"/>
          <w:i/>
          <w:sz w:val="24"/>
          <w:szCs w:val="24"/>
        </w:rPr>
        <w:t>JournalofGeneticpsychology</w:t>
      </w:r>
      <w:r w:rsidRPr="00AE16C2">
        <w:rPr>
          <w:rFonts w:ascii="Times New Roman" w:hAnsi="Times New Roman" w:cs="Times New Roman"/>
          <w:sz w:val="24"/>
          <w:szCs w:val="24"/>
        </w:rPr>
        <w:t>,</w:t>
      </w:r>
      <w:r w:rsidRPr="00AE16C2">
        <w:rPr>
          <w:rFonts w:ascii="Times New Roman" w:hAnsi="Times New Roman" w:cs="Times New Roman"/>
          <w:i/>
          <w:sz w:val="24"/>
          <w:szCs w:val="24"/>
        </w:rPr>
        <w:t>36</w:t>
      </w:r>
      <w:r w:rsidRPr="00AE16C2">
        <w:rPr>
          <w:rFonts w:ascii="Times New Roman" w:hAnsi="Times New Roman" w:cs="Times New Roman"/>
          <w:sz w:val="24"/>
          <w:szCs w:val="24"/>
        </w:rPr>
        <w:t>.415-432.RetrivedFrom: https://www.marxists.org/archive/vygotsky/works/1929/cultural_development.htm</w:t>
      </w:r>
    </w:p>
    <w:p w14:paraId="0723A432" w14:textId="77777777" w:rsidR="00AE16C2" w:rsidRPr="00AE16C2" w:rsidRDefault="00AE16C2" w:rsidP="00C13EC8">
      <w:pPr>
        <w:spacing w:after="0" w:line="240" w:lineRule="auto"/>
        <w:jc w:val="both"/>
        <w:rPr>
          <w:rFonts w:ascii="Times New Roman" w:hAnsi="Times New Roman" w:cs="Times New Roman"/>
          <w:sz w:val="24"/>
          <w:szCs w:val="24"/>
        </w:rPr>
      </w:pPr>
      <w:r w:rsidRPr="00AE16C2">
        <w:rPr>
          <w:rFonts w:ascii="Times New Roman" w:hAnsi="Times New Roman" w:cs="Times New Roman"/>
          <w:sz w:val="24"/>
          <w:szCs w:val="24"/>
        </w:rPr>
        <w:tab/>
      </w:r>
    </w:p>
    <w:p w14:paraId="5FD834DE" w14:textId="77777777" w:rsidR="00AE16C2" w:rsidRDefault="00AE16C2" w:rsidP="00C13EC8">
      <w:pPr>
        <w:spacing w:after="0" w:line="240" w:lineRule="auto"/>
        <w:jc w:val="both"/>
        <w:rPr>
          <w:rFonts w:ascii="Times New Roman" w:hAnsi="Times New Roman" w:cs="Times New Roman"/>
          <w:sz w:val="24"/>
          <w:szCs w:val="24"/>
        </w:rPr>
      </w:pPr>
      <w:r w:rsidRPr="00AE16C2">
        <w:rPr>
          <w:rFonts w:ascii="Times New Roman" w:hAnsi="Times New Roman" w:cs="Times New Roman"/>
          <w:sz w:val="24"/>
          <w:szCs w:val="24"/>
        </w:rPr>
        <w:t xml:space="preserve">Wallach, G.L., Case, K.L., Harms, M.B., Silvers, J.A., Kenworthy, L., &amp; Martin, </w:t>
      </w:r>
    </w:p>
    <w:p w14:paraId="3ADC768C" w14:textId="41D3B6DC" w:rsidR="008808E5" w:rsidRPr="00AE16C2" w:rsidRDefault="008808E5" w:rsidP="00C13EC8">
      <w:pPr>
        <w:spacing w:after="0" w:line="240" w:lineRule="auto"/>
        <w:ind w:left="720"/>
        <w:jc w:val="both"/>
        <w:rPr>
          <w:rFonts w:ascii="Times New Roman" w:hAnsi="Times New Roman" w:cs="Times New Roman"/>
          <w:sz w:val="24"/>
          <w:szCs w:val="24"/>
        </w:rPr>
      </w:pPr>
      <w:r w:rsidRPr="00AE16C2">
        <w:rPr>
          <w:rFonts w:ascii="Times New Roman" w:hAnsi="Times New Roman" w:cs="Times New Roman"/>
          <w:sz w:val="24"/>
          <w:szCs w:val="24"/>
        </w:rPr>
        <w:t>A. (2011).</w:t>
      </w:r>
      <w:proofErr w:type="spellStart"/>
      <w:r w:rsidRPr="00AE16C2">
        <w:rPr>
          <w:rFonts w:ascii="Times New Roman" w:hAnsi="Times New Roman" w:cs="Times New Roman"/>
          <w:sz w:val="24"/>
          <w:szCs w:val="24"/>
        </w:rPr>
        <w:t>Dimished</w:t>
      </w:r>
      <w:proofErr w:type="spellEnd"/>
      <w:r w:rsidRPr="00AE16C2">
        <w:rPr>
          <w:rFonts w:ascii="Times New Roman" w:hAnsi="Times New Roman" w:cs="Times New Roman"/>
          <w:sz w:val="24"/>
          <w:szCs w:val="24"/>
        </w:rPr>
        <w:t xml:space="preserve"> Sensitivity to Sad Facial Expression in High and Functioning Autism Spectrum Disorder is Associated with Symptomatology Adaptive functioning. </w:t>
      </w:r>
      <w:r w:rsidRPr="00AE16C2">
        <w:rPr>
          <w:rFonts w:ascii="Times New Roman" w:hAnsi="Times New Roman" w:cs="Times New Roman"/>
          <w:i/>
          <w:sz w:val="24"/>
          <w:szCs w:val="24"/>
        </w:rPr>
        <w:t>Journal of Autism and Developmental Disorder</w:t>
      </w:r>
      <w:r w:rsidRPr="00AE16C2">
        <w:rPr>
          <w:rFonts w:ascii="Times New Roman" w:hAnsi="Times New Roman" w:cs="Times New Roman"/>
          <w:sz w:val="24"/>
          <w:szCs w:val="24"/>
        </w:rPr>
        <w:t xml:space="preserve"> </w:t>
      </w:r>
      <w:r w:rsidRPr="00AE16C2">
        <w:rPr>
          <w:rFonts w:ascii="Times New Roman" w:hAnsi="Times New Roman" w:cs="Times New Roman"/>
          <w:i/>
          <w:sz w:val="24"/>
          <w:szCs w:val="24"/>
        </w:rPr>
        <w:t>41</w:t>
      </w:r>
      <w:r w:rsidRPr="00AE16C2">
        <w:rPr>
          <w:rFonts w:ascii="Times New Roman" w:hAnsi="Times New Roman" w:cs="Times New Roman"/>
          <w:sz w:val="24"/>
          <w:szCs w:val="24"/>
        </w:rPr>
        <w:t>(1475). DOI 10.1007/S 10803-010-1170-0.</w:t>
      </w:r>
    </w:p>
    <w:p w14:paraId="3DA66C75" w14:textId="77777777" w:rsidR="00321564" w:rsidRPr="00321564" w:rsidRDefault="00321564" w:rsidP="00321564">
      <w:pPr>
        <w:pStyle w:val="NormalWeb"/>
        <w:spacing w:after="0" w:afterAutospacing="0"/>
        <w:ind w:left="720" w:hanging="720"/>
        <w:rPr>
          <w:lang w:val="en-IN"/>
        </w:rPr>
      </w:pPr>
      <w:r w:rsidRPr="00321564">
        <w:t>Waugh, C., &amp; Peskin, J. (2015). Improving the social skills of children with HFASD: An intervention study. </w:t>
      </w:r>
      <w:r w:rsidRPr="00321564">
        <w:rPr>
          <w:i/>
          <w:iCs/>
        </w:rPr>
        <w:t>Journal of Autism and Developmental Disorders</w:t>
      </w:r>
      <w:r w:rsidRPr="00321564">
        <w:t>, </w:t>
      </w:r>
      <w:r w:rsidRPr="00321564">
        <w:rPr>
          <w:i/>
          <w:iCs/>
        </w:rPr>
        <w:t>45</w:t>
      </w:r>
      <w:r w:rsidRPr="00321564">
        <w:t>(9), 2961–2980. doi:10.1007/s10803-015-2459-9</w:t>
      </w:r>
    </w:p>
    <w:p w14:paraId="6881C56D" w14:textId="77777777" w:rsidR="00321564" w:rsidRPr="00321564" w:rsidRDefault="00321564" w:rsidP="00321564">
      <w:pPr>
        <w:spacing w:line="240" w:lineRule="auto"/>
        <w:jc w:val="both"/>
        <w:rPr>
          <w:rFonts w:ascii="Times New Roman" w:hAnsi="Times New Roman" w:cs="Times New Roman"/>
          <w:sz w:val="24"/>
          <w:szCs w:val="24"/>
        </w:rPr>
      </w:pPr>
    </w:p>
    <w:p w14:paraId="260E206C" w14:textId="77777777" w:rsidR="00321564" w:rsidRDefault="00321564" w:rsidP="00AE16C2">
      <w:pPr>
        <w:spacing w:line="240" w:lineRule="auto"/>
        <w:jc w:val="both"/>
        <w:rPr>
          <w:rFonts w:ascii="Times New Roman" w:hAnsi="Times New Roman" w:cs="Times New Roman"/>
          <w:sz w:val="24"/>
          <w:szCs w:val="24"/>
        </w:rPr>
      </w:pPr>
    </w:p>
    <w:p w14:paraId="1AB600A4" w14:textId="557FE201" w:rsidR="00AE16C2" w:rsidRDefault="00AE16C2" w:rsidP="00AE16C2">
      <w:pPr>
        <w:spacing w:line="240" w:lineRule="auto"/>
        <w:jc w:val="both"/>
        <w:rPr>
          <w:rFonts w:ascii="Times New Roman" w:hAnsi="Times New Roman" w:cs="Times New Roman"/>
          <w:sz w:val="24"/>
          <w:szCs w:val="24"/>
        </w:rPr>
      </w:pPr>
      <w:r w:rsidRPr="00AE16C2">
        <w:rPr>
          <w:rFonts w:ascii="Times New Roman" w:hAnsi="Times New Roman" w:cs="Times New Roman"/>
          <w:sz w:val="24"/>
          <w:szCs w:val="24"/>
        </w:rPr>
        <w:t xml:space="preserve">Wimmer, H., &amp; Perner, J. (1983). Beliefs about beliefs: Representation and constraining </w:t>
      </w:r>
    </w:p>
    <w:p w14:paraId="67DDFEF8" w14:textId="5CD9A4E8" w:rsidR="00717236" w:rsidRPr="00AE16C2" w:rsidRDefault="00717236" w:rsidP="00717236">
      <w:pPr>
        <w:spacing w:line="240" w:lineRule="auto"/>
        <w:ind w:left="720"/>
        <w:jc w:val="both"/>
        <w:rPr>
          <w:rFonts w:ascii="Times New Roman" w:hAnsi="Times New Roman" w:cs="Times New Roman"/>
          <w:sz w:val="24"/>
          <w:szCs w:val="24"/>
        </w:rPr>
      </w:pPr>
      <w:r w:rsidRPr="00AE16C2">
        <w:rPr>
          <w:rFonts w:ascii="Times New Roman" w:hAnsi="Times New Roman" w:cs="Times New Roman"/>
          <w:sz w:val="24"/>
          <w:szCs w:val="24"/>
        </w:rPr>
        <w:t xml:space="preserve">function of wrong beliefs in young children’s </w:t>
      </w:r>
      <w:proofErr w:type="spellStart"/>
      <w:r w:rsidRPr="00AE16C2">
        <w:rPr>
          <w:rFonts w:ascii="Times New Roman" w:hAnsi="Times New Roman" w:cs="Times New Roman"/>
          <w:sz w:val="24"/>
          <w:szCs w:val="24"/>
        </w:rPr>
        <w:t>understandingdeception</w:t>
      </w:r>
      <w:proofErr w:type="spellEnd"/>
      <w:r w:rsidRPr="00AE16C2">
        <w:rPr>
          <w:rFonts w:ascii="Times New Roman" w:hAnsi="Times New Roman" w:cs="Times New Roman"/>
          <w:sz w:val="24"/>
          <w:szCs w:val="24"/>
        </w:rPr>
        <w:t>. Cognition,</w:t>
      </w:r>
      <w:r w:rsidRPr="00AE16C2">
        <w:rPr>
          <w:rFonts w:ascii="Times New Roman" w:hAnsi="Times New Roman" w:cs="Times New Roman"/>
          <w:i/>
          <w:sz w:val="24"/>
          <w:szCs w:val="24"/>
        </w:rPr>
        <w:t>13</w:t>
      </w:r>
      <w:r w:rsidRPr="00AE16C2">
        <w:rPr>
          <w:rFonts w:ascii="Times New Roman" w:hAnsi="Times New Roman" w:cs="Times New Roman"/>
          <w:sz w:val="24"/>
          <w:szCs w:val="24"/>
        </w:rPr>
        <w:t>(1), 103-128. doi:10.1016/0010-0277(83)90004-5</w:t>
      </w:r>
    </w:p>
    <w:p w14:paraId="0DBF33B6" w14:textId="2080EA41" w:rsidR="00717236" w:rsidRPr="00AE16C2" w:rsidRDefault="00717236" w:rsidP="00AE16C2">
      <w:pPr>
        <w:spacing w:line="240" w:lineRule="auto"/>
        <w:jc w:val="both"/>
        <w:rPr>
          <w:rFonts w:ascii="Times New Roman" w:hAnsi="Times New Roman" w:cs="Times New Roman"/>
          <w:sz w:val="24"/>
          <w:szCs w:val="24"/>
        </w:rPr>
      </w:pPr>
    </w:p>
    <w:p w14:paraId="53435F2E" w14:textId="77777777" w:rsidR="00AE16C2" w:rsidRPr="00AE16C2" w:rsidRDefault="00AE16C2" w:rsidP="00AE16C2">
      <w:pPr>
        <w:spacing w:line="240" w:lineRule="auto"/>
        <w:jc w:val="both"/>
        <w:rPr>
          <w:rFonts w:ascii="Times New Roman" w:hAnsi="Times New Roman" w:cs="Times New Roman"/>
          <w:sz w:val="24"/>
          <w:szCs w:val="24"/>
        </w:rPr>
      </w:pPr>
    </w:p>
    <w:p w14:paraId="5F1FDDA8" w14:textId="6BBD114C" w:rsidR="00AE16C2" w:rsidRDefault="00AE16C2" w:rsidP="00AE16C2">
      <w:pPr>
        <w:spacing w:line="240" w:lineRule="auto"/>
        <w:jc w:val="both"/>
        <w:rPr>
          <w:rFonts w:ascii="Times New Roman" w:hAnsi="Times New Roman" w:cs="Times New Roman"/>
          <w:sz w:val="24"/>
          <w:szCs w:val="24"/>
        </w:rPr>
      </w:pPr>
      <w:r w:rsidRPr="00AE16C2">
        <w:rPr>
          <w:rFonts w:ascii="Times New Roman" w:hAnsi="Times New Roman" w:cs="Times New Roman"/>
          <w:sz w:val="24"/>
          <w:szCs w:val="24"/>
        </w:rPr>
        <w:t xml:space="preserve">Wellman, H.M.(1993). Early understanding of mind: The normal case. </w:t>
      </w:r>
      <w:proofErr w:type="spellStart"/>
      <w:r w:rsidRPr="00AE16C2">
        <w:rPr>
          <w:rFonts w:ascii="Times New Roman" w:hAnsi="Times New Roman" w:cs="Times New Roman"/>
          <w:sz w:val="24"/>
          <w:szCs w:val="24"/>
        </w:rPr>
        <w:t>InBaron</w:t>
      </w:r>
      <w:proofErr w:type="spellEnd"/>
      <w:r w:rsidRPr="00AE16C2">
        <w:rPr>
          <w:rFonts w:ascii="Times New Roman" w:hAnsi="Times New Roman" w:cs="Times New Roman"/>
          <w:sz w:val="24"/>
          <w:szCs w:val="24"/>
        </w:rPr>
        <w:t>-Cohen, H.</w:t>
      </w:r>
    </w:p>
    <w:p w14:paraId="6A15F735" w14:textId="35A6F529" w:rsidR="00C84F54" w:rsidRPr="00AE16C2" w:rsidRDefault="00C84F54" w:rsidP="00C84F54">
      <w:pPr>
        <w:spacing w:line="240" w:lineRule="auto"/>
        <w:ind w:left="720"/>
        <w:jc w:val="both"/>
        <w:rPr>
          <w:rFonts w:ascii="Times New Roman" w:hAnsi="Times New Roman" w:cs="Times New Roman"/>
          <w:sz w:val="24"/>
          <w:szCs w:val="24"/>
        </w:rPr>
      </w:pPr>
      <w:r w:rsidRPr="00AE16C2">
        <w:rPr>
          <w:rFonts w:ascii="Times New Roman" w:hAnsi="Times New Roman" w:cs="Times New Roman"/>
          <w:sz w:val="24"/>
          <w:szCs w:val="24"/>
        </w:rPr>
        <w:t>Tager-</w:t>
      </w:r>
      <w:proofErr w:type="spellStart"/>
      <w:r w:rsidRPr="00AE16C2">
        <w:rPr>
          <w:rFonts w:ascii="Times New Roman" w:hAnsi="Times New Roman" w:cs="Times New Roman"/>
          <w:sz w:val="24"/>
          <w:szCs w:val="24"/>
        </w:rPr>
        <w:t>Flusberg</w:t>
      </w:r>
      <w:proofErr w:type="spellEnd"/>
      <w:r w:rsidRPr="00AE16C2">
        <w:rPr>
          <w:rFonts w:ascii="Times New Roman" w:hAnsi="Times New Roman" w:cs="Times New Roman"/>
          <w:sz w:val="24"/>
          <w:szCs w:val="24"/>
        </w:rPr>
        <w:t>, &amp;</w:t>
      </w:r>
      <w:proofErr w:type="spellStart"/>
      <w:r w:rsidRPr="00AE16C2">
        <w:rPr>
          <w:rFonts w:ascii="Times New Roman" w:hAnsi="Times New Roman" w:cs="Times New Roman"/>
          <w:sz w:val="24"/>
          <w:szCs w:val="24"/>
        </w:rPr>
        <w:t>D.J.Cohen</w:t>
      </w:r>
      <w:proofErr w:type="spellEnd"/>
      <w:r w:rsidRPr="00AE16C2">
        <w:rPr>
          <w:rFonts w:ascii="Times New Roman" w:hAnsi="Times New Roman" w:cs="Times New Roman"/>
          <w:sz w:val="24"/>
          <w:szCs w:val="24"/>
        </w:rPr>
        <w:t xml:space="preserve"> (Eds.), </w:t>
      </w:r>
      <w:r w:rsidRPr="00AE16C2">
        <w:rPr>
          <w:rFonts w:ascii="Times New Roman" w:hAnsi="Times New Roman" w:cs="Times New Roman"/>
          <w:i/>
          <w:sz w:val="24"/>
          <w:szCs w:val="24"/>
        </w:rPr>
        <w:t>Understanding other minds: perspectives from autism</w:t>
      </w:r>
      <w:r w:rsidRPr="00AE16C2">
        <w:rPr>
          <w:rFonts w:ascii="Times New Roman" w:hAnsi="Times New Roman" w:cs="Times New Roman"/>
          <w:sz w:val="24"/>
          <w:szCs w:val="24"/>
        </w:rPr>
        <w:t>(pp.10-39). Oxford, England: Oxford University Press</w:t>
      </w:r>
    </w:p>
    <w:p w14:paraId="6487702A" w14:textId="77777777" w:rsidR="00AE16C2" w:rsidRPr="00AE16C2" w:rsidRDefault="00AE16C2" w:rsidP="00AE16C2">
      <w:pPr>
        <w:spacing w:line="240" w:lineRule="auto"/>
        <w:jc w:val="both"/>
        <w:rPr>
          <w:rFonts w:ascii="Times New Roman" w:hAnsi="Times New Roman" w:cs="Times New Roman"/>
          <w:sz w:val="24"/>
          <w:szCs w:val="24"/>
        </w:rPr>
      </w:pPr>
    </w:p>
    <w:p w14:paraId="1C760A89" w14:textId="77777777" w:rsidR="00AE16C2" w:rsidRPr="00AE16C2" w:rsidRDefault="00AE16C2" w:rsidP="00AE16C2">
      <w:pPr>
        <w:spacing w:line="240" w:lineRule="auto"/>
        <w:jc w:val="both"/>
        <w:rPr>
          <w:rFonts w:ascii="Times New Roman" w:hAnsi="Times New Roman" w:cs="Times New Roman"/>
          <w:sz w:val="24"/>
          <w:szCs w:val="24"/>
        </w:rPr>
      </w:pPr>
    </w:p>
    <w:p w14:paraId="366EC7E2" w14:textId="77777777" w:rsidR="008B6784" w:rsidRDefault="008B6784" w:rsidP="00AE16C2">
      <w:pPr>
        <w:spacing w:line="240" w:lineRule="auto"/>
        <w:jc w:val="both"/>
        <w:rPr>
          <w:rFonts w:ascii="Times New Roman" w:hAnsi="Times New Roman" w:cs="Times New Roman"/>
          <w:sz w:val="24"/>
          <w:szCs w:val="24"/>
        </w:rPr>
      </w:pPr>
    </w:p>
    <w:p w14:paraId="413789B2" w14:textId="77777777" w:rsidR="00E359B7" w:rsidRPr="00E359B7" w:rsidRDefault="00E359B7" w:rsidP="00E359B7">
      <w:pPr>
        <w:pStyle w:val="NormalWeb"/>
        <w:spacing w:after="0" w:afterAutospacing="0"/>
        <w:ind w:left="720" w:hanging="720"/>
        <w:jc w:val="both"/>
        <w:rPr>
          <w:lang w:val="en-IN"/>
        </w:rPr>
      </w:pPr>
      <w:r w:rsidRPr="00E359B7">
        <w:t xml:space="preserve">Yeung, M. K. (2022). A systematic review and meta-analysis of facial emotion recognition in autism spectrum disorder: The specificity of deficits and the role of task </w:t>
      </w:r>
      <w:r w:rsidRPr="00E359B7">
        <w:lastRenderedPageBreak/>
        <w:t>characteristics. </w:t>
      </w:r>
      <w:r w:rsidRPr="00E359B7">
        <w:rPr>
          <w:i/>
          <w:iCs/>
        </w:rPr>
        <w:t>Neuroscience and Biobehavioral Reviews</w:t>
      </w:r>
      <w:r w:rsidRPr="00E359B7">
        <w:t>, </w:t>
      </w:r>
      <w:r w:rsidRPr="00E359B7">
        <w:rPr>
          <w:i/>
          <w:iCs/>
        </w:rPr>
        <w:t>133</w:t>
      </w:r>
      <w:r w:rsidRPr="00E359B7">
        <w:t>(104518), 104518. doi:10.1016/j.neubiorev.2021.104518</w:t>
      </w:r>
    </w:p>
    <w:p w14:paraId="71F2E4A5" w14:textId="77777777" w:rsidR="00E359B7" w:rsidRDefault="00E359B7" w:rsidP="005270E5">
      <w:pPr>
        <w:pStyle w:val="NormalWeb"/>
        <w:spacing w:after="0" w:afterAutospacing="0"/>
      </w:pPr>
    </w:p>
    <w:p w14:paraId="63183C70" w14:textId="6E273A42" w:rsidR="0095005C" w:rsidRPr="0095005C" w:rsidRDefault="0095005C" w:rsidP="0095005C">
      <w:pPr>
        <w:pStyle w:val="NormalWeb"/>
        <w:spacing w:after="0" w:afterAutospacing="0"/>
        <w:ind w:left="720" w:hanging="720"/>
        <w:rPr>
          <w:lang w:val="en-IN"/>
        </w:rPr>
      </w:pPr>
      <w:r w:rsidRPr="0095005C">
        <w:t xml:space="preserve">Zhang, S., Xia, X., Li, S., Shen, L., Liu, J., Zhao, L., &amp; Chen, C. (2019). Using technology-based learning tool to train facial expression recognition and emotion understanding skills of Chinese </w:t>
      </w:r>
      <w:proofErr w:type="spellStart"/>
      <w:r w:rsidRPr="0095005C">
        <w:t>pre-schoolers</w:t>
      </w:r>
      <w:proofErr w:type="spellEnd"/>
      <w:r w:rsidRPr="0095005C">
        <w:t xml:space="preserve"> with autism spectrum disorder. </w:t>
      </w:r>
      <w:r w:rsidRPr="0095005C">
        <w:rPr>
          <w:i/>
          <w:iCs/>
        </w:rPr>
        <w:t>International Journal of Developmental Disabilities</w:t>
      </w:r>
      <w:r w:rsidRPr="0095005C">
        <w:t>, </w:t>
      </w:r>
      <w:r w:rsidRPr="0095005C">
        <w:rPr>
          <w:i/>
          <w:iCs/>
        </w:rPr>
        <w:t>65</w:t>
      </w:r>
      <w:r w:rsidRPr="0095005C">
        <w:t>(5), 378–386. doi:10.1080/20473869.2019.1656384</w:t>
      </w:r>
    </w:p>
    <w:p w14:paraId="718AA1FE" w14:textId="32A5C2D9" w:rsidR="00B749D7" w:rsidRPr="00AE16C2" w:rsidRDefault="00B749D7" w:rsidP="00AE16C2">
      <w:pPr>
        <w:spacing w:line="240" w:lineRule="auto"/>
        <w:jc w:val="both"/>
        <w:rPr>
          <w:rFonts w:ascii="Times New Roman" w:hAnsi="Times New Roman" w:cs="Times New Roman"/>
          <w:sz w:val="24"/>
          <w:szCs w:val="24"/>
        </w:rPr>
      </w:pPr>
    </w:p>
    <w:p w14:paraId="2D70CEAB" w14:textId="77777777" w:rsidR="00E170B6" w:rsidRDefault="00E170B6" w:rsidP="00AE16C2">
      <w:pPr>
        <w:shd w:val="clear" w:color="auto" w:fill="FFFFFF"/>
        <w:spacing w:after="0" w:line="240" w:lineRule="auto"/>
        <w:jc w:val="both"/>
        <w:rPr>
          <w:rFonts w:ascii="Times New Roman" w:hAnsi="Times New Roman" w:cs="Times New Roman"/>
          <w:sz w:val="24"/>
          <w:szCs w:val="24"/>
        </w:rPr>
      </w:pPr>
    </w:p>
    <w:p w14:paraId="533CDF65" w14:textId="06BBEFEA" w:rsidR="00E170B6" w:rsidRDefault="00651B6C" w:rsidP="00AE16C2">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Definition:</w:t>
      </w:r>
    </w:p>
    <w:p w14:paraId="6C2EA63E" w14:textId="694F7EA0" w:rsidR="00651B6C" w:rsidRDefault="005D1F0D" w:rsidP="00AE16C2">
      <w:pPr>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sz w:val="24"/>
          <w:szCs w:val="24"/>
          <w:u w:val="single"/>
        </w:rPr>
        <w:t>Autism</w:t>
      </w:r>
      <w:r w:rsidR="00651B6C">
        <w:rPr>
          <w:rFonts w:ascii="Times New Roman" w:hAnsi="Times New Roman" w:cs="Times New Roman"/>
          <w:sz w:val="24"/>
          <w:szCs w:val="24"/>
        </w:rPr>
        <w:t xml:space="preserve">: </w:t>
      </w:r>
      <w:r>
        <w:rPr>
          <w:rFonts w:ascii="Times New Roman" w:hAnsi="Times New Roman" w:cs="Times New Roman"/>
          <w:sz w:val="24"/>
          <w:szCs w:val="24"/>
        </w:rPr>
        <w:t>Autism</w:t>
      </w:r>
      <w:r w:rsidR="00C90A2C">
        <w:rPr>
          <w:rFonts w:ascii="Times New Roman" w:hAnsi="Times New Roman" w:cs="Times New Roman"/>
          <w:sz w:val="24"/>
          <w:szCs w:val="24"/>
        </w:rPr>
        <w:t xml:space="preserve"> is a neurodevelopmental disorder. The main features of </w:t>
      </w:r>
      <w:r>
        <w:rPr>
          <w:rFonts w:ascii="Times New Roman" w:hAnsi="Times New Roman" w:cs="Times New Roman"/>
          <w:sz w:val="24"/>
          <w:szCs w:val="24"/>
        </w:rPr>
        <w:t>Autism</w:t>
      </w:r>
      <w:r w:rsidR="00C90A2C">
        <w:rPr>
          <w:rFonts w:ascii="Times New Roman" w:hAnsi="Times New Roman" w:cs="Times New Roman"/>
          <w:sz w:val="24"/>
          <w:szCs w:val="24"/>
        </w:rPr>
        <w:t xml:space="preserve"> are impair</w:t>
      </w:r>
      <w:r w:rsidR="00391811">
        <w:rPr>
          <w:rFonts w:ascii="Times New Roman" w:hAnsi="Times New Roman" w:cs="Times New Roman"/>
          <w:sz w:val="24"/>
          <w:szCs w:val="24"/>
        </w:rPr>
        <w:t>ed</w:t>
      </w:r>
      <w:r w:rsidR="00C90A2C">
        <w:rPr>
          <w:rFonts w:ascii="Times New Roman" w:hAnsi="Times New Roman" w:cs="Times New Roman"/>
          <w:sz w:val="24"/>
          <w:szCs w:val="24"/>
        </w:rPr>
        <w:t xml:space="preserve"> communication, socialization, and repetitive, stereotypical behaviours</w:t>
      </w:r>
      <w:r w:rsidR="00391811">
        <w:rPr>
          <w:rFonts w:ascii="Times New Roman" w:hAnsi="Times New Roman" w:cs="Times New Roman"/>
          <w:sz w:val="24"/>
          <w:szCs w:val="24"/>
        </w:rPr>
        <w:t>.</w:t>
      </w:r>
    </w:p>
    <w:p w14:paraId="464E6273" w14:textId="7ED870A6" w:rsidR="00A902BC" w:rsidRDefault="00391811" w:rsidP="00AE16C2">
      <w:pPr>
        <w:shd w:val="clear" w:color="auto" w:fill="FFFFFF"/>
        <w:spacing w:after="0" w:line="480" w:lineRule="auto"/>
        <w:jc w:val="both"/>
        <w:rPr>
          <w:rFonts w:ascii="Times New Roman" w:hAnsi="Times New Roman" w:cs="Times New Roman"/>
          <w:sz w:val="24"/>
          <w:szCs w:val="24"/>
        </w:rPr>
      </w:pPr>
      <w:r w:rsidRPr="000B3077">
        <w:rPr>
          <w:rFonts w:ascii="Times New Roman" w:hAnsi="Times New Roman" w:cs="Times New Roman"/>
          <w:sz w:val="24"/>
          <w:szCs w:val="24"/>
          <w:u w:val="single"/>
        </w:rPr>
        <w:t>Theory of Mind</w:t>
      </w:r>
      <w:r>
        <w:rPr>
          <w:rFonts w:ascii="Times New Roman" w:hAnsi="Times New Roman" w:cs="Times New Roman"/>
          <w:sz w:val="24"/>
          <w:szCs w:val="24"/>
        </w:rPr>
        <w:t>: Theory of Mi</w:t>
      </w:r>
      <w:r w:rsidR="00A53054">
        <w:rPr>
          <w:rFonts w:ascii="Times New Roman" w:hAnsi="Times New Roman" w:cs="Times New Roman"/>
          <w:sz w:val="24"/>
          <w:szCs w:val="24"/>
        </w:rPr>
        <w:t>nd means understanding others’ perspectives, emotions, desire, and so on</w:t>
      </w:r>
      <w:r w:rsidR="00A902BC">
        <w:rPr>
          <w:rFonts w:ascii="Times New Roman" w:hAnsi="Times New Roman" w:cs="Times New Roman"/>
          <w:sz w:val="24"/>
          <w:szCs w:val="24"/>
        </w:rPr>
        <w:t>.</w:t>
      </w:r>
    </w:p>
    <w:p w14:paraId="10DB9913" w14:textId="77777777" w:rsidR="000B3077" w:rsidRDefault="005B375B" w:rsidP="00AE16C2">
      <w:pPr>
        <w:shd w:val="clear" w:color="auto" w:fill="FFFFFF"/>
        <w:spacing w:after="0" w:line="480" w:lineRule="auto"/>
        <w:jc w:val="both"/>
        <w:rPr>
          <w:rFonts w:ascii="Times New Roman" w:hAnsi="Times New Roman" w:cs="Times New Roman"/>
          <w:sz w:val="24"/>
          <w:szCs w:val="24"/>
        </w:rPr>
      </w:pPr>
      <w:r w:rsidRPr="000B3077">
        <w:rPr>
          <w:rFonts w:ascii="Times New Roman" w:hAnsi="Times New Roman" w:cs="Times New Roman"/>
          <w:sz w:val="24"/>
          <w:szCs w:val="24"/>
          <w:u w:val="single"/>
        </w:rPr>
        <w:t>Intervention</w:t>
      </w:r>
      <w:r>
        <w:rPr>
          <w:rFonts w:ascii="Times New Roman" w:hAnsi="Times New Roman" w:cs="Times New Roman"/>
          <w:sz w:val="24"/>
          <w:szCs w:val="24"/>
        </w:rPr>
        <w:t>: Intervention means repeated practice of certain activities to improve one’s ability in any domain.</w:t>
      </w:r>
    </w:p>
    <w:p w14:paraId="4546A02A" w14:textId="694CCC15" w:rsidR="000B3077" w:rsidRPr="000B3077" w:rsidRDefault="005B375B" w:rsidP="00AE16C2">
      <w:pPr>
        <w:shd w:val="clear" w:color="auto" w:fill="FFFFFF"/>
        <w:spacing w:after="0" w:line="480" w:lineRule="auto"/>
        <w:jc w:val="both"/>
        <w:rPr>
          <w:rFonts w:ascii="Times New Roman" w:hAnsi="Times New Roman" w:cs="Times New Roman"/>
          <w:sz w:val="24"/>
          <w:szCs w:val="24"/>
          <w:u w:val="single"/>
        </w:rPr>
      </w:pPr>
      <w:r w:rsidRPr="000B3077">
        <w:rPr>
          <w:rFonts w:ascii="Times New Roman" w:hAnsi="Times New Roman" w:cs="Times New Roman"/>
          <w:sz w:val="24"/>
          <w:szCs w:val="24"/>
          <w:u w:val="single"/>
        </w:rPr>
        <w:t xml:space="preserve"> </w:t>
      </w:r>
      <w:r w:rsidR="00A305D2">
        <w:rPr>
          <w:rFonts w:ascii="Times New Roman" w:hAnsi="Times New Roman" w:cs="Times New Roman"/>
          <w:sz w:val="24"/>
          <w:szCs w:val="24"/>
          <w:u w:val="single"/>
        </w:rPr>
        <w:t>Technology-Based</w:t>
      </w:r>
      <w:r w:rsidR="000B3077" w:rsidRPr="000B3077">
        <w:rPr>
          <w:rFonts w:ascii="Times New Roman" w:hAnsi="Times New Roman" w:cs="Times New Roman"/>
          <w:sz w:val="24"/>
          <w:szCs w:val="24"/>
          <w:u w:val="single"/>
        </w:rPr>
        <w:t xml:space="preserve"> intervention:</w:t>
      </w:r>
      <w:r w:rsidR="000B3077" w:rsidRPr="006279DC">
        <w:rPr>
          <w:rFonts w:ascii="Times New Roman" w:hAnsi="Times New Roman" w:cs="Times New Roman"/>
          <w:sz w:val="24"/>
          <w:szCs w:val="24"/>
        </w:rPr>
        <w:t xml:space="preserve"> </w:t>
      </w:r>
      <w:r w:rsidR="006279DC" w:rsidRPr="006279DC">
        <w:rPr>
          <w:rFonts w:ascii="Times New Roman" w:hAnsi="Times New Roman" w:cs="Times New Roman"/>
          <w:sz w:val="24"/>
          <w:szCs w:val="24"/>
        </w:rPr>
        <w:t xml:space="preserve"> </w:t>
      </w:r>
      <w:r w:rsidR="006279DC">
        <w:rPr>
          <w:rFonts w:ascii="Times New Roman" w:hAnsi="Times New Roman" w:cs="Times New Roman"/>
          <w:sz w:val="24"/>
          <w:szCs w:val="24"/>
        </w:rPr>
        <w:t xml:space="preserve">Technology based intervention involves </w:t>
      </w:r>
      <w:r w:rsidR="00A305D2">
        <w:rPr>
          <w:rFonts w:ascii="Times New Roman" w:hAnsi="Times New Roman" w:cs="Times New Roman"/>
          <w:sz w:val="24"/>
          <w:szCs w:val="24"/>
        </w:rPr>
        <w:t>the use</w:t>
      </w:r>
      <w:r w:rsidR="006279DC">
        <w:rPr>
          <w:rFonts w:ascii="Times New Roman" w:hAnsi="Times New Roman" w:cs="Times New Roman"/>
          <w:sz w:val="24"/>
          <w:szCs w:val="24"/>
        </w:rPr>
        <w:t xml:space="preserve"> of different technologies such as computer programs and applications to provide training in any domain.</w:t>
      </w:r>
    </w:p>
    <w:p w14:paraId="4E14A5AF" w14:textId="04A1051D" w:rsidR="000B3077" w:rsidRDefault="000B3077" w:rsidP="00AE16C2">
      <w:pPr>
        <w:shd w:val="clear" w:color="auto" w:fill="FFFFFF"/>
        <w:spacing w:after="0" w:line="480" w:lineRule="auto"/>
        <w:jc w:val="both"/>
        <w:rPr>
          <w:rFonts w:ascii="Times New Roman" w:hAnsi="Times New Roman" w:cs="Times New Roman"/>
          <w:sz w:val="24"/>
          <w:szCs w:val="24"/>
        </w:rPr>
      </w:pPr>
      <w:r w:rsidRPr="00A723B3">
        <w:rPr>
          <w:rFonts w:ascii="Times New Roman" w:hAnsi="Times New Roman" w:cs="Times New Roman"/>
          <w:sz w:val="24"/>
          <w:szCs w:val="24"/>
          <w:u w:val="single"/>
        </w:rPr>
        <w:t>Joint Attention:</w:t>
      </w:r>
      <w:r w:rsidRPr="00A723B3">
        <w:rPr>
          <w:rFonts w:ascii="Times New Roman" w:hAnsi="Times New Roman" w:cs="Times New Roman"/>
          <w:sz w:val="24"/>
          <w:szCs w:val="24"/>
        </w:rPr>
        <w:t xml:space="preserve"> </w:t>
      </w:r>
      <w:r w:rsidR="00A723B3" w:rsidRPr="00A723B3">
        <w:rPr>
          <w:rFonts w:ascii="Times New Roman" w:hAnsi="Times New Roman" w:cs="Times New Roman"/>
          <w:sz w:val="24"/>
          <w:szCs w:val="24"/>
        </w:rPr>
        <w:t>J</w:t>
      </w:r>
      <w:r w:rsidR="00A723B3">
        <w:rPr>
          <w:rFonts w:ascii="Times New Roman" w:hAnsi="Times New Roman" w:cs="Times New Roman"/>
          <w:sz w:val="24"/>
          <w:szCs w:val="24"/>
        </w:rPr>
        <w:t xml:space="preserve">oint attention is a prerequisite skill of ToM. It involves following </w:t>
      </w:r>
      <w:r w:rsidR="00A305D2">
        <w:rPr>
          <w:rFonts w:ascii="Times New Roman" w:hAnsi="Times New Roman" w:cs="Times New Roman"/>
          <w:sz w:val="24"/>
          <w:szCs w:val="24"/>
        </w:rPr>
        <w:t>the attention</w:t>
      </w:r>
      <w:r w:rsidR="00A723B3">
        <w:rPr>
          <w:rFonts w:ascii="Times New Roman" w:hAnsi="Times New Roman" w:cs="Times New Roman"/>
          <w:sz w:val="24"/>
          <w:szCs w:val="24"/>
        </w:rPr>
        <w:t xml:space="preserve"> of another individual.</w:t>
      </w:r>
    </w:p>
    <w:p w14:paraId="3D6E3FCD" w14:textId="08233449" w:rsidR="006511FE" w:rsidRDefault="006511FE" w:rsidP="00AE16C2">
      <w:pPr>
        <w:shd w:val="clear" w:color="auto" w:fill="FFFFFF"/>
        <w:spacing w:after="0" w:line="480" w:lineRule="auto"/>
        <w:jc w:val="both"/>
        <w:rPr>
          <w:rFonts w:ascii="Times New Roman" w:hAnsi="Times New Roman" w:cs="Times New Roman"/>
          <w:sz w:val="24"/>
          <w:szCs w:val="24"/>
        </w:rPr>
      </w:pPr>
      <w:r w:rsidRPr="00C75F35">
        <w:rPr>
          <w:rFonts w:ascii="Times New Roman" w:hAnsi="Times New Roman" w:cs="Times New Roman"/>
          <w:sz w:val="24"/>
          <w:szCs w:val="24"/>
          <w:u w:val="single"/>
        </w:rPr>
        <w:t>Social Stories</w:t>
      </w:r>
      <w:r>
        <w:rPr>
          <w:rFonts w:ascii="Times New Roman" w:hAnsi="Times New Roman" w:cs="Times New Roman"/>
          <w:sz w:val="24"/>
          <w:szCs w:val="24"/>
        </w:rPr>
        <w:t xml:space="preserve">: Stories based on different social situations. The purpose of these stories </w:t>
      </w:r>
      <w:r w:rsidR="00C75F35">
        <w:rPr>
          <w:rFonts w:ascii="Times New Roman" w:hAnsi="Times New Roman" w:cs="Times New Roman"/>
          <w:sz w:val="24"/>
          <w:szCs w:val="24"/>
        </w:rPr>
        <w:t>is</w:t>
      </w:r>
      <w:r>
        <w:rPr>
          <w:rFonts w:ascii="Times New Roman" w:hAnsi="Times New Roman" w:cs="Times New Roman"/>
          <w:sz w:val="24"/>
          <w:szCs w:val="24"/>
        </w:rPr>
        <w:t xml:space="preserve"> </w:t>
      </w:r>
      <w:r w:rsidR="005D1F0D">
        <w:rPr>
          <w:rFonts w:ascii="Times New Roman" w:hAnsi="Times New Roman" w:cs="Times New Roman"/>
          <w:sz w:val="24"/>
          <w:szCs w:val="24"/>
        </w:rPr>
        <w:t>creating</w:t>
      </w:r>
      <w:r w:rsidR="00EF6925">
        <w:rPr>
          <w:rFonts w:ascii="Times New Roman" w:hAnsi="Times New Roman" w:cs="Times New Roman"/>
          <w:sz w:val="24"/>
          <w:szCs w:val="24"/>
        </w:rPr>
        <w:t xml:space="preserve"> awareness of the social situations.</w:t>
      </w:r>
    </w:p>
    <w:p w14:paraId="26F33B84" w14:textId="3032532F" w:rsidR="00C75F35" w:rsidRPr="00C75F35" w:rsidRDefault="00C75F35" w:rsidP="00AE16C2">
      <w:pPr>
        <w:shd w:val="clear" w:color="auto" w:fill="FFFFFF"/>
        <w:spacing w:after="0" w:line="480" w:lineRule="auto"/>
        <w:jc w:val="both"/>
        <w:rPr>
          <w:rFonts w:ascii="Times New Roman" w:hAnsi="Times New Roman" w:cs="Times New Roman"/>
          <w:sz w:val="24"/>
          <w:szCs w:val="24"/>
          <w:u w:val="single"/>
        </w:rPr>
      </w:pPr>
      <w:r w:rsidRPr="00C75F35">
        <w:rPr>
          <w:rFonts w:ascii="Times New Roman" w:hAnsi="Times New Roman" w:cs="Times New Roman"/>
          <w:sz w:val="24"/>
          <w:szCs w:val="24"/>
          <w:u w:val="single"/>
        </w:rPr>
        <w:t xml:space="preserve">Social Skills: </w:t>
      </w:r>
      <w:r w:rsidRPr="00C75F35">
        <w:rPr>
          <w:rFonts w:ascii="Times New Roman" w:hAnsi="Times New Roman" w:cs="Times New Roman"/>
          <w:sz w:val="24"/>
          <w:szCs w:val="24"/>
        </w:rPr>
        <w:t>These</w:t>
      </w:r>
      <w:r>
        <w:rPr>
          <w:rFonts w:ascii="Times New Roman" w:hAnsi="Times New Roman" w:cs="Times New Roman"/>
          <w:sz w:val="24"/>
          <w:szCs w:val="24"/>
        </w:rPr>
        <w:t xml:space="preserve"> are the skills require to deal in social situations such as initiating conversations, turn taking, using appropriate gestures, and facial expressions.</w:t>
      </w:r>
    </w:p>
    <w:sectPr w:rsidR="00C75F35" w:rsidRPr="00C75F3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C66B51" w14:textId="77777777" w:rsidR="00A309D1" w:rsidRDefault="00A309D1" w:rsidP="00C433A5">
      <w:pPr>
        <w:spacing w:after="0" w:line="240" w:lineRule="auto"/>
      </w:pPr>
      <w:r>
        <w:separator/>
      </w:r>
    </w:p>
  </w:endnote>
  <w:endnote w:type="continuationSeparator" w:id="0">
    <w:p w14:paraId="768CBFE4" w14:textId="77777777" w:rsidR="00A309D1" w:rsidRDefault="00A309D1" w:rsidP="00C43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Body)">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E3367" w14:textId="77777777" w:rsidR="00C433A5" w:rsidRDefault="00C433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1956E" w14:textId="77777777" w:rsidR="00C433A5" w:rsidRDefault="00C433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DCFD2" w14:textId="77777777" w:rsidR="00C433A5" w:rsidRDefault="00C433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D2FE82" w14:textId="77777777" w:rsidR="00A309D1" w:rsidRDefault="00A309D1" w:rsidP="00C433A5">
      <w:pPr>
        <w:spacing w:after="0" w:line="240" w:lineRule="auto"/>
      </w:pPr>
      <w:r>
        <w:separator/>
      </w:r>
    </w:p>
  </w:footnote>
  <w:footnote w:type="continuationSeparator" w:id="0">
    <w:p w14:paraId="47BE56CE" w14:textId="77777777" w:rsidR="00A309D1" w:rsidRDefault="00A309D1" w:rsidP="00C433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A157B" w14:textId="1157D75E" w:rsidR="00C433A5" w:rsidRDefault="00C433A5">
    <w:pPr>
      <w:pStyle w:val="Header"/>
    </w:pPr>
    <w:r>
      <w:rPr>
        <w:noProof/>
      </w:rPr>
      <w:pict w14:anchorId="646BA9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77325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F660C" w14:textId="32881274" w:rsidR="00C433A5" w:rsidRDefault="00C433A5">
    <w:pPr>
      <w:pStyle w:val="Header"/>
    </w:pPr>
    <w:r>
      <w:rPr>
        <w:noProof/>
      </w:rPr>
      <w:pict w14:anchorId="1C5CE3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77325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AA428" w14:textId="208046C3" w:rsidR="00C433A5" w:rsidRDefault="00C433A5">
    <w:pPr>
      <w:pStyle w:val="Header"/>
    </w:pPr>
    <w:r>
      <w:rPr>
        <w:noProof/>
      </w:rPr>
      <w:pict w14:anchorId="4EA163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77325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5DF6"/>
    <w:multiLevelType w:val="hybridMultilevel"/>
    <w:tmpl w:val="F9FE24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6659E3"/>
    <w:multiLevelType w:val="multilevel"/>
    <w:tmpl w:val="51D61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C050D"/>
    <w:multiLevelType w:val="hybridMultilevel"/>
    <w:tmpl w:val="D906509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0EB738A5"/>
    <w:multiLevelType w:val="hybridMultilevel"/>
    <w:tmpl w:val="3F7E10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E774C"/>
    <w:multiLevelType w:val="hybridMultilevel"/>
    <w:tmpl w:val="C132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B44682"/>
    <w:multiLevelType w:val="hybridMultilevel"/>
    <w:tmpl w:val="3BFA32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F2698E"/>
    <w:multiLevelType w:val="hybridMultilevel"/>
    <w:tmpl w:val="FA58CCE2"/>
    <w:lvl w:ilvl="0" w:tplc="EB1669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BE079C"/>
    <w:multiLevelType w:val="multilevel"/>
    <w:tmpl w:val="1BD0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9412AC"/>
    <w:multiLevelType w:val="hybridMultilevel"/>
    <w:tmpl w:val="E6D06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A771FE"/>
    <w:multiLevelType w:val="hybridMultilevel"/>
    <w:tmpl w:val="49F0E3D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15:restartNumberingAfterBreak="0">
    <w:nsid w:val="3E1E3636"/>
    <w:multiLevelType w:val="hybridMultilevel"/>
    <w:tmpl w:val="95426814"/>
    <w:lvl w:ilvl="0" w:tplc="E9447D84">
      <w:start w:val="1"/>
      <w:numFmt w:val="decimal"/>
      <w:lvlText w:val="%1."/>
      <w:lvlJc w:val="left"/>
      <w:pPr>
        <w:ind w:left="720" w:hanging="360"/>
      </w:pPr>
      <w:rPr>
        <w:rFonts w:ascii="Bookman Old Style" w:eastAsiaTheme="minorHAnsi" w:hAnsi="Bookman Old Style"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703E55"/>
    <w:multiLevelType w:val="hybridMultilevel"/>
    <w:tmpl w:val="F7869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7F741D"/>
    <w:multiLevelType w:val="hybridMultilevel"/>
    <w:tmpl w:val="C54EC1B6"/>
    <w:lvl w:ilvl="0" w:tplc="13FAB318">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4F86024F"/>
    <w:multiLevelType w:val="hybridMultilevel"/>
    <w:tmpl w:val="3B162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9B7E2D"/>
    <w:multiLevelType w:val="hybridMultilevel"/>
    <w:tmpl w:val="5A98132E"/>
    <w:lvl w:ilvl="0" w:tplc="6AF0DC2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56FA6DDF"/>
    <w:multiLevelType w:val="multilevel"/>
    <w:tmpl w:val="B0728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607E16"/>
    <w:multiLevelType w:val="hybridMultilevel"/>
    <w:tmpl w:val="70DC2ACE"/>
    <w:lvl w:ilvl="0" w:tplc="56BAAF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A8744D9"/>
    <w:multiLevelType w:val="hybridMultilevel"/>
    <w:tmpl w:val="009CD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E12B6C"/>
    <w:multiLevelType w:val="hybridMultilevel"/>
    <w:tmpl w:val="A35A5A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405BE2"/>
    <w:multiLevelType w:val="hybridMultilevel"/>
    <w:tmpl w:val="206C14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874833"/>
    <w:multiLevelType w:val="hybridMultilevel"/>
    <w:tmpl w:val="0DB4E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2C5C95"/>
    <w:multiLevelType w:val="hybridMultilevel"/>
    <w:tmpl w:val="C212DF9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69343EAA"/>
    <w:multiLevelType w:val="hybridMultilevel"/>
    <w:tmpl w:val="D51E7B92"/>
    <w:lvl w:ilvl="0" w:tplc="656C547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5A626F"/>
    <w:multiLevelType w:val="hybridMultilevel"/>
    <w:tmpl w:val="18C6CDA4"/>
    <w:lvl w:ilvl="0" w:tplc="308006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F93EF9"/>
    <w:multiLevelType w:val="hybridMultilevel"/>
    <w:tmpl w:val="52E69DF0"/>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5" w15:restartNumberingAfterBreak="0">
    <w:nsid w:val="6FD9211B"/>
    <w:multiLevelType w:val="hybridMultilevel"/>
    <w:tmpl w:val="A91ACC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7518C8"/>
    <w:multiLevelType w:val="hybridMultilevel"/>
    <w:tmpl w:val="C002B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D323FB"/>
    <w:multiLevelType w:val="hybridMultilevel"/>
    <w:tmpl w:val="E90868C2"/>
    <w:lvl w:ilvl="0" w:tplc="8D9E8D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6240988">
    <w:abstractNumId w:val="19"/>
  </w:num>
  <w:num w:numId="2" w16cid:durableId="1136874653">
    <w:abstractNumId w:val="6"/>
  </w:num>
  <w:num w:numId="3" w16cid:durableId="1428692143">
    <w:abstractNumId w:val="16"/>
  </w:num>
  <w:num w:numId="4" w16cid:durableId="789131510">
    <w:abstractNumId w:val="23"/>
  </w:num>
  <w:num w:numId="5" w16cid:durableId="1490049961">
    <w:abstractNumId w:val="2"/>
  </w:num>
  <w:num w:numId="6" w16cid:durableId="767578812">
    <w:abstractNumId w:val="14"/>
  </w:num>
  <w:num w:numId="7" w16cid:durableId="1763913061">
    <w:abstractNumId w:val="9"/>
  </w:num>
  <w:num w:numId="8" w16cid:durableId="1232618426">
    <w:abstractNumId w:val="24"/>
  </w:num>
  <w:num w:numId="9" w16cid:durableId="140582397">
    <w:abstractNumId w:val="18"/>
  </w:num>
  <w:num w:numId="10" w16cid:durableId="783965409">
    <w:abstractNumId w:val="5"/>
  </w:num>
  <w:num w:numId="11" w16cid:durableId="1759908324">
    <w:abstractNumId w:val="8"/>
  </w:num>
  <w:num w:numId="12" w16cid:durableId="276060049">
    <w:abstractNumId w:val="26"/>
  </w:num>
  <w:num w:numId="13" w16cid:durableId="554898730">
    <w:abstractNumId w:val="20"/>
  </w:num>
  <w:num w:numId="14" w16cid:durableId="582494856">
    <w:abstractNumId w:val="0"/>
  </w:num>
  <w:num w:numId="15" w16cid:durableId="1607957246">
    <w:abstractNumId w:val="3"/>
  </w:num>
  <w:num w:numId="16" w16cid:durableId="904027626">
    <w:abstractNumId w:val="13"/>
  </w:num>
  <w:num w:numId="17" w16cid:durableId="423459452">
    <w:abstractNumId w:val="12"/>
  </w:num>
  <w:num w:numId="18" w16cid:durableId="1223909886">
    <w:abstractNumId w:val="25"/>
  </w:num>
  <w:num w:numId="19" w16cid:durableId="256183081">
    <w:abstractNumId w:val="17"/>
  </w:num>
  <w:num w:numId="20" w16cid:durableId="1283151626">
    <w:abstractNumId w:val="22"/>
  </w:num>
  <w:num w:numId="21" w16cid:durableId="1670137816">
    <w:abstractNumId w:val="21"/>
  </w:num>
  <w:num w:numId="22" w16cid:durableId="1905875072">
    <w:abstractNumId w:val="11"/>
  </w:num>
  <w:num w:numId="23" w16cid:durableId="2060783610">
    <w:abstractNumId w:val="27"/>
  </w:num>
  <w:num w:numId="24" w16cid:durableId="479661811">
    <w:abstractNumId w:val="4"/>
  </w:num>
  <w:num w:numId="25" w16cid:durableId="852765427">
    <w:abstractNumId w:val="7"/>
  </w:num>
  <w:num w:numId="26" w16cid:durableId="2030371491">
    <w:abstractNumId w:val="15"/>
  </w:num>
  <w:num w:numId="27" w16cid:durableId="1396318641">
    <w:abstractNumId w:val="1"/>
  </w:num>
  <w:num w:numId="28" w16cid:durableId="13110126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8DB"/>
    <w:rsid w:val="00000899"/>
    <w:rsid w:val="00010276"/>
    <w:rsid w:val="00012BBB"/>
    <w:rsid w:val="00014156"/>
    <w:rsid w:val="00015E57"/>
    <w:rsid w:val="000178F6"/>
    <w:rsid w:val="00027321"/>
    <w:rsid w:val="00034F76"/>
    <w:rsid w:val="00042C4D"/>
    <w:rsid w:val="0004565B"/>
    <w:rsid w:val="000463E6"/>
    <w:rsid w:val="000543E3"/>
    <w:rsid w:val="00055E53"/>
    <w:rsid w:val="00061B0F"/>
    <w:rsid w:val="0006686D"/>
    <w:rsid w:val="00074088"/>
    <w:rsid w:val="00077CD4"/>
    <w:rsid w:val="00081B33"/>
    <w:rsid w:val="00083925"/>
    <w:rsid w:val="00084F23"/>
    <w:rsid w:val="0008516D"/>
    <w:rsid w:val="00085A0D"/>
    <w:rsid w:val="000868B7"/>
    <w:rsid w:val="00095270"/>
    <w:rsid w:val="00095D31"/>
    <w:rsid w:val="000A029E"/>
    <w:rsid w:val="000A12EC"/>
    <w:rsid w:val="000A26D0"/>
    <w:rsid w:val="000A4716"/>
    <w:rsid w:val="000B3077"/>
    <w:rsid w:val="000B447E"/>
    <w:rsid w:val="000C4064"/>
    <w:rsid w:val="000C6C9D"/>
    <w:rsid w:val="000C7A4B"/>
    <w:rsid w:val="000D034E"/>
    <w:rsid w:val="000D2F8B"/>
    <w:rsid w:val="000E1EEC"/>
    <w:rsid w:val="000E55B3"/>
    <w:rsid w:val="000E63B6"/>
    <w:rsid w:val="00100164"/>
    <w:rsid w:val="00100D1A"/>
    <w:rsid w:val="00104D14"/>
    <w:rsid w:val="00106C6F"/>
    <w:rsid w:val="0010720D"/>
    <w:rsid w:val="001118B7"/>
    <w:rsid w:val="00111B5F"/>
    <w:rsid w:val="00115320"/>
    <w:rsid w:val="00115F2B"/>
    <w:rsid w:val="001201AC"/>
    <w:rsid w:val="00120643"/>
    <w:rsid w:val="00122DD6"/>
    <w:rsid w:val="0013027D"/>
    <w:rsid w:val="001315AC"/>
    <w:rsid w:val="00133FB7"/>
    <w:rsid w:val="001340CA"/>
    <w:rsid w:val="00136C16"/>
    <w:rsid w:val="00137F36"/>
    <w:rsid w:val="00146CF0"/>
    <w:rsid w:val="001473A1"/>
    <w:rsid w:val="00151A2A"/>
    <w:rsid w:val="001533F3"/>
    <w:rsid w:val="0015621F"/>
    <w:rsid w:val="00164908"/>
    <w:rsid w:val="00166406"/>
    <w:rsid w:val="00184D52"/>
    <w:rsid w:val="00187B95"/>
    <w:rsid w:val="0019633F"/>
    <w:rsid w:val="001B1C00"/>
    <w:rsid w:val="001C2B88"/>
    <w:rsid w:val="001C4A1B"/>
    <w:rsid w:val="001C75DC"/>
    <w:rsid w:val="001D121F"/>
    <w:rsid w:val="001D56DA"/>
    <w:rsid w:val="001F2248"/>
    <w:rsid w:val="001F6237"/>
    <w:rsid w:val="001F7DDC"/>
    <w:rsid w:val="0020596A"/>
    <w:rsid w:val="0020674D"/>
    <w:rsid w:val="0022345C"/>
    <w:rsid w:val="00242808"/>
    <w:rsid w:val="002430BF"/>
    <w:rsid w:val="002479E4"/>
    <w:rsid w:val="00247B61"/>
    <w:rsid w:val="0025443F"/>
    <w:rsid w:val="00255659"/>
    <w:rsid w:val="002567C5"/>
    <w:rsid w:val="00256C0B"/>
    <w:rsid w:val="00256EA2"/>
    <w:rsid w:val="002630FC"/>
    <w:rsid w:val="0026360E"/>
    <w:rsid w:val="0027087A"/>
    <w:rsid w:val="00273295"/>
    <w:rsid w:val="002761F4"/>
    <w:rsid w:val="00282FE2"/>
    <w:rsid w:val="0029480F"/>
    <w:rsid w:val="002A18B1"/>
    <w:rsid w:val="002A2282"/>
    <w:rsid w:val="002A2F98"/>
    <w:rsid w:val="002A3254"/>
    <w:rsid w:val="002A5193"/>
    <w:rsid w:val="002A7D1E"/>
    <w:rsid w:val="002B4137"/>
    <w:rsid w:val="002B434E"/>
    <w:rsid w:val="002C5743"/>
    <w:rsid w:val="002C65FF"/>
    <w:rsid w:val="002C733F"/>
    <w:rsid w:val="002D5A35"/>
    <w:rsid w:val="002E43DC"/>
    <w:rsid w:val="002F119D"/>
    <w:rsid w:val="002F5379"/>
    <w:rsid w:val="002F5954"/>
    <w:rsid w:val="00321564"/>
    <w:rsid w:val="00322AF1"/>
    <w:rsid w:val="003237CE"/>
    <w:rsid w:val="003258D3"/>
    <w:rsid w:val="00325A55"/>
    <w:rsid w:val="003328A6"/>
    <w:rsid w:val="003523C1"/>
    <w:rsid w:val="00356D50"/>
    <w:rsid w:val="00361881"/>
    <w:rsid w:val="00363076"/>
    <w:rsid w:val="00366116"/>
    <w:rsid w:val="0036746B"/>
    <w:rsid w:val="003700B3"/>
    <w:rsid w:val="003703F7"/>
    <w:rsid w:val="003751CC"/>
    <w:rsid w:val="00382E80"/>
    <w:rsid w:val="00383B98"/>
    <w:rsid w:val="00391811"/>
    <w:rsid w:val="00391FA1"/>
    <w:rsid w:val="0039476B"/>
    <w:rsid w:val="003A291E"/>
    <w:rsid w:val="003A3A23"/>
    <w:rsid w:val="003A760B"/>
    <w:rsid w:val="003B0647"/>
    <w:rsid w:val="003B2F5E"/>
    <w:rsid w:val="003B5546"/>
    <w:rsid w:val="003C5AFB"/>
    <w:rsid w:val="003C6515"/>
    <w:rsid w:val="003C77B2"/>
    <w:rsid w:val="003D2CE2"/>
    <w:rsid w:val="003D617E"/>
    <w:rsid w:val="003F2D33"/>
    <w:rsid w:val="003F3AB6"/>
    <w:rsid w:val="003F76BE"/>
    <w:rsid w:val="00410668"/>
    <w:rsid w:val="0041727E"/>
    <w:rsid w:val="0042065C"/>
    <w:rsid w:val="0042302F"/>
    <w:rsid w:val="00427AF7"/>
    <w:rsid w:val="00437013"/>
    <w:rsid w:val="00442FE2"/>
    <w:rsid w:val="00447207"/>
    <w:rsid w:val="00451E8E"/>
    <w:rsid w:val="0045246E"/>
    <w:rsid w:val="0046107B"/>
    <w:rsid w:val="004617D1"/>
    <w:rsid w:val="00465BCA"/>
    <w:rsid w:val="00467E1D"/>
    <w:rsid w:val="004720A4"/>
    <w:rsid w:val="00481613"/>
    <w:rsid w:val="0049452F"/>
    <w:rsid w:val="004A39BD"/>
    <w:rsid w:val="004A5F83"/>
    <w:rsid w:val="004B064C"/>
    <w:rsid w:val="004B1921"/>
    <w:rsid w:val="004B3413"/>
    <w:rsid w:val="004B369C"/>
    <w:rsid w:val="004B6302"/>
    <w:rsid w:val="004B6A45"/>
    <w:rsid w:val="004B6CB3"/>
    <w:rsid w:val="004C1E37"/>
    <w:rsid w:val="004C2C30"/>
    <w:rsid w:val="004C3AE9"/>
    <w:rsid w:val="004C79C2"/>
    <w:rsid w:val="004D5405"/>
    <w:rsid w:val="004E1CE3"/>
    <w:rsid w:val="004E6508"/>
    <w:rsid w:val="004E7C08"/>
    <w:rsid w:val="004F0816"/>
    <w:rsid w:val="004F17AB"/>
    <w:rsid w:val="004F1B55"/>
    <w:rsid w:val="004F230E"/>
    <w:rsid w:val="004F58D1"/>
    <w:rsid w:val="00502C23"/>
    <w:rsid w:val="00503D61"/>
    <w:rsid w:val="005069BC"/>
    <w:rsid w:val="00507D6F"/>
    <w:rsid w:val="00507FE5"/>
    <w:rsid w:val="00510160"/>
    <w:rsid w:val="00512C8C"/>
    <w:rsid w:val="00512DBB"/>
    <w:rsid w:val="00526069"/>
    <w:rsid w:val="005270E5"/>
    <w:rsid w:val="00530730"/>
    <w:rsid w:val="005406F2"/>
    <w:rsid w:val="00540849"/>
    <w:rsid w:val="00544594"/>
    <w:rsid w:val="005516F1"/>
    <w:rsid w:val="005575FF"/>
    <w:rsid w:val="005616E5"/>
    <w:rsid w:val="00562158"/>
    <w:rsid w:val="0056462C"/>
    <w:rsid w:val="00566812"/>
    <w:rsid w:val="00567EE1"/>
    <w:rsid w:val="0057286B"/>
    <w:rsid w:val="005806F3"/>
    <w:rsid w:val="005830BC"/>
    <w:rsid w:val="00584026"/>
    <w:rsid w:val="00585016"/>
    <w:rsid w:val="0059282E"/>
    <w:rsid w:val="00596640"/>
    <w:rsid w:val="00597545"/>
    <w:rsid w:val="005A717B"/>
    <w:rsid w:val="005B2092"/>
    <w:rsid w:val="005B375B"/>
    <w:rsid w:val="005B6F4F"/>
    <w:rsid w:val="005C2FA0"/>
    <w:rsid w:val="005D0C1A"/>
    <w:rsid w:val="005D1BED"/>
    <w:rsid w:val="005D1F0D"/>
    <w:rsid w:val="005D3050"/>
    <w:rsid w:val="005D4FF0"/>
    <w:rsid w:val="005D6514"/>
    <w:rsid w:val="005D7600"/>
    <w:rsid w:val="005E2D24"/>
    <w:rsid w:val="005E4FF9"/>
    <w:rsid w:val="005F3B26"/>
    <w:rsid w:val="00607A60"/>
    <w:rsid w:val="00612EFB"/>
    <w:rsid w:val="00613C0C"/>
    <w:rsid w:val="006146BE"/>
    <w:rsid w:val="00617DE0"/>
    <w:rsid w:val="006259D0"/>
    <w:rsid w:val="00625E5E"/>
    <w:rsid w:val="006279DC"/>
    <w:rsid w:val="0063668D"/>
    <w:rsid w:val="00637192"/>
    <w:rsid w:val="0064230F"/>
    <w:rsid w:val="00645311"/>
    <w:rsid w:val="00646474"/>
    <w:rsid w:val="00647FC5"/>
    <w:rsid w:val="006508A7"/>
    <w:rsid w:val="006511FE"/>
    <w:rsid w:val="00651241"/>
    <w:rsid w:val="00651B6C"/>
    <w:rsid w:val="006542C1"/>
    <w:rsid w:val="00655152"/>
    <w:rsid w:val="00662D82"/>
    <w:rsid w:val="00666590"/>
    <w:rsid w:val="00674C37"/>
    <w:rsid w:val="0068095D"/>
    <w:rsid w:val="00681694"/>
    <w:rsid w:val="006975C8"/>
    <w:rsid w:val="00697DA3"/>
    <w:rsid w:val="006A0C76"/>
    <w:rsid w:val="006A765F"/>
    <w:rsid w:val="006B03CC"/>
    <w:rsid w:val="006B03E8"/>
    <w:rsid w:val="006B2E96"/>
    <w:rsid w:val="006B391C"/>
    <w:rsid w:val="006B3E82"/>
    <w:rsid w:val="006B7CCA"/>
    <w:rsid w:val="006B7ED2"/>
    <w:rsid w:val="006C064F"/>
    <w:rsid w:val="006C1720"/>
    <w:rsid w:val="006C7B09"/>
    <w:rsid w:val="006D310B"/>
    <w:rsid w:val="006D7635"/>
    <w:rsid w:val="006E4ABA"/>
    <w:rsid w:val="006F3B2C"/>
    <w:rsid w:val="006F4BD8"/>
    <w:rsid w:val="006F742A"/>
    <w:rsid w:val="00701AB4"/>
    <w:rsid w:val="00706FE7"/>
    <w:rsid w:val="00711369"/>
    <w:rsid w:val="007118FB"/>
    <w:rsid w:val="00715302"/>
    <w:rsid w:val="00717236"/>
    <w:rsid w:val="007215A8"/>
    <w:rsid w:val="00724056"/>
    <w:rsid w:val="00725AB0"/>
    <w:rsid w:val="00731640"/>
    <w:rsid w:val="00733DC7"/>
    <w:rsid w:val="00734EFA"/>
    <w:rsid w:val="00735C01"/>
    <w:rsid w:val="00740451"/>
    <w:rsid w:val="00740DFD"/>
    <w:rsid w:val="00744032"/>
    <w:rsid w:val="007440D9"/>
    <w:rsid w:val="007478B3"/>
    <w:rsid w:val="00751D39"/>
    <w:rsid w:val="0075290A"/>
    <w:rsid w:val="0075439B"/>
    <w:rsid w:val="00756A7F"/>
    <w:rsid w:val="00762BA3"/>
    <w:rsid w:val="00776BFD"/>
    <w:rsid w:val="007833BA"/>
    <w:rsid w:val="0078409C"/>
    <w:rsid w:val="00785BBC"/>
    <w:rsid w:val="007877FF"/>
    <w:rsid w:val="007966EF"/>
    <w:rsid w:val="007A31B1"/>
    <w:rsid w:val="007A489F"/>
    <w:rsid w:val="007A7892"/>
    <w:rsid w:val="007B0939"/>
    <w:rsid w:val="007B0E8A"/>
    <w:rsid w:val="007B0F06"/>
    <w:rsid w:val="007B3D78"/>
    <w:rsid w:val="007B5132"/>
    <w:rsid w:val="007B73AD"/>
    <w:rsid w:val="007C57F6"/>
    <w:rsid w:val="007D1057"/>
    <w:rsid w:val="007D2DD7"/>
    <w:rsid w:val="007D67A5"/>
    <w:rsid w:val="007E0019"/>
    <w:rsid w:val="007E3D3D"/>
    <w:rsid w:val="007E537D"/>
    <w:rsid w:val="007F0FFE"/>
    <w:rsid w:val="007F2714"/>
    <w:rsid w:val="007F4217"/>
    <w:rsid w:val="007F4DAB"/>
    <w:rsid w:val="007F71E4"/>
    <w:rsid w:val="008020C2"/>
    <w:rsid w:val="00804D0B"/>
    <w:rsid w:val="00806138"/>
    <w:rsid w:val="00806EFE"/>
    <w:rsid w:val="00810F7D"/>
    <w:rsid w:val="00812A41"/>
    <w:rsid w:val="00813373"/>
    <w:rsid w:val="008138D7"/>
    <w:rsid w:val="00817A51"/>
    <w:rsid w:val="00821205"/>
    <w:rsid w:val="00827DAC"/>
    <w:rsid w:val="008326CF"/>
    <w:rsid w:val="00832DE0"/>
    <w:rsid w:val="008338DC"/>
    <w:rsid w:val="00836498"/>
    <w:rsid w:val="00846D2E"/>
    <w:rsid w:val="00852F22"/>
    <w:rsid w:val="00854ADF"/>
    <w:rsid w:val="00856B0B"/>
    <w:rsid w:val="00856C58"/>
    <w:rsid w:val="00870005"/>
    <w:rsid w:val="00872CBE"/>
    <w:rsid w:val="0087348F"/>
    <w:rsid w:val="00876872"/>
    <w:rsid w:val="008808E5"/>
    <w:rsid w:val="00881F18"/>
    <w:rsid w:val="008822A6"/>
    <w:rsid w:val="00885F28"/>
    <w:rsid w:val="00890869"/>
    <w:rsid w:val="008928FF"/>
    <w:rsid w:val="008A0799"/>
    <w:rsid w:val="008A3A59"/>
    <w:rsid w:val="008A5214"/>
    <w:rsid w:val="008B0E15"/>
    <w:rsid w:val="008B4E65"/>
    <w:rsid w:val="008B5D8C"/>
    <w:rsid w:val="008B6784"/>
    <w:rsid w:val="008B7F67"/>
    <w:rsid w:val="008C1152"/>
    <w:rsid w:val="008C28A7"/>
    <w:rsid w:val="008D1D1F"/>
    <w:rsid w:val="008E6869"/>
    <w:rsid w:val="008F090E"/>
    <w:rsid w:val="008F1DE3"/>
    <w:rsid w:val="008F6F16"/>
    <w:rsid w:val="00902D50"/>
    <w:rsid w:val="00903D97"/>
    <w:rsid w:val="0091233F"/>
    <w:rsid w:val="00912E95"/>
    <w:rsid w:val="00916F6D"/>
    <w:rsid w:val="00920630"/>
    <w:rsid w:val="0092360C"/>
    <w:rsid w:val="00931C59"/>
    <w:rsid w:val="00934E04"/>
    <w:rsid w:val="009418CF"/>
    <w:rsid w:val="00943603"/>
    <w:rsid w:val="0095005C"/>
    <w:rsid w:val="009504D8"/>
    <w:rsid w:val="00951FCC"/>
    <w:rsid w:val="00961A87"/>
    <w:rsid w:val="00962BF0"/>
    <w:rsid w:val="009631E1"/>
    <w:rsid w:val="0097197A"/>
    <w:rsid w:val="00974C6B"/>
    <w:rsid w:val="00981554"/>
    <w:rsid w:val="0098265D"/>
    <w:rsid w:val="0098725E"/>
    <w:rsid w:val="00992AD6"/>
    <w:rsid w:val="009A47C8"/>
    <w:rsid w:val="009A649C"/>
    <w:rsid w:val="009A6958"/>
    <w:rsid w:val="009A699B"/>
    <w:rsid w:val="009B3455"/>
    <w:rsid w:val="009B39E5"/>
    <w:rsid w:val="009B70BC"/>
    <w:rsid w:val="009B7D51"/>
    <w:rsid w:val="009C4A51"/>
    <w:rsid w:val="009C7163"/>
    <w:rsid w:val="009D5E5F"/>
    <w:rsid w:val="009E7F2C"/>
    <w:rsid w:val="009F1167"/>
    <w:rsid w:val="009F40F1"/>
    <w:rsid w:val="009F4636"/>
    <w:rsid w:val="009F7921"/>
    <w:rsid w:val="00A000F8"/>
    <w:rsid w:val="00A023AE"/>
    <w:rsid w:val="00A04D50"/>
    <w:rsid w:val="00A07760"/>
    <w:rsid w:val="00A305D2"/>
    <w:rsid w:val="00A309D1"/>
    <w:rsid w:val="00A31B96"/>
    <w:rsid w:val="00A405AB"/>
    <w:rsid w:val="00A43FDC"/>
    <w:rsid w:val="00A44EF3"/>
    <w:rsid w:val="00A44F44"/>
    <w:rsid w:val="00A47636"/>
    <w:rsid w:val="00A53054"/>
    <w:rsid w:val="00A54686"/>
    <w:rsid w:val="00A54A18"/>
    <w:rsid w:val="00A62B13"/>
    <w:rsid w:val="00A64DC9"/>
    <w:rsid w:val="00A723B3"/>
    <w:rsid w:val="00A73BB2"/>
    <w:rsid w:val="00A74B09"/>
    <w:rsid w:val="00A778DB"/>
    <w:rsid w:val="00A902BC"/>
    <w:rsid w:val="00A94636"/>
    <w:rsid w:val="00A9537B"/>
    <w:rsid w:val="00A970AD"/>
    <w:rsid w:val="00AA0476"/>
    <w:rsid w:val="00AA5537"/>
    <w:rsid w:val="00AA7F5A"/>
    <w:rsid w:val="00AB0DA2"/>
    <w:rsid w:val="00AB6D69"/>
    <w:rsid w:val="00AC71FE"/>
    <w:rsid w:val="00AD398F"/>
    <w:rsid w:val="00AD4D91"/>
    <w:rsid w:val="00AD5151"/>
    <w:rsid w:val="00AE06B5"/>
    <w:rsid w:val="00AE16C2"/>
    <w:rsid w:val="00AF1606"/>
    <w:rsid w:val="00B00167"/>
    <w:rsid w:val="00B00A04"/>
    <w:rsid w:val="00B017CB"/>
    <w:rsid w:val="00B0695E"/>
    <w:rsid w:val="00B1114D"/>
    <w:rsid w:val="00B22B18"/>
    <w:rsid w:val="00B2594A"/>
    <w:rsid w:val="00B2631C"/>
    <w:rsid w:val="00B304BD"/>
    <w:rsid w:val="00B30FDE"/>
    <w:rsid w:val="00B34C66"/>
    <w:rsid w:val="00B34E1B"/>
    <w:rsid w:val="00B363EE"/>
    <w:rsid w:val="00B438AF"/>
    <w:rsid w:val="00B52C32"/>
    <w:rsid w:val="00B55234"/>
    <w:rsid w:val="00B57F51"/>
    <w:rsid w:val="00B605EC"/>
    <w:rsid w:val="00B60F6D"/>
    <w:rsid w:val="00B647CE"/>
    <w:rsid w:val="00B674AE"/>
    <w:rsid w:val="00B67846"/>
    <w:rsid w:val="00B728DE"/>
    <w:rsid w:val="00B73140"/>
    <w:rsid w:val="00B749D7"/>
    <w:rsid w:val="00B75853"/>
    <w:rsid w:val="00B763E6"/>
    <w:rsid w:val="00B83C12"/>
    <w:rsid w:val="00B87934"/>
    <w:rsid w:val="00B92B4A"/>
    <w:rsid w:val="00B93869"/>
    <w:rsid w:val="00BA0930"/>
    <w:rsid w:val="00BA129A"/>
    <w:rsid w:val="00BA2639"/>
    <w:rsid w:val="00BA3170"/>
    <w:rsid w:val="00BC4C8C"/>
    <w:rsid w:val="00BC7269"/>
    <w:rsid w:val="00BD665B"/>
    <w:rsid w:val="00BE0687"/>
    <w:rsid w:val="00BE40A0"/>
    <w:rsid w:val="00BE70A4"/>
    <w:rsid w:val="00BF0A92"/>
    <w:rsid w:val="00BF2935"/>
    <w:rsid w:val="00BF5984"/>
    <w:rsid w:val="00BF6156"/>
    <w:rsid w:val="00BF7976"/>
    <w:rsid w:val="00C046E0"/>
    <w:rsid w:val="00C12913"/>
    <w:rsid w:val="00C13EC8"/>
    <w:rsid w:val="00C1529C"/>
    <w:rsid w:val="00C155F7"/>
    <w:rsid w:val="00C24947"/>
    <w:rsid w:val="00C35A5B"/>
    <w:rsid w:val="00C3694D"/>
    <w:rsid w:val="00C40FCA"/>
    <w:rsid w:val="00C416E3"/>
    <w:rsid w:val="00C433A5"/>
    <w:rsid w:val="00C5122B"/>
    <w:rsid w:val="00C51244"/>
    <w:rsid w:val="00C56F7D"/>
    <w:rsid w:val="00C573AE"/>
    <w:rsid w:val="00C5797C"/>
    <w:rsid w:val="00C6092E"/>
    <w:rsid w:val="00C624C0"/>
    <w:rsid w:val="00C62740"/>
    <w:rsid w:val="00C65022"/>
    <w:rsid w:val="00C650B7"/>
    <w:rsid w:val="00C709F4"/>
    <w:rsid w:val="00C73F8E"/>
    <w:rsid w:val="00C75F35"/>
    <w:rsid w:val="00C80425"/>
    <w:rsid w:val="00C80585"/>
    <w:rsid w:val="00C80953"/>
    <w:rsid w:val="00C80E2E"/>
    <w:rsid w:val="00C84F54"/>
    <w:rsid w:val="00C90A2C"/>
    <w:rsid w:val="00C90D2B"/>
    <w:rsid w:val="00C919BB"/>
    <w:rsid w:val="00C94EFB"/>
    <w:rsid w:val="00C9523A"/>
    <w:rsid w:val="00C97ED5"/>
    <w:rsid w:val="00CA0147"/>
    <w:rsid w:val="00CA05D8"/>
    <w:rsid w:val="00CA07E9"/>
    <w:rsid w:val="00CA3C77"/>
    <w:rsid w:val="00CB75A2"/>
    <w:rsid w:val="00CC7D2F"/>
    <w:rsid w:val="00CD69BD"/>
    <w:rsid w:val="00CE09A6"/>
    <w:rsid w:val="00CE0A26"/>
    <w:rsid w:val="00CE37BF"/>
    <w:rsid w:val="00CE4974"/>
    <w:rsid w:val="00CE54C8"/>
    <w:rsid w:val="00CE5F0E"/>
    <w:rsid w:val="00CE62CC"/>
    <w:rsid w:val="00CE6C40"/>
    <w:rsid w:val="00CF2694"/>
    <w:rsid w:val="00D013AB"/>
    <w:rsid w:val="00D02308"/>
    <w:rsid w:val="00D0273F"/>
    <w:rsid w:val="00D064EC"/>
    <w:rsid w:val="00D10031"/>
    <w:rsid w:val="00D125C8"/>
    <w:rsid w:val="00D21B0B"/>
    <w:rsid w:val="00D21D2A"/>
    <w:rsid w:val="00D240D6"/>
    <w:rsid w:val="00D321DE"/>
    <w:rsid w:val="00D32E62"/>
    <w:rsid w:val="00D35420"/>
    <w:rsid w:val="00D41DBE"/>
    <w:rsid w:val="00D43CD1"/>
    <w:rsid w:val="00D53719"/>
    <w:rsid w:val="00D60152"/>
    <w:rsid w:val="00D62573"/>
    <w:rsid w:val="00D735AB"/>
    <w:rsid w:val="00D750B9"/>
    <w:rsid w:val="00D75C5F"/>
    <w:rsid w:val="00D842DE"/>
    <w:rsid w:val="00D844CA"/>
    <w:rsid w:val="00D85BB1"/>
    <w:rsid w:val="00D873E4"/>
    <w:rsid w:val="00D93A24"/>
    <w:rsid w:val="00D9780E"/>
    <w:rsid w:val="00DA4768"/>
    <w:rsid w:val="00DA4A3D"/>
    <w:rsid w:val="00DA502E"/>
    <w:rsid w:val="00DB03C3"/>
    <w:rsid w:val="00DB21ED"/>
    <w:rsid w:val="00DB3698"/>
    <w:rsid w:val="00DB5ED3"/>
    <w:rsid w:val="00DC4934"/>
    <w:rsid w:val="00DC4E5F"/>
    <w:rsid w:val="00DC79F8"/>
    <w:rsid w:val="00DD523C"/>
    <w:rsid w:val="00DD73AF"/>
    <w:rsid w:val="00DE2317"/>
    <w:rsid w:val="00DE2EEC"/>
    <w:rsid w:val="00DE3B39"/>
    <w:rsid w:val="00DE5523"/>
    <w:rsid w:val="00DE7B06"/>
    <w:rsid w:val="00DF35D5"/>
    <w:rsid w:val="00E0005B"/>
    <w:rsid w:val="00E05CB5"/>
    <w:rsid w:val="00E072ED"/>
    <w:rsid w:val="00E11A32"/>
    <w:rsid w:val="00E170B6"/>
    <w:rsid w:val="00E174DB"/>
    <w:rsid w:val="00E1777E"/>
    <w:rsid w:val="00E236C2"/>
    <w:rsid w:val="00E266A4"/>
    <w:rsid w:val="00E31B08"/>
    <w:rsid w:val="00E32530"/>
    <w:rsid w:val="00E359B7"/>
    <w:rsid w:val="00E40767"/>
    <w:rsid w:val="00E461AA"/>
    <w:rsid w:val="00E5090B"/>
    <w:rsid w:val="00E50AD9"/>
    <w:rsid w:val="00E52C6D"/>
    <w:rsid w:val="00E544A8"/>
    <w:rsid w:val="00E558A3"/>
    <w:rsid w:val="00E60547"/>
    <w:rsid w:val="00E7465D"/>
    <w:rsid w:val="00E75136"/>
    <w:rsid w:val="00E75575"/>
    <w:rsid w:val="00E82865"/>
    <w:rsid w:val="00E83BF0"/>
    <w:rsid w:val="00E902E2"/>
    <w:rsid w:val="00E94198"/>
    <w:rsid w:val="00E94814"/>
    <w:rsid w:val="00E962BB"/>
    <w:rsid w:val="00EA3C29"/>
    <w:rsid w:val="00EA4177"/>
    <w:rsid w:val="00EB2E62"/>
    <w:rsid w:val="00EB3640"/>
    <w:rsid w:val="00EC2801"/>
    <w:rsid w:val="00ED3BBE"/>
    <w:rsid w:val="00ED3D3E"/>
    <w:rsid w:val="00ED47FA"/>
    <w:rsid w:val="00EE222B"/>
    <w:rsid w:val="00EE64D8"/>
    <w:rsid w:val="00EF6925"/>
    <w:rsid w:val="00F04A2B"/>
    <w:rsid w:val="00F16CAA"/>
    <w:rsid w:val="00F16DFB"/>
    <w:rsid w:val="00F20BCA"/>
    <w:rsid w:val="00F218FA"/>
    <w:rsid w:val="00F2347F"/>
    <w:rsid w:val="00F24A74"/>
    <w:rsid w:val="00F30A13"/>
    <w:rsid w:val="00F32E1B"/>
    <w:rsid w:val="00F33A19"/>
    <w:rsid w:val="00F407B3"/>
    <w:rsid w:val="00F4088B"/>
    <w:rsid w:val="00F41B6E"/>
    <w:rsid w:val="00F43AAC"/>
    <w:rsid w:val="00F454C1"/>
    <w:rsid w:val="00F50D8B"/>
    <w:rsid w:val="00F51D4F"/>
    <w:rsid w:val="00F52418"/>
    <w:rsid w:val="00F551B1"/>
    <w:rsid w:val="00F5544F"/>
    <w:rsid w:val="00F6411C"/>
    <w:rsid w:val="00F66B66"/>
    <w:rsid w:val="00F66F3C"/>
    <w:rsid w:val="00F770CE"/>
    <w:rsid w:val="00F827C7"/>
    <w:rsid w:val="00F83C1E"/>
    <w:rsid w:val="00F84D89"/>
    <w:rsid w:val="00F857E3"/>
    <w:rsid w:val="00F85886"/>
    <w:rsid w:val="00F86D6D"/>
    <w:rsid w:val="00F911C3"/>
    <w:rsid w:val="00F91B18"/>
    <w:rsid w:val="00FB12EB"/>
    <w:rsid w:val="00FC52DE"/>
    <w:rsid w:val="00FD20BB"/>
    <w:rsid w:val="00FE261C"/>
    <w:rsid w:val="00FF0AD7"/>
    <w:rsid w:val="00FF3746"/>
    <w:rsid w:val="00FF5282"/>
    <w:rsid w:val="00FF5715"/>
    <w:rsid w:val="00FF637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67AEA530"/>
  <w15:chartTrackingRefBased/>
  <w15:docId w15:val="{F0946E7A-BD04-4B2C-B7D9-12CB4C4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5C8"/>
    <w:pPr>
      <w:spacing w:after="200" w:line="276" w:lineRule="auto"/>
    </w:pPr>
    <w:rPr>
      <w:kern w:val="0"/>
      <w:lang w:val="en-US"/>
      <w14:ligatures w14:val="none"/>
    </w:rPr>
  </w:style>
  <w:style w:type="paragraph" w:styleId="Heading1">
    <w:name w:val="heading 1"/>
    <w:basedOn w:val="Normal"/>
    <w:link w:val="Heading1Char"/>
    <w:uiPriority w:val="9"/>
    <w:qFormat/>
    <w:rsid w:val="00AE16C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E16C2"/>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5C8"/>
    <w:pPr>
      <w:ind w:left="720"/>
      <w:contextualSpacing/>
    </w:pPr>
    <w:rPr>
      <w:rFonts w:eastAsiaTheme="minorEastAsia"/>
    </w:rPr>
  </w:style>
  <w:style w:type="paragraph" w:styleId="NormalWeb">
    <w:name w:val="Normal (Web)"/>
    <w:basedOn w:val="Normal"/>
    <w:uiPriority w:val="99"/>
    <w:unhideWhenUsed/>
    <w:rsid w:val="00D125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E16C2"/>
    <w:rPr>
      <w:rFonts w:ascii="Times New Roman" w:eastAsia="Times New Roman" w:hAnsi="Times New Roman" w:cs="Times New Roman"/>
      <w:b/>
      <w:bCs/>
      <w:kern w:val="36"/>
      <w:sz w:val="48"/>
      <w:szCs w:val="48"/>
      <w:lang w:val="en-US"/>
      <w14:ligatures w14:val="none"/>
    </w:rPr>
  </w:style>
  <w:style w:type="character" w:customStyle="1" w:styleId="Heading2Char">
    <w:name w:val="Heading 2 Char"/>
    <w:basedOn w:val="DefaultParagraphFont"/>
    <w:link w:val="Heading2"/>
    <w:uiPriority w:val="9"/>
    <w:semiHidden/>
    <w:rsid w:val="00AE16C2"/>
    <w:rPr>
      <w:rFonts w:asciiTheme="majorHAnsi" w:eastAsiaTheme="majorEastAsia" w:hAnsiTheme="majorHAnsi" w:cstheme="majorBidi"/>
      <w:b/>
      <w:bCs/>
      <w:color w:val="4472C4" w:themeColor="accent1"/>
      <w:kern w:val="0"/>
      <w:sz w:val="26"/>
      <w:szCs w:val="26"/>
      <w:lang w:val="en-US"/>
      <w14:ligatures w14:val="none"/>
    </w:rPr>
  </w:style>
  <w:style w:type="table" w:styleId="TableGrid">
    <w:name w:val="Table Grid"/>
    <w:basedOn w:val="TableNormal"/>
    <w:uiPriority w:val="59"/>
    <w:rsid w:val="00AE16C2"/>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16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6C2"/>
    <w:rPr>
      <w:rFonts w:ascii="Tahoma" w:hAnsi="Tahoma" w:cs="Tahoma"/>
      <w:kern w:val="0"/>
      <w:sz w:val="16"/>
      <w:szCs w:val="16"/>
      <w:lang w:val="en-US"/>
      <w14:ligatures w14:val="none"/>
    </w:rPr>
  </w:style>
  <w:style w:type="paragraph" w:styleId="Header">
    <w:name w:val="header"/>
    <w:basedOn w:val="Normal"/>
    <w:link w:val="HeaderChar"/>
    <w:uiPriority w:val="99"/>
    <w:unhideWhenUsed/>
    <w:rsid w:val="00AE16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6C2"/>
    <w:rPr>
      <w:kern w:val="0"/>
      <w:lang w:val="en-US"/>
      <w14:ligatures w14:val="none"/>
    </w:rPr>
  </w:style>
  <w:style w:type="paragraph" w:styleId="Footer">
    <w:name w:val="footer"/>
    <w:basedOn w:val="Normal"/>
    <w:link w:val="FooterChar"/>
    <w:uiPriority w:val="99"/>
    <w:unhideWhenUsed/>
    <w:rsid w:val="00AE16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6C2"/>
    <w:rPr>
      <w:kern w:val="0"/>
      <w:lang w:val="en-US"/>
      <w14:ligatures w14:val="none"/>
    </w:rPr>
  </w:style>
  <w:style w:type="table" w:styleId="MediumShading2-Accent2">
    <w:name w:val="Medium Shading 2 Accent 2"/>
    <w:basedOn w:val="TableNormal"/>
    <w:uiPriority w:val="64"/>
    <w:rsid w:val="00AE16C2"/>
    <w:pPr>
      <w:spacing w:after="0" w:line="240" w:lineRule="auto"/>
    </w:pPr>
    <w:rPr>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AE16C2"/>
    <w:rPr>
      <w:color w:val="0000FF"/>
      <w:u w:val="single"/>
    </w:rPr>
  </w:style>
  <w:style w:type="character" w:styleId="HTMLCite">
    <w:name w:val="HTML Cite"/>
    <w:basedOn w:val="DefaultParagraphFont"/>
    <w:uiPriority w:val="99"/>
    <w:semiHidden/>
    <w:unhideWhenUsed/>
    <w:rsid w:val="00AE16C2"/>
    <w:rPr>
      <w:i/>
      <w:iCs/>
    </w:rPr>
  </w:style>
  <w:style w:type="character" w:customStyle="1" w:styleId="bibliographic-informationtitle">
    <w:name w:val="bibliographic-information__title"/>
    <w:basedOn w:val="DefaultParagraphFont"/>
    <w:rsid w:val="00AE16C2"/>
  </w:style>
  <w:style w:type="character" w:customStyle="1" w:styleId="bibliographic-informationvalue">
    <w:name w:val="bibliographic-information__value"/>
    <w:basedOn w:val="DefaultParagraphFont"/>
    <w:rsid w:val="00AE16C2"/>
  </w:style>
  <w:style w:type="table" w:styleId="LightShading">
    <w:name w:val="Light Shading"/>
    <w:basedOn w:val="TableNormal"/>
    <w:uiPriority w:val="60"/>
    <w:rsid w:val="00AE16C2"/>
    <w:pPr>
      <w:spacing w:after="0" w:line="240" w:lineRule="auto"/>
    </w:pPr>
    <w:rPr>
      <w:color w:val="000000" w:themeColor="text1" w:themeShade="BF"/>
      <w:kern w:val="0"/>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
    <w:name w:val="Medium Shading 2"/>
    <w:basedOn w:val="TableNormal"/>
    <w:uiPriority w:val="64"/>
    <w:rsid w:val="00AE16C2"/>
    <w:pPr>
      <w:spacing w:after="0" w:line="240" w:lineRule="auto"/>
    </w:pPr>
    <w:rPr>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AE16C2"/>
    <w:pPr>
      <w:spacing w:after="0" w:line="240" w:lineRule="auto"/>
    </w:pPr>
    <w:rPr>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Grid">
    <w:name w:val="Colorful Grid"/>
    <w:basedOn w:val="TableNormal"/>
    <w:uiPriority w:val="73"/>
    <w:rsid w:val="00AE16C2"/>
    <w:pPr>
      <w:spacing w:after="0" w:line="240" w:lineRule="auto"/>
    </w:pPr>
    <w:rPr>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Shading2-Accent6">
    <w:name w:val="Medium Shading 2 Accent 6"/>
    <w:basedOn w:val="TableNormal"/>
    <w:uiPriority w:val="64"/>
    <w:rsid w:val="00AE16C2"/>
    <w:pPr>
      <w:spacing w:after="0" w:line="240" w:lineRule="auto"/>
    </w:pPr>
    <w:rPr>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Heading">
    <w:name w:val="TOC Heading"/>
    <w:basedOn w:val="Heading1"/>
    <w:next w:val="Normal"/>
    <w:uiPriority w:val="39"/>
    <w:unhideWhenUsed/>
    <w:qFormat/>
    <w:rsid w:val="00AE16C2"/>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AE16C2"/>
    <w:pPr>
      <w:pBdr>
        <w:bottom w:val="single" w:sz="4" w:space="1" w:color="auto"/>
      </w:pBdr>
      <w:tabs>
        <w:tab w:val="right" w:leader="dot" w:pos="9350"/>
      </w:tabs>
      <w:spacing w:before="120" w:after="120"/>
    </w:pPr>
    <w:rPr>
      <w:rFonts w:cs="Calibri (Body)"/>
      <w:b/>
      <w:bCs/>
      <w:noProof/>
      <w:color w:val="000000" w:themeColor="text1"/>
      <w:sz w:val="24"/>
      <w:szCs w:val="24"/>
    </w:rPr>
  </w:style>
  <w:style w:type="paragraph" w:styleId="TOC2">
    <w:name w:val="toc 2"/>
    <w:basedOn w:val="Normal"/>
    <w:next w:val="Normal"/>
    <w:autoRedefine/>
    <w:uiPriority w:val="39"/>
    <w:unhideWhenUsed/>
    <w:rsid w:val="00AE16C2"/>
    <w:pPr>
      <w:spacing w:after="0"/>
      <w:ind w:left="220"/>
    </w:pPr>
    <w:rPr>
      <w:rFonts w:cstheme="minorHAnsi"/>
      <w:smallCaps/>
      <w:sz w:val="20"/>
      <w:szCs w:val="20"/>
    </w:rPr>
  </w:style>
  <w:style w:type="paragraph" w:styleId="TOC3">
    <w:name w:val="toc 3"/>
    <w:basedOn w:val="Normal"/>
    <w:next w:val="Normal"/>
    <w:autoRedefine/>
    <w:uiPriority w:val="39"/>
    <w:unhideWhenUsed/>
    <w:rsid w:val="00AE16C2"/>
    <w:pPr>
      <w:spacing w:after="0"/>
      <w:ind w:left="440"/>
    </w:pPr>
    <w:rPr>
      <w:rFonts w:cstheme="minorHAnsi"/>
      <w:i/>
      <w:iCs/>
      <w:sz w:val="20"/>
      <w:szCs w:val="20"/>
    </w:rPr>
  </w:style>
  <w:style w:type="paragraph" w:styleId="TOC4">
    <w:name w:val="toc 4"/>
    <w:basedOn w:val="Normal"/>
    <w:next w:val="Normal"/>
    <w:autoRedefine/>
    <w:uiPriority w:val="39"/>
    <w:unhideWhenUsed/>
    <w:rsid w:val="00AE16C2"/>
    <w:pPr>
      <w:spacing w:after="0"/>
      <w:ind w:left="660"/>
    </w:pPr>
    <w:rPr>
      <w:rFonts w:cstheme="minorHAnsi"/>
      <w:sz w:val="18"/>
      <w:szCs w:val="18"/>
    </w:rPr>
  </w:style>
  <w:style w:type="paragraph" w:styleId="TOC5">
    <w:name w:val="toc 5"/>
    <w:basedOn w:val="Normal"/>
    <w:next w:val="Normal"/>
    <w:autoRedefine/>
    <w:uiPriority w:val="39"/>
    <w:unhideWhenUsed/>
    <w:rsid w:val="00AE16C2"/>
    <w:pPr>
      <w:spacing w:after="0"/>
      <w:ind w:left="880"/>
    </w:pPr>
    <w:rPr>
      <w:rFonts w:cstheme="minorHAnsi"/>
      <w:sz w:val="18"/>
      <w:szCs w:val="18"/>
    </w:rPr>
  </w:style>
  <w:style w:type="paragraph" w:styleId="TOC6">
    <w:name w:val="toc 6"/>
    <w:basedOn w:val="Normal"/>
    <w:next w:val="Normal"/>
    <w:autoRedefine/>
    <w:uiPriority w:val="39"/>
    <w:unhideWhenUsed/>
    <w:rsid w:val="00AE16C2"/>
    <w:pPr>
      <w:spacing w:after="0"/>
      <w:ind w:left="1100"/>
    </w:pPr>
    <w:rPr>
      <w:rFonts w:cstheme="minorHAnsi"/>
      <w:sz w:val="18"/>
      <w:szCs w:val="18"/>
    </w:rPr>
  </w:style>
  <w:style w:type="paragraph" w:styleId="TOC7">
    <w:name w:val="toc 7"/>
    <w:basedOn w:val="Normal"/>
    <w:next w:val="Normal"/>
    <w:autoRedefine/>
    <w:uiPriority w:val="39"/>
    <w:unhideWhenUsed/>
    <w:rsid w:val="00AE16C2"/>
    <w:pPr>
      <w:spacing w:after="0"/>
      <w:ind w:left="1320"/>
    </w:pPr>
    <w:rPr>
      <w:rFonts w:cstheme="minorHAnsi"/>
      <w:sz w:val="18"/>
      <w:szCs w:val="18"/>
    </w:rPr>
  </w:style>
  <w:style w:type="paragraph" w:styleId="TOC8">
    <w:name w:val="toc 8"/>
    <w:basedOn w:val="Normal"/>
    <w:next w:val="Normal"/>
    <w:autoRedefine/>
    <w:uiPriority w:val="39"/>
    <w:unhideWhenUsed/>
    <w:rsid w:val="00AE16C2"/>
    <w:pPr>
      <w:spacing w:after="0"/>
      <w:ind w:left="1540"/>
    </w:pPr>
    <w:rPr>
      <w:rFonts w:cstheme="minorHAnsi"/>
      <w:sz w:val="18"/>
      <w:szCs w:val="18"/>
    </w:rPr>
  </w:style>
  <w:style w:type="paragraph" w:styleId="TOC9">
    <w:name w:val="toc 9"/>
    <w:basedOn w:val="Normal"/>
    <w:next w:val="Normal"/>
    <w:autoRedefine/>
    <w:uiPriority w:val="39"/>
    <w:unhideWhenUsed/>
    <w:rsid w:val="00AE16C2"/>
    <w:pPr>
      <w:spacing w:after="0"/>
      <w:ind w:left="1760"/>
    </w:pPr>
    <w:rPr>
      <w:rFonts w:cstheme="minorHAnsi"/>
      <w:sz w:val="18"/>
      <w:szCs w:val="18"/>
    </w:rPr>
  </w:style>
  <w:style w:type="character" w:customStyle="1" w:styleId="UnresolvedMention1">
    <w:name w:val="Unresolved Mention1"/>
    <w:basedOn w:val="DefaultParagraphFont"/>
    <w:uiPriority w:val="99"/>
    <w:semiHidden/>
    <w:unhideWhenUsed/>
    <w:rsid w:val="00AE16C2"/>
    <w:rPr>
      <w:color w:val="605E5C"/>
      <w:shd w:val="clear" w:color="auto" w:fill="E1DFDD"/>
    </w:rPr>
  </w:style>
  <w:style w:type="character" w:styleId="UnresolvedMention">
    <w:name w:val="Unresolved Mention"/>
    <w:basedOn w:val="DefaultParagraphFont"/>
    <w:uiPriority w:val="99"/>
    <w:semiHidden/>
    <w:unhideWhenUsed/>
    <w:rsid w:val="00AE16C2"/>
    <w:rPr>
      <w:color w:val="605E5C"/>
      <w:shd w:val="clear" w:color="auto" w:fill="E1DFDD"/>
    </w:rPr>
  </w:style>
  <w:style w:type="paragraph" w:styleId="Title">
    <w:name w:val="Title"/>
    <w:basedOn w:val="Normal"/>
    <w:next w:val="Normal"/>
    <w:link w:val="TitleChar"/>
    <w:uiPriority w:val="10"/>
    <w:qFormat/>
    <w:rsid w:val="00CE37B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7BF"/>
    <w:rPr>
      <w:rFonts w:asciiTheme="majorHAnsi" w:eastAsiaTheme="majorEastAsia" w:hAnsiTheme="majorHAnsi" w:cstheme="majorBidi"/>
      <w:spacing w:val="-10"/>
      <w:kern w:val="28"/>
      <w:sz w:val="56"/>
      <w:szCs w:val="5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553973">
      <w:bodyDiv w:val="1"/>
      <w:marLeft w:val="0"/>
      <w:marRight w:val="0"/>
      <w:marTop w:val="0"/>
      <w:marBottom w:val="0"/>
      <w:divBdr>
        <w:top w:val="none" w:sz="0" w:space="0" w:color="auto"/>
        <w:left w:val="none" w:sz="0" w:space="0" w:color="auto"/>
        <w:bottom w:val="none" w:sz="0" w:space="0" w:color="auto"/>
        <w:right w:val="none" w:sz="0" w:space="0" w:color="auto"/>
      </w:divBdr>
    </w:div>
    <w:div w:id="605503275">
      <w:bodyDiv w:val="1"/>
      <w:marLeft w:val="0"/>
      <w:marRight w:val="0"/>
      <w:marTop w:val="0"/>
      <w:marBottom w:val="0"/>
      <w:divBdr>
        <w:top w:val="none" w:sz="0" w:space="0" w:color="auto"/>
        <w:left w:val="none" w:sz="0" w:space="0" w:color="auto"/>
        <w:bottom w:val="none" w:sz="0" w:space="0" w:color="auto"/>
        <w:right w:val="none" w:sz="0" w:space="0" w:color="auto"/>
      </w:divBdr>
    </w:div>
    <w:div w:id="906918834">
      <w:bodyDiv w:val="1"/>
      <w:marLeft w:val="0"/>
      <w:marRight w:val="0"/>
      <w:marTop w:val="0"/>
      <w:marBottom w:val="0"/>
      <w:divBdr>
        <w:top w:val="none" w:sz="0" w:space="0" w:color="auto"/>
        <w:left w:val="none" w:sz="0" w:space="0" w:color="auto"/>
        <w:bottom w:val="none" w:sz="0" w:space="0" w:color="auto"/>
        <w:right w:val="none" w:sz="0" w:space="0" w:color="auto"/>
      </w:divBdr>
    </w:div>
    <w:div w:id="916326142">
      <w:bodyDiv w:val="1"/>
      <w:marLeft w:val="0"/>
      <w:marRight w:val="0"/>
      <w:marTop w:val="0"/>
      <w:marBottom w:val="0"/>
      <w:divBdr>
        <w:top w:val="none" w:sz="0" w:space="0" w:color="auto"/>
        <w:left w:val="none" w:sz="0" w:space="0" w:color="auto"/>
        <w:bottom w:val="none" w:sz="0" w:space="0" w:color="auto"/>
        <w:right w:val="none" w:sz="0" w:space="0" w:color="auto"/>
      </w:divBdr>
    </w:div>
    <w:div w:id="1300497954">
      <w:bodyDiv w:val="1"/>
      <w:marLeft w:val="0"/>
      <w:marRight w:val="0"/>
      <w:marTop w:val="0"/>
      <w:marBottom w:val="0"/>
      <w:divBdr>
        <w:top w:val="none" w:sz="0" w:space="0" w:color="auto"/>
        <w:left w:val="none" w:sz="0" w:space="0" w:color="auto"/>
        <w:bottom w:val="none" w:sz="0" w:space="0" w:color="auto"/>
        <w:right w:val="none" w:sz="0" w:space="0" w:color="auto"/>
      </w:divBdr>
    </w:div>
    <w:div w:id="1359357527">
      <w:bodyDiv w:val="1"/>
      <w:marLeft w:val="0"/>
      <w:marRight w:val="0"/>
      <w:marTop w:val="0"/>
      <w:marBottom w:val="0"/>
      <w:divBdr>
        <w:top w:val="none" w:sz="0" w:space="0" w:color="auto"/>
        <w:left w:val="none" w:sz="0" w:space="0" w:color="auto"/>
        <w:bottom w:val="none" w:sz="0" w:space="0" w:color="auto"/>
        <w:right w:val="none" w:sz="0" w:space="0" w:color="auto"/>
      </w:divBdr>
      <w:divsChild>
        <w:div w:id="797995368">
          <w:marLeft w:val="375"/>
          <w:marRight w:val="375"/>
          <w:marTop w:val="720"/>
          <w:marBottom w:val="0"/>
          <w:divBdr>
            <w:top w:val="none" w:sz="0" w:space="0" w:color="auto"/>
            <w:left w:val="none" w:sz="0" w:space="0" w:color="auto"/>
            <w:bottom w:val="none" w:sz="0" w:space="0" w:color="auto"/>
            <w:right w:val="none" w:sz="0" w:space="0" w:color="auto"/>
          </w:divBdr>
        </w:div>
      </w:divsChild>
    </w:div>
    <w:div w:id="1369380033">
      <w:bodyDiv w:val="1"/>
      <w:marLeft w:val="0"/>
      <w:marRight w:val="0"/>
      <w:marTop w:val="0"/>
      <w:marBottom w:val="0"/>
      <w:divBdr>
        <w:top w:val="none" w:sz="0" w:space="0" w:color="auto"/>
        <w:left w:val="none" w:sz="0" w:space="0" w:color="auto"/>
        <w:bottom w:val="none" w:sz="0" w:space="0" w:color="auto"/>
        <w:right w:val="none" w:sz="0" w:space="0" w:color="auto"/>
      </w:divBdr>
    </w:div>
    <w:div w:id="1460225327">
      <w:bodyDiv w:val="1"/>
      <w:marLeft w:val="0"/>
      <w:marRight w:val="0"/>
      <w:marTop w:val="0"/>
      <w:marBottom w:val="0"/>
      <w:divBdr>
        <w:top w:val="none" w:sz="0" w:space="0" w:color="auto"/>
        <w:left w:val="none" w:sz="0" w:space="0" w:color="auto"/>
        <w:bottom w:val="none" w:sz="0" w:space="0" w:color="auto"/>
        <w:right w:val="none" w:sz="0" w:space="0" w:color="auto"/>
      </w:divBdr>
    </w:div>
    <w:div w:id="1479179732">
      <w:bodyDiv w:val="1"/>
      <w:marLeft w:val="0"/>
      <w:marRight w:val="0"/>
      <w:marTop w:val="0"/>
      <w:marBottom w:val="0"/>
      <w:divBdr>
        <w:top w:val="none" w:sz="0" w:space="0" w:color="auto"/>
        <w:left w:val="none" w:sz="0" w:space="0" w:color="auto"/>
        <w:bottom w:val="none" w:sz="0" w:space="0" w:color="auto"/>
        <w:right w:val="none" w:sz="0" w:space="0" w:color="auto"/>
      </w:divBdr>
    </w:div>
    <w:div w:id="1625695639">
      <w:bodyDiv w:val="1"/>
      <w:marLeft w:val="0"/>
      <w:marRight w:val="0"/>
      <w:marTop w:val="0"/>
      <w:marBottom w:val="0"/>
      <w:divBdr>
        <w:top w:val="none" w:sz="0" w:space="0" w:color="auto"/>
        <w:left w:val="none" w:sz="0" w:space="0" w:color="auto"/>
        <w:bottom w:val="none" w:sz="0" w:space="0" w:color="auto"/>
        <w:right w:val="none" w:sz="0" w:space="0" w:color="auto"/>
      </w:divBdr>
      <w:divsChild>
        <w:div w:id="463931255">
          <w:marLeft w:val="375"/>
          <w:marRight w:val="375"/>
          <w:marTop w:val="720"/>
          <w:marBottom w:val="0"/>
          <w:divBdr>
            <w:top w:val="none" w:sz="0" w:space="0" w:color="auto"/>
            <w:left w:val="none" w:sz="0" w:space="0" w:color="auto"/>
            <w:bottom w:val="none" w:sz="0" w:space="0" w:color="auto"/>
            <w:right w:val="none" w:sz="0" w:space="0" w:color="auto"/>
          </w:divBdr>
        </w:div>
      </w:divsChild>
    </w:div>
    <w:div w:id="1830320857">
      <w:bodyDiv w:val="1"/>
      <w:marLeft w:val="0"/>
      <w:marRight w:val="0"/>
      <w:marTop w:val="0"/>
      <w:marBottom w:val="0"/>
      <w:divBdr>
        <w:top w:val="none" w:sz="0" w:space="0" w:color="auto"/>
        <w:left w:val="none" w:sz="0" w:space="0" w:color="auto"/>
        <w:bottom w:val="none" w:sz="0" w:space="0" w:color="auto"/>
        <w:right w:val="none" w:sz="0" w:space="0" w:color="auto"/>
      </w:divBdr>
    </w:div>
    <w:div w:id="1902057770">
      <w:bodyDiv w:val="1"/>
      <w:marLeft w:val="0"/>
      <w:marRight w:val="0"/>
      <w:marTop w:val="0"/>
      <w:marBottom w:val="0"/>
      <w:divBdr>
        <w:top w:val="none" w:sz="0" w:space="0" w:color="auto"/>
        <w:left w:val="none" w:sz="0" w:space="0" w:color="auto"/>
        <w:bottom w:val="none" w:sz="0" w:space="0" w:color="auto"/>
        <w:right w:val="none" w:sz="0" w:space="0" w:color="auto"/>
      </w:divBdr>
    </w:div>
    <w:div w:id="1916237867">
      <w:bodyDiv w:val="1"/>
      <w:marLeft w:val="0"/>
      <w:marRight w:val="0"/>
      <w:marTop w:val="0"/>
      <w:marBottom w:val="0"/>
      <w:divBdr>
        <w:top w:val="none" w:sz="0" w:space="0" w:color="auto"/>
        <w:left w:val="none" w:sz="0" w:space="0" w:color="auto"/>
        <w:bottom w:val="none" w:sz="0" w:space="0" w:color="auto"/>
        <w:right w:val="none" w:sz="0" w:space="0" w:color="auto"/>
      </w:divBdr>
    </w:div>
    <w:div w:id="1916553607">
      <w:bodyDiv w:val="1"/>
      <w:marLeft w:val="0"/>
      <w:marRight w:val="0"/>
      <w:marTop w:val="0"/>
      <w:marBottom w:val="0"/>
      <w:divBdr>
        <w:top w:val="none" w:sz="0" w:space="0" w:color="auto"/>
        <w:left w:val="none" w:sz="0" w:space="0" w:color="auto"/>
        <w:bottom w:val="none" w:sz="0" w:space="0" w:color="auto"/>
        <w:right w:val="none" w:sz="0" w:space="0" w:color="auto"/>
      </w:divBdr>
    </w:div>
    <w:div w:id="2058048951">
      <w:bodyDiv w:val="1"/>
      <w:marLeft w:val="0"/>
      <w:marRight w:val="0"/>
      <w:marTop w:val="0"/>
      <w:marBottom w:val="0"/>
      <w:divBdr>
        <w:top w:val="none" w:sz="0" w:space="0" w:color="auto"/>
        <w:left w:val="none" w:sz="0" w:space="0" w:color="auto"/>
        <w:bottom w:val="none" w:sz="0" w:space="0" w:color="auto"/>
        <w:right w:val="none" w:sz="0" w:space="0" w:color="auto"/>
      </w:divBdr>
    </w:div>
    <w:div w:id="2124304189">
      <w:bodyDiv w:val="1"/>
      <w:marLeft w:val="0"/>
      <w:marRight w:val="0"/>
      <w:marTop w:val="0"/>
      <w:marBottom w:val="0"/>
      <w:divBdr>
        <w:top w:val="none" w:sz="0" w:space="0" w:color="auto"/>
        <w:left w:val="none" w:sz="0" w:space="0" w:color="auto"/>
        <w:bottom w:val="none" w:sz="0" w:space="0" w:color="auto"/>
        <w:right w:val="none" w:sz="0" w:space="0" w:color="auto"/>
      </w:divBdr>
    </w:div>
    <w:div w:id="2131588259">
      <w:bodyDiv w:val="1"/>
      <w:marLeft w:val="0"/>
      <w:marRight w:val="0"/>
      <w:marTop w:val="0"/>
      <w:marBottom w:val="0"/>
      <w:divBdr>
        <w:top w:val="none" w:sz="0" w:space="0" w:color="auto"/>
        <w:left w:val="none" w:sz="0" w:space="0" w:color="auto"/>
        <w:bottom w:val="none" w:sz="0" w:space="0" w:color="auto"/>
        <w:right w:val="none" w:sz="0" w:space="0" w:color="auto"/>
      </w:divBdr>
      <w:divsChild>
        <w:div w:id="1982344822">
          <w:marLeft w:val="375"/>
          <w:marRight w:val="375"/>
          <w:marTop w:val="7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tps://doi.org/10.1111/j.1469-7"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psycnet.apa.org/doi/10.1016/0010-0277(92)90004-2"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1222</TotalTime>
  <Pages>32</Pages>
  <Words>8582</Words>
  <Characters>48922</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Payel Dey Ghosh</dc:creator>
  <cp:keywords/>
  <dc:description/>
  <cp:lastModifiedBy>Editor-23</cp:lastModifiedBy>
  <cp:revision>628</cp:revision>
  <dcterms:created xsi:type="dcterms:W3CDTF">2023-08-31T09:22:00Z</dcterms:created>
  <dcterms:modified xsi:type="dcterms:W3CDTF">2024-07-03T09:50:00Z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9ab0f06fbf085b3c7fdc7cf8f2df4f60832888583b77398a55a3a3f31a6dc3f1</vt:lpwstr>
  </property>
</Properties>
</file>