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B6A2E" w14:textId="77777777" w:rsidR="00350C2A" w:rsidRDefault="00350C2A">
      <w:pPr>
        <w:pStyle w:val="BodyText"/>
        <w:rPr>
          <w:rFonts w:ascii="Arial MT"/>
          <w:sz w:val="20"/>
        </w:rPr>
      </w:pPr>
    </w:p>
    <w:p w14:paraId="7C654D0F" w14:textId="77777777" w:rsidR="00350C2A" w:rsidRDefault="00350C2A">
      <w:pPr>
        <w:pStyle w:val="BodyText"/>
        <w:rPr>
          <w:rFonts w:ascii="Arial MT"/>
          <w:sz w:val="20"/>
        </w:rPr>
      </w:pPr>
    </w:p>
    <w:p w14:paraId="554A3D4C" w14:textId="77777777" w:rsidR="00350C2A" w:rsidRDefault="00000000">
      <w:pPr>
        <w:pStyle w:val="BodyText"/>
        <w:spacing w:before="44"/>
        <w:rPr>
          <w:rFonts w:ascii="Arial MT"/>
          <w:sz w:val="20"/>
        </w:rPr>
      </w:pPr>
      <w:r>
        <w:rPr>
          <w:rFonts w:ascii="Arial MT"/>
          <w:noProof/>
          <w:sz w:val="20"/>
        </w:rPr>
        <mc:AlternateContent>
          <mc:Choice Requires="wpg">
            <w:drawing>
              <wp:anchor distT="0" distB="0" distL="0" distR="0" simplePos="0" relativeHeight="487587840" behindDoc="1" locked="0" layoutInCell="1" allowOverlap="1" wp14:anchorId="35770DC4" wp14:editId="3357FA10">
                <wp:simplePos x="0" y="0"/>
                <wp:positionH relativeFrom="page">
                  <wp:posOffset>720001</wp:posOffset>
                </wp:positionH>
                <wp:positionV relativeFrom="paragraph">
                  <wp:posOffset>189846</wp:posOffset>
                </wp:positionV>
                <wp:extent cx="6120130" cy="21590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15900"/>
                          <a:chOff x="0" y="0"/>
                          <a:chExt cx="6120130" cy="215900"/>
                        </a:xfrm>
                      </wpg:grpSpPr>
                      <wps:wsp>
                        <wps:cNvPr id="3" name="Graphic 3"/>
                        <wps:cNvSpPr/>
                        <wps:spPr>
                          <a:xfrm>
                            <a:off x="0" y="0"/>
                            <a:ext cx="6120130" cy="215900"/>
                          </a:xfrm>
                          <a:custGeom>
                            <a:avLst/>
                            <a:gdLst/>
                            <a:ahLst/>
                            <a:cxnLst/>
                            <a:rect l="l" t="t" r="r" b="b"/>
                            <a:pathLst>
                              <a:path w="6120130" h="215900">
                                <a:moveTo>
                                  <a:pt x="6120003" y="37439"/>
                                </a:moveTo>
                                <a:lnTo>
                                  <a:pt x="6098210" y="3594"/>
                                </a:lnTo>
                                <a:lnTo>
                                  <a:pt x="6088304" y="0"/>
                                </a:lnTo>
                                <a:lnTo>
                                  <a:pt x="31673" y="0"/>
                                </a:lnTo>
                                <a:lnTo>
                                  <a:pt x="2159" y="24472"/>
                                </a:lnTo>
                                <a:lnTo>
                                  <a:pt x="0" y="37439"/>
                                </a:lnTo>
                                <a:lnTo>
                                  <a:pt x="0" y="177114"/>
                                </a:lnTo>
                                <a:lnTo>
                                  <a:pt x="25196" y="213118"/>
                                </a:lnTo>
                                <a:lnTo>
                                  <a:pt x="31673" y="215277"/>
                                </a:lnTo>
                                <a:lnTo>
                                  <a:pt x="6088304" y="215277"/>
                                </a:lnTo>
                                <a:lnTo>
                                  <a:pt x="6119279" y="184315"/>
                                </a:lnTo>
                                <a:lnTo>
                                  <a:pt x="6120003" y="177114"/>
                                </a:lnTo>
                                <a:lnTo>
                                  <a:pt x="6120003" y="37439"/>
                                </a:lnTo>
                                <a:close/>
                              </a:path>
                            </a:pathLst>
                          </a:custGeom>
                          <a:solidFill>
                            <a:srgbClr val="8ACDCF"/>
                          </a:solidFill>
                        </wps:spPr>
                        <wps:bodyPr wrap="square" lIns="0" tIns="0" rIns="0" bIns="0" rtlCol="0">
                          <a:prstTxWarp prst="textNoShape">
                            <a:avLst/>
                          </a:prstTxWarp>
                          <a:noAutofit/>
                        </wps:bodyPr>
                      </wps:wsp>
                      <wps:wsp>
                        <wps:cNvPr id="4" name="Graphic 4"/>
                        <wps:cNvSpPr/>
                        <wps:spPr>
                          <a:xfrm>
                            <a:off x="6081839" y="0"/>
                            <a:ext cx="38735" cy="37465"/>
                          </a:xfrm>
                          <a:custGeom>
                            <a:avLst/>
                            <a:gdLst/>
                            <a:ahLst/>
                            <a:cxnLst/>
                            <a:rect l="l" t="t" r="r" b="b"/>
                            <a:pathLst>
                              <a:path w="38735" h="37465">
                                <a:moveTo>
                                  <a:pt x="6477" y="0"/>
                                </a:moveTo>
                                <a:lnTo>
                                  <a:pt x="0" y="0"/>
                                </a:lnTo>
                                <a:lnTo>
                                  <a:pt x="0" y="31686"/>
                                </a:lnTo>
                                <a:lnTo>
                                  <a:pt x="2159" y="31686"/>
                                </a:lnTo>
                                <a:lnTo>
                                  <a:pt x="2882" y="32397"/>
                                </a:lnTo>
                                <a:lnTo>
                                  <a:pt x="4318" y="33121"/>
                                </a:lnTo>
                                <a:lnTo>
                                  <a:pt x="5765" y="34556"/>
                                </a:lnTo>
                                <a:lnTo>
                                  <a:pt x="5765" y="35280"/>
                                </a:lnTo>
                                <a:lnTo>
                                  <a:pt x="6477" y="36715"/>
                                </a:lnTo>
                                <a:lnTo>
                                  <a:pt x="6477" y="37439"/>
                                </a:lnTo>
                                <a:lnTo>
                                  <a:pt x="38163" y="37439"/>
                                </a:lnTo>
                                <a:lnTo>
                                  <a:pt x="37439" y="30962"/>
                                </a:lnTo>
                                <a:lnTo>
                                  <a:pt x="33730" y="19436"/>
                                </a:lnTo>
                                <a:lnTo>
                                  <a:pt x="27006" y="10628"/>
                                </a:lnTo>
                                <a:lnTo>
                                  <a:pt x="17758" y="4246"/>
                                </a:lnTo>
                                <a:lnTo>
                                  <a:pt x="6477" y="0"/>
                                </a:lnTo>
                                <a:close/>
                              </a:path>
                            </a:pathLst>
                          </a:custGeom>
                          <a:solidFill>
                            <a:srgbClr val="8ACDCF"/>
                          </a:solidFill>
                        </wps:spPr>
                        <wps:bodyPr wrap="square" lIns="0" tIns="0" rIns="0" bIns="0" rtlCol="0">
                          <a:prstTxWarp prst="textNoShape">
                            <a:avLst/>
                          </a:prstTxWarp>
                          <a:noAutofit/>
                        </wps:bodyPr>
                      </wps:wsp>
                      <wps:wsp>
                        <wps:cNvPr id="5" name="Graphic 5"/>
                        <wps:cNvSpPr/>
                        <wps:spPr>
                          <a:xfrm>
                            <a:off x="6081839" y="0"/>
                            <a:ext cx="38735" cy="37465"/>
                          </a:xfrm>
                          <a:custGeom>
                            <a:avLst/>
                            <a:gdLst/>
                            <a:ahLst/>
                            <a:cxnLst/>
                            <a:rect l="l" t="t" r="r" b="b"/>
                            <a:pathLst>
                              <a:path w="38735" h="37465">
                                <a:moveTo>
                                  <a:pt x="0" y="0"/>
                                </a:moveTo>
                                <a:lnTo>
                                  <a:pt x="6477" y="0"/>
                                </a:lnTo>
                                <a:lnTo>
                                  <a:pt x="17758" y="4246"/>
                                </a:lnTo>
                                <a:lnTo>
                                  <a:pt x="27006" y="10628"/>
                                </a:lnTo>
                                <a:lnTo>
                                  <a:pt x="33730" y="19436"/>
                                </a:lnTo>
                                <a:lnTo>
                                  <a:pt x="37439" y="30962"/>
                                </a:lnTo>
                                <a:lnTo>
                                  <a:pt x="38163" y="37439"/>
                                </a:lnTo>
                                <a:lnTo>
                                  <a:pt x="6477" y="37439"/>
                                </a:lnTo>
                                <a:lnTo>
                                  <a:pt x="6477" y="36715"/>
                                </a:lnTo>
                                <a:lnTo>
                                  <a:pt x="5765" y="35280"/>
                                </a:lnTo>
                                <a:lnTo>
                                  <a:pt x="5765" y="34556"/>
                                </a:lnTo>
                                <a:lnTo>
                                  <a:pt x="4318" y="33121"/>
                                </a:lnTo>
                                <a:lnTo>
                                  <a:pt x="2882" y="32397"/>
                                </a:lnTo>
                                <a:lnTo>
                                  <a:pt x="2159" y="31686"/>
                                </a:lnTo>
                                <a:lnTo>
                                  <a:pt x="0" y="31686"/>
                                </a:lnTo>
                              </a:path>
                            </a:pathLst>
                          </a:custGeom>
                          <a:ln w="0">
                            <a:solidFill>
                              <a:srgbClr val="8ACDCF"/>
                            </a:solidFill>
                            <a:prstDash val="solid"/>
                          </a:ln>
                        </wps:spPr>
                        <wps:bodyPr wrap="square" lIns="0" tIns="0" rIns="0" bIns="0" rtlCol="0">
                          <a:prstTxWarp prst="textNoShape">
                            <a:avLst/>
                          </a:prstTxWarp>
                          <a:noAutofit/>
                        </wps:bodyPr>
                      </wps:wsp>
                      <wps:wsp>
                        <wps:cNvPr id="6" name="Graphic 6"/>
                        <wps:cNvSpPr/>
                        <wps:spPr>
                          <a:xfrm>
                            <a:off x="6088316" y="37439"/>
                            <a:ext cx="31750" cy="139700"/>
                          </a:xfrm>
                          <a:custGeom>
                            <a:avLst/>
                            <a:gdLst/>
                            <a:ahLst/>
                            <a:cxnLst/>
                            <a:rect l="l" t="t" r="r" b="b"/>
                            <a:pathLst>
                              <a:path w="31750" h="139700">
                                <a:moveTo>
                                  <a:pt x="31686" y="0"/>
                                </a:moveTo>
                                <a:lnTo>
                                  <a:pt x="0" y="0"/>
                                </a:lnTo>
                                <a:lnTo>
                                  <a:pt x="0" y="139674"/>
                                </a:lnTo>
                                <a:lnTo>
                                  <a:pt x="31686" y="139674"/>
                                </a:lnTo>
                                <a:lnTo>
                                  <a:pt x="31686" y="0"/>
                                </a:lnTo>
                                <a:close/>
                              </a:path>
                            </a:pathLst>
                          </a:custGeom>
                          <a:solidFill>
                            <a:srgbClr val="8ACDCF"/>
                          </a:solidFill>
                        </wps:spPr>
                        <wps:bodyPr wrap="square" lIns="0" tIns="0" rIns="0" bIns="0" rtlCol="0">
                          <a:prstTxWarp prst="textNoShape">
                            <a:avLst/>
                          </a:prstTxWarp>
                          <a:noAutofit/>
                        </wps:bodyPr>
                      </wps:wsp>
                      <wps:wsp>
                        <wps:cNvPr id="7" name="Graphic 7"/>
                        <wps:cNvSpPr/>
                        <wps:spPr>
                          <a:xfrm>
                            <a:off x="6088316" y="37439"/>
                            <a:ext cx="31750" cy="139700"/>
                          </a:xfrm>
                          <a:custGeom>
                            <a:avLst/>
                            <a:gdLst/>
                            <a:ahLst/>
                            <a:cxnLst/>
                            <a:rect l="l" t="t" r="r" b="b"/>
                            <a:pathLst>
                              <a:path w="31750" h="139700">
                                <a:moveTo>
                                  <a:pt x="31686" y="0"/>
                                </a:moveTo>
                                <a:lnTo>
                                  <a:pt x="31686" y="139674"/>
                                </a:lnTo>
                                <a:lnTo>
                                  <a:pt x="0" y="139674"/>
                                </a:lnTo>
                                <a:lnTo>
                                  <a:pt x="0" y="0"/>
                                </a:lnTo>
                              </a:path>
                            </a:pathLst>
                          </a:custGeom>
                          <a:ln w="0">
                            <a:solidFill>
                              <a:srgbClr val="8ACDCF"/>
                            </a:solidFill>
                            <a:prstDash val="solid"/>
                          </a:ln>
                        </wps:spPr>
                        <wps:bodyPr wrap="square" lIns="0" tIns="0" rIns="0" bIns="0" rtlCol="0">
                          <a:prstTxWarp prst="textNoShape">
                            <a:avLst/>
                          </a:prstTxWarp>
                          <a:noAutofit/>
                        </wps:bodyPr>
                      </wps:wsp>
                      <wps:wsp>
                        <wps:cNvPr id="8" name="Graphic 8"/>
                        <wps:cNvSpPr/>
                        <wps:spPr>
                          <a:xfrm>
                            <a:off x="6081839" y="177127"/>
                            <a:ext cx="38735" cy="38735"/>
                          </a:xfrm>
                          <a:custGeom>
                            <a:avLst/>
                            <a:gdLst/>
                            <a:ahLst/>
                            <a:cxnLst/>
                            <a:rect l="l" t="t" r="r" b="b"/>
                            <a:pathLst>
                              <a:path w="38735" h="38735">
                                <a:moveTo>
                                  <a:pt x="38163" y="0"/>
                                </a:moveTo>
                                <a:lnTo>
                                  <a:pt x="6476" y="0"/>
                                </a:lnTo>
                                <a:lnTo>
                                  <a:pt x="6476" y="1435"/>
                                </a:lnTo>
                                <a:lnTo>
                                  <a:pt x="5765" y="2159"/>
                                </a:lnTo>
                                <a:lnTo>
                                  <a:pt x="5765" y="3594"/>
                                </a:lnTo>
                                <a:lnTo>
                                  <a:pt x="4317" y="5041"/>
                                </a:lnTo>
                                <a:lnTo>
                                  <a:pt x="2882" y="5765"/>
                                </a:lnTo>
                                <a:lnTo>
                                  <a:pt x="2158" y="6477"/>
                                </a:lnTo>
                                <a:lnTo>
                                  <a:pt x="0" y="6477"/>
                                </a:lnTo>
                                <a:lnTo>
                                  <a:pt x="0" y="38163"/>
                                </a:lnTo>
                                <a:lnTo>
                                  <a:pt x="6476" y="38163"/>
                                </a:lnTo>
                                <a:lnTo>
                                  <a:pt x="17474" y="34086"/>
                                </a:lnTo>
                                <a:lnTo>
                                  <a:pt x="26906" y="27339"/>
                                </a:lnTo>
                                <a:lnTo>
                                  <a:pt x="33864" y="18264"/>
                                </a:lnTo>
                                <a:lnTo>
                                  <a:pt x="37439" y="7200"/>
                                </a:lnTo>
                                <a:lnTo>
                                  <a:pt x="38163" y="0"/>
                                </a:lnTo>
                                <a:close/>
                              </a:path>
                            </a:pathLst>
                          </a:custGeom>
                          <a:solidFill>
                            <a:srgbClr val="8ACDCF"/>
                          </a:solidFill>
                        </wps:spPr>
                        <wps:bodyPr wrap="square" lIns="0" tIns="0" rIns="0" bIns="0" rtlCol="0">
                          <a:prstTxWarp prst="textNoShape">
                            <a:avLst/>
                          </a:prstTxWarp>
                          <a:noAutofit/>
                        </wps:bodyPr>
                      </wps:wsp>
                      <wps:wsp>
                        <wps:cNvPr id="9" name="Graphic 9"/>
                        <wps:cNvSpPr/>
                        <wps:spPr>
                          <a:xfrm>
                            <a:off x="6081839" y="177127"/>
                            <a:ext cx="38735" cy="38735"/>
                          </a:xfrm>
                          <a:custGeom>
                            <a:avLst/>
                            <a:gdLst/>
                            <a:ahLst/>
                            <a:cxnLst/>
                            <a:rect l="l" t="t" r="r" b="b"/>
                            <a:pathLst>
                              <a:path w="38735" h="38735">
                                <a:moveTo>
                                  <a:pt x="38163" y="0"/>
                                </a:moveTo>
                                <a:lnTo>
                                  <a:pt x="17474" y="34086"/>
                                </a:lnTo>
                                <a:lnTo>
                                  <a:pt x="6476" y="38163"/>
                                </a:lnTo>
                                <a:lnTo>
                                  <a:pt x="0" y="38163"/>
                                </a:lnTo>
                                <a:lnTo>
                                  <a:pt x="0" y="6477"/>
                                </a:lnTo>
                                <a:lnTo>
                                  <a:pt x="2158" y="6477"/>
                                </a:lnTo>
                                <a:lnTo>
                                  <a:pt x="2882" y="5765"/>
                                </a:lnTo>
                                <a:lnTo>
                                  <a:pt x="4317" y="5041"/>
                                </a:lnTo>
                                <a:lnTo>
                                  <a:pt x="5041" y="4318"/>
                                </a:lnTo>
                                <a:lnTo>
                                  <a:pt x="5765" y="3594"/>
                                </a:lnTo>
                                <a:lnTo>
                                  <a:pt x="5765" y="2159"/>
                                </a:lnTo>
                                <a:lnTo>
                                  <a:pt x="6476" y="1435"/>
                                </a:lnTo>
                                <a:lnTo>
                                  <a:pt x="6476" y="0"/>
                                </a:lnTo>
                              </a:path>
                            </a:pathLst>
                          </a:custGeom>
                          <a:ln w="0">
                            <a:solidFill>
                              <a:srgbClr val="8ACDCF"/>
                            </a:solidFill>
                            <a:prstDash val="solid"/>
                          </a:ln>
                        </wps:spPr>
                        <wps:bodyPr wrap="square" lIns="0" tIns="0" rIns="0" bIns="0" rtlCol="0">
                          <a:prstTxWarp prst="textNoShape">
                            <a:avLst/>
                          </a:prstTxWarp>
                          <a:noAutofit/>
                        </wps:bodyPr>
                      </wps:wsp>
                      <wps:wsp>
                        <wps:cNvPr id="10" name="Graphic 10"/>
                        <wps:cNvSpPr/>
                        <wps:spPr>
                          <a:xfrm>
                            <a:off x="0" y="177113"/>
                            <a:ext cx="6082030" cy="38735"/>
                          </a:xfrm>
                          <a:custGeom>
                            <a:avLst/>
                            <a:gdLst/>
                            <a:ahLst/>
                            <a:cxnLst/>
                            <a:rect l="l" t="t" r="r" b="b"/>
                            <a:pathLst>
                              <a:path w="6082030" h="38735">
                                <a:moveTo>
                                  <a:pt x="6081839" y="6489"/>
                                </a:moveTo>
                                <a:lnTo>
                                  <a:pt x="38163" y="6489"/>
                                </a:lnTo>
                                <a:lnTo>
                                  <a:pt x="36004" y="6477"/>
                                </a:lnTo>
                                <a:lnTo>
                                  <a:pt x="35280" y="5765"/>
                                </a:lnTo>
                                <a:lnTo>
                                  <a:pt x="33845" y="5041"/>
                                </a:lnTo>
                                <a:lnTo>
                                  <a:pt x="32397" y="3606"/>
                                </a:lnTo>
                                <a:lnTo>
                                  <a:pt x="32397" y="2159"/>
                                </a:lnTo>
                                <a:lnTo>
                                  <a:pt x="31686" y="1447"/>
                                </a:lnTo>
                                <a:lnTo>
                                  <a:pt x="31686" y="0"/>
                                </a:lnTo>
                                <a:lnTo>
                                  <a:pt x="0" y="0"/>
                                </a:lnTo>
                                <a:lnTo>
                                  <a:pt x="723" y="7200"/>
                                </a:lnTo>
                                <a:lnTo>
                                  <a:pt x="4292" y="18275"/>
                                </a:lnTo>
                                <a:lnTo>
                                  <a:pt x="11252" y="27343"/>
                                </a:lnTo>
                                <a:lnTo>
                                  <a:pt x="20688" y="34086"/>
                                </a:lnTo>
                                <a:lnTo>
                                  <a:pt x="31686" y="38163"/>
                                </a:lnTo>
                                <a:lnTo>
                                  <a:pt x="38163" y="38163"/>
                                </a:lnTo>
                                <a:lnTo>
                                  <a:pt x="6081839" y="38163"/>
                                </a:lnTo>
                                <a:lnTo>
                                  <a:pt x="6081839" y="6489"/>
                                </a:lnTo>
                                <a:close/>
                              </a:path>
                            </a:pathLst>
                          </a:custGeom>
                          <a:solidFill>
                            <a:srgbClr val="8ACDCF"/>
                          </a:solidFill>
                        </wps:spPr>
                        <wps:bodyPr wrap="square" lIns="0" tIns="0" rIns="0" bIns="0" rtlCol="0">
                          <a:prstTxWarp prst="textNoShape">
                            <a:avLst/>
                          </a:prstTxWarp>
                          <a:noAutofit/>
                        </wps:bodyPr>
                      </wps:wsp>
                      <wps:wsp>
                        <wps:cNvPr id="11" name="Graphic 11"/>
                        <wps:cNvSpPr/>
                        <wps:spPr>
                          <a:xfrm>
                            <a:off x="0" y="177114"/>
                            <a:ext cx="38735" cy="38735"/>
                          </a:xfrm>
                          <a:custGeom>
                            <a:avLst/>
                            <a:gdLst/>
                            <a:ahLst/>
                            <a:cxnLst/>
                            <a:rect l="l" t="t" r="r" b="b"/>
                            <a:pathLst>
                              <a:path w="38735" h="38735">
                                <a:moveTo>
                                  <a:pt x="38163" y="38163"/>
                                </a:moveTo>
                                <a:lnTo>
                                  <a:pt x="31686" y="38163"/>
                                </a:lnTo>
                                <a:lnTo>
                                  <a:pt x="20694" y="34086"/>
                                </a:lnTo>
                                <a:lnTo>
                                  <a:pt x="11261" y="27339"/>
                                </a:lnTo>
                                <a:lnTo>
                                  <a:pt x="4300" y="18264"/>
                                </a:lnTo>
                                <a:lnTo>
                                  <a:pt x="723" y="7200"/>
                                </a:lnTo>
                                <a:lnTo>
                                  <a:pt x="0" y="0"/>
                                </a:lnTo>
                                <a:lnTo>
                                  <a:pt x="31686" y="0"/>
                                </a:lnTo>
                                <a:lnTo>
                                  <a:pt x="31686" y="1447"/>
                                </a:lnTo>
                                <a:lnTo>
                                  <a:pt x="32397" y="2158"/>
                                </a:lnTo>
                                <a:lnTo>
                                  <a:pt x="32397" y="3606"/>
                                </a:lnTo>
                                <a:lnTo>
                                  <a:pt x="33121" y="4317"/>
                                </a:lnTo>
                                <a:lnTo>
                                  <a:pt x="33845" y="5041"/>
                                </a:lnTo>
                                <a:lnTo>
                                  <a:pt x="35280" y="5765"/>
                                </a:lnTo>
                                <a:lnTo>
                                  <a:pt x="36004" y="6476"/>
                                </a:lnTo>
                                <a:lnTo>
                                  <a:pt x="38163" y="6476"/>
                                </a:lnTo>
                              </a:path>
                            </a:pathLst>
                          </a:custGeom>
                          <a:ln w="0">
                            <a:solidFill>
                              <a:srgbClr val="8ACDCF"/>
                            </a:solidFill>
                            <a:prstDash val="solid"/>
                          </a:ln>
                        </wps:spPr>
                        <wps:bodyPr wrap="square" lIns="0" tIns="0" rIns="0" bIns="0" rtlCol="0">
                          <a:prstTxWarp prst="textNoShape">
                            <a:avLst/>
                          </a:prstTxWarp>
                          <a:noAutofit/>
                        </wps:bodyPr>
                      </wps:wsp>
                      <wps:wsp>
                        <wps:cNvPr id="12" name="Graphic 12"/>
                        <wps:cNvSpPr/>
                        <wps:spPr>
                          <a:xfrm>
                            <a:off x="0" y="0"/>
                            <a:ext cx="38735" cy="37465"/>
                          </a:xfrm>
                          <a:custGeom>
                            <a:avLst/>
                            <a:gdLst/>
                            <a:ahLst/>
                            <a:cxnLst/>
                            <a:rect l="l" t="t" r="r" b="b"/>
                            <a:pathLst>
                              <a:path w="38735" h="37465">
                                <a:moveTo>
                                  <a:pt x="38163" y="0"/>
                                </a:moveTo>
                                <a:lnTo>
                                  <a:pt x="31673" y="0"/>
                                </a:lnTo>
                                <a:lnTo>
                                  <a:pt x="20394" y="4246"/>
                                </a:lnTo>
                                <a:lnTo>
                                  <a:pt x="11150" y="10628"/>
                                </a:lnTo>
                                <a:lnTo>
                                  <a:pt x="4431" y="19436"/>
                                </a:lnTo>
                                <a:lnTo>
                                  <a:pt x="723" y="30962"/>
                                </a:lnTo>
                                <a:lnTo>
                                  <a:pt x="0" y="37439"/>
                                </a:lnTo>
                                <a:lnTo>
                                  <a:pt x="31686" y="37439"/>
                                </a:lnTo>
                                <a:lnTo>
                                  <a:pt x="31686" y="36715"/>
                                </a:lnTo>
                                <a:lnTo>
                                  <a:pt x="32397" y="35280"/>
                                </a:lnTo>
                                <a:lnTo>
                                  <a:pt x="32397" y="34556"/>
                                </a:lnTo>
                                <a:lnTo>
                                  <a:pt x="33845" y="33121"/>
                                </a:lnTo>
                                <a:lnTo>
                                  <a:pt x="35280" y="32397"/>
                                </a:lnTo>
                                <a:lnTo>
                                  <a:pt x="36004" y="31673"/>
                                </a:lnTo>
                                <a:lnTo>
                                  <a:pt x="38163" y="31673"/>
                                </a:lnTo>
                                <a:lnTo>
                                  <a:pt x="38163" y="0"/>
                                </a:lnTo>
                                <a:close/>
                              </a:path>
                            </a:pathLst>
                          </a:custGeom>
                          <a:solidFill>
                            <a:srgbClr val="8ACDCF"/>
                          </a:solidFill>
                        </wps:spPr>
                        <wps:bodyPr wrap="square" lIns="0" tIns="0" rIns="0" bIns="0" rtlCol="0">
                          <a:prstTxWarp prst="textNoShape">
                            <a:avLst/>
                          </a:prstTxWarp>
                          <a:noAutofit/>
                        </wps:bodyPr>
                      </wps:wsp>
                      <wps:wsp>
                        <wps:cNvPr id="13" name="Graphic 13"/>
                        <wps:cNvSpPr/>
                        <wps:spPr>
                          <a:xfrm>
                            <a:off x="0" y="0"/>
                            <a:ext cx="38735" cy="37465"/>
                          </a:xfrm>
                          <a:custGeom>
                            <a:avLst/>
                            <a:gdLst/>
                            <a:ahLst/>
                            <a:cxnLst/>
                            <a:rect l="l" t="t" r="r" b="b"/>
                            <a:pathLst>
                              <a:path w="38735" h="37465">
                                <a:moveTo>
                                  <a:pt x="0" y="37439"/>
                                </a:moveTo>
                                <a:lnTo>
                                  <a:pt x="20394" y="4246"/>
                                </a:lnTo>
                                <a:lnTo>
                                  <a:pt x="31673" y="0"/>
                                </a:lnTo>
                                <a:lnTo>
                                  <a:pt x="38163" y="0"/>
                                </a:lnTo>
                                <a:lnTo>
                                  <a:pt x="38163" y="31673"/>
                                </a:lnTo>
                                <a:lnTo>
                                  <a:pt x="36004" y="31673"/>
                                </a:lnTo>
                                <a:lnTo>
                                  <a:pt x="35280" y="32397"/>
                                </a:lnTo>
                                <a:lnTo>
                                  <a:pt x="33845" y="33121"/>
                                </a:lnTo>
                                <a:lnTo>
                                  <a:pt x="32397" y="34556"/>
                                </a:lnTo>
                                <a:lnTo>
                                  <a:pt x="32397" y="35280"/>
                                </a:lnTo>
                                <a:lnTo>
                                  <a:pt x="31686" y="36715"/>
                                </a:lnTo>
                                <a:lnTo>
                                  <a:pt x="31686" y="37439"/>
                                </a:lnTo>
                              </a:path>
                            </a:pathLst>
                          </a:custGeom>
                          <a:ln w="0">
                            <a:solidFill>
                              <a:srgbClr val="8ACDCF"/>
                            </a:solidFill>
                            <a:prstDash val="solid"/>
                          </a:ln>
                        </wps:spPr>
                        <wps:bodyPr wrap="square" lIns="0" tIns="0" rIns="0" bIns="0" rtlCol="0">
                          <a:prstTxWarp prst="textNoShape">
                            <a:avLst/>
                          </a:prstTxWarp>
                          <a:noAutofit/>
                        </wps:bodyPr>
                      </wps:wsp>
                      <wps:wsp>
                        <wps:cNvPr id="14" name="Graphic 14"/>
                        <wps:cNvSpPr/>
                        <wps:spPr>
                          <a:xfrm>
                            <a:off x="6081839" y="0"/>
                            <a:ext cx="38735" cy="37465"/>
                          </a:xfrm>
                          <a:custGeom>
                            <a:avLst/>
                            <a:gdLst/>
                            <a:ahLst/>
                            <a:cxnLst/>
                            <a:rect l="l" t="t" r="r" b="b"/>
                            <a:pathLst>
                              <a:path w="38735" h="37465">
                                <a:moveTo>
                                  <a:pt x="6477" y="0"/>
                                </a:moveTo>
                                <a:lnTo>
                                  <a:pt x="0" y="0"/>
                                </a:lnTo>
                                <a:lnTo>
                                  <a:pt x="0" y="31686"/>
                                </a:lnTo>
                                <a:lnTo>
                                  <a:pt x="2159" y="31686"/>
                                </a:lnTo>
                                <a:lnTo>
                                  <a:pt x="2882" y="32397"/>
                                </a:lnTo>
                                <a:lnTo>
                                  <a:pt x="4318" y="33121"/>
                                </a:lnTo>
                                <a:lnTo>
                                  <a:pt x="5765" y="34556"/>
                                </a:lnTo>
                                <a:lnTo>
                                  <a:pt x="5765" y="35280"/>
                                </a:lnTo>
                                <a:lnTo>
                                  <a:pt x="6477" y="36715"/>
                                </a:lnTo>
                                <a:lnTo>
                                  <a:pt x="6477" y="37439"/>
                                </a:lnTo>
                                <a:lnTo>
                                  <a:pt x="38163" y="37439"/>
                                </a:lnTo>
                                <a:lnTo>
                                  <a:pt x="37439" y="30962"/>
                                </a:lnTo>
                                <a:lnTo>
                                  <a:pt x="33730" y="19436"/>
                                </a:lnTo>
                                <a:lnTo>
                                  <a:pt x="27006" y="10628"/>
                                </a:lnTo>
                                <a:lnTo>
                                  <a:pt x="17758" y="4246"/>
                                </a:lnTo>
                                <a:lnTo>
                                  <a:pt x="6477" y="0"/>
                                </a:lnTo>
                                <a:close/>
                              </a:path>
                            </a:pathLst>
                          </a:custGeom>
                          <a:solidFill>
                            <a:srgbClr val="8ACDCF"/>
                          </a:solidFill>
                        </wps:spPr>
                        <wps:bodyPr wrap="square" lIns="0" tIns="0" rIns="0" bIns="0" rtlCol="0">
                          <a:prstTxWarp prst="textNoShape">
                            <a:avLst/>
                          </a:prstTxWarp>
                          <a:noAutofit/>
                        </wps:bodyPr>
                      </wps:wsp>
                      <wps:wsp>
                        <wps:cNvPr id="15" name="Graphic 15"/>
                        <wps:cNvSpPr/>
                        <wps:spPr>
                          <a:xfrm>
                            <a:off x="6081839" y="0"/>
                            <a:ext cx="38735" cy="37465"/>
                          </a:xfrm>
                          <a:custGeom>
                            <a:avLst/>
                            <a:gdLst/>
                            <a:ahLst/>
                            <a:cxnLst/>
                            <a:rect l="l" t="t" r="r" b="b"/>
                            <a:pathLst>
                              <a:path w="38735" h="37465">
                                <a:moveTo>
                                  <a:pt x="0" y="0"/>
                                </a:moveTo>
                                <a:lnTo>
                                  <a:pt x="6477" y="0"/>
                                </a:lnTo>
                                <a:lnTo>
                                  <a:pt x="17758" y="4246"/>
                                </a:lnTo>
                                <a:lnTo>
                                  <a:pt x="27006" y="10628"/>
                                </a:lnTo>
                                <a:lnTo>
                                  <a:pt x="33730" y="19436"/>
                                </a:lnTo>
                                <a:lnTo>
                                  <a:pt x="37439" y="30962"/>
                                </a:lnTo>
                                <a:lnTo>
                                  <a:pt x="38163" y="37439"/>
                                </a:lnTo>
                                <a:lnTo>
                                  <a:pt x="6477" y="37439"/>
                                </a:lnTo>
                                <a:lnTo>
                                  <a:pt x="6477" y="36715"/>
                                </a:lnTo>
                                <a:lnTo>
                                  <a:pt x="5765" y="35280"/>
                                </a:lnTo>
                                <a:lnTo>
                                  <a:pt x="5765" y="34556"/>
                                </a:lnTo>
                                <a:lnTo>
                                  <a:pt x="4318" y="33121"/>
                                </a:lnTo>
                                <a:lnTo>
                                  <a:pt x="2882" y="32397"/>
                                </a:lnTo>
                                <a:lnTo>
                                  <a:pt x="2159" y="31686"/>
                                </a:lnTo>
                                <a:lnTo>
                                  <a:pt x="0" y="31686"/>
                                </a:lnTo>
                              </a:path>
                            </a:pathLst>
                          </a:custGeom>
                          <a:ln w="0">
                            <a:solidFill>
                              <a:srgbClr val="8ACDCF"/>
                            </a:solidFill>
                            <a:prstDash val="solid"/>
                          </a:ln>
                        </wps:spPr>
                        <wps:bodyPr wrap="square" lIns="0" tIns="0" rIns="0" bIns="0" rtlCol="0">
                          <a:prstTxWarp prst="textNoShape">
                            <a:avLst/>
                          </a:prstTxWarp>
                          <a:noAutofit/>
                        </wps:bodyPr>
                      </wps:wsp>
                      <wps:wsp>
                        <wps:cNvPr id="16" name="Graphic 16"/>
                        <wps:cNvSpPr/>
                        <wps:spPr>
                          <a:xfrm>
                            <a:off x="6088316" y="37439"/>
                            <a:ext cx="31750" cy="139700"/>
                          </a:xfrm>
                          <a:custGeom>
                            <a:avLst/>
                            <a:gdLst/>
                            <a:ahLst/>
                            <a:cxnLst/>
                            <a:rect l="l" t="t" r="r" b="b"/>
                            <a:pathLst>
                              <a:path w="31750" h="139700">
                                <a:moveTo>
                                  <a:pt x="31686" y="0"/>
                                </a:moveTo>
                                <a:lnTo>
                                  <a:pt x="0" y="0"/>
                                </a:lnTo>
                                <a:lnTo>
                                  <a:pt x="0" y="139674"/>
                                </a:lnTo>
                                <a:lnTo>
                                  <a:pt x="31686" y="139674"/>
                                </a:lnTo>
                                <a:lnTo>
                                  <a:pt x="31686" y="0"/>
                                </a:lnTo>
                                <a:close/>
                              </a:path>
                            </a:pathLst>
                          </a:custGeom>
                          <a:solidFill>
                            <a:srgbClr val="8ACDCF"/>
                          </a:solidFill>
                        </wps:spPr>
                        <wps:bodyPr wrap="square" lIns="0" tIns="0" rIns="0" bIns="0" rtlCol="0">
                          <a:prstTxWarp prst="textNoShape">
                            <a:avLst/>
                          </a:prstTxWarp>
                          <a:noAutofit/>
                        </wps:bodyPr>
                      </wps:wsp>
                      <wps:wsp>
                        <wps:cNvPr id="17" name="Graphic 17"/>
                        <wps:cNvSpPr/>
                        <wps:spPr>
                          <a:xfrm>
                            <a:off x="6088316" y="37439"/>
                            <a:ext cx="31750" cy="139700"/>
                          </a:xfrm>
                          <a:custGeom>
                            <a:avLst/>
                            <a:gdLst/>
                            <a:ahLst/>
                            <a:cxnLst/>
                            <a:rect l="l" t="t" r="r" b="b"/>
                            <a:pathLst>
                              <a:path w="31750" h="139700">
                                <a:moveTo>
                                  <a:pt x="31686" y="0"/>
                                </a:moveTo>
                                <a:lnTo>
                                  <a:pt x="31686" y="139674"/>
                                </a:lnTo>
                                <a:lnTo>
                                  <a:pt x="0" y="139674"/>
                                </a:lnTo>
                                <a:lnTo>
                                  <a:pt x="0" y="0"/>
                                </a:lnTo>
                              </a:path>
                            </a:pathLst>
                          </a:custGeom>
                          <a:ln w="0">
                            <a:solidFill>
                              <a:srgbClr val="8ACDCF"/>
                            </a:solidFill>
                            <a:prstDash val="solid"/>
                          </a:ln>
                        </wps:spPr>
                        <wps:bodyPr wrap="square" lIns="0" tIns="0" rIns="0" bIns="0" rtlCol="0">
                          <a:prstTxWarp prst="textNoShape">
                            <a:avLst/>
                          </a:prstTxWarp>
                          <a:noAutofit/>
                        </wps:bodyPr>
                      </wps:wsp>
                      <wps:wsp>
                        <wps:cNvPr id="18" name="Graphic 18"/>
                        <wps:cNvSpPr/>
                        <wps:spPr>
                          <a:xfrm>
                            <a:off x="6081839" y="177127"/>
                            <a:ext cx="38735" cy="38735"/>
                          </a:xfrm>
                          <a:custGeom>
                            <a:avLst/>
                            <a:gdLst/>
                            <a:ahLst/>
                            <a:cxnLst/>
                            <a:rect l="l" t="t" r="r" b="b"/>
                            <a:pathLst>
                              <a:path w="38735" h="38735">
                                <a:moveTo>
                                  <a:pt x="38163" y="0"/>
                                </a:moveTo>
                                <a:lnTo>
                                  <a:pt x="6476" y="0"/>
                                </a:lnTo>
                                <a:lnTo>
                                  <a:pt x="6476" y="1435"/>
                                </a:lnTo>
                                <a:lnTo>
                                  <a:pt x="5765" y="2159"/>
                                </a:lnTo>
                                <a:lnTo>
                                  <a:pt x="5765" y="3594"/>
                                </a:lnTo>
                                <a:lnTo>
                                  <a:pt x="4317" y="5041"/>
                                </a:lnTo>
                                <a:lnTo>
                                  <a:pt x="2882" y="5765"/>
                                </a:lnTo>
                                <a:lnTo>
                                  <a:pt x="2158" y="6477"/>
                                </a:lnTo>
                                <a:lnTo>
                                  <a:pt x="0" y="6477"/>
                                </a:lnTo>
                                <a:lnTo>
                                  <a:pt x="0" y="38163"/>
                                </a:lnTo>
                                <a:lnTo>
                                  <a:pt x="6476" y="38163"/>
                                </a:lnTo>
                                <a:lnTo>
                                  <a:pt x="17474" y="34086"/>
                                </a:lnTo>
                                <a:lnTo>
                                  <a:pt x="26906" y="27339"/>
                                </a:lnTo>
                                <a:lnTo>
                                  <a:pt x="33864" y="18264"/>
                                </a:lnTo>
                                <a:lnTo>
                                  <a:pt x="37439" y="7200"/>
                                </a:lnTo>
                                <a:lnTo>
                                  <a:pt x="38163" y="0"/>
                                </a:lnTo>
                                <a:close/>
                              </a:path>
                            </a:pathLst>
                          </a:custGeom>
                          <a:solidFill>
                            <a:srgbClr val="8ACDCF"/>
                          </a:solidFill>
                        </wps:spPr>
                        <wps:bodyPr wrap="square" lIns="0" tIns="0" rIns="0" bIns="0" rtlCol="0">
                          <a:prstTxWarp prst="textNoShape">
                            <a:avLst/>
                          </a:prstTxWarp>
                          <a:noAutofit/>
                        </wps:bodyPr>
                      </wps:wsp>
                      <wps:wsp>
                        <wps:cNvPr id="19" name="Graphic 19"/>
                        <wps:cNvSpPr/>
                        <wps:spPr>
                          <a:xfrm>
                            <a:off x="6081839" y="177127"/>
                            <a:ext cx="38735" cy="38735"/>
                          </a:xfrm>
                          <a:custGeom>
                            <a:avLst/>
                            <a:gdLst/>
                            <a:ahLst/>
                            <a:cxnLst/>
                            <a:rect l="l" t="t" r="r" b="b"/>
                            <a:pathLst>
                              <a:path w="38735" h="38735">
                                <a:moveTo>
                                  <a:pt x="38163" y="0"/>
                                </a:moveTo>
                                <a:lnTo>
                                  <a:pt x="17474" y="34086"/>
                                </a:lnTo>
                                <a:lnTo>
                                  <a:pt x="6476" y="38163"/>
                                </a:lnTo>
                                <a:lnTo>
                                  <a:pt x="0" y="38163"/>
                                </a:lnTo>
                                <a:lnTo>
                                  <a:pt x="0" y="6477"/>
                                </a:lnTo>
                                <a:lnTo>
                                  <a:pt x="2158" y="6477"/>
                                </a:lnTo>
                                <a:lnTo>
                                  <a:pt x="2882" y="5765"/>
                                </a:lnTo>
                                <a:lnTo>
                                  <a:pt x="4317" y="5041"/>
                                </a:lnTo>
                                <a:lnTo>
                                  <a:pt x="5041" y="4318"/>
                                </a:lnTo>
                                <a:lnTo>
                                  <a:pt x="5765" y="3594"/>
                                </a:lnTo>
                                <a:lnTo>
                                  <a:pt x="5765" y="2159"/>
                                </a:lnTo>
                                <a:lnTo>
                                  <a:pt x="6476" y="1435"/>
                                </a:lnTo>
                                <a:lnTo>
                                  <a:pt x="6476" y="0"/>
                                </a:lnTo>
                              </a:path>
                            </a:pathLst>
                          </a:custGeom>
                          <a:ln w="0">
                            <a:solidFill>
                              <a:srgbClr val="8ACDCF"/>
                            </a:solidFill>
                            <a:prstDash val="solid"/>
                          </a:ln>
                        </wps:spPr>
                        <wps:bodyPr wrap="square" lIns="0" tIns="0" rIns="0" bIns="0" rtlCol="0">
                          <a:prstTxWarp prst="textNoShape">
                            <a:avLst/>
                          </a:prstTxWarp>
                          <a:noAutofit/>
                        </wps:bodyPr>
                      </wps:wsp>
                      <wps:wsp>
                        <wps:cNvPr id="20" name="Graphic 20"/>
                        <wps:cNvSpPr/>
                        <wps:spPr>
                          <a:xfrm>
                            <a:off x="38163" y="183603"/>
                            <a:ext cx="6043930" cy="31750"/>
                          </a:xfrm>
                          <a:custGeom>
                            <a:avLst/>
                            <a:gdLst/>
                            <a:ahLst/>
                            <a:cxnLst/>
                            <a:rect l="l" t="t" r="r" b="b"/>
                            <a:pathLst>
                              <a:path w="6043930" h="31750">
                                <a:moveTo>
                                  <a:pt x="6043676" y="31673"/>
                                </a:moveTo>
                                <a:lnTo>
                                  <a:pt x="0" y="31673"/>
                                </a:lnTo>
                                <a:lnTo>
                                  <a:pt x="0" y="0"/>
                                </a:lnTo>
                                <a:lnTo>
                                  <a:pt x="6043676" y="0"/>
                                </a:lnTo>
                              </a:path>
                            </a:pathLst>
                          </a:custGeom>
                          <a:ln w="0">
                            <a:solidFill>
                              <a:srgbClr val="8ACDCF"/>
                            </a:solidFill>
                            <a:prstDash val="solid"/>
                          </a:ln>
                        </wps:spPr>
                        <wps:bodyPr wrap="square" lIns="0" tIns="0" rIns="0" bIns="0" rtlCol="0">
                          <a:prstTxWarp prst="textNoShape">
                            <a:avLst/>
                          </a:prstTxWarp>
                          <a:noAutofit/>
                        </wps:bodyPr>
                      </wps:wsp>
                      <wps:wsp>
                        <wps:cNvPr id="21" name="Graphic 21"/>
                        <wps:cNvSpPr/>
                        <wps:spPr>
                          <a:xfrm>
                            <a:off x="0" y="177114"/>
                            <a:ext cx="38735" cy="38735"/>
                          </a:xfrm>
                          <a:custGeom>
                            <a:avLst/>
                            <a:gdLst/>
                            <a:ahLst/>
                            <a:cxnLst/>
                            <a:rect l="l" t="t" r="r" b="b"/>
                            <a:pathLst>
                              <a:path w="38735" h="38735">
                                <a:moveTo>
                                  <a:pt x="31686" y="0"/>
                                </a:moveTo>
                                <a:lnTo>
                                  <a:pt x="0" y="0"/>
                                </a:lnTo>
                                <a:lnTo>
                                  <a:pt x="723" y="7200"/>
                                </a:lnTo>
                                <a:lnTo>
                                  <a:pt x="4300" y="18264"/>
                                </a:lnTo>
                                <a:lnTo>
                                  <a:pt x="11261" y="27339"/>
                                </a:lnTo>
                                <a:lnTo>
                                  <a:pt x="20694" y="34086"/>
                                </a:lnTo>
                                <a:lnTo>
                                  <a:pt x="31686" y="38163"/>
                                </a:lnTo>
                                <a:lnTo>
                                  <a:pt x="38163" y="38163"/>
                                </a:lnTo>
                                <a:lnTo>
                                  <a:pt x="38163" y="6476"/>
                                </a:lnTo>
                                <a:lnTo>
                                  <a:pt x="36004" y="6476"/>
                                </a:lnTo>
                                <a:lnTo>
                                  <a:pt x="35280" y="5765"/>
                                </a:lnTo>
                                <a:lnTo>
                                  <a:pt x="33845" y="5041"/>
                                </a:lnTo>
                                <a:lnTo>
                                  <a:pt x="32397" y="3606"/>
                                </a:lnTo>
                                <a:lnTo>
                                  <a:pt x="32397" y="2158"/>
                                </a:lnTo>
                                <a:lnTo>
                                  <a:pt x="31686" y="1447"/>
                                </a:lnTo>
                                <a:lnTo>
                                  <a:pt x="31686" y="0"/>
                                </a:lnTo>
                                <a:close/>
                              </a:path>
                            </a:pathLst>
                          </a:custGeom>
                          <a:solidFill>
                            <a:srgbClr val="8ACDCF"/>
                          </a:solidFill>
                        </wps:spPr>
                        <wps:bodyPr wrap="square" lIns="0" tIns="0" rIns="0" bIns="0" rtlCol="0">
                          <a:prstTxWarp prst="textNoShape">
                            <a:avLst/>
                          </a:prstTxWarp>
                          <a:noAutofit/>
                        </wps:bodyPr>
                      </wps:wsp>
                      <wps:wsp>
                        <wps:cNvPr id="22" name="Graphic 22"/>
                        <wps:cNvSpPr/>
                        <wps:spPr>
                          <a:xfrm>
                            <a:off x="0" y="177114"/>
                            <a:ext cx="38735" cy="38735"/>
                          </a:xfrm>
                          <a:custGeom>
                            <a:avLst/>
                            <a:gdLst/>
                            <a:ahLst/>
                            <a:cxnLst/>
                            <a:rect l="l" t="t" r="r" b="b"/>
                            <a:pathLst>
                              <a:path w="38735" h="38735">
                                <a:moveTo>
                                  <a:pt x="38163" y="38163"/>
                                </a:moveTo>
                                <a:lnTo>
                                  <a:pt x="31686" y="38163"/>
                                </a:lnTo>
                                <a:lnTo>
                                  <a:pt x="20694" y="34086"/>
                                </a:lnTo>
                                <a:lnTo>
                                  <a:pt x="11261" y="27339"/>
                                </a:lnTo>
                                <a:lnTo>
                                  <a:pt x="4300" y="18264"/>
                                </a:lnTo>
                                <a:lnTo>
                                  <a:pt x="723" y="7200"/>
                                </a:lnTo>
                                <a:lnTo>
                                  <a:pt x="0" y="0"/>
                                </a:lnTo>
                                <a:lnTo>
                                  <a:pt x="31686" y="0"/>
                                </a:lnTo>
                                <a:lnTo>
                                  <a:pt x="31686" y="1447"/>
                                </a:lnTo>
                                <a:lnTo>
                                  <a:pt x="32397" y="2158"/>
                                </a:lnTo>
                                <a:lnTo>
                                  <a:pt x="32397" y="3606"/>
                                </a:lnTo>
                                <a:lnTo>
                                  <a:pt x="33121" y="4317"/>
                                </a:lnTo>
                                <a:lnTo>
                                  <a:pt x="33845" y="5041"/>
                                </a:lnTo>
                                <a:lnTo>
                                  <a:pt x="35280" y="5765"/>
                                </a:lnTo>
                                <a:lnTo>
                                  <a:pt x="36004" y="6476"/>
                                </a:lnTo>
                                <a:lnTo>
                                  <a:pt x="38163" y="6476"/>
                                </a:lnTo>
                              </a:path>
                            </a:pathLst>
                          </a:custGeom>
                          <a:ln w="0">
                            <a:solidFill>
                              <a:srgbClr val="8ACDCF"/>
                            </a:solidFill>
                            <a:prstDash val="solid"/>
                          </a:ln>
                        </wps:spPr>
                        <wps:bodyPr wrap="square" lIns="0" tIns="0" rIns="0" bIns="0" rtlCol="0">
                          <a:prstTxWarp prst="textNoShape">
                            <a:avLst/>
                          </a:prstTxWarp>
                          <a:noAutofit/>
                        </wps:bodyPr>
                      </wps:wsp>
                      <wps:wsp>
                        <wps:cNvPr id="23" name="Graphic 23"/>
                        <wps:cNvSpPr/>
                        <wps:spPr>
                          <a:xfrm>
                            <a:off x="0" y="37452"/>
                            <a:ext cx="31750" cy="139700"/>
                          </a:xfrm>
                          <a:custGeom>
                            <a:avLst/>
                            <a:gdLst/>
                            <a:ahLst/>
                            <a:cxnLst/>
                            <a:rect l="l" t="t" r="r" b="b"/>
                            <a:pathLst>
                              <a:path w="31750" h="139700">
                                <a:moveTo>
                                  <a:pt x="31673" y="0"/>
                                </a:moveTo>
                                <a:lnTo>
                                  <a:pt x="0" y="0"/>
                                </a:lnTo>
                                <a:lnTo>
                                  <a:pt x="0" y="139674"/>
                                </a:lnTo>
                                <a:lnTo>
                                  <a:pt x="31673" y="139674"/>
                                </a:lnTo>
                                <a:lnTo>
                                  <a:pt x="31673" y="0"/>
                                </a:lnTo>
                                <a:close/>
                              </a:path>
                            </a:pathLst>
                          </a:custGeom>
                          <a:solidFill>
                            <a:srgbClr val="8ACDCF"/>
                          </a:solidFill>
                        </wps:spPr>
                        <wps:bodyPr wrap="square" lIns="0" tIns="0" rIns="0" bIns="0" rtlCol="0">
                          <a:prstTxWarp prst="textNoShape">
                            <a:avLst/>
                          </a:prstTxWarp>
                          <a:noAutofit/>
                        </wps:bodyPr>
                      </wps:wsp>
                      <wps:wsp>
                        <wps:cNvPr id="24" name="Graphic 24"/>
                        <wps:cNvSpPr/>
                        <wps:spPr>
                          <a:xfrm>
                            <a:off x="0" y="37452"/>
                            <a:ext cx="31750" cy="139700"/>
                          </a:xfrm>
                          <a:custGeom>
                            <a:avLst/>
                            <a:gdLst/>
                            <a:ahLst/>
                            <a:cxnLst/>
                            <a:rect l="l" t="t" r="r" b="b"/>
                            <a:pathLst>
                              <a:path w="31750" h="139700">
                                <a:moveTo>
                                  <a:pt x="0" y="139674"/>
                                </a:moveTo>
                                <a:lnTo>
                                  <a:pt x="0" y="0"/>
                                </a:lnTo>
                                <a:lnTo>
                                  <a:pt x="31673" y="0"/>
                                </a:lnTo>
                                <a:lnTo>
                                  <a:pt x="31673" y="139674"/>
                                </a:lnTo>
                              </a:path>
                            </a:pathLst>
                          </a:custGeom>
                          <a:ln w="0">
                            <a:solidFill>
                              <a:srgbClr val="8ACDCF"/>
                            </a:solidFill>
                            <a:prstDash val="solid"/>
                          </a:ln>
                        </wps:spPr>
                        <wps:bodyPr wrap="square" lIns="0" tIns="0" rIns="0" bIns="0" rtlCol="0">
                          <a:prstTxWarp prst="textNoShape">
                            <a:avLst/>
                          </a:prstTxWarp>
                          <a:noAutofit/>
                        </wps:bodyPr>
                      </wps:wsp>
                      <wps:wsp>
                        <wps:cNvPr id="25" name="Graphic 25"/>
                        <wps:cNvSpPr/>
                        <wps:spPr>
                          <a:xfrm>
                            <a:off x="0" y="0"/>
                            <a:ext cx="38735" cy="37465"/>
                          </a:xfrm>
                          <a:custGeom>
                            <a:avLst/>
                            <a:gdLst/>
                            <a:ahLst/>
                            <a:cxnLst/>
                            <a:rect l="l" t="t" r="r" b="b"/>
                            <a:pathLst>
                              <a:path w="38735" h="37465">
                                <a:moveTo>
                                  <a:pt x="38163" y="0"/>
                                </a:moveTo>
                                <a:lnTo>
                                  <a:pt x="31673" y="0"/>
                                </a:lnTo>
                                <a:lnTo>
                                  <a:pt x="20394" y="4246"/>
                                </a:lnTo>
                                <a:lnTo>
                                  <a:pt x="11150" y="10628"/>
                                </a:lnTo>
                                <a:lnTo>
                                  <a:pt x="4431" y="19436"/>
                                </a:lnTo>
                                <a:lnTo>
                                  <a:pt x="723" y="30962"/>
                                </a:lnTo>
                                <a:lnTo>
                                  <a:pt x="0" y="37439"/>
                                </a:lnTo>
                                <a:lnTo>
                                  <a:pt x="31686" y="37439"/>
                                </a:lnTo>
                                <a:lnTo>
                                  <a:pt x="31686" y="36715"/>
                                </a:lnTo>
                                <a:lnTo>
                                  <a:pt x="32397" y="35280"/>
                                </a:lnTo>
                                <a:lnTo>
                                  <a:pt x="32397" y="34556"/>
                                </a:lnTo>
                                <a:lnTo>
                                  <a:pt x="33845" y="33121"/>
                                </a:lnTo>
                                <a:lnTo>
                                  <a:pt x="35280" y="32397"/>
                                </a:lnTo>
                                <a:lnTo>
                                  <a:pt x="36004" y="31673"/>
                                </a:lnTo>
                                <a:lnTo>
                                  <a:pt x="38163" y="31673"/>
                                </a:lnTo>
                                <a:lnTo>
                                  <a:pt x="38163" y="0"/>
                                </a:lnTo>
                                <a:close/>
                              </a:path>
                            </a:pathLst>
                          </a:custGeom>
                          <a:solidFill>
                            <a:srgbClr val="8ACDCF"/>
                          </a:solidFill>
                        </wps:spPr>
                        <wps:bodyPr wrap="square" lIns="0" tIns="0" rIns="0" bIns="0" rtlCol="0">
                          <a:prstTxWarp prst="textNoShape">
                            <a:avLst/>
                          </a:prstTxWarp>
                          <a:noAutofit/>
                        </wps:bodyPr>
                      </wps:wsp>
                      <wps:wsp>
                        <wps:cNvPr id="26" name="Graphic 26"/>
                        <wps:cNvSpPr/>
                        <wps:spPr>
                          <a:xfrm>
                            <a:off x="0" y="0"/>
                            <a:ext cx="38735" cy="37465"/>
                          </a:xfrm>
                          <a:custGeom>
                            <a:avLst/>
                            <a:gdLst/>
                            <a:ahLst/>
                            <a:cxnLst/>
                            <a:rect l="l" t="t" r="r" b="b"/>
                            <a:pathLst>
                              <a:path w="38735" h="37465">
                                <a:moveTo>
                                  <a:pt x="0" y="37439"/>
                                </a:moveTo>
                                <a:lnTo>
                                  <a:pt x="20394" y="4246"/>
                                </a:lnTo>
                                <a:lnTo>
                                  <a:pt x="31673" y="0"/>
                                </a:lnTo>
                                <a:lnTo>
                                  <a:pt x="38163" y="0"/>
                                </a:lnTo>
                                <a:lnTo>
                                  <a:pt x="38163" y="31673"/>
                                </a:lnTo>
                                <a:lnTo>
                                  <a:pt x="36004" y="31673"/>
                                </a:lnTo>
                                <a:lnTo>
                                  <a:pt x="35280" y="32397"/>
                                </a:lnTo>
                                <a:lnTo>
                                  <a:pt x="33845" y="33121"/>
                                </a:lnTo>
                                <a:lnTo>
                                  <a:pt x="32397" y="34556"/>
                                </a:lnTo>
                                <a:lnTo>
                                  <a:pt x="32397" y="35280"/>
                                </a:lnTo>
                                <a:lnTo>
                                  <a:pt x="31686" y="36715"/>
                                </a:lnTo>
                                <a:lnTo>
                                  <a:pt x="31686" y="37439"/>
                                </a:lnTo>
                              </a:path>
                            </a:pathLst>
                          </a:custGeom>
                          <a:ln w="0">
                            <a:solidFill>
                              <a:srgbClr val="8ACDCF"/>
                            </a:solidFill>
                            <a:prstDash val="solid"/>
                          </a:ln>
                        </wps:spPr>
                        <wps:bodyPr wrap="square" lIns="0" tIns="0" rIns="0" bIns="0" rtlCol="0">
                          <a:prstTxWarp prst="textNoShape">
                            <a:avLst/>
                          </a:prstTxWarp>
                          <a:noAutofit/>
                        </wps:bodyPr>
                      </wps:wsp>
                      <wps:wsp>
                        <wps:cNvPr id="27" name="Textbox 27"/>
                        <wps:cNvSpPr txBox="1"/>
                        <wps:spPr>
                          <a:xfrm>
                            <a:off x="31674" y="37439"/>
                            <a:ext cx="6057265" cy="146685"/>
                          </a:xfrm>
                          <a:prstGeom prst="rect">
                            <a:avLst/>
                          </a:prstGeom>
                        </wps:spPr>
                        <wps:txbx>
                          <w:txbxContent>
                            <w:p w14:paraId="0B0D7AAF" w14:textId="14E3E02A" w:rsidR="00350C2A" w:rsidRDefault="00000000">
                              <w:pPr>
                                <w:tabs>
                                  <w:tab w:val="left" w:pos="8044"/>
                                </w:tabs>
                                <w:spacing w:line="230" w:lineRule="exact"/>
                                <w:ind w:left="30"/>
                                <w:rPr>
                                  <w:rFonts w:ascii="Arial MT"/>
                                  <w:sz w:val="26"/>
                                </w:rPr>
                              </w:pPr>
                              <w:r>
                                <w:rPr>
                                  <w:rFonts w:ascii="Arial MT"/>
                                  <w:color w:val="FFFFFF"/>
                                  <w:spacing w:val="25"/>
                                  <w:w w:val="85"/>
                                  <w:sz w:val="26"/>
                                </w:rPr>
                                <w:t>RESEARCH</w:t>
                              </w:r>
                              <w:r>
                                <w:rPr>
                                  <w:rFonts w:ascii="Arial MT"/>
                                  <w:color w:val="FFFFFF"/>
                                  <w:spacing w:val="23"/>
                                  <w:sz w:val="26"/>
                                </w:rPr>
                                <w:t xml:space="preserve"> ARTICLE</w:t>
                              </w:r>
                              <w:r>
                                <w:rPr>
                                  <w:rFonts w:ascii="Arial MT"/>
                                  <w:color w:val="FFFFFF"/>
                                  <w:sz w:val="26"/>
                                </w:rPr>
                                <w:tab/>
                              </w:r>
                            </w:p>
                          </w:txbxContent>
                        </wps:txbx>
                        <wps:bodyPr wrap="square" lIns="0" tIns="0" rIns="0" bIns="0" rtlCol="0">
                          <a:noAutofit/>
                        </wps:bodyPr>
                      </wps:wsp>
                    </wpg:wgp>
                  </a:graphicData>
                </a:graphic>
              </wp:anchor>
            </w:drawing>
          </mc:Choice>
          <mc:Fallback>
            <w:pict>
              <v:group w14:anchorId="35770DC4" id="Group 2" o:spid="_x0000_s1026" style="position:absolute;margin-left:56.7pt;margin-top:14.95pt;width:481.9pt;height:17pt;z-index:-15728640;mso-wrap-distance-left:0;mso-wrap-distance-right:0;mso-position-horizontal-relative:page" coordsize="61201,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">
                <v:shape id="Graphic 3" o:spid="_x0000_s1027" style="position:absolute;width:61201;height:2159;visibility:visible;mso-wrap-style:square;v-text-anchor:top" coordsize="612013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" path="m6120003,37439l6098210,3594,6088304,,31673,,2159,24472,,37439,,177114r25196,36004l31673,215277r6056631,l6119279,184315r724,-7201l6120003,37439xe" fillcolor="#8acdcf" stroked="f">
                  <v:path arrowok="t"/>
                </v:shape>
                <v:shape id="Graphic 4" o:spid="_x0000_s1028" style="position:absolute;left:60818;width:387;height:374;visibility:visible;mso-wrap-style:square;v-text-anchor:top" coordsize="3873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" path="m6477,l,,,31686r2159,l2882,32397r1436,724l5765,34556r,724l6477,36715r,724l38163,37439r-724,-6477l33730,19436,27006,10628,17758,4246,6477,xe" fillcolor="#8acdcf" stroked="f">
                  <v:path arrowok="t"/>
                </v:shape>
                <v:shape id="Graphic 5" o:spid="_x0000_s1029" style="position:absolute;left:60818;width:387;height:374;visibility:visible;mso-wrap-style:square;v-text-anchor:top" coordsize="3873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" path="m,l6477,,17758,4246r9248,6382l33730,19436r3709,11526l38163,37439r-31686,l6477,36715,5765,35280r,-724l4318,33121,2882,32397r-723,-711l,31686e" filled="f" strokecolor="#8acdcf" strokeweight="0">
                  <v:path arrowok="t"/>
                </v:shape>
                <v:shape id="Graphic 6" o:spid="_x0000_s1030" style="position:absolute;left:60883;top:374;width:317;height:1397;visibility:visible;mso-wrap-style:square;v-text-anchor:top" coordsize="3175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" path="m31686,l,,,139674r31686,l31686,xe" fillcolor="#8acdcf" stroked="f">
                  <v:path arrowok="t"/>
                </v:shape>
                <v:shape id="Graphic 7" o:spid="_x0000_s1031" style="position:absolute;left:60883;top:374;width:317;height:1397;visibility:visible;mso-wrap-style:square;v-text-anchor:top" coordsize="3175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" path="m31686,r,139674l,139674,,e" filled="f" strokecolor="#8acdcf" strokeweight="0">
                  <v:path arrowok="t"/>
                </v:shape>
                <v:shape id="Graphic 8" o:spid="_x0000_s1032" style="position:absolute;left:60818;top:1771;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" path="m38163,l6476,r,1435l5765,2159r,1435l4317,5041,2882,5765r-724,712l,6477,,38163r6476,l17474,34086r9432,-6747l33864,18264,37439,7200,38163,xe" fillcolor="#8acdcf" stroked="f">
                  <v:path arrowok="t"/>
                </v:shape>
                <v:shape id="Graphic 9" o:spid="_x0000_s1033" style="position:absolute;left:60818;top:1771;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" path="m38163,l17474,34086,6476,38163,,38163,,6477r2158,l2882,5765,4317,5041r724,-723l5765,3594r,-1435l6476,1435,6476,e" filled="f" strokecolor="#8acdcf" strokeweight="0">
                  <v:path arrowok="t"/>
                </v:shape>
                <v:shape id="Graphic 10" o:spid="_x0000_s1034" style="position:absolute;top:1771;width:60820;height:387;visibility:visible;mso-wrap-style:square;v-text-anchor:top" coordsize="608203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" path="m6081839,6489r-6043676,l36004,6477r-724,-712l33845,5041,32397,3606r,-1447l31686,1447,31686,,,,723,7200,4292,18275r6960,9068l20688,34086r10998,4077l38163,38163r6043676,l6081839,6489xe" fillcolor="#8acdcf" stroked="f">
                  <v:path arrowok="t"/>
                </v:shape>
                <v:shape id="Graphic 11" o:spid="_x0000_s1035" style="position:absolute;top:1771;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" path="m38163,38163r-6477,l20694,34086,11261,27339,4300,18264,723,7200,,,31686,r,1447l32397,2158r,1448l33121,4317r724,724l35280,5765r724,711l38163,6476e" filled="f" strokecolor="#8acdcf" strokeweight="0">
                  <v:path arrowok="t"/>
                </v:shape>
                <v:shape id="Graphic 12" o:spid="_x0000_s1036" style="position:absolute;width:387;height:374;visibility:visible;mso-wrap-style:square;v-text-anchor:top" coordsize="3873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" path="m38163,l31673,,20394,4246r-9244,6382l4431,19436,723,30962,,37439r31686,l31686,36715r711,-1435l32397,34556r1448,-1435l35280,32397r724,-724l38163,31673,38163,xe" fillcolor="#8acdcf" stroked="f">
                  <v:path arrowok="t"/>
                </v:shape>
                <v:shape id="Graphic 13" o:spid="_x0000_s1037" style="position:absolute;width:387;height:374;visibility:visible;mso-wrap-style:square;v-text-anchor:top" coordsize="3873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" path="m,37439l20394,4246,31673,r6490,l38163,31673r-2159,l35280,32397r-1435,724l32397,34556r,724l31686,36715r,724e" filled="f" strokecolor="#8acdcf" strokeweight="0">
                  <v:path arrowok="t"/>
                </v:shape>
                <v:shape id="Graphic 14" o:spid="_x0000_s1038" style="position:absolute;left:60818;width:387;height:374;visibility:visible;mso-wrap-style:square;v-text-anchor:top" coordsize="3873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" path="m6477,l,,,31686r2159,l2882,32397r1436,724l5765,34556r,724l6477,36715r,724l38163,37439r-724,-6477l33730,19436,27006,10628,17758,4246,6477,xe" fillcolor="#8acdcf" stroked="f">
                  <v:path arrowok="t"/>
                </v:shape>
                <v:shape id="Graphic 15" o:spid="_x0000_s1039" style="position:absolute;left:60818;width:387;height:374;visibility:visible;mso-wrap-style:square;v-text-anchor:top" coordsize="3873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" path="m,l6477,,17758,4246r9248,6382l33730,19436r3709,11526l38163,37439r-31686,l6477,36715,5765,35280r,-724l4318,33121,2882,32397r-723,-711l,31686e" filled="f" strokecolor="#8acdcf" strokeweight="0">
                  <v:path arrowok="t"/>
                </v:shape>
                <v:shape id="Graphic 16" o:spid="_x0000_s1040" style="position:absolute;left:60883;top:374;width:317;height:1397;visibility:visible;mso-wrap-style:square;v-text-anchor:top" coordsize="3175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" path="m31686,l,,,139674r31686,l31686,xe" fillcolor="#8acdcf" stroked="f">
                  <v:path arrowok="t"/>
                </v:shape>
                <v:shape id="Graphic 17" o:spid="_x0000_s1041" style="position:absolute;left:60883;top:374;width:317;height:1397;visibility:visible;mso-wrap-style:square;v-text-anchor:top" coordsize="3175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" path="m31686,r,139674l,139674,,e" filled="f" strokecolor="#8acdcf" strokeweight="0">
                  <v:path arrowok="t"/>
                </v:shape>
                <v:shape id="Graphic 18" o:spid="_x0000_s1042" style="position:absolute;left:60818;top:1771;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" path="m38163,l6476,r,1435l5765,2159r,1435l4317,5041,2882,5765r-724,712l,6477,,38163r6476,l17474,34086r9432,-6747l33864,18264,37439,7200,38163,xe" fillcolor="#8acdcf" stroked="f">
                  <v:path arrowok="t"/>
                </v:shape>
                <v:shape id="Graphic 19" o:spid="_x0000_s1043" style="position:absolute;left:60818;top:1771;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" path="m38163,l17474,34086,6476,38163,,38163,,6477r2158,l2882,5765,4317,5041r724,-723l5765,3594r,-1435l6476,1435,6476,e" filled="f" strokecolor="#8acdcf" strokeweight="0">
                  <v:path arrowok="t"/>
                </v:shape>
                <v:shape id="Graphic 20" o:spid="_x0000_s1044" style="position:absolute;left:381;top:1836;width:60439;height:317;visibility:visible;mso-wrap-style:square;v-text-anchor:top" coordsize="6043930,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" path="m6043676,31673l,31673,,,6043676,e" filled="f" strokecolor="#8acdcf" strokeweight="0">
                  <v:path arrowok="t"/>
                </v:shape>
                <v:shape id="Graphic 21" o:spid="_x0000_s1045" style="position:absolute;top:1771;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" path="m31686,l,,723,7200,4300,18264r6961,9075l20694,34086r10992,4077l38163,38163r,-31687l36004,6476r-724,-711l33845,5041,32397,3606r,-1448l31686,1447,31686,xe" fillcolor="#8acdcf" stroked="f">
                  <v:path arrowok="t"/>
                </v:shape>
                <v:shape id="Graphic 22" o:spid="_x0000_s1046" style="position:absolute;top:1771;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" path="m38163,38163r-6477,l20694,34086,11261,27339,4300,18264,723,7200,,,31686,r,1447l32397,2158r,1448l33121,4317r724,724l35280,5765r724,711l38163,6476e" filled="f" strokecolor="#8acdcf" strokeweight="0">
                  <v:path arrowok="t"/>
                </v:shape>
                <v:shape id="Graphic 23" o:spid="_x0000_s1047" style="position:absolute;top:374;width:317;height:1397;visibility:visible;mso-wrap-style:square;v-text-anchor:top" coordsize="3175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" path="m31673,l,,,139674r31673,l31673,xe" fillcolor="#8acdcf" stroked="f">
                  <v:path arrowok="t"/>
                </v:shape>
                <v:shape id="Graphic 24" o:spid="_x0000_s1048" style="position:absolute;top:374;width:317;height:1397;visibility:visible;mso-wrap-style:square;v-text-anchor:top" coordsize="3175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" path="m,139674l,,31673,r,139674e" filled="f" strokecolor="#8acdcf" strokeweight="0">
                  <v:path arrowok="t"/>
                </v:shape>
                <v:shape id="Graphic 25" o:spid="_x0000_s1049" style="position:absolute;width:387;height:374;visibility:visible;mso-wrap-style:square;v-text-anchor:top" coordsize="3873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" path="m38163,l31673,,20394,4246r-9244,6382l4431,19436,723,30962,,37439r31686,l31686,36715r711,-1435l32397,34556r1448,-1435l35280,32397r724,-724l38163,31673,38163,xe" fillcolor="#8acdcf" stroked="f">
                  <v:path arrowok="t"/>
                </v:shape>
                <v:shape id="Graphic 26" o:spid="_x0000_s1050" style="position:absolute;width:387;height:374;visibility:visible;mso-wrap-style:square;v-text-anchor:top" coordsize="3873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" path="m,37439l20394,4246,31673,r6490,l38163,31673r-2159,l35280,32397r-1435,724l32397,34556r,724l31686,36715r,724e" filled="f" strokecolor="#8acdcf" strokeweight="0">
                  <v:path arrowok="t"/>
                </v:shape>
                <v:shapetype id="_x0000_t202" coordsize="21600,21600" o:spt="202" path="m,l,21600r21600,l21600,xe">
                  <v:stroke joinstyle="miter"/>
                  <v:path gradientshapeok="t" o:connecttype="rect"/>
                </v:shapetype>
                <v:shape id="Textbox 27" o:spid="_x0000_s1051" type="#_x0000_t202" style="position:absolute;left:316;top:374;width:60573;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0B0D7AAF" w14:textId="14E3E02A" w:rsidR="00350C2A" w:rsidRDefault="00000000">
                        <w:pPr>
                          <w:tabs>
                            <w:tab w:val="left" w:pos="8044"/>
                          </w:tabs>
                          <w:spacing w:line="230" w:lineRule="exact"/>
                          <w:ind w:left="30"/>
                          <w:rPr>
                            <w:rFonts w:ascii="Arial MT"/>
                            <w:sz w:val="26"/>
                          </w:rPr>
                        </w:pPr>
                        <w:r>
                          <w:rPr>
                            <w:rFonts w:ascii="Arial MT"/>
                            <w:color w:val="FFFFFF"/>
                            <w:spacing w:val="25"/>
                            <w:w w:val="85"/>
                            <w:sz w:val="26"/>
                          </w:rPr>
                          <w:t>RESEARCH</w:t>
                        </w:r>
                        <w:r>
                          <w:rPr>
                            <w:rFonts w:ascii="Arial MT"/>
                            <w:color w:val="FFFFFF"/>
                            <w:spacing w:val="23"/>
                            <w:sz w:val="26"/>
                          </w:rPr>
                          <w:t xml:space="preserve"> ARTICLE</w:t>
                        </w:r>
                        <w:r>
                          <w:rPr>
                            <w:rFonts w:ascii="Arial MT"/>
                            <w:color w:val="FFFFFF"/>
                            <w:sz w:val="26"/>
                          </w:rPr>
                          <w:tab/>
                        </w:r>
                      </w:p>
                    </w:txbxContent>
                  </v:textbox>
                </v:shape>
                <w10:wrap type="topAndBottom" anchorx="page"/>
              </v:group>
            </w:pict>
          </mc:Fallback>
        </mc:AlternateContent>
      </w:r>
    </w:p>
    <w:p w14:paraId="1C1E6866" w14:textId="77777777" w:rsidR="00350C2A" w:rsidRDefault="00000000">
      <w:pPr>
        <w:pStyle w:val="Title"/>
        <w:spacing w:line="225" w:lineRule="auto"/>
      </w:pPr>
      <w:r>
        <w:rPr>
          <w:color w:val="131413"/>
          <w:w w:val="90"/>
        </w:rPr>
        <w:t xml:space="preserve">Protective effect of 3-O-methyl quercetin and kaempferol from </w:t>
      </w:r>
      <w:proofErr w:type="spellStart"/>
      <w:r>
        <w:rPr>
          <w:rFonts w:ascii="Arial"/>
          <w:i/>
          <w:color w:val="131413"/>
          <w:w w:val="90"/>
        </w:rPr>
        <w:t>Semecarpus</w:t>
      </w:r>
      <w:proofErr w:type="spellEnd"/>
      <w:r>
        <w:rPr>
          <w:rFonts w:ascii="Arial"/>
          <w:i/>
          <w:color w:val="131413"/>
          <w:w w:val="90"/>
        </w:rPr>
        <w:t xml:space="preserve"> anacardium </w:t>
      </w:r>
      <w:r>
        <w:rPr>
          <w:color w:val="131413"/>
          <w:w w:val="90"/>
        </w:rPr>
        <w:t>against H</w:t>
      </w:r>
      <w:r>
        <w:rPr>
          <w:color w:val="131413"/>
          <w:w w:val="90"/>
          <w:vertAlign w:val="subscript"/>
        </w:rPr>
        <w:t>2</w:t>
      </w:r>
      <w:r>
        <w:rPr>
          <w:color w:val="131413"/>
          <w:w w:val="90"/>
        </w:rPr>
        <w:t>O</w:t>
      </w:r>
      <w:r>
        <w:rPr>
          <w:color w:val="131413"/>
          <w:w w:val="90"/>
          <w:vertAlign w:val="subscript"/>
        </w:rPr>
        <w:t>2</w:t>
      </w:r>
      <w:r>
        <w:rPr>
          <w:color w:val="131413"/>
          <w:w w:val="90"/>
        </w:rPr>
        <w:t xml:space="preserve"> induced </w:t>
      </w:r>
      <w:r>
        <w:rPr>
          <w:color w:val="131413"/>
          <w:spacing w:val="-6"/>
        </w:rPr>
        <w:t>cytotoxicity</w:t>
      </w:r>
      <w:r>
        <w:rPr>
          <w:color w:val="131413"/>
          <w:spacing w:val="-28"/>
        </w:rPr>
        <w:t xml:space="preserve"> </w:t>
      </w:r>
      <w:r>
        <w:rPr>
          <w:color w:val="131413"/>
          <w:spacing w:val="-6"/>
        </w:rPr>
        <w:t>in</w:t>
      </w:r>
      <w:r>
        <w:rPr>
          <w:color w:val="131413"/>
          <w:spacing w:val="-27"/>
        </w:rPr>
        <w:t xml:space="preserve"> </w:t>
      </w:r>
      <w:r>
        <w:rPr>
          <w:color w:val="131413"/>
          <w:spacing w:val="-6"/>
        </w:rPr>
        <w:t>lung</w:t>
      </w:r>
      <w:r>
        <w:rPr>
          <w:color w:val="131413"/>
          <w:spacing w:val="-28"/>
        </w:rPr>
        <w:t xml:space="preserve"> </w:t>
      </w:r>
      <w:r>
        <w:rPr>
          <w:color w:val="131413"/>
          <w:spacing w:val="-6"/>
        </w:rPr>
        <w:t>and</w:t>
      </w:r>
      <w:r>
        <w:rPr>
          <w:color w:val="131413"/>
          <w:spacing w:val="-27"/>
        </w:rPr>
        <w:t xml:space="preserve"> </w:t>
      </w:r>
      <w:r>
        <w:rPr>
          <w:color w:val="131413"/>
          <w:spacing w:val="-6"/>
        </w:rPr>
        <w:t>liver</w:t>
      </w:r>
      <w:r>
        <w:rPr>
          <w:color w:val="131413"/>
          <w:spacing w:val="-27"/>
        </w:rPr>
        <w:t xml:space="preserve"> </w:t>
      </w:r>
      <w:r>
        <w:rPr>
          <w:color w:val="131413"/>
          <w:spacing w:val="-6"/>
        </w:rPr>
        <w:t>cells</w:t>
      </w:r>
    </w:p>
    <w:p w14:paraId="3D49A553" w14:textId="77777777" w:rsidR="00350C2A" w:rsidRDefault="00000000">
      <w:pPr>
        <w:pStyle w:val="BodyText"/>
        <w:spacing w:before="199"/>
        <w:rPr>
          <w:rFonts w:ascii="Arial MT"/>
          <w:sz w:val="20"/>
        </w:rPr>
      </w:pPr>
      <w:r>
        <w:rPr>
          <w:rFonts w:ascii="Arial MT"/>
          <w:noProof/>
          <w:sz w:val="20"/>
        </w:rPr>
        <mc:AlternateContent>
          <mc:Choice Requires="wpg">
            <w:drawing>
              <wp:anchor distT="0" distB="0" distL="0" distR="0" simplePos="0" relativeHeight="487588352" behindDoc="1" locked="0" layoutInCell="1" allowOverlap="1" wp14:anchorId="6FF41382" wp14:editId="019D5B3D">
                <wp:simplePos x="0" y="0"/>
                <wp:positionH relativeFrom="page">
                  <wp:posOffset>719998</wp:posOffset>
                </wp:positionH>
                <wp:positionV relativeFrom="paragraph">
                  <wp:posOffset>288173</wp:posOffset>
                </wp:positionV>
                <wp:extent cx="6120130" cy="2794635"/>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794635"/>
                          <a:chOff x="0" y="0"/>
                          <a:chExt cx="6120130" cy="2794635"/>
                        </a:xfrm>
                      </wpg:grpSpPr>
                      <wps:wsp>
                        <wps:cNvPr id="32" name="Graphic 32"/>
                        <wps:cNvSpPr/>
                        <wps:spPr>
                          <a:xfrm>
                            <a:off x="2" y="51117"/>
                            <a:ext cx="6985" cy="120650"/>
                          </a:xfrm>
                          <a:custGeom>
                            <a:avLst/>
                            <a:gdLst/>
                            <a:ahLst/>
                            <a:cxnLst/>
                            <a:rect l="l" t="t" r="r" b="b"/>
                            <a:pathLst>
                              <a:path w="6985" h="120650">
                                <a:moveTo>
                                  <a:pt x="6477" y="0"/>
                                </a:moveTo>
                                <a:lnTo>
                                  <a:pt x="0" y="0"/>
                                </a:lnTo>
                                <a:lnTo>
                                  <a:pt x="0" y="120243"/>
                                </a:lnTo>
                                <a:lnTo>
                                  <a:pt x="6477" y="120243"/>
                                </a:lnTo>
                                <a:lnTo>
                                  <a:pt x="6477" y="0"/>
                                </a:lnTo>
                                <a:close/>
                              </a:path>
                            </a:pathLst>
                          </a:custGeom>
                          <a:solidFill>
                            <a:srgbClr val="8ACDCF"/>
                          </a:solidFill>
                        </wps:spPr>
                        <wps:bodyPr wrap="square" lIns="0" tIns="0" rIns="0" bIns="0" rtlCol="0">
                          <a:prstTxWarp prst="textNoShape">
                            <a:avLst/>
                          </a:prstTxWarp>
                          <a:noAutofit/>
                        </wps:bodyPr>
                      </wps:wsp>
                      <wps:wsp>
                        <wps:cNvPr id="33" name="Graphic 33"/>
                        <wps:cNvSpPr/>
                        <wps:spPr>
                          <a:xfrm>
                            <a:off x="2" y="51117"/>
                            <a:ext cx="6985" cy="120650"/>
                          </a:xfrm>
                          <a:custGeom>
                            <a:avLst/>
                            <a:gdLst/>
                            <a:ahLst/>
                            <a:cxnLst/>
                            <a:rect l="l" t="t" r="r" b="b"/>
                            <a:pathLst>
                              <a:path w="6985" h="120650">
                                <a:moveTo>
                                  <a:pt x="0" y="120243"/>
                                </a:moveTo>
                                <a:lnTo>
                                  <a:pt x="0" y="0"/>
                                </a:lnTo>
                                <a:lnTo>
                                  <a:pt x="6477" y="0"/>
                                </a:lnTo>
                                <a:lnTo>
                                  <a:pt x="6477" y="120243"/>
                                </a:lnTo>
                              </a:path>
                            </a:pathLst>
                          </a:custGeom>
                          <a:ln w="0">
                            <a:solidFill>
                              <a:srgbClr val="8ACDCF"/>
                            </a:solidFill>
                            <a:prstDash val="solid"/>
                          </a:ln>
                        </wps:spPr>
                        <wps:bodyPr wrap="square" lIns="0" tIns="0" rIns="0" bIns="0" rtlCol="0">
                          <a:prstTxWarp prst="textNoShape">
                            <a:avLst/>
                          </a:prstTxWarp>
                          <a:noAutofit/>
                        </wps:bodyPr>
                      </wps:wsp>
                      <wps:wsp>
                        <wps:cNvPr id="34" name="Graphic 34"/>
                        <wps:cNvSpPr/>
                        <wps:spPr>
                          <a:xfrm>
                            <a:off x="2" y="0"/>
                            <a:ext cx="51435" cy="51435"/>
                          </a:xfrm>
                          <a:custGeom>
                            <a:avLst/>
                            <a:gdLst/>
                            <a:ahLst/>
                            <a:cxnLst/>
                            <a:rect l="l" t="t" r="r" b="b"/>
                            <a:pathLst>
                              <a:path w="51435" h="51435">
                                <a:moveTo>
                                  <a:pt x="51117" y="0"/>
                                </a:moveTo>
                                <a:lnTo>
                                  <a:pt x="14801" y="15257"/>
                                </a:lnTo>
                                <a:lnTo>
                                  <a:pt x="0" y="51117"/>
                                </a:lnTo>
                                <a:lnTo>
                                  <a:pt x="6477" y="51117"/>
                                </a:lnTo>
                                <a:lnTo>
                                  <a:pt x="7200" y="43192"/>
                                </a:lnTo>
                                <a:lnTo>
                                  <a:pt x="11560" y="30271"/>
                                </a:lnTo>
                                <a:lnTo>
                                  <a:pt x="19502" y="19481"/>
                                </a:lnTo>
                                <a:lnTo>
                                  <a:pt x="30294" y="11549"/>
                                </a:lnTo>
                                <a:lnTo>
                                  <a:pt x="43205" y="7200"/>
                                </a:lnTo>
                                <a:lnTo>
                                  <a:pt x="51117" y="6476"/>
                                </a:lnTo>
                                <a:lnTo>
                                  <a:pt x="51117" y="0"/>
                                </a:lnTo>
                                <a:close/>
                              </a:path>
                            </a:pathLst>
                          </a:custGeom>
                          <a:solidFill>
                            <a:srgbClr val="8ACDCF"/>
                          </a:solidFill>
                        </wps:spPr>
                        <wps:bodyPr wrap="square" lIns="0" tIns="0" rIns="0" bIns="0" rtlCol="0">
                          <a:prstTxWarp prst="textNoShape">
                            <a:avLst/>
                          </a:prstTxWarp>
                          <a:noAutofit/>
                        </wps:bodyPr>
                      </wps:wsp>
                      <wps:wsp>
                        <wps:cNvPr id="35" name="Graphic 35"/>
                        <wps:cNvSpPr/>
                        <wps:spPr>
                          <a:xfrm>
                            <a:off x="2" y="0"/>
                            <a:ext cx="51435" cy="51435"/>
                          </a:xfrm>
                          <a:custGeom>
                            <a:avLst/>
                            <a:gdLst/>
                            <a:ahLst/>
                            <a:cxnLst/>
                            <a:rect l="l" t="t" r="r" b="b"/>
                            <a:pathLst>
                              <a:path w="51435" h="51435">
                                <a:moveTo>
                                  <a:pt x="0" y="51117"/>
                                </a:moveTo>
                                <a:lnTo>
                                  <a:pt x="14801" y="15257"/>
                                </a:lnTo>
                                <a:lnTo>
                                  <a:pt x="51117" y="0"/>
                                </a:lnTo>
                                <a:lnTo>
                                  <a:pt x="51117" y="6476"/>
                                </a:lnTo>
                                <a:lnTo>
                                  <a:pt x="43205" y="7200"/>
                                </a:lnTo>
                                <a:lnTo>
                                  <a:pt x="30294" y="11549"/>
                                </a:lnTo>
                                <a:lnTo>
                                  <a:pt x="19502" y="19481"/>
                                </a:lnTo>
                                <a:lnTo>
                                  <a:pt x="11560" y="30271"/>
                                </a:lnTo>
                                <a:lnTo>
                                  <a:pt x="7200" y="43192"/>
                                </a:lnTo>
                                <a:lnTo>
                                  <a:pt x="6477" y="51117"/>
                                </a:lnTo>
                              </a:path>
                            </a:pathLst>
                          </a:custGeom>
                          <a:ln w="0">
                            <a:solidFill>
                              <a:srgbClr val="8ACDCF"/>
                            </a:solidFill>
                            <a:prstDash val="solid"/>
                          </a:ln>
                        </wps:spPr>
                        <wps:bodyPr wrap="square" lIns="0" tIns="0" rIns="0" bIns="0" rtlCol="0">
                          <a:prstTxWarp prst="textNoShape">
                            <a:avLst/>
                          </a:prstTxWarp>
                          <a:noAutofit/>
                        </wps:bodyPr>
                      </wps:wsp>
                      <wps:wsp>
                        <wps:cNvPr id="36" name="Graphic 36"/>
                        <wps:cNvSpPr/>
                        <wps:spPr>
                          <a:xfrm>
                            <a:off x="51120" y="0"/>
                            <a:ext cx="6017895" cy="6985"/>
                          </a:xfrm>
                          <a:custGeom>
                            <a:avLst/>
                            <a:gdLst/>
                            <a:ahLst/>
                            <a:cxnLst/>
                            <a:rect l="l" t="t" r="r" b="b"/>
                            <a:pathLst>
                              <a:path w="6017895" h="6985">
                                <a:moveTo>
                                  <a:pt x="6017755" y="0"/>
                                </a:moveTo>
                                <a:lnTo>
                                  <a:pt x="0" y="0"/>
                                </a:lnTo>
                                <a:lnTo>
                                  <a:pt x="0" y="6477"/>
                                </a:lnTo>
                                <a:lnTo>
                                  <a:pt x="6017755" y="6477"/>
                                </a:lnTo>
                                <a:lnTo>
                                  <a:pt x="6017755" y="0"/>
                                </a:lnTo>
                                <a:close/>
                              </a:path>
                            </a:pathLst>
                          </a:custGeom>
                          <a:solidFill>
                            <a:srgbClr val="8ACDCF"/>
                          </a:solidFill>
                        </wps:spPr>
                        <wps:bodyPr wrap="square" lIns="0" tIns="0" rIns="0" bIns="0" rtlCol="0">
                          <a:prstTxWarp prst="textNoShape">
                            <a:avLst/>
                          </a:prstTxWarp>
                          <a:noAutofit/>
                        </wps:bodyPr>
                      </wps:wsp>
                      <wps:wsp>
                        <wps:cNvPr id="37" name="Graphic 37"/>
                        <wps:cNvSpPr/>
                        <wps:spPr>
                          <a:xfrm>
                            <a:off x="51120" y="0"/>
                            <a:ext cx="6017895" cy="6985"/>
                          </a:xfrm>
                          <a:custGeom>
                            <a:avLst/>
                            <a:gdLst/>
                            <a:ahLst/>
                            <a:cxnLst/>
                            <a:rect l="l" t="t" r="r" b="b"/>
                            <a:pathLst>
                              <a:path w="6017895" h="6985">
                                <a:moveTo>
                                  <a:pt x="0" y="0"/>
                                </a:moveTo>
                                <a:lnTo>
                                  <a:pt x="6017755" y="0"/>
                                </a:lnTo>
                                <a:lnTo>
                                  <a:pt x="6017755" y="6477"/>
                                </a:lnTo>
                                <a:lnTo>
                                  <a:pt x="0" y="6477"/>
                                </a:lnTo>
                              </a:path>
                            </a:pathLst>
                          </a:custGeom>
                          <a:ln w="0">
                            <a:solidFill>
                              <a:srgbClr val="8ACDCF"/>
                            </a:solidFill>
                            <a:prstDash val="solid"/>
                          </a:ln>
                        </wps:spPr>
                        <wps:bodyPr wrap="square" lIns="0" tIns="0" rIns="0" bIns="0" rtlCol="0">
                          <a:prstTxWarp prst="textNoShape">
                            <a:avLst/>
                          </a:prstTxWarp>
                          <a:noAutofit/>
                        </wps:bodyPr>
                      </wps:wsp>
                      <wps:wsp>
                        <wps:cNvPr id="38" name="Graphic 38"/>
                        <wps:cNvSpPr/>
                        <wps:spPr>
                          <a:xfrm>
                            <a:off x="6068876" y="0"/>
                            <a:ext cx="51435" cy="51435"/>
                          </a:xfrm>
                          <a:custGeom>
                            <a:avLst/>
                            <a:gdLst/>
                            <a:ahLst/>
                            <a:cxnLst/>
                            <a:rect l="l" t="t" r="r" b="b"/>
                            <a:pathLst>
                              <a:path w="51435" h="51435">
                                <a:moveTo>
                                  <a:pt x="0" y="0"/>
                                </a:moveTo>
                                <a:lnTo>
                                  <a:pt x="0" y="6477"/>
                                </a:lnTo>
                                <a:lnTo>
                                  <a:pt x="7924" y="7200"/>
                                </a:lnTo>
                                <a:lnTo>
                                  <a:pt x="21494" y="11803"/>
                                </a:lnTo>
                                <a:lnTo>
                                  <a:pt x="31830" y="19245"/>
                                </a:lnTo>
                                <a:lnTo>
                                  <a:pt x="39212" y="29666"/>
                                </a:lnTo>
                                <a:lnTo>
                                  <a:pt x="43916" y="43205"/>
                                </a:lnTo>
                                <a:lnTo>
                                  <a:pt x="44640" y="51117"/>
                                </a:lnTo>
                                <a:lnTo>
                                  <a:pt x="51117" y="51117"/>
                                </a:lnTo>
                                <a:lnTo>
                                  <a:pt x="36288" y="15149"/>
                                </a:lnTo>
                                <a:lnTo>
                                  <a:pt x="9359" y="723"/>
                                </a:lnTo>
                                <a:lnTo>
                                  <a:pt x="0" y="0"/>
                                </a:lnTo>
                                <a:close/>
                              </a:path>
                            </a:pathLst>
                          </a:custGeom>
                          <a:solidFill>
                            <a:srgbClr val="8ACDCF"/>
                          </a:solidFill>
                        </wps:spPr>
                        <wps:bodyPr wrap="square" lIns="0" tIns="0" rIns="0" bIns="0" rtlCol="0">
                          <a:prstTxWarp prst="textNoShape">
                            <a:avLst/>
                          </a:prstTxWarp>
                          <a:noAutofit/>
                        </wps:bodyPr>
                      </wps:wsp>
                      <wps:wsp>
                        <wps:cNvPr id="39" name="Graphic 39"/>
                        <wps:cNvSpPr/>
                        <wps:spPr>
                          <a:xfrm>
                            <a:off x="6068876" y="0"/>
                            <a:ext cx="51435" cy="51435"/>
                          </a:xfrm>
                          <a:custGeom>
                            <a:avLst/>
                            <a:gdLst/>
                            <a:ahLst/>
                            <a:cxnLst/>
                            <a:rect l="l" t="t" r="r" b="b"/>
                            <a:pathLst>
                              <a:path w="51435" h="51435">
                                <a:moveTo>
                                  <a:pt x="0" y="0"/>
                                </a:moveTo>
                                <a:lnTo>
                                  <a:pt x="36288" y="15149"/>
                                </a:lnTo>
                                <a:lnTo>
                                  <a:pt x="51117" y="51117"/>
                                </a:lnTo>
                                <a:lnTo>
                                  <a:pt x="44640" y="51117"/>
                                </a:lnTo>
                                <a:lnTo>
                                  <a:pt x="43916" y="43205"/>
                                </a:lnTo>
                                <a:lnTo>
                                  <a:pt x="39212" y="29666"/>
                                </a:lnTo>
                                <a:lnTo>
                                  <a:pt x="31830" y="19245"/>
                                </a:lnTo>
                                <a:lnTo>
                                  <a:pt x="21494" y="11803"/>
                                </a:lnTo>
                                <a:lnTo>
                                  <a:pt x="7924" y="7200"/>
                                </a:lnTo>
                                <a:lnTo>
                                  <a:pt x="0" y="6477"/>
                                </a:lnTo>
                              </a:path>
                            </a:pathLst>
                          </a:custGeom>
                          <a:ln w="0">
                            <a:solidFill>
                              <a:srgbClr val="8ACDCF"/>
                            </a:solidFill>
                            <a:prstDash val="solid"/>
                          </a:ln>
                        </wps:spPr>
                        <wps:bodyPr wrap="square" lIns="0" tIns="0" rIns="0" bIns="0" rtlCol="0">
                          <a:prstTxWarp prst="textNoShape">
                            <a:avLst/>
                          </a:prstTxWarp>
                          <a:noAutofit/>
                        </wps:bodyPr>
                      </wps:wsp>
                      <wps:wsp>
                        <wps:cNvPr id="40" name="Graphic 40"/>
                        <wps:cNvSpPr/>
                        <wps:spPr>
                          <a:xfrm>
                            <a:off x="6113529" y="51117"/>
                            <a:ext cx="6985" cy="120650"/>
                          </a:xfrm>
                          <a:custGeom>
                            <a:avLst/>
                            <a:gdLst/>
                            <a:ahLst/>
                            <a:cxnLst/>
                            <a:rect l="l" t="t" r="r" b="b"/>
                            <a:pathLst>
                              <a:path w="6985" h="120650">
                                <a:moveTo>
                                  <a:pt x="6476" y="0"/>
                                </a:moveTo>
                                <a:lnTo>
                                  <a:pt x="0" y="0"/>
                                </a:lnTo>
                                <a:lnTo>
                                  <a:pt x="0" y="120243"/>
                                </a:lnTo>
                                <a:lnTo>
                                  <a:pt x="6476" y="120243"/>
                                </a:lnTo>
                                <a:lnTo>
                                  <a:pt x="6476" y="0"/>
                                </a:lnTo>
                                <a:close/>
                              </a:path>
                            </a:pathLst>
                          </a:custGeom>
                          <a:solidFill>
                            <a:srgbClr val="8ACDCF"/>
                          </a:solidFill>
                        </wps:spPr>
                        <wps:bodyPr wrap="square" lIns="0" tIns="0" rIns="0" bIns="0" rtlCol="0">
                          <a:prstTxWarp prst="textNoShape">
                            <a:avLst/>
                          </a:prstTxWarp>
                          <a:noAutofit/>
                        </wps:bodyPr>
                      </wps:wsp>
                      <wps:wsp>
                        <wps:cNvPr id="41" name="Graphic 41"/>
                        <wps:cNvSpPr/>
                        <wps:spPr>
                          <a:xfrm>
                            <a:off x="6113529" y="51117"/>
                            <a:ext cx="6985" cy="120650"/>
                          </a:xfrm>
                          <a:custGeom>
                            <a:avLst/>
                            <a:gdLst/>
                            <a:ahLst/>
                            <a:cxnLst/>
                            <a:rect l="l" t="t" r="r" b="b"/>
                            <a:pathLst>
                              <a:path w="6985" h="120650">
                                <a:moveTo>
                                  <a:pt x="6476" y="0"/>
                                </a:moveTo>
                                <a:lnTo>
                                  <a:pt x="6476" y="120243"/>
                                </a:lnTo>
                                <a:lnTo>
                                  <a:pt x="0" y="120243"/>
                                </a:lnTo>
                                <a:lnTo>
                                  <a:pt x="0" y="0"/>
                                </a:lnTo>
                              </a:path>
                            </a:pathLst>
                          </a:custGeom>
                          <a:ln w="0">
                            <a:solidFill>
                              <a:srgbClr val="8ACDCF"/>
                            </a:solidFill>
                            <a:prstDash val="solid"/>
                          </a:ln>
                        </wps:spPr>
                        <wps:bodyPr wrap="square" lIns="0" tIns="0" rIns="0" bIns="0" rtlCol="0">
                          <a:prstTxWarp prst="textNoShape">
                            <a:avLst/>
                          </a:prstTxWarp>
                          <a:noAutofit/>
                        </wps:bodyPr>
                      </wps:wsp>
                      <wps:wsp>
                        <wps:cNvPr id="42" name="Graphic 42"/>
                        <wps:cNvSpPr/>
                        <wps:spPr>
                          <a:xfrm>
                            <a:off x="51120" y="0"/>
                            <a:ext cx="6017895" cy="6985"/>
                          </a:xfrm>
                          <a:custGeom>
                            <a:avLst/>
                            <a:gdLst/>
                            <a:ahLst/>
                            <a:cxnLst/>
                            <a:rect l="l" t="t" r="r" b="b"/>
                            <a:pathLst>
                              <a:path w="6017895" h="6985">
                                <a:moveTo>
                                  <a:pt x="0" y="0"/>
                                </a:moveTo>
                                <a:lnTo>
                                  <a:pt x="0" y="6476"/>
                                </a:lnTo>
                                <a:lnTo>
                                  <a:pt x="6017755" y="6476"/>
                                </a:lnTo>
                                <a:lnTo>
                                  <a:pt x="0" y="0"/>
                                </a:lnTo>
                                <a:close/>
                              </a:path>
                            </a:pathLst>
                          </a:custGeom>
                          <a:solidFill>
                            <a:srgbClr val="8ACDCF"/>
                          </a:solidFill>
                        </wps:spPr>
                        <wps:bodyPr wrap="square" lIns="0" tIns="0" rIns="0" bIns="0" rtlCol="0">
                          <a:prstTxWarp prst="textNoShape">
                            <a:avLst/>
                          </a:prstTxWarp>
                          <a:noAutofit/>
                        </wps:bodyPr>
                      </wps:wsp>
                      <wps:wsp>
                        <wps:cNvPr id="43" name="Graphic 43"/>
                        <wps:cNvSpPr/>
                        <wps:spPr>
                          <a:xfrm>
                            <a:off x="51120" y="0"/>
                            <a:ext cx="6017895" cy="6985"/>
                          </a:xfrm>
                          <a:custGeom>
                            <a:avLst/>
                            <a:gdLst/>
                            <a:ahLst/>
                            <a:cxnLst/>
                            <a:rect l="l" t="t" r="r" b="b"/>
                            <a:pathLst>
                              <a:path w="6017895" h="6985">
                                <a:moveTo>
                                  <a:pt x="6017755" y="6476"/>
                                </a:moveTo>
                                <a:lnTo>
                                  <a:pt x="0" y="6476"/>
                                </a:lnTo>
                                <a:lnTo>
                                  <a:pt x="0" y="0"/>
                                </a:lnTo>
                              </a:path>
                            </a:pathLst>
                          </a:custGeom>
                          <a:ln w="0">
                            <a:solidFill>
                              <a:srgbClr val="8ACDCF"/>
                            </a:solidFill>
                            <a:prstDash val="solid"/>
                          </a:ln>
                        </wps:spPr>
                        <wps:bodyPr wrap="square" lIns="0" tIns="0" rIns="0" bIns="0" rtlCol="0">
                          <a:prstTxWarp prst="textNoShape">
                            <a:avLst/>
                          </a:prstTxWarp>
                          <a:noAutofit/>
                        </wps:bodyPr>
                      </wps:wsp>
                      <wps:wsp>
                        <wps:cNvPr id="44" name="Graphic 44"/>
                        <wps:cNvSpPr/>
                        <wps:spPr>
                          <a:xfrm>
                            <a:off x="-9" y="171361"/>
                            <a:ext cx="6120130" cy="229235"/>
                          </a:xfrm>
                          <a:custGeom>
                            <a:avLst/>
                            <a:gdLst/>
                            <a:ahLst/>
                            <a:cxnLst/>
                            <a:rect l="l" t="t" r="r" b="b"/>
                            <a:pathLst>
                              <a:path w="6120130" h="229235">
                                <a:moveTo>
                                  <a:pt x="6489" y="0"/>
                                </a:moveTo>
                                <a:lnTo>
                                  <a:pt x="0" y="0"/>
                                </a:lnTo>
                                <a:lnTo>
                                  <a:pt x="0" y="76314"/>
                                </a:lnTo>
                                <a:lnTo>
                                  <a:pt x="6489" y="76314"/>
                                </a:lnTo>
                                <a:lnTo>
                                  <a:pt x="6489" y="0"/>
                                </a:lnTo>
                                <a:close/>
                              </a:path>
                              <a:path w="6120130" h="229235">
                                <a:moveTo>
                                  <a:pt x="6120015" y="0"/>
                                </a:moveTo>
                                <a:lnTo>
                                  <a:pt x="6113538" y="0"/>
                                </a:lnTo>
                                <a:lnTo>
                                  <a:pt x="6113538" y="76314"/>
                                </a:lnTo>
                                <a:lnTo>
                                  <a:pt x="6113538" y="228955"/>
                                </a:lnTo>
                                <a:lnTo>
                                  <a:pt x="6120015" y="228955"/>
                                </a:lnTo>
                                <a:lnTo>
                                  <a:pt x="6120015" y="76327"/>
                                </a:lnTo>
                                <a:lnTo>
                                  <a:pt x="6120015" y="0"/>
                                </a:lnTo>
                                <a:close/>
                              </a:path>
                            </a:pathLst>
                          </a:custGeom>
                          <a:solidFill>
                            <a:srgbClr val="8ACDCF"/>
                          </a:solidFill>
                        </wps:spPr>
                        <wps:bodyPr wrap="square" lIns="0" tIns="0" rIns="0" bIns="0" rtlCol="0">
                          <a:prstTxWarp prst="textNoShape">
                            <a:avLst/>
                          </a:prstTxWarp>
                          <a:noAutofit/>
                        </wps:bodyPr>
                      </wps:wsp>
                      <wps:wsp>
                        <wps:cNvPr id="45" name="Graphic 45"/>
                        <wps:cNvSpPr/>
                        <wps:spPr>
                          <a:xfrm>
                            <a:off x="6113529" y="247675"/>
                            <a:ext cx="6985" cy="153035"/>
                          </a:xfrm>
                          <a:custGeom>
                            <a:avLst/>
                            <a:gdLst/>
                            <a:ahLst/>
                            <a:cxnLst/>
                            <a:rect l="l" t="t" r="r" b="b"/>
                            <a:pathLst>
                              <a:path w="6985" h="153035">
                                <a:moveTo>
                                  <a:pt x="0" y="0"/>
                                </a:moveTo>
                                <a:lnTo>
                                  <a:pt x="6480" y="0"/>
                                </a:lnTo>
                                <a:lnTo>
                                  <a:pt x="6480" y="152641"/>
                                </a:lnTo>
                                <a:lnTo>
                                  <a:pt x="0" y="152641"/>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46" name="Graphic 46"/>
                        <wps:cNvSpPr/>
                        <wps:spPr>
                          <a:xfrm>
                            <a:off x="0" y="247675"/>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47" name="Graphic 47"/>
                        <wps:cNvSpPr/>
                        <wps:spPr>
                          <a:xfrm>
                            <a:off x="0" y="247675"/>
                            <a:ext cx="6985" cy="153035"/>
                          </a:xfrm>
                          <a:custGeom>
                            <a:avLst/>
                            <a:gdLst/>
                            <a:ahLst/>
                            <a:cxnLst/>
                            <a:rect l="l" t="t" r="r" b="b"/>
                            <a:pathLst>
                              <a:path w="6985" h="153035">
                                <a:moveTo>
                                  <a:pt x="6480" y="152641"/>
                                </a:moveTo>
                                <a:lnTo>
                                  <a:pt x="0" y="152641"/>
                                </a:lnTo>
                                <a:lnTo>
                                  <a:pt x="0" y="0"/>
                                </a:lnTo>
                                <a:lnTo>
                                  <a:pt x="6480" y="0"/>
                                </a:lnTo>
                                <a:lnTo>
                                  <a:pt x="6480" y="152641"/>
                                </a:lnTo>
                                <a:close/>
                              </a:path>
                            </a:pathLst>
                          </a:custGeom>
                          <a:ln w="0">
                            <a:solidFill>
                              <a:srgbClr val="8ACDCF"/>
                            </a:solidFill>
                            <a:prstDash val="solid"/>
                          </a:ln>
                        </wps:spPr>
                        <wps:bodyPr wrap="square" lIns="0" tIns="0" rIns="0" bIns="0" rtlCol="0">
                          <a:prstTxWarp prst="textNoShape">
                            <a:avLst/>
                          </a:prstTxWarp>
                          <a:noAutofit/>
                        </wps:bodyPr>
                      </wps:wsp>
                      <wps:wsp>
                        <wps:cNvPr id="48" name="Graphic 48"/>
                        <wps:cNvSpPr/>
                        <wps:spPr>
                          <a:xfrm>
                            <a:off x="6113529" y="400316"/>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49" name="Graphic 49"/>
                        <wps:cNvSpPr/>
                        <wps:spPr>
                          <a:xfrm>
                            <a:off x="6113529" y="400316"/>
                            <a:ext cx="6985" cy="153035"/>
                          </a:xfrm>
                          <a:custGeom>
                            <a:avLst/>
                            <a:gdLst/>
                            <a:ahLst/>
                            <a:cxnLst/>
                            <a:rect l="l" t="t" r="r" b="b"/>
                            <a:pathLst>
                              <a:path w="6985" h="153035">
                                <a:moveTo>
                                  <a:pt x="0" y="0"/>
                                </a:moveTo>
                                <a:lnTo>
                                  <a:pt x="6480" y="0"/>
                                </a:lnTo>
                                <a:lnTo>
                                  <a:pt x="6480" y="152641"/>
                                </a:lnTo>
                                <a:lnTo>
                                  <a:pt x="0" y="152641"/>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50" name="Graphic 50"/>
                        <wps:cNvSpPr/>
                        <wps:spPr>
                          <a:xfrm>
                            <a:off x="0" y="400316"/>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51" name="Graphic 51"/>
                        <wps:cNvSpPr/>
                        <wps:spPr>
                          <a:xfrm>
                            <a:off x="0" y="400316"/>
                            <a:ext cx="6985" cy="153035"/>
                          </a:xfrm>
                          <a:custGeom>
                            <a:avLst/>
                            <a:gdLst/>
                            <a:ahLst/>
                            <a:cxnLst/>
                            <a:rect l="l" t="t" r="r" b="b"/>
                            <a:pathLst>
                              <a:path w="6985" h="153035">
                                <a:moveTo>
                                  <a:pt x="6480" y="152641"/>
                                </a:moveTo>
                                <a:lnTo>
                                  <a:pt x="0" y="152641"/>
                                </a:lnTo>
                                <a:lnTo>
                                  <a:pt x="0" y="0"/>
                                </a:lnTo>
                                <a:lnTo>
                                  <a:pt x="6480" y="0"/>
                                </a:lnTo>
                                <a:lnTo>
                                  <a:pt x="6480" y="152641"/>
                                </a:lnTo>
                                <a:close/>
                              </a:path>
                            </a:pathLst>
                          </a:custGeom>
                          <a:ln w="0">
                            <a:solidFill>
                              <a:srgbClr val="8ACDCF"/>
                            </a:solidFill>
                            <a:prstDash val="solid"/>
                          </a:ln>
                        </wps:spPr>
                        <wps:bodyPr wrap="square" lIns="0" tIns="0" rIns="0" bIns="0" rtlCol="0">
                          <a:prstTxWarp prst="textNoShape">
                            <a:avLst/>
                          </a:prstTxWarp>
                          <a:noAutofit/>
                        </wps:bodyPr>
                      </wps:wsp>
                      <wps:wsp>
                        <wps:cNvPr id="52" name="Graphic 52"/>
                        <wps:cNvSpPr/>
                        <wps:spPr>
                          <a:xfrm>
                            <a:off x="6113529" y="552958"/>
                            <a:ext cx="6985" cy="152400"/>
                          </a:xfrm>
                          <a:custGeom>
                            <a:avLst/>
                            <a:gdLst/>
                            <a:ahLst/>
                            <a:cxnLst/>
                            <a:rect l="l" t="t" r="r" b="b"/>
                            <a:pathLst>
                              <a:path w="6985" h="152400">
                                <a:moveTo>
                                  <a:pt x="6480" y="0"/>
                                </a:moveTo>
                                <a:lnTo>
                                  <a:pt x="0" y="0"/>
                                </a:lnTo>
                                <a:lnTo>
                                  <a:pt x="0" y="151917"/>
                                </a:lnTo>
                                <a:lnTo>
                                  <a:pt x="6480" y="151917"/>
                                </a:lnTo>
                                <a:lnTo>
                                  <a:pt x="6480" y="0"/>
                                </a:lnTo>
                                <a:close/>
                              </a:path>
                            </a:pathLst>
                          </a:custGeom>
                          <a:solidFill>
                            <a:srgbClr val="8ACDCF"/>
                          </a:solidFill>
                        </wps:spPr>
                        <wps:bodyPr wrap="square" lIns="0" tIns="0" rIns="0" bIns="0" rtlCol="0">
                          <a:prstTxWarp prst="textNoShape">
                            <a:avLst/>
                          </a:prstTxWarp>
                          <a:noAutofit/>
                        </wps:bodyPr>
                      </wps:wsp>
                      <wps:wsp>
                        <wps:cNvPr id="53" name="Graphic 53"/>
                        <wps:cNvSpPr/>
                        <wps:spPr>
                          <a:xfrm>
                            <a:off x="6113529" y="552958"/>
                            <a:ext cx="6985" cy="152400"/>
                          </a:xfrm>
                          <a:custGeom>
                            <a:avLst/>
                            <a:gdLst/>
                            <a:ahLst/>
                            <a:cxnLst/>
                            <a:rect l="l" t="t" r="r" b="b"/>
                            <a:pathLst>
                              <a:path w="6985" h="152400">
                                <a:moveTo>
                                  <a:pt x="0" y="0"/>
                                </a:moveTo>
                                <a:lnTo>
                                  <a:pt x="6480" y="0"/>
                                </a:lnTo>
                                <a:lnTo>
                                  <a:pt x="6480" y="151917"/>
                                </a:lnTo>
                                <a:lnTo>
                                  <a:pt x="0" y="151917"/>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54" name="Graphic 54"/>
                        <wps:cNvSpPr/>
                        <wps:spPr>
                          <a:xfrm>
                            <a:off x="0" y="552958"/>
                            <a:ext cx="6985" cy="152400"/>
                          </a:xfrm>
                          <a:custGeom>
                            <a:avLst/>
                            <a:gdLst/>
                            <a:ahLst/>
                            <a:cxnLst/>
                            <a:rect l="l" t="t" r="r" b="b"/>
                            <a:pathLst>
                              <a:path w="6985" h="152400">
                                <a:moveTo>
                                  <a:pt x="6480" y="0"/>
                                </a:moveTo>
                                <a:lnTo>
                                  <a:pt x="0" y="0"/>
                                </a:lnTo>
                                <a:lnTo>
                                  <a:pt x="0" y="151917"/>
                                </a:lnTo>
                                <a:lnTo>
                                  <a:pt x="6480" y="151917"/>
                                </a:lnTo>
                                <a:lnTo>
                                  <a:pt x="6480" y="0"/>
                                </a:lnTo>
                                <a:close/>
                              </a:path>
                            </a:pathLst>
                          </a:custGeom>
                          <a:solidFill>
                            <a:srgbClr val="8ACDCF"/>
                          </a:solidFill>
                        </wps:spPr>
                        <wps:bodyPr wrap="square" lIns="0" tIns="0" rIns="0" bIns="0" rtlCol="0">
                          <a:prstTxWarp prst="textNoShape">
                            <a:avLst/>
                          </a:prstTxWarp>
                          <a:noAutofit/>
                        </wps:bodyPr>
                      </wps:wsp>
                      <wps:wsp>
                        <wps:cNvPr id="55" name="Graphic 55"/>
                        <wps:cNvSpPr/>
                        <wps:spPr>
                          <a:xfrm>
                            <a:off x="0" y="552958"/>
                            <a:ext cx="6985" cy="152400"/>
                          </a:xfrm>
                          <a:custGeom>
                            <a:avLst/>
                            <a:gdLst/>
                            <a:ahLst/>
                            <a:cxnLst/>
                            <a:rect l="l" t="t" r="r" b="b"/>
                            <a:pathLst>
                              <a:path w="6985" h="152400">
                                <a:moveTo>
                                  <a:pt x="6480" y="151917"/>
                                </a:moveTo>
                                <a:lnTo>
                                  <a:pt x="0" y="151917"/>
                                </a:lnTo>
                                <a:lnTo>
                                  <a:pt x="0" y="0"/>
                                </a:lnTo>
                                <a:lnTo>
                                  <a:pt x="6480" y="0"/>
                                </a:lnTo>
                                <a:lnTo>
                                  <a:pt x="6480" y="151917"/>
                                </a:lnTo>
                                <a:close/>
                              </a:path>
                            </a:pathLst>
                          </a:custGeom>
                          <a:ln w="0">
                            <a:solidFill>
                              <a:srgbClr val="8ACDCF"/>
                            </a:solidFill>
                            <a:prstDash val="solid"/>
                          </a:ln>
                        </wps:spPr>
                        <wps:bodyPr wrap="square" lIns="0" tIns="0" rIns="0" bIns="0" rtlCol="0">
                          <a:prstTxWarp prst="textNoShape">
                            <a:avLst/>
                          </a:prstTxWarp>
                          <a:noAutofit/>
                        </wps:bodyPr>
                      </wps:wsp>
                      <wps:wsp>
                        <wps:cNvPr id="56" name="Graphic 56"/>
                        <wps:cNvSpPr/>
                        <wps:spPr>
                          <a:xfrm>
                            <a:off x="6113529" y="704875"/>
                            <a:ext cx="6985" cy="38735"/>
                          </a:xfrm>
                          <a:custGeom>
                            <a:avLst/>
                            <a:gdLst/>
                            <a:ahLst/>
                            <a:cxnLst/>
                            <a:rect l="l" t="t" r="r" b="b"/>
                            <a:pathLst>
                              <a:path w="6985" h="38735">
                                <a:moveTo>
                                  <a:pt x="6480" y="0"/>
                                </a:moveTo>
                                <a:lnTo>
                                  <a:pt x="0" y="0"/>
                                </a:lnTo>
                                <a:lnTo>
                                  <a:pt x="0" y="38159"/>
                                </a:lnTo>
                                <a:lnTo>
                                  <a:pt x="6480" y="38159"/>
                                </a:lnTo>
                                <a:lnTo>
                                  <a:pt x="6480" y="0"/>
                                </a:lnTo>
                                <a:close/>
                              </a:path>
                            </a:pathLst>
                          </a:custGeom>
                          <a:solidFill>
                            <a:srgbClr val="8ACDCF"/>
                          </a:solidFill>
                        </wps:spPr>
                        <wps:bodyPr wrap="square" lIns="0" tIns="0" rIns="0" bIns="0" rtlCol="0">
                          <a:prstTxWarp prst="textNoShape">
                            <a:avLst/>
                          </a:prstTxWarp>
                          <a:noAutofit/>
                        </wps:bodyPr>
                      </wps:wsp>
                      <wps:wsp>
                        <wps:cNvPr id="57" name="Graphic 57"/>
                        <wps:cNvSpPr/>
                        <wps:spPr>
                          <a:xfrm>
                            <a:off x="6113529" y="704875"/>
                            <a:ext cx="6985" cy="38735"/>
                          </a:xfrm>
                          <a:custGeom>
                            <a:avLst/>
                            <a:gdLst/>
                            <a:ahLst/>
                            <a:cxnLst/>
                            <a:rect l="l" t="t" r="r" b="b"/>
                            <a:pathLst>
                              <a:path w="6985" h="38735">
                                <a:moveTo>
                                  <a:pt x="0" y="0"/>
                                </a:moveTo>
                                <a:lnTo>
                                  <a:pt x="6480" y="0"/>
                                </a:lnTo>
                                <a:lnTo>
                                  <a:pt x="6480" y="38159"/>
                                </a:lnTo>
                                <a:lnTo>
                                  <a:pt x="0" y="38159"/>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58" name="Graphic 58"/>
                        <wps:cNvSpPr/>
                        <wps:spPr>
                          <a:xfrm>
                            <a:off x="0" y="704879"/>
                            <a:ext cx="6985" cy="38735"/>
                          </a:xfrm>
                          <a:custGeom>
                            <a:avLst/>
                            <a:gdLst/>
                            <a:ahLst/>
                            <a:cxnLst/>
                            <a:rect l="l" t="t" r="r" b="b"/>
                            <a:pathLst>
                              <a:path w="6985" h="38735">
                                <a:moveTo>
                                  <a:pt x="6480" y="0"/>
                                </a:moveTo>
                                <a:lnTo>
                                  <a:pt x="0" y="0"/>
                                </a:lnTo>
                                <a:lnTo>
                                  <a:pt x="0" y="38159"/>
                                </a:lnTo>
                                <a:lnTo>
                                  <a:pt x="6480" y="38159"/>
                                </a:lnTo>
                                <a:lnTo>
                                  <a:pt x="6480" y="0"/>
                                </a:lnTo>
                                <a:close/>
                              </a:path>
                            </a:pathLst>
                          </a:custGeom>
                          <a:solidFill>
                            <a:srgbClr val="8ACDCF"/>
                          </a:solidFill>
                        </wps:spPr>
                        <wps:bodyPr wrap="square" lIns="0" tIns="0" rIns="0" bIns="0" rtlCol="0">
                          <a:prstTxWarp prst="textNoShape">
                            <a:avLst/>
                          </a:prstTxWarp>
                          <a:noAutofit/>
                        </wps:bodyPr>
                      </wps:wsp>
                      <wps:wsp>
                        <wps:cNvPr id="59" name="Graphic 59"/>
                        <wps:cNvSpPr/>
                        <wps:spPr>
                          <a:xfrm>
                            <a:off x="0" y="704879"/>
                            <a:ext cx="6985" cy="38735"/>
                          </a:xfrm>
                          <a:custGeom>
                            <a:avLst/>
                            <a:gdLst/>
                            <a:ahLst/>
                            <a:cxnLst/>
                            <a:rect l="l" t="t" r="r" b="b"/>
                            <a:pathLst>
                              <a:path w="6985" h="38735">
                                <a:moveTo>
                                  <a:pt x="6480" y="38159"/>
                                </a:moveTo>
                                <a:lnTo>
                                  <a:pt x="0" y="38159"/>
                                </a:lnTo>
                                <a:lnTo>
                                  <a:pt x="0" y="0"/>
                                </a:lnTo>
                                <a:lnTo>
                                  <a:pt x="6480" y="0"/>
                                </a:lnTo>
                                <a:lnTo>
                                  <a:pt x="6480" y="38159"/>
                                </a:lnTo>
                                <a:close/>
                              </a:path>
                            </a:pathLst>
                          </a:custGeom>
                          <a:ln w="0">
                            <a:solidFill>
                              <a:srgbClr val="8ACDCF"/>
                            </a:solidFill>
                            <a:prstDash val="solid"/>
                          </a:ln>
                        </wps:spPr>
                        <wps:bodyPr wrap="square" lIns="0" tIns="0" rIns="0" bIns="0" rtlCol="0">
                          <a:prstTxWarp prst="textNoShape">
                            <a:avLst/>
                          </a:prstTxWarp>
                          <a:noAutofit/>
                        </wps:bodyPr>
                      </wps:wsp>
                      <wps:wsp>
                        <wps:cNvPr id="60" name="Graphic 60"/>
                        <wps:cNvSpPr/>
                        <wps:spPr>
                          <a:xfrm>
                            <a:off x="6113529" y="743039"/>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61" name="Graphic 61"/>
                        <wps:cNvSpPr/>
                        <wps:spPr>
                          <a:xfrm>
                            <a:off x="6113529" y="743039"/>
                            <a:ext cx="6985" cy="153035"/>
                          </a:xfrm>
                          <a:custGeom>
                            <a:avLst/>
                            <a:gdLst/>
                            <a:ahLst/>
                            <a:cxnLst/>
                            <a:rect l="l" t="t" r="r" b="b"/>
                            <a:pathLst>
                              <a:path w="6985" h="153035">
                                <a:moveTo>
                                  <a:pt x="0" y="0"/>
                                </a:moveTo>
                                <a:lnTo>
                                  <a:pt x="6480" y="0"/>
                                </a:lnTo>
                                <a:lnTo>
                                  <a:pt x="6480" y="152641"/>
                                </a:lnTo>
                                <a:lnTo>
                                  <a:pt x="0" y="152641"/>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62" name="Graphic 62"/>
                        <wps:cNvSpPr/>
                        <wps:spPr>
                          <a:xfrm>
                            <a:off x="0" y="743039"/>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63" name="Graphic 63"/>
                        <wps:cNvSpPr/>
                        <wps:spPr>
                          <a:xfrm>
                            <a:off x="0" y="743039"/>
                            <a:ext cx="6985" cy="153035"/>
                          </a:xfrm>
                          <a:custGeom>
                            <a:avLst/>
                            <a:gdLst/>
                            <a:ahLst/>
                            <a:cxnLst/>
                            <a:rect l="l" t="t" r="r" b="b"/>
                            <a:pathLst>
                              <a:path w="6985" h="153035">
                                <a:moveTo>
                                  <a:pt x="6480" y="152641"/>
                                </a:moveTo>
                                <a:lnTo>
                                  <a:pt x="0" y="152641"/>
                                </a:lnTo>
                                <a:lnTo>
                                  <a:pt x="0" y="0"/>
                                </a:lnTo>
                                <a:lnTo>
                                  <a:pt x="6480" y="0"/>
                                </a:lnTo>
                                <a:lnTo>
                                  <a:pt x="6480" y="152641"/>
                                </a:lnTo>
                                <a:close/>
                              </a:path>
                            </a:pathLst>
                          </a:custGeom>
                          <a:ln w="0">
                            <a:solidFill>
                              <a:srgbClr val="8ACDCF"/>
                            </a:solidFill>
                            <a:prstDash val="solid"/>
                          </a:ln>
                        </wps:spPr>
                        <wps:bodyPr wrap="square" lIns="0" tIns="0" rIns="0" bIns="0" rtlCol="0">
                          <a:prstTxWarp prst="textNoShape">
                            <a:avLst/>
                          </a:prstTxWarp>
                          <a:noAutofit/>
                        </wps:bodyPr>
                      </wps:wsp>
                      <wps:wsp>
                        <wps:cNvPr id="64" name="Graphic 64"/>
                        <wps:cNvSpPr/>
                        <wps:spPr>
                          <a:xfrm>
                            <a:off x="6113529" y="895680"/>
                            <a:ext cx="6985" cy="152400"/>
                          </a:xfrm>
                          <a:custGeom>
                            <a:avLst/>
                            <a:gdLst/>
                            <a:ahLst/>
                            <a:cxnLst/>
                            <a:rect l="l" t="t" r="r" b="b"/>
                            <a:pathLst>
                              <a:path w="6985" h="152400">
                                <a:moveTo>
                                  <a:pt x="6480" y="0"/>
                                </a:moveTo>
                                <a:lnTo>
                                  <a:pt x="0" y="0"/>
                                </a:lnTo>
                                <a:lnTo>
                                  <a:pt x="0" y="151917"/>
                                </a:lnTo>
                                <a:lnTo>
                                  <a:pt x="6480" y="151917"/>
                                </a:lnTo>
                                <a:lnTo>
                                  <a:pt x="6480" y="0"/>
                                </a:lnTo>
                                <a:close/>
                              </a:path>
                            </a:pathLst>
                          </a:custGeom>
                          <a:solidFill>
                            <a:srgbClr val="8ACDCF"/>
                          </a:solidFill>
                        </wps:spPr>
                        <wps:bodyPr wrap="square" lIns="0" tIns="0" rIns="0" bIns="0" rtlCol="0">
                          <a:prstTxWarp prst="textNoShape">
                            <a:avLst/>
                          </a:prstTxWarp>
                          <a:noAutofit/>
                        </wps:bodyPr>
                      </wps:wsp>
                      <wps:wsp>
                        <wps:cNvPr id="65" name="Graphic 65"/>
                        <wps:cNvSpPr/>
                        <wps:spPr>
                          <a:xfrm>
                            <a:off x="6113529" y="895680"/>
                            <a:ext cx="6985" cy="152400"/>
                          </a:xfrm>
                          <a:custGeom>
                            <a:avLst/>
                            <a:gdLst/>
                            <a:ahLst/>
                            <a:cxnLst/>
                            <a:rect l="l" t="t" r="r" b="b"/>
                            <a:pathLst>
                              <a:path w="6985" h="152400">
                                <a:moveTo>
                                  <a:pt x="0" y="0"/>
                                </a:moveTo>
                                <a:lnTo>
                                  <a:pt x="6480" y="0"/>
                                </a:lnTo>
                                <a:lnTo>
                                  <a:pt x="6480" y="151917"/>
                                </a:lnTo>
                                <a:lnTo>
                                  <a:pt x="0" y="151917"/>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66" name="Graphic 66"/>
                        <wps:cNvSpPr/>
                        <wps:spPr>
                          <a:xfrm>
                            <a:off x="0" y="895680"/>
                            <a:ext cx="6985" cy="152400"/>
                          </a:xfrm>
                          <a:custGeom>
                            <a:avLst/>
                            <a:gdLst/>
                            <a:ahLst/>
                            <a:cxnLst/>
                            <a:rect l="l" t="t" r="r" b="b"/>
                            <a:pathLst>
                              <a:path w="6985" h="152400">
                                <a:moveTo>
                                  <a:pt x="6480" y="0"/>
                                </a:moveTo>
                                <a:lnTo>
                                  <a:pt x="0" y="0"/>
                                </a:lnTo>
                                <a:lnTo>
                                  <a:pt x="0" y="151917"/>
                                </a:lnTo>
                                <a:lnTo>
                                  <a:pt x="6480" y="151917"/>
                                </a:lnTo>
                                <a:lnTo>
                                  <a:pt x="6480" y="0"/>
                                </a:lnTo>
                                <a:close/>
                              </a:path>
                            </a:pathLst>
                          </a:custGeom>
                          <a:solidFill>
                            <a:srgbClr val="8ACDCF"/>
                          </a:solidFill>
                        </wps:spPr>
                        <wps:bodyPr wrap="square" lIns="0" tIns="0" rIns="0" bIns="0" rtlCol="0">
                          <a:prstTxWarp prst="textNoShape">
                            <a:avLst/>
                          </a:prstTxWarp>
                          <a:noAutofit/>
                        </wps:bodyPr>
                      </wps:wsp>
                      <wps:wsp>
                        <wps:cNvPr id="67" name="Graphic 67"/>
                        <wps:cNvSpPr/>
                        <wps:spPr>
                          <a:xfrm>
                            <a:off x="0" y="895680"/>
                            <a:ext cx="6985" cy="152400"/>
                          </a:xfrm>
                          <a:custGeom>
                            <a:avLst/>
                            <a:gdLst/>
                            <a:ahLst/>
                            <a:cxnLst/>
                            <a:rect l="l" t="t" r="r" b="b"/>
                            <a:pathLst>
                              <a:path w="6985" h="152400">
                                <a:moveTo>
                                  <a:pt x="6480" y="151917"/>
                                </a:moveTo>
                                <a:lnTo>
                                  <a:pt x="0" y="151917"/>
                                </a:lnTo>
                                <a:lnTo>
                                  <a:pt x="0" y="0"/>
                                </a:lnTo>
                                <a:lnTo>
                                  <a:pt x="6480" y="0"/>
                                </a:lnTo>
                                <a:lnTo>
                                  <a:pt x="6480" y="151917"/>
                                </a:lnTo>
                                <a:close/>
                              </a:path>
                            </a:pathLst>
                          </a:custGeom>
                          <a:ln w="0">
                            <a:solidFill>
                              <a:srgbClr val="8ACDCF"/>
                            </a:solidFill>
                            <a:prstDash val="solid"/>
                          </a:ln>
                        </wps:spPr>
                        <wps:bodyPr wrap="square" lIns="0" tIns="0" rIns="0" bIns="0" rtlCol="0">
                          <a:prstTxWarp prst="textNoShape">
                            <a:avLst/>
                          </a:prstTxWarp>
                          <a:noAutofit/>
                        </wps:bodyPr>
                      </wps:wsp>
                      <wps:wsp>
                        <wps:cNvPr id="68" name="Graphic 68"/>
                        <wps:cNvSpPr/>
                        <wps:spPr>
                          <a:xfrm>
                            <a:off x="6113529" y="1047597"/>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69" name="Graphic 69"/>
                        <wps:cNvSpPr/>
                        <wps:spPr>
                          <a:xfrm>
                            <a:off x="6113529" y="1047597"/>
                            <a:ext cx="6985" cy="153035"/>
                          </a:xfrm>
                          <a:custGeom>
                            <a:avLst/>
                            <a:gdLst/>
                            <a:ahLst/>
                            <a:cxnLst/>
                            <a:rect l="l" t="t" r="r" b="b"/>
                            <a:pathLst>
                              <a:path w="6985" h="153035">
                                <a:moveTo>
                                  <a:pt x="0" y="0"/>
                                </a:moveTo>
                                <a:lnTo>
                                  <a:pt x="6480" y="0"/>
                                </a:lnTo>
                                <a:lnTo>
                                  <a:pt x="6480" y="152641"/>
                                </a:lnTo>
                                <a:lnTo>
                                  <a:pt x="0" y="152641"/>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70" name="Graphic 70"/>
                        <wps:cNvSpPr/>
                        <wps:spPr>
                          <a:xfrm>
                            <a:off x="0" y="1047597"/>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71" name="Graphic 71"/>
                        <wps:cNvSpPr/>
                        <wps:spPr>
                          <a:xfrm>
                            <a:off x="0" y="1047597"/>
                            <a:ext cx="6985" cy="153035"/>
                          </a:xfrm>
                          <a:custGeom>
                            <a:avLst/>
                            <a:gdLst/>
                            <a:ahLst/>
                            <a:cxnLst/>
                            <a:rect l="l" t="t" r="r" b="b"/>
                            <a:pathLst>
                              <a:path w="6985" h="153035">
                                <a:moveTo>
                                  <a:pt x="6480" y="152641"/>
                                </a:moveTo>
                                <a:lnTo>
                                  <a:pt x="0" y="152641"/>
                                </a:lnTo>
                                <a:lnTo>
                                  <a:pt x="0" y="0"/>
                                </a:lnTo>
                                <a:lnTo>
                                  <a:pt x="6480" y="0"/>
                                </a:lnTo>
                                <a:lnTo>
                                  <a:pt x="6480" y="152641"/>
                                </a:lnTo>
                                <a:close/>
                              </a:path>
                            </a:pathLst>
                          </a:custGeom>
                          <a:ln w="0">
                            <a:solidFill>
                              <a:srgbClr val="8ACDCF"/>
                            </a:solidFill>
                            <a:prstDash val="solid"/>
                          </a:ln>
                        </wps:spPr>
                        <wps:bodyPr wrap="square" lIns="0" tIns="0" rIns="0" bIns="0" rtlCol="0">
                          <a:prstTxWarp prst="textNoShape">
                            <a:avLst/>
                          </a:prstTxWarp>
                          <a:noAutofit/>
                        </wps:bodyPr>
                      </wps:wsp>
                      <wps:wsp>
                        <wps:cNvPr id="72" name="Graphic 72"/>
                        <wps:cNvSpPr/>
                        <wps:spPr>
                          <a:xfrm>
                            <a:off x="6113529" y="1200239"/>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73" name="Graphic 73"/>
                        <wps:cNvSpPr/>
                        <wps:spPr>
                          <a:xfrm>
                            <a:off x="6113529" y="1200239"/>
                            <a:ext cx="6985" cy="153035"/>
                          </a:xfrm>
                          <a:custGeom>
                            <a:avLst/>
                            <a:gdLst/>
                            <a:ahLst/>
                            <a:cxnLst/>
                            <a:rect l="l" t="t" r="r" b="b"/>
                            <a:pathLst>
                              <a:path w="6985" h="153035">
                                <a:moveTo>
                                  <a:pt x="0" y="0"/>
                                </a:moveTo>
                                <a:lnTo>
                                  <a:pt x="6480" y="0"/>
                                </a:lnTo>
                                <a:lnTo>
                                  <a:pt x="6480" y="152641"/>
                                </a:lnTo>
                                <a:lnTo>
                                  <a:pt x="0" y="152641"/>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74" name="Graphic 74"/>
                        <wps:cNvSpPr/>
                        <wps:spPr>
                          <a:xfrm>
                            <a:off x="0" y="1200239"/>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75" name="Graphic 75"/>
                        <wps:cNvSpPr/>
                        <wps:spPr>
                          <a:xfrm>
                            <a:off x="0" y="1200239"/>
                            <a:ext cx="6985" cy="153035"/>
                          </a:xfrm>
                          <a:custGeom>
                            <a:avLst/>
                            <a:gdLst/>
                            <a:ahLst/>
                            <a:cxnLst/>
                            <a:rect l="l" t="t" r="r" b="b"/>
                            <a:pathLst>
                              <a:path w="6985" h="153035">
                                <a:moveTo>
                                  <a:pt x="6480" y="152641"/>
                                </a:moveTo>
                                <a:lnTo>
                                  <a:pt x="0" y="152641"/>
                                </a:lnTo>
                                <a:lnTo>
                                  <a:pt x="0" y="0"/>
                                </a:lnTo>
                                <a:lnTo>
                                  <a:pt x="6480" y="0"/>
                                </a:lnTo>
                                <a:lnTo>
                                  <a:pt x="6480" y="152641"/>
                                </a:lnTo>
                                <a:close/>
                              </a:path>
                            </a:pathLst>
                          </a:custGeom>
                          <a:ln w="0">
                            <a:solidFill>
                              <a:srgbClr val="8ACDCF"/>
                            </a:solidFill>
                            <a:prstDash val="solid"/>
                          </a:ln>
                        </wps:spPr>
                        <wps:bodyPr wrap="square" lIns="0" tIns="0" rIns="0" bIns="0" rtlCol="0">
                          <a:prstTxWarp prst="textNoShape">
                            <a:avLst/>
                          </a:prstTxWarp>
                          <a:noAutofit/>
                        </wps:bodyPr>
                      </wps:wsp>
                      <wps:wsp>
                        <wps:cNvPr id="76" name="Graphic 76"/>
                        <wps:cNvSpPr/>
                        <wps:spPr>
                          <a:xfrm>
                            <a:off x="6113529" y="1352880"/>
                            <a:ext cx="6985" cy="38735"/>
                          </a:xfrm>
                          <a:custGeom>
                            <a:avLst/>
                            <a:gdLst/>
                            <a:ahLst/>
                            <a:cxnLst/>
                            <a:rect l="l" t="t" r="r" b="b"/>
                            <a:pathLst>
                              <a:path w="6985" h="38735">
                                <a:moveTo>
                                  <a:pt x="6480" y="0"/>
                                </a:moveTo>
                                <a:lnTo>
                                  <a:pt x="0" y="0"/>
                                </a:lnTo>
                                <a:lnTo>
                                  <a:pt x="0" y="38159"/>
                                </a:lnTo>
                                <a:lnTo>
                                  <a:pt x="6480" y="38159"/>
                                </a:lnTo>
                                <a:lnTo>
                                  <a:pt x="6480" y="0"/>
                                </a:lnTo>
                                <a:close/>
                              </a:path>
                            </a:pathLst>
                          </a:custGeom>
                          <a:solidFill>
                            <a:srgbClr val="8ACDCF"/>
                          </a:solidFill>
                        </wps:spPr>
                        <wps:bodyPr wrap="square" lIns="0" tIns="0" rIns="0" bIns="0" rtlCol="0">
                          <a:prstTxWarp prst="textNoShape">
                            <a:avLst/>
                          </a:prstTxWarp>
                          <a:noAutofit/>
                        </wps:bodyPr>
                      </wps:wsp>
                      <wps:wsp>
                        <wps:cNvPr id="77" name="Graphic 77"/>
                        <wps:cNvSpPr/>
                        <wps:spPr>
                          <a:xfrm>
                            <a:off x="6113529" y="1352880"/>
                            <a:ext cx="6985" cy="38735"/>
                          </a:xfrm>
                          <a:custGeom>
                            <a:avLst/>
                            <a:gdLst/>
                            <a:ahLst/>
                            <a:cxnLst/>
                            <a:rect l="l" t="t" r="r" b="b"/>
                            <a:pathLst>
                              <a:path w="6985" h="38735">
                                <a:moveTo>
                                  <a:pt x="0" y="0"/>
                                </a:moveTo>
                                <a:lnTo>
                                  <a:pt x="6480" y="0"/>
                                </a:lnTo>
                                <a:lnTo>
                                  <a:pt x="6480" y="38159"/>
                                </a:lnTo>
                                <a:lnTo>
                                  <a:pt x="0" y="38159"/>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78" name="Graphic 78"/>
                        <wps:cNvSpPr/>
                        <wps:spPr>
                          <a:xfrm>
                            <a:off x="0" y="1352883"/>
                            <a:ext cx="6985" cy="38735"/>
                          </a:xfrm>
                          <a:custGeom>
                            <a:avLst/>
                            <a:gdLst/>
                            <a:ahLst/>
                            <a:cxnLst/>
                            <a:rect l="l" t="t" r="r" b="b"/>
                            <a:pathLst>
                              <a:path w="6985" h="38735">
                                <a:moveTo>
                                  <a:pt x="6480" y="0"/>
                                </a:moveTo>
                                <a:lnTo>
                                  <a:pt x="0" y="0"/>
                                </a:lnTo>
                                <a:lnTo>
                                  <a:pt x="0" y="38159"/>
                                </a:lnTo>
                                <a:lnTo>
                                  <a:pt x="6480" y="38159"/>
                                </a:lnTo>
                                <a:lnTo>
                                  <a:pt x="6480" y="0"/>
                                </a:lnTo>
                                <a:close/>
                              </a:path>
                            </a:pathLst>
                          </a:custGeom>
                          <a:solidFill>
                            <a:srgbClr val="8ACDCF"/>
                          </a:solidFill>
                        </wps:spPr>
                        <wps:bodyPr wrap="square" lIns="0" tIns="0" rIns="0" bIns="0" rtlCol="0">
                          <a:prstTxWarp prst="textNoShape">
                            <a:avLst/>
                          </a:prstTxWarp>
                          <a:noAutofit/>
                        </wps:bodyPr>
                      </wps:wsp>
                      <wps:wsp>
                        <wps:cNvPr id="79" name="Graphic 79"/>
                        <wps:cNvSpPr/>
                        <wps:spPr>
                          <a:xfrm>
                            <a:off x="0" y="1352883"/>
                            <a:ext cx="6985" cy="38735"/>
                          </a:xfrm>
                          <a:custGeom>
                            <a:avLst/>
                            <a:gdLst/>
                            <a:ahLst/>
                            <a:cxnLst/>
                            <a:rect l="l" t="t" r="r" b="b"/>
                            <a:pathLst>
                              <a:path w="6985" h="38735">
                                <a:moveTo>
                                  <a:pt x="6480" y="38159"/>
                                </a:moveTo>
                                <a:lnTo>
                                  <a:pt x="0" y="38159"/>
                                </a:lnTo>
                                <a:lnTo>
                                  <a:pt x="0" y="0"/>
                                </a:lnTo>
                                <a:lnTo>
                                  <a:pt x="6480" y="0"/>
                                </a:lnTo>
                                <a:lnTo>
                                  <a:pt x="6480" y="38159"/>
                                </a:lnTo>
                                <a:close/>
                              </a:path>
                            </a:pathLst>
                          </a:custGeom>
                          <a:ln w="0">
                            <a:solidFill>
                              <a:srgbClr val="8ACDCF"/>
                            </a:solidFill>
                            <a:prstDash val="solid"/>
                          </a:ln>
                        </wps:spPr>
                        <wps:bodyPr wrap="square" lIns="0" tIns="0" rIns="0" bIns="0" rtlCol="0">
                          <a:prstTxWarp prst="textNoShape">
                            <a:avLst/>
                          </a:prstTxWarp>
                          <a:noAutofit/>
                        </wps:bodyPr>
                      </wps:wsp>
                      <wps:wsp>
                        <wps:cNvPr id="80" name="Graphic 80"/>
                        <wps:cNvSpPr/>
                        <wps:spPr>
                          <a:xfrm>
                            <a:off x="6113529" y="1391043"/>
                            <a:ext cx="6985" cy="152400"/>
                          </a:xfrm>
                          <a:custGeom>
                            <a:avLst/>
                            <a:gdLst/>
                            <a:ahLst/>
                            <a:cxnLst/>
                            <a:rect l="l" t="t" r="r" b="b"/>
                            <a:pathLst>
                              <a:path w="6985" h="152400">
                                <a:moveTo>
                                  <a:pt x="6480" y="0"/>
                                </a:moveTo>
                                <a:lnTo>
                                  <a:pt x="0" y="0"/>
                                </a:lnTo>
                                <a:lnTo>
                                  <a:pt x="0" y="151917"/>
                                </a:lnTo>
                                <a:lnTo>
                                  <a:pt x="6480" y="151917"/>
                                </a:lnTo>
                                <a:lnTo>
                                  <a:pt x="6480" y="0"/>
                                </a:lnTo>
                                <a:close/>
                              </a:path>
                            </a:pathLst>
                          </a:custGeom>
                          <a:solidFill>
                            <a:srgbClr val="8ACDCF"/>
                          </a:solidFill>
                        </wps:spPr>
                        <wps:bodyPr wrap="square" lIns="0" tIns="0" rIns="0" bIns="0" rtlCol="0">
                          <a:prstTxWarp prst="textNoShape">
                            <a:avLst/>
                          </a:prstTxWarp>
                          <a:noAutofit/>
                        </wps:bodyPr>
                      </wps:wsp>
                      <wps:wsp>
                        <wps:cNvPr id="81" name="Graphic 81"/>
                        <wps:cNvSpPr/>
                        <wps:spPr>
                          <a:xfrm>
                            <a:off x="6113529" y="1391043"/>
                            <a:ext cx="6985" cy="152400"/>
                          </a:xfrm>
                          <a:custGeom>
                            <a:avLst/>
                            <a:gdLst/>
                            <a:ahLst/>
                            <a:cxnLst/>
                            <a:rect l="l" t="t" r="r" b="b"/>
                            <a:pathLst>
                              <a:path w="6985" h="152400">
                                <a:moveTo>
                                  <a:pt x="0" y="0"/>
                                </a:moveTo>
                                <a:lnTo>
                                  <a:pt x="6480" y="0"/>
                                </a:lnTo>
                                <a:lnTo>
                                  <a:pt x="6480" y="151917"/>
                                </a:lnTo>
                                <a:lnTo>
                                  <a:pt x="0" y="151917"/>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82" name="Graphic 82"/>
                        <wps:cNvSpPr/>
                        <wps:spPr>
                          <a:xfrm>
                            <a:off x="0" y="1391043"/>
                            <a:ext cx="6985" cy="152400"/>
                          </a:xfrm>
                          <a:custGeom>
                            <a:avLst/>
                            <a:gdLst/>
                            <a:ahLst/>
                            <a:cxnLst/>
                            <a:rect l="l" t="t" r="r" b="b"/>
                            <a:pathLst>
                              <a:path w="6985" h="152400">
                                <a:moveTo>
                                  <a:pt x="6480" y="0"/>
                                </a:moveTo>
                                <a:lnTo>
                                  <a:pt x="0" y="0"/>
                                </a:lnTo>
                                <a:lnTo>
                                  <a:pt x="0" y="151917"/>
                                </a:lnTo>
                                <a:lnTo>
                                  <a:pt x="6480" y="151917"/>
                                </a:lnTo>
                                <a:lnTo>
                                  <a:pt x="6480" y="0"/>
                                </a:lnTo>
                                <a:close/>
                              </a:path>
                            </a:pathLst>
                          </a:custGeom>
                          <a:solidFill>
                            <a:srgbClr val="8ACDCF"/>
                          </a:solidFill>
                        </wps:spPr>
                        <wps:bodyPr wrap="square" lIns="0" tIns="0" rIns="0" bIns="0" rtlCol="0">
                          <a:prstTxWarp prst="textNoShape">
                            <a:avLst/>
                          </a:prstTxWarp>
                          <a:noAutofit/>
                        </wps:bodyPr>
                      </wps:wsp>
                      <wps:wsp>
                        <wps:cNvPr id="83" name="Graphic 83"/>
                        <wps:cNvSpPr/>
                        <wps:spPr>
                          <a:xfrm>
                            <a:off x="0" y="1391043"/>
                            <a:ext cx="6985" cy="152400"/>
                          </a:xfrm>
                          <a:custGeom>
                            <a:avLst/>
                            <a:gdLst/>
                            <a:ahLst/>
                            <a:cxnLst/>
                            <a:rect l="l" t="t" r="r" b="b"/>
                            <a:pathLst>
                              <a:path w="6985" h="152400">
                                <a:moveTo>
                                  <a:pt x="6480" y="151917"/>
                                </a:moveTo>
                                <a:lnTo>
                                  <a:pt x="0" y="151917"/>
                                </a:lnTo>
                                <a:lnTo>
                                  <a:pt x="0" y="0"/>
                                </a:lnTo>
                                <a:lnTo>
                                  <a:pt x="6480" y="0"/>
                                </a:lnTo>
                                <a:lnTo>
                                  <a:pt x="6480" y="151917"/>
                                </a:lnTo>
                                <a:close/>
                              </a:path>
                            </a:pathLst>
                          </a:custGeom>
                          <a:ln w="0">
                            <a:solidFill>
                              <a:srgbClr val="8ACDCF"/>
                            </a:solidFill>
                            <a:prstDash val="solid"/>
                          </a:ln>
                        </wps:spPr>
                        <wps:bodyPr wrap="square" lIns="0" tIns="0" rIns="0" bIns="0" rtlCol="0">
                          <a:prstTxWarp prst="textNoShape">
                            <a:avLst/>
                          </a:prstTxWarp>
                          <a:noAutofit/>
                        </wps:bodyPr>
                      </wps:wsp>
                      <wps:wsp>
                        <wps:cNvPr id="84" name="Graphic 84"/>
                        <wps:cNvSpPr/>
                        <wps:spPr>
                          <a:xfrm>
                            <a:off x="6113529" y="1542961"/>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85" name="Graphic 85"/>
                        <wps:cNvSpPr/>
                        <wps:spPr>
                          <a:xfrm>
                            <a:off x="6113529" y="1542961"/>
                            <a:ext cx="6985" cy="153035"/>
                          </a:xfrm>
                          <a:custGeom>
                            <a:avLst/>
                            <a:gdLst/>
                            <a:ahLst/>
                            <a:cxnLst/>
                            <a:rect l="l" t="t" r="r" b="b"/>
                            <a:pathLst>
                              <a:path w="6985" h="153035">
                                <a:moveTo>
                                  <a:pt x="0" y="0"/>
                                </a:moveTo>
                                <a:lnTo>
                                  <a:pt x="6480" y="0"/>
                                </a:lnTo>
                                <a:lnTo>
                                  <a:pt x="6480" y="152641"/>
                                </a:lnTo>
                                <a:lnTo>
                                  <a:pt x="0" y="152641"/>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86" name="Graphic 86"/>
                        <wps:cNvSpPr/>
                        <wps:spPr>
                          <a:xfrm>
                            <a:off x="0" y="1542961"/>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87" name="Graphic 87"/>
                        <wps:cNvSpPr/>
                        <wps:spPr>
                          <a:xfrm>
                            <a:off x="0" y="1542961"/>
                            <a:ext cx="6985" cy="153035"/>
                          </a:xfrm>
                          <a:custGeom>
                            <a:avLst/>
                            <a:gdLst/>
                            <a:ahLst/>
                            <a:cxnLst/>
                            <a:rect l="l" t="t" r="r" b="b"/>
                            <a:pathLst>
                              <a:path w="6985" h="153035">
                                <a:moveTo>
                                  <a:pt x="6480" y="152641"/>
                                </a:moveTo>
                                <a:lnTo>
                                  <a:pt x="0" y="152641"/>
                                </a:lnTo>
                                <a:lnTo>
                                  <a:pt x="0" y="0"/>
                                </a:lnTo>
                                <a:lnTo>
                                  <a:pt x="6480" y="0"/>
                                </a:lnTo>
                                <a:lnTo>
                                  <a:pt x="6480" y="152641"/>
                                </a:lnTo>
                                <a:close/>
                              </a:path>
                            </a:pathLst>
                          </a:custGeom>
                          <a:ln w="0">
                            <a:solidFill>
                              <a:srgbClr val="8ACDCF"/>
                            </a:solidFill>
                            <a:prstDash val="solid"/>
                          </a:ln>
                        </wps:spPr>
                        <wps:bodyPr wrap="square" lIns="0" tIns="0" rIns="0" bIns="0" rtlCol="0">
                          <a:prstTxWarp prst="textNoShape">
                            <a:avLst/>
                          </a:prstTxWarp>
                          <a:noAutofit/>
                        </wps:bodyPr>
                      </wps:wsp>
                      <wps:wsp>
                        <wps:cNvPr id="88" name="Graphic 88"/>
                        <wps:cNvSpPr/>
                        <wps:spPr>
                          <a:xfrm>
                            <a:off x="6113529" y="1695602"/>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89" name="Graphic 89"/>
                        <wps:cNvSpPr/>
                        <wps:spPr>
                          <a:xfrm>
                            <a:off x="6113529" y="1695602"/>
                            <a:ext cx="6985" cy="153035"/>
                          </a:xfrm>
                          <a:custGeom>
                            <a:avLst/>
                            <a:gdLst/>
                            <a:ahLst/>
                            <a:cxnLst/>
                            <a:rect l="l" t="t" r="r" b="b"/>
                            <a:pathLst>
                              <a:path w="6985" h="153035">
                                <a:moveTo>
                                  <a:pt x="0" y="0"/>
                                </a:moveTo>
                                <a:lnTo>
                                  <a:pt x="6480" y="0"/>
                                </a:lnTo>
                                <a:lnTo>
                                  <a:pt x="6480" y="152641"/>
                                </a:lnTo>
                                <a:lnTo>
                                  <a:pt x="0" y="152641"/>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90" name="Graphic 90"/>
                        <wps:cNvSpPr/>
                        <wps:spPr>
                          <a:xfrm>
                            <a:off x="0" y="1695602"/>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91" name="Graphic 91"/>
                        <wps:cNvSpPr/>
                        <wps:spPr>
                          <a:xfrm>
                            <a:off x="0" y="1695602"/>
                            <a:ext cx="6985" cy="153035"/>
                          </a:xfrm>
                          <a:custGeom>
                            <a:avLst/>
                            <a:gdLst/>
                            <a:ahLst/>
                            <a:cxnLst/>
                            <a:rect l="l" t="t" r="r" b="b"/>
                            <a:pathLst>
                              <a:path w="6985" h="153035">
                                <a:moveTo>
                                  <a:pt x="6480" y="152641"/>
                                </a:moveTo>
                                <a:lnTo>
                                  <a:pt x="0" y="152641"/>
                                </a:lnTo>
                                <a:lnTo>
                                  <a:pt x="0" y="0"/>
                                </a:lnTo>
                                <a:lnTo>
                                  <a:pt x="6480" y="0"/>
                                </a:lnTo>
                                <a:lnTo>
                                  <a:pt x="6480" y="152641"/>
                                </a:lnTo>
                                <a:close/>
                              </a:path>
                            </a:pathLst>
                          </a:custGeom>
                          <a:ln w="0">
                            <a:solidFill>
                              <a:srgbClr val="8ACDCF"/>
                            </a:solidFill>
                            <a:prstDash val="solid"/>
                          </a:ln>
                        </wps:spPr>
                        <wps:bodyPr wrap="square" lIns="0" tIns="0" rIns="0" bIns="0" rtlCol="0">
                          <a:prstTxWarp prst="textNoShape">
                            <a:avLst/>
                          </a:prstTxWarp>
                          <a:noAutofit/>
                        </wps:bodyPr>
                      </wps:wsp>
                      <wps:wsp>
                        <wps:cNvPr id="92" name="Graphic 92"/>
                        <wps:cNvSpPr/>
                        <wps:spPr>
                          <a:xfrm>
                            <a:off x="6113529" y="1848243"/>
                            <a:ext cx="6985" cy="152400"/>
                          </a:xfrm>
                          <a:custGeom>
                            <a:avLst/>
                            <a:gdLst/>
                            <a:ahLst/>
                            <a:cxnLst/>
                            <a:rect l="l" t="t" r="r" b="b"/>
                            <a:pathLst>
                              <a:path w="6985" h="152400">
                                <a:moveTo>
                                  <a:pt x="6480" y="0"/>
                                </a:moveTo>
                                <a:lnTo>
                                  <a:pt x="0" y="0"/>
                                </a:lnTo>
                                <a:lnTo>
                                  <a:pt x="0" y="151917"/>
                                </a:lnTo>
                                <a:lnTo>
                                  <a:pt x="6480" y="151917"/>
                                </a:lnTo>
                                <a:lnTo>
                                  <a:pt x="6480" y="0"/>
                                </a:lnTo>
                                <a:close/>
                              </a:path>
                            </a:pathLst>
                          </a:custGeom>
                          <a:solidFill>
                            <a:srgbClr val="8ACDCF"/>
                          </a:solidFill>
                        </wps:spPr>
                        <wps:bodyPr wrap="square" lIns="0" tIns="0" rIns="0" bIns="0" rtlCol="0">
                          <a:prstTxWarp prst="textNoShape">
                            <a:avLst/>
                          </a:prstTxWarp>
                          <a:noAutofit/>
                        </wps:bodyPr>
                      </wps:wsp>
                      <wps:wsp>
                        <wps:cNvPr id="93" name="Graphic 93"/>
                        <wps:cNvSpPr/>
                        <wps:spPr>
                          <a:xfrm>
                            <a:off x="6113529" y="1848243"/>
                            <a:ext cx="6985" cy="152400"/>
                          </a:xfrm>
                          <a:custGeom>
                            <a:avLst/>
                            <a:gdLst/>
                            <a:ahLst/>
                            <a:cxnLst/>
                            <a:rect l="l" t="t" r="r" b="b"/>
                            <a:pathLst>
                              <a:path w="6985" h="152400">
                                <a:moveTo>
                                  <a:pt x="0" y="0"/>
                                </a:moveTo>
                                <a:lnTo>
                                  <a:pt x="6480" y="0"/>
                                </a:lnTo>
                                <a:lnTo>
                                  <a:pt x="6480" y="151917"/>
                                </a:lnTo>
                                <a:lnTo>
                                  <a:pt x="0" y="151917"/>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94" name="Graphic 94"/>
                        <wps:cNvSpPr/>
                        <wps:spPr>
                          <a:xfrm>
                            <a:off x="0" y="1848243"/>
                            <a:ext cx="6985" cy="152400"/>
                          </a:xfrm>
                          <a:custGeom>
                            <a:avLst/>
                            <a:gdLst/>
                            <a:ahLst/>
                            <a:cxnLst/>
                            <a:rect l="l" t="t" r="r" b="b"/>
                            <a:pathLst>
                              <a:path w="6985" h="152400">
                                <a:moveTo>
                                  <a:pt x="6480" y="0"/>
                                </a:moveTo>
                                <a:lnTo>
                                  <a:pt x="0" y="0"/>
                                </a:lnTo>
                                <a:lnTo>
                                  <a:pt x="0" y="151917"/>
                                </a:lnTo>
                                <a:lnTo>
                                  <a:pt x="6480" y="151917"/>
                                </a:lnTo>
                                <a:lnTo>
                                  <a:pt x="6480" y="0"/>
                                </a:lnTo>
                                <a:close/>
                              </a:path>
                            </a:pathLst>
                          </a:custGeom>
                          <a:solidFill>
                            <a:srgbClr val="8ACDCF"/>
                          </a:solidFill>
                        </wps:spPr>
                        <wps:bodyPr wrap="square" lIns="0" tIns="0" rIns="0" bIns="0" rtlCol="0">
                          <a:prstTxWarp prst="textNoShape">
                            <a:avLst/>
                          </a:prstTxWarp>
                          <a:noAutofit/>
                        </wps:bodyPr>
                      </wps:wsp>
                      <wps:wsp>
                        <wps:cNvPr id="95" name="Graphic 95"/>
                        <wps:cNvSpPr/>
                        <wps:spPr>
                          <a:xfrm>
                            <a:off x="0" y="1848243"/>
                            <a:ext cx="6985" cy="152400"/>
                          </a:xfrm>
                          <a:custGeom>
                            <a:avLst/>
                            <a:gdLst/>
                            <a:ahLst/>
                            <a:cxnLst/>
                            <a:rect l="l" t="t" r="r" b="b"/>
                            <a:pathLst>
                              <a:path w="6985" h="152400">
                                <a:moveTo>
                                  <a:pt x="6480" y="151917"/>
                                </a:moveTo>
                                <a:lnTo>
                                  <a:pt x="0" y="151917"/>
                                </a:lnTo>
                                <a:lnTo>
                                  <a:pt x="0" y="0"/>
                                </a:lnTo>
                                <a:lnTo>
                                  <a:pt x="6480" y="0"/>
                                </a:lnTo>
                                <a:lnTo>
                                  <a:pt x="6480" y="151917"/>
                                </a:lnTo>
                                <a:close/>
                              </a:path>
                            </a:pathLst>
                          </a:custGeom>
                          <a:ln w="0">
                            <a:solidFill>
                              <a:srgbClr val="8ACDCF"/>
                            </a:solidFill>
                            <a:prstDash val="solid"/>
                          </a:ln>
                        </wps:spPr>
                        <wps:bodyPr wrap="square" lIns="0" tIns="0" rIns="0" bIns="0" rtlCol="0">
                          <a:prstTxWarp prst="textNoShape">
                            <a:avLst/>
                          </a:prstTxWarp>
                          <a:noAutofit/>
                        </wps:bodyPr>
                      </wps:wsp>
                      <wps:wsp>
                        <wps:cNvPr id="96" name="Graphic 96"/>
                        <wps:cNvSpPr/>
                        <wps:spPr>
                          <a:xfrm>
                            <a:off x="6113529" y="2000161"/>
                            <a:ext cx="6985" cy="38735"/>
                          </a:xfrm>
                          <a:custGeom>
                            <a:avLst/>
                            <a:gdLst/>
                            <a:ahLst/>
                            <a:cxnLst/>
                            <a:rect l="l" t="t" r="r" b="b"/>
                            <a:pathLst>
                              <a:path w="6985" h="38735">
                                <a:moveTo>
                                  <a:pt x="6480" y="0"/>
                                </a:moveTo>
                                <a:lnTo>
                                  <a:pt x="0" y="0"/>
                                </a:lnTo>
                                <a:lnTo>
                                  <a:pt x="0" y="38159"/>
                                </a:lnTo>
                                <a:lnTo>
                                  <a:pt x="6480" y="38159"/>
                                </a:lnTo>
                                <a:lnTo>
                                  <a:pt x="6480" y="0"/>
                                </a:lnTo>
                                <a:close/>
                              </a:path>
                            </a:pathLst>
                          </a:custGeom>
                          <a:solidFill>
                            <a:srgbClr val="8ACDCF"/>
                          </a:solidFill>
                        </wps:spPr>
                        <wps:bodyPr wrap="square" lIns="0" tIns="0" rIns="0" bIns="0" rtlCol="0">
                          <a:prstTxWarp prst="textNoShape">
                            <a:avLst/>
                          </a:prstTxWarp>
                          <a:noAutofit/>
                        </wps:bodyPr>
                      </wps:wsp>
                      <wps:wsp>
                        <wps:cNvPr id="97" name="Graphic 97"/>
                        <wps:cNvSpPr/>
                        <wps:spPr>
                          <a:xfrm>
                            <a:off x="6113529" y="2000161"/>
                            <a:ext cx="6985" cy="38735"/>
                          </a:xfrm>
                          <a:custGeom>
                            <a:avLst/>
                            <a:gdLst/>
                            <a:ahLst/>
                            <a:cxnLst/>
                            <a:rect l="l" t="t" r="r" b="b"/>
                            <a:pathLst>
                              <a:path w="6985" h="38735">
                                <a:moveTo>
                                  <a:pt x="0" y="0"/>
                                </a:moveTo>
                                <a:lnTo>
                                  <a:pt x="6480" y="0"/>
                                </a:lnTo>
                                <a:lnTo>
                                  <a:pt x="6480" y="38159"/>
                                </a:lnTo>
                                <a:lnTo>
                                  <a:pt x="0" y="38159"/>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98" name="Graphic 98"/>
                        <wps:cNvSpPr/>
                        <wps:spPr>
                          <a:xfrm>
                            <a:off x="0" y="2000164"/>
                            <a:ext cx="6985" cy="38735"/>
                          </a:xfrm>
                          <a:custGeom>
                            <a:avLst/>
                            <a:gdLst/>
                            <a:ahLst/>
                            <a:cxnLst/>
                            <a:rect l="l" t="t" r="r" b="b"/>
                            <a:pathLst>
                              <a:path w="6985" h="38735">
                                <a:moveTo>
                                  <a:pt x="6480" y="0"/>
                                </a:moveTo>
                                <a:lnTo>
                                  <a:pt x="0" y="0"/>
                                </a:lnTo>
                                <a:lnTo>
                                  <a:pt x="0" y="38159"/>
                                </a:lnTo>
                                <a:lnTo>
                                  <a:pt x="6480" y="38159"/>
                                </a:lnTo>
                                <a:lnTo>
                                  <a:pt x="6480" y="0"/>
                                </a:lnTo>
                                <a:close/>
                              </a:path>
                            </a:pathLst>
                          </a:custGeom>
                          <a:solidFill>
                            <a:srgbClr val="8ACDCF"/>
                          </a:solidFill>
                        </wps:spPr>
                        <wps:bodyPr wrap="square" lIns="0" tIns="0" rIns="0" bIns="0" rtlCol="0">
                          <a:prstTxWarp prst="textNoShape">
                            <a:avLst/>
                          </a:prstTxWarp>
                          <a:noAutofit/>
                        </wps:bodyPr>
                      </wps:wsp>
                      <wps:wsp>
                        <wps:cNvPr id="99" name="Graphic 99"/>
                        <wps:cNvSpPr/>
                        <wps:spPr>
                          <a:xfrm>
                            <a:off x="0" y="2000164"/>
                            <a:ext cx="6985" cy="38735"/>
                          </a:xfrm>
                          <a:custGeom>
                            <a:avLst/>
                            <a:gdLst/>
                            <a:ahLst/>
                            <a:cxnLst/>
                            <a:rect l="l" t="t" r="r" b="b"/>
                            <a:pathLst>
                              <a:path w="6985" h="38735">
                                <a:moveTo>
                                  <a:pt x="6480" y="38159"/>
                                </a:moveTo>
                                <a:lnTo>
                                  <a:pt x="0" y="38159"/>
                                </a:lnTo>
                                <a:lnTo>
                                  <a:pt x="0" y="0"/>
                                </a:lnTo>
                                <a:lnTo>
                                  <a:pt x="6480" y="0"/>
                                </a:lnTo>
                                <a:lnTo>
                                  <a:pt x="6480" y="38159"/>
                                </a:lnTo>
                                <a:close/>
                              </a:path>
                            </a:pathLst>
                          </a:custGeom>
                          <a:ln w="0">
                            <a:solidFill>
                              <a:srgbClr val="8ACDCF"/>
                            </a:solidFill>
                            <a:prstDash val="solid"/>
                          </a:ln>
                        </wps:spPr>
                        <wps:bodyPr wrap="square" lIns="0" tIns="0" rIns="0" bIns="0" rtlCol="0">
                          <a:prstTxWarp prst="textNoShape">
                            <a:avLst/>
                          </a:prstTxWarp>
                          <a:noAutofit/>
                        </wps:bodyPr>
                      </wps:wsp>
                      <wps:wsp>
                        <wps:cNvPr id="100" name="Graphic 100"/>
                        <wps:cNvSpPr/>
                        <wps:spPr>
                          <a:xfrm>
                            <a:off x="6113529" y="2038324"/>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101" name="Graphic 101"/>
                        <wps:cNvSpPr/>
                        <wps:spPr>
                          <a:xfrm>
                            <a:off x="6113529" y="2038324"/>
                            <a:ext cx="6985" cy="153035"/>
                          </a:xfrm>
                          <a:custGeom>
                            <a:avLst/>
                            <a:gdLst/>
                            <a:ahLst/>
                            <a:cxnLst/>
                            <a:rect l="l" t="t" r="r" b="b"/>
                            <a:pathLst>
                              <a:path w="6985" h="153035">
                                <a:moveTo>
                                  <a:pt x="0" y="0"/>
                                </a:moveTo>
                                <a:lnTo>
                                  <a:pt x="6480" y="0"/>
                                </a:lnTo>
                                <a:lnTo>
                                  <a:pt x="6480" y="152641"/>
                                </a:lnTo>
                                <a:lnTo>
                                  <a:pt x="0" y="152641"/>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102" name="Graphic 102"/>
                        <wps:cNvSpPr/>
                        <wps:spPr>
                          <a:xfrm>
                            <a:off x="0" y="2038324"/>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103" name="Graphic 103"/>
                        <wps:cNvSpPr/>
                        <wps:spPr>
                          <a:xfrm>
                            <a:off x="0" y="2038324"/>
                            <a:ext cx="6985" cy="153035"/>
                          </a:xfrm>
                          <a:custGeom>
                            <a:avLst/>
                            <a:gdLst/>
                            <a:ahLst/>
                            <a:cxnLst/>
                            <a:rect l="l" t="t" r="r" b="b"/>
                            <a:pathLst>
                              <a:path w="6985" h="153035">
                                <a:moveTo>
                                  <a:pt x="6480" y="152641"/>
                                </a:moveTo>
                                <a:lnTo>
                                  <a:pt x="0" y="152641"/>
                                </a:lnTo>
                                <a:lnTo>
                                  <a:pt x="0" y="0"/>
                                </a:lnTo>
                                <a:lnTo>
                                  <a:pt x="6480" y="0"/>
                                </a:lnTo>
                                <a:lnTo>
                                  <a:pt x="6480" y="152641"/>
                                </a:lnTo>
                                <a:close/>
                              </a:path>
                            </a:pathLst>
                          </a:custGeom>
                          <a:ln w="0">
                            <a:solidFill>
                              <a:srgbClr val="8ACDCF"/>
                            </a:solidFill>
                            <a:prstDash val="solid"/>
                          </a:ln>
                        </wps:spPr>
                        <wps:bodyPr wrap="square" lIns="0" tIns="0" rIns="0" bIns="0" rtlCol="0">
                          <a:prstTxWarp prst="textNoShape">
                            <a:avLst/>
                          </a:prstTxWarp>
                          <a:noAutofit/>
                        </wps:bodyPr>
                      </wps:wsp>
                      <wps:wsp>
                        <wps:cNvPr id="104" name="Graphic 104"/>
                        <wps:cNvSpPr/>
                        <wps:spPr>
                          <a:xfrm>
                            <a:off x="6113529" y="2190966"/>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105" name="Graphic 105"/>
                        <wps:cNvSpPr/>
                        <wps:spPr>
                          <a:xfrm>
                            <a:off x="6113529" y="2190966"/>
                            <a:ext cx="6985" cy="153035"/>
                          </a:xfrm>
                          <a:custGeom>
                            <a:avLst/>
                            <a:gdLst/>
                            <a:ahLst/>
                            <a:cxnLst/>
                            <a:rect l="l" t="t" r="r" b="b"/>
                            <a:pathLst>
                              <a:path w="6985" h="153035">
                                <a:moveTo>
                                  <a:pt x="0" y="0"/>
                                </a:moveTo>
                                <a:lnTo>
                                  <a:pt x="6480" y="0"/>
                                </a:lnTo>
                                <a:lnTo>
                                  <a:pt x="6480" y="152641"/>
                                </a:lnTo>
                                <a:lnTo>
                                  <a:pt x="0" y="152641"/>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106" name="Graphic 106"/>
                        <wps:cNvSpPr/>
                        <wps:spPr>
                          <a:xfrm>
                            <a:off x="0" y="2190953"/>
                            <a:ext cx="6985" cy="153035"/>
                          </a:xfrm>
                          <a:custGeom>
                            <a:avLst/>
                            <a:gdLst/>
                            <a:ahLst/>
                            <a:cxnLst/>
                            <a:rect l="l" t="t" r="r" b="b"/>
                            <a:pathLst>
                              <a:path w="6985" h="153035">
                                <a:moveTo>
                                  <a:pt x="6480" y="0"/>
                                </a:moveTo>
                                <a:lnTo>
                                  <a:pt x="0" y="0"/>
                                </a:lnTo>
                                <a:lnTo>
                                  <a:pt x="0" y="152641"/>
                                </a:lnTo>
                                <a:lnTo>
                                  <a:pt x="6480" y="152641"/>
                                </a:lnTo>
                                <a:lnTo>
                                  <a:pt x="6480" y="0"/>
                                </a:lnTo>
                                <a:close/>
                              </a:path>
                            </a:pathLst>
                          </a:custGeom>
                          <a:solidFill>
                            <a:srgbClr val="8ACDCF"/>
                          </a:solidFill>
                        </wps:spPr>
                        <wps:bodyPr wrap="square" lIns="0" tIns="0" rIns="0" bIns="0" rtlCol="0">
                          <a:prstTxWarp prst="textNoShape">
                            <a:avLst/>
                          </a:prstTxWarp>
                          <a:noAutofit/>
                        </wps:bodyPr>
                      </wps:wsp>
                      <wps:wsp>
                        <wps:cNvPr id="107" name="Graphic 107"/>
                        <wps:cNvSpPr/>
                        <wps:spPr>
                          <a:xfrm>
                            <a:off x="0" y="2190953"/>
                            <a:ext cx="6985" cy="153035"/>
                          </a:xfrm>
                          <a:custGeom>
                            <a:avLst/>
                            <a:gdLst/>
                            <a:ahLst/>
                            <a:cxnLst/>
                            <a:rect l="l" t="t" r="r" b="b"/>
                            <a:pathLst>
                              <a:path w="6985" h="153035">
                                <a:moveTo>
                                  <a:pt x="6480" y="152641"/>
                                </a:moveTo>
                                <a:lnTo>
                                  <a:pt x="0" y="152641"/>
                                </a:lnTo>
                                <a:lnTo>
                                  <a:pt x="0" y="0"/>
                                </a:lnTo>
                                <a:lnTo>
                                  <a:pt x="6480" y="0"/>
                                </a:lnTo>
                                <a:lnTo>
                                  <a:pt x="6480" y="152641"/>
                                </a:lnTo>
                                <a:close/>
                              </a:path>
                            </a:pathLst>
                          </a:custGeom>
                          <a:ln w="0">
                            <a:solidFill>
                              <a:srgbClr val="8ACDCF"/>
                            </a:solidFill>
                            <a:prstDash val="solid"/>
                          </a:ln>
                        </wps:spPr>
                        <wps:bodyPr wrap="square" lIns="0" tIns="0" rIns="0" bIns="0" rtlCol="0">
                          <a:prstTxWarp prst="textNoShape">
                            <a:avLst/>
                          </a:prstTxWarp>
                          <a:noAutofit/>
                        </wps:bodyPr>
                      </wps:wsp>
                      <wps:wsp>
                        <wps:cNvPr id="108" name="Graphic 108"/>
                        <wps:cNvSpPr/>
                        <wps:spPr>
                          <a:xfrm>
                            <a:off x="6113529" y="2343594"/>
                            <a:ext cx="6985" cy="152400"/>
                          </a:xfrm>
                          <a:custGeom>
                            <a:avLst/>
                            <a:gdLst/>
                            <a:ahLst/>
                            <a:cxnLst/>
                            <a:rect l="l" t="t" r="r" b="b"/>
                            <a:pathLst>
                              <a:path w="6985" h="152400">
                                <a:moveTo>
                                  <a:pt x="6480" y="0"/>
                                </a:moveTo>
                                <a:lnTo>
                                  <a:pt x="0" y="0"/>
                                </a:lnTo>
                                <a:lnTo>
                                  <a:pt x="0" y="151917"/>
                                </a:lnTo>
                                <a:lnTo>
                                  <a:pt x="6480" y="151917"/>
                                </a:lnTo>
                                <a:lnTo>
                                  <a:pt x="6480" y="0"/>
                                </a:lnTo>
                                <a:close/>
                              </a:path>
                            </a:pathLst>
                          </a:custGeom>
                          <a:solidFill>
                            <a:srgbClr val="8ACDCF"/>
                          </a:solidFill>
                        </wps:spPr>
                        <wps:bodyPr wrap="square" lIns="0" tIns="0" rIns="0" bIns="0" rtlCol="0">
                          <a:prstTxWarp prst="textNoShape">
                            <a:avLst/>
                          </a:prstTxWarp>
                          <a:noAutofit/>
                        </wps:bodyPr>
                      </wps:wsp>
                      <wps:wsp>
                        <wps:cNvPr id="109" name="Graphic 109"/>
                        <wps:cNvSpPr/>
                        <wps:spPr>
                          <a:xfrm>
                            <a:off x="6113529" y="2343594"/>
                            <a:ext cx="6985" cy="152400"/>
                          </a:xfrm>
                          <a:custGeom>
                            <a:avLst/>
                            <a:gdLst/>
                            <a:ahLst/>
                            <a:cxnLst/>
                            <a:rect l="l" t="t" r="r" b="b"/>
                            <a:pathLst>
                              <a:path w="6985" h="152400">
                                <a:moveTo>
                                  <a:pt x="0" y="0"/>
                                </a:moveTo>
                                <a:lnTo>
                                  <a:pt x="6480" y="0"/>
                                </a:lnTo>
                                <a:lnTo>
                                  <a:pt x="6480" y="151917"/>
                                </a:lnTo>
                                <a:lnTo>
                                  <a:pt x="0" y="151917"/>
                                </a:lnTo>
                                <a:lnTo>
                                  <a:pt x="0" y="0"/>
                                </a:lnTo>
                                <a:close/>
                              </a:path>
                            </a:pathLst>
                          </a:custGeom>
                          <a:ln w="0">
                            <a:solidFill>
                              <a:srgbClr val="8ACDCF"/>
                            </a:solidFill>
                            <a:prstDash val="solid"/>
                          </a:ln>
                        </wps:spPr>
                        <wps:bodyPr wrap="square" lIns="0" tIns="0" rIns="0" bIns="0" rtlCol="0">
                          <a:prstTxWarp prst="textNoShape">
                            <a:avLst/>
                          </a:prstTxWarp>
                          <a:noAutofit/>
                        </wps:bodyPr>
                      </wps:wsp>
                      <wps:wsp>
                        <wps:cNvPr id="110" name="Graphic 110"/>
                        <wps:cNvSpPr/>
                        <wps:spPr>
                          <a:xfrm>
                            <a:off x="0" y="2343607"/>
                            <a:ext cx="6985" cy="152400"/>
                          </a:xfrm>
                          <a:custGeom>
                            <a:avLst/>
                            <a:gdLst/>
                            <a:ahLst/>
                            <a:cxnLst/>
                            <a:rect l="l" t="t" r="r" b="b"/>
                            <a:pathLst>
                              <a:path w="6985" h="152400">
                                <a:moveTo>
                                  <a:pt x="6480" y="0"/>
                                </a:moveTo>
                                <a:lnTo>
                                  <a:pt x="0" y="0"/>
                                </a:lnTo>
                                <a:lnTo>
                                  <a:pt x="0" y="151917"/>
                                </a:lnTo>
                                <a:lnTo>
                                  <a:pt x="6480" y="151917"/>
                                </a:lnTo>
                                <a:lnTo>
                                  <a:pt x="6480" y="0"/>
                                </a:lnTo>
                                <a:close/>
                              </a:path>
                            </a:pathLst>
                          </a:custGeom>
                          <a:solidFill>
                            <a:srgbClr val="8ACDCF"/>
                          </a:solidFill>
                        </wps:spPr>
                        <wps:bodyPr wrap="square" lIns="0" tIns="0" rIns="0" bIns="0" rtlCol="0">
                          <a:prstTxWarp prst="textNoShape">
                            <a:avLst/>
                          </a:prstTxWarp>
                          <a:noAutofit/>
                        </wps:bodyPr>
                      </wps:wsp>
                      <wps:wsp>
                        <wps:cNvPr id="111" name="Graphic 111"/>
                        <wps:cNvSpPr/>
                        <wps:spPr>
                          <a:xfrm>
                            <a:off x="0" y="2343607"/>
                            <a:ext cx="6985" cy="152400"/>
                          </a:xfrm>
                          <a:custGeom>
                            <a:avLst/>
                            <a:gdLst/>
                            <a:ahLst/>
                            <a:cxnLst/>
                            <a:rect l="l" t="t" r="r" b="b"/>
                            <a:pathLst>
                              <a:path w="6985" h="152400">
                                <a:moveTo>
                                  <a:pt x="6480" y="151917"/>
                                </a:moveTo>
                                <a:lnTo>
                                  <a:pt x="0" y="151917"/>
                                </a:lnTo>
                                <a:lnTo>
                                  <a:pt x="0" y="0"/>
                                </a:lnTo>
                                <a:lnTo>
                                  <a:pt x="6480" y="0"/>
                                </a:lnTo>
                                <a:lnTo>
                                  <a:pt x="6480" y="151917"/>
                                </a:lnTo>
                                <a:close/>
                              </a:path>
                            </a:pathLst>
                          </a:custGeom>
                          <a:ln w="0">
                            <a:solidFill>
                              <a:srgbClr val="8ACDCF"/>
                            </a:solidFill>
                            <a:prstDash val="solid"/>
                          </a:ln>
                        </wps:spPr>
                        <wps:bodyPr wrap="square" lIns="0" tIns="0" rIns="0" bIns="0" rtlCol="0">
                          <a:prstTxWarp prst="textNoShape">
                            <a:avLst/>
                          </a:prstTxWarp>
                          <a:noAutofit/>
                        </wps:bodyPr>
                      </wps:wsp>
                      <wps:wsp>
                        <wps:cNvPr id="112" name="Graphic 112"/>
                        <wps:cNvSpPr/>
                        <wps:spPr>
                          <a:xfrm>
                            <a:off x="-9" y="2495524"/>
                            <a:ext cx="6120130" cy="248285"/>
                          </a:xfrm>
                          <a:custGeom>
                            <a:avLst/>
                            <a:gdLst/>
                            <a:ahLst/>
                            <a:cxnLst/>
                            <a:rect l="l" t="t" r="r" b="b"/>
                            <a:pathLst>
                              <a:path w="6120130" h="248285">
                                <a:moveTo>
                                  <a:pt x="6489" y="0"/>
                                </a:moveTo>
                                <a:lnTo>
                                  <a:pt x="0" y="0"/>
                                </a:lnTo>
                                <a:lnTo>
                                  <a:pt x="0" y="63360"/>
                                </a:lnTo>
                                <a:lnTo>
                                  <a:pt x="6489" y="63360"/>
                                </a:lnTo>
                                <a:lnTo>
                                  <a:pt x="6489" y="0"/>
                                </a:lnTo>
                                <a:close/>
                              </a:path>
                              <a:path w="6120130" h="248285">
                                <a:moveTo>
                                  <a:pt x="6120015" y="0"/>
                                </a:moveTo>
                                <a:lnTo>
                                  <a:pt x="6113538" y="0"/>
                                </a:lnTo>
                                <a:lnTo>
                                  <a:pt x="6113538" y="63360"/>
                                </a:lnTo>
                                <a:lnTo>
                                  <a:pt x="6113538" y="247675"/>
                                </a:lnTo>
                                <a:lnTo>
                                  <a:pt x="6120015" y="247675"/>
                                </a:lnTo>
                                <a:lnTo>
                                  <a:pt x="6120015" y="63360"/>
                                </a:lnTo>
                                <a:lnTo>
                                  <a:pt x="6120015" y="0"/>
                                </a:lnTo>
                                <a:close/>
                              </a:path>
                            </a:pathLst>
                          </a:custGeom>
                          <a:solidFill>
                            <a:srgbClr val="8ACDCF"/>
                          </a:solidFill>
                        </wps:spPr>
                        <wps:bodyPr wrap="square" lIns="0" tIns="0" rIns="0" bIns="0" rtlCol="0">
                          <a:prstTxWarp prst="textNoShape">
                            <a:avLst/>
                          </a:prstTxWarp>
                          <a:noAutofit/>
                        </wps:bodyPr>
                      </wps:wsp>
                      <wps:wsp>
                        <wps:cNvPr id="113" name="Graphic 113"/>
                        <wps:cNvSpPr/>
                        <wps:spPr>
                          <a:xfrm>
                            <a:off x="6113529" y="2558885"/>
                            <a:ext cx="6985" cy="184785"/>
                          </a:xfrm>
                          <a:custGeom>
                            <a:avLst/>
                            <a:gdLst/>
                            <a:ahLst/>
                            <a:cxnLst/>
                            <a:rect l="l" t="t" r="r" b="b"/>
                            <a:pathLst>
                              <a:path w="6985" h="184785">
                                <a:moveTo>
                                  <a:pt x="6476" y="0"/>
                                </a:moveTo>
                                <a:lnTo>
                                  <a:pt x="6476" y="184315"/>
                                </a:lnTo>
                                <a:lnTo>
                                  <a:pt x="0" y="184315"/>
                                </a:lnTo>
                                <a:lnTo>
                                  <a:pt x="0" y="0"/>
                                </a:lnTo>
                              </a:path>
                            </a:pathLst>
                          </a:custGeom>
                          <a:ln w="0">
                            <a:solidFill>
                              <a:srgbClr val="8ACDCF"/>
                            </a:solidFill>
                            <a:prstDash val="solid"/>
                          </a:ln>
                        </wps:spPr>
                        <wps:bodyPr wrap="square" lIns="0" tIns="0" rIns="0" bIns="0" rtlCol="0">
                          <a:prstTxWarp prst="textNoShape">
                            <a:avLst/>
                          </a:prstTxWarp>
                          <a:noAutofit/>
                        </wps:bodyPr>
                      </wps:wsp>
                      <wps:wsp>
                        <wps:cNvPr id="114" name="Graphic 114"/>
                        <wps:cNvSpPr/>
                        <wps:spPr>
                          <a:xfrm>
                            <a:off x="6068888" y="2743200"/>
                            <a:ext cx="51435" cy="51435"/>
                          </a:xfrm>
                          <a:custGeom>
                            <a:avLst/>
                            <a:gdLst/>
                            <a:ahLst/>
                            <a:cxnLst/>
                            <a:rect l="l" t="t" r="r" b="b"/>
                            <a:pathLst>
                              <a:path w="51435" h="51435">
                                <a:moveTo>
                                  <a:pt x="51117" y="0"/>
                                </a:moveTo>
                                <a:lnTo>
                                  <a:pt x="44640" y="0"/>
                                </a:lnTo>
                                <a:lnTo>
                                  <a:pt x="43916" y="7924"/>
                                </a:lnTo>
                                <a:lnTo>
                                  <a:pt x="39557" y="20845"/>
                                </a:lnTo>
                                <a:lnTo>
                                  <a:pt x="31615" y="31635"/>
                                </a:lnTo>
                                <a:lnTo>
                                  <a:pt x="20822" y="39568"/>
                                </a:lnTo>
                                <a:lnTo>
                                  <a:pt x="7912" y="43916"/>
                                </a:lnTo>
                                <a:lnTo>
                                  <a:pt x="0" y="44640"/>
                                </a:lnTo>
                                <a:lnTo>
                                  <a:pt x="0" y="51117"/>
                                </a:lnTo>
                                <a:lnTo>
                                  <a:pt x="36453" y="35821"/>
                                </a:lnTo>
                                <a:lnTo>
                                  <a:pt x="50393" y="8636"/>
                                </a:lnTo>
                                <a:lnTo>
                                  <a:pt x="51117" y="0"/>
                                </a:lnTo>
                                <a:close/>
                              </a:path>
                            </a:pathLst>
                          </a:custGeom>
                          <a:solidFill>
                            <a:srgbClr val="8ACDCF"/>
                          </a:solidFill>
                        </wps:spPr>
                        <wps:bodyPr wrap="square" lIns="0" tIns="0" rIns="0" bIns="0" rtlCol="0">
                          <a:prstTxWarp prst="textNoShape">
                            <a:avLst/>
                          </a:prstTxWarp>
                          <a:noAutofit/>
                        </wps:bodyPr>
                      </wps:wsp>
                      <wps:wsp>
                        <wps:cNvPr id="115" name="Graphic 115"/>
                        <wps:cNvSpPr/>
                        <wps:spPr>
                          <a:xfrm>
                            <a:off x="6068888" y="2743200"/>
                            <a:ext cx="51435" cy="51435"/>
                          </a:xfrm>
                          <a:custGeom>
                            <a:avLst/>
                            <a:gdLst/>
                            <a:ahLst/>
                            <a:cxnLst/>
                            <a:rect l="l" t="t" r="r" b="b"/>
                            <a:pathLst>
                              <a:path w="51435" h="51435">
                                <a:moveTo>
                                  <a:pt x="51117" y="0"/>
                                </a:moveTo>
                                <a:lnTo>
                                  <a:pt x="36453" y="35821"/>
                                </a:lnTo>
                                <a:lnTo>
                                  <a:pt x="0" y="51117"/>
                                </a:lnTo>
                                <a:lnTo>
                                  <a:pt x="0" y="44640"/>
                                </a:lnTo>
                                <a:lnTo>
                                  <a:pt x="7912" y="43916"/>
                                </a:lnTo>
                                <a:lnTo>
                                  <a:pt x="20822" y="39568"/>
                                </a:lnTo>
                                <a:lnTo>
                                  <a:pt x="31615" y="31635"/>
                                </a:lnTo>
                                <a:lnTo>
                                  <a:pt x="39557" y="20845"/>
                                </a:lnTo>
                                <a:lnTo>
                                  <a:pt x="43916" y="7924"/>
                                </a:lnTo>
                                <a:lnTo>
                                  <a:pt x="44640" y="0"/>
                                </a:lnTo>
                              </a:path>
                            </a:pathLst>
                          </a:custGeom>
                          <a:ln w="0">
                            <a:solidFill>
                              <a:srgbClr val="8ACDCF"/>
                            </a:solidFill>
                            <a:prstDash val="solid"/>
                          </a:ln>
                        </wps:spPr>
                        <wps:bodyPr wrap="square" lIns="0" tIns="0" rIns="0" bIns="0" rtlCol="0">
                          <a:prstTxWarp prst="textNoShape">
                            <a:avLst/>
                          </a:prstTxWarp>
                          <a:noAutofit/>
                        </wps:bodyPr>
                      </wps:wsp>
                      <wps:wsp>
                        <wps:cNvPr id="116" name="Graphic 116"/>
                        <wps:cNvSpPr/>
                        <wps:spPr>
                          <a:xfrm>
                            <a:off x="51120" y="2787840"/>
                            <a:ext cx="6017895" cy="6985"/>
                          </a:xfrm>
                          <a:custGeom>
                            <a:avLst/>
                            <a:gdLst/>
                            <a:ahLst/>
                            <a:cxnLst/>
                            <a:rect l="l" t="t" r="r" b="b"/>
                            <a:pathLst>
                              <a:path w="6017895" h="6985">
                                <a:moveTo>
                                  <a:pt x="6017755" y="0"/>
                                </a:moveTo>
                                <a:lnTo>
                                  <a:pt x="0" y="0"/>
                                </a:lnTo>
                                <a:lnTo>
                                  <a:pt x="0" y="6476"/>
                                </a:lnTo>
                                <a:lnTo>
                                  <a:pt x="6017755" y="6476"/>
                                </a:lnTo>
                                <a:lnTo>
                                  <a:pt x="6017755" y="0"/>
                                </a:lnTo>
                                <a:close/>
                              </a:path>
                            </a:pathLst>
                          </a:custGeom>
                          <a:solidFill>
                            <a:srgbClr val="8ACDCF"/>
                          </a:solidFill>
                        </wps:spPr>
                        <wps:bodyPr wrap="square" lIns="0" tIns="0" rIns="0" bIns="0" rtlCol="0">
                          <a:prstTxWarp prst="textNoShape">
                            <a:avLst/>
                          </a:prstTxWarp>
                          <a:noAutofit/>
                        </wps:bodyPr>
                      </wps:wsp>
                      <wps:wsp>
                        <wps:cNvPr id="117" name="Graphic 117"/>
                        <wps:cNvSpPr/>
                        <wps:spPr>
                          <a:xfrm>
                            <a:off x="51120" y="2787840"/>
                            <a:ext cx="6017895" cy="6985"/>
                          </a:xfrm>
                          <a:custGeom>
                            <a:avLst/>
                            <a:gdLst/>
                            <a:ahLst/>
                            <a:cxnLst/>
                            <a:rect l="l" t="t" r="r" b="b"/>
                            <a:pathLst>
                              <a:path w="6017895" h="6985">
                                <a:moveTo>
                                  <a:pt x="6017755" y="6476"/>
                                </a:moveTo>
                                <a:lnTo>
                                  <a:pt x="0" y="6476"/>
                                </a:lnTo>
                                <a:lnTo>
                                  <a:pt x="0" y="0"/>
                                </a:lnTo>
                                <a:lnTo>
                                  <a:pt x="6017755" y="0"/>
                                </a:lnTo>
                              </a:path>
                            </a:pathLst>
                          </a:custGeom>
                          <a:ln w="0">
                            <a:solidFill>
                              <a:srgbClr val="8ACDCF"/>
                            </a:solidFill>
                            <a:prstDash val="solid"/>
                          </a:ln>
                        </wps:spPr>
                        <wps:bodyPr wrap="square" lIns="0" tIns="0" rIns="0" bIns="0" rtlCol="0">
                          <a:prstTxWarp prst="textNoShape">
                            <a:avLst/>
                          </a:prstTxWarp>
                          <a:noAutofit/>
                        </wps:bodyPr>
                      </wps:wsp>
                      <wps:wsp>
                        <wps:cNvPr id="118" name="Graphic 118"/>
                        <wps:cNvSpPr/>
                        <wps:spPr>
                          <a:xfrm>
                            <a:off x="2" y="2743200"/>
                            <a:ext cx="51435" cy="51435"/>
                          </a:xfrm>
                          <a:custGeom>
                            <a:avLst/>
                            <a:gdLst/>
                            <a:ahLst/>
                            <a:cxnLst/>
                            <a:rect l="l" t="t" r="r" b="b"/>
                            <a:pathLst>
                              <a:path w="51435" h="51435">
                                <a:moveTo>
                                  <a:pt x="6476" y="0"/>
                                </a:moveTo>
                                <a:lnTo>
                                  <a:pt x="0" y="0"/>
                                </a:lnTo>
                                <a:lnTo>
                                  <a:pt x="711" y="8635"/>
                                </a:lnTo>
                                <a:lnTo>
                                  <a:pt x="26909" y="44758"/>
                                </a:lnTo>
                                <a:lnTo>
                                  <a:pt x="51117" y="51117"/>
                                </a:lnTo>
                                <a:lnTo>
                                  <a:pt x="51117" y="44640"/>
                                </a:lnTo>
                                <a:lnTo>
                                  <a:pt x="43192" y="43916"/>
                                </a:lnTo>
                                <a:lnTo>
                                  <a:pt x="30289" y="39566"/>
                                </a:lnTo>
                                <a:lnTo>
                                  <a:pt x="19500" y="31629"/>
                                </a:lnTo>
                                <a:lnTo>
                                  <a:pt x="11560" y="20835"/>
                                </a:lnTo>
                                <a:lnTo>
                                  <a:pt x="7200" y="7912"/>
                                </a:lnTo>
                                <a:lnTo>
                                  <a:pt x="6476" y="0"/>
                                </a:lnTo>
                                <a:close/>
                              </a:path>
                            </a:pathLst>
                          </a:custGeom>
                          <a:solidFill>
                            <a:srgbClr val="8ACDCF"/>
                          </a:solidFill>
                        </wps:spPr>
                        <wps:bodyPr wrap="square" lIns="0" tIns="0" rIns="0" bIns="0" rtlCol="0">
                          <a:prstTxWarp prst="textNoShape">
                            <a:avLst/>
                          </a:prstTxWarp>
                          <a:noAutofit/>
                        </wps:bodyPr>
                      </wps:wsp>
                      <wps:wsp>
                        <wps:cNvPr id="119" name="Graphic 119"/>
                        <wps:cNvSpPr/>
                        <wps:spPr>
                          <a:xfrm>
                            <a:off x="2" y="2743200"/>
                            <a:ext cx="51435" cy="51435"/>
                          </a:xfrm>
                          <a:custGeom>
                            <a:avLst/>
                            <a:gdLst/>
                            <a:ahLst/>
                            <a:cxnLst/>
                            <a:rect l="l" t="t" r="r" b="b"/>
                            <a:pathLst>
                              <a:path w="51435" h="51435">
                                <a:moveTo>
                                  <a:pt x="51117" y="51117"/>
                                </a:moveTo>
                                <a:lnTo>
                                  <a:pt x="14657" y="35820"/>
                                </a:lnTo>
                                <a:lnTo>
                                  <a:pt x="0" y="0"/>
                                </a:lnTo>
                                <a:lnTo>
                                  <a:pt x="6476" y="0"/>
                                </a:lnTo>
                                <a:lnTo>
                                  <a:pt x="7200" y="7912"/>
                                </a:lnTo>
                                <a:lnTo>
                                  <a:pt x="11560" y="20835"/>
                                </a:lnTo>
                                <a:lnTo>
                                  <a:pt x="19500" y="31629"/>
                                </a:lnTo>
                                <a:lnTo>
                                  <a:pt x="30289" y="39566"/>
                                </a:lnTo>
                                <a:lnTo>
                                  <a:pt x="43192" y="43916"/>
                                </a:lnTo>
                                <a:lnTo>
                                  <a:pt x="51117" y="44640"/>
                                </a:lnTo>
                              </a:path>
                            </a:pathLst>
                          </a:custGeom>
                          <a:ln w="0">
                            <a:solidFill>
                              <a:srgbClr val="8ACDCF"/>
                            </a:solidFill>
                            <a:prstDash val="solid"/>
                          </a:ln>
                        </wps:spPr>
                        <wps:bodyPr wrap="square" lIns="0" tIns="0" rIns="0" bIns="0" rtlCol="0">
                          <a:prstTxWarp prst="textNoShape">
                            <a:avLst/>
                          </a:prstTxWarp>
                          <a:noAutofit/>
                        </wps:bodyPr>
                      </wps:wsp>
                      <wps:wsp>
                        <wps:cNvPr id="120" name="Graphic 120"/>
                        <wps:cNvSpPr/>
                        <wps:spPr>
                          <a:xfrm>
                            <a:off x="2" y="2558885"/>
                            <a:ext cx="6985" cy="184785"/>
                          </a:xfrm>
                          <a:custGeom>
                            <a:avLst/>
                            <a:gdLst/>
                            <a:ahLst/>
                            <a:cxnLst/>
                            <a:rect l="l" t="t" r="r" b="b"/>
                            <a:pathLst>
                              <a:path w="6985" h="184785">
                                <a:moveTo>
                                  <a:pt x="6477" y="0"/>
                                </a:moveTo>
                                <a:lnTo>
                                  <a:pt x="0" y="0"/>
                                </a:lnTo>
                                <a:lnTo>
                                  <a:pt x="0" y="184315"/>
                                </a:lnTo>
                                <a:lnTo>
                                  <a:pt x="6477" y="184315"/>
                                </a:lnTo>
                                <a:lnTo>
                                  <a:pt x="6477" y="0"/>
                                </a:lnTo>
                                <a:close/>
                              </a:path>
                            </a:pathLst>
                          </a:custGeom>
                          <a:solidFill>
                            <a:srgbClr val="8ACDCF"/>
                          </a:solidFill>
                        </wps:spPr>
                        <wps:bodyPr wrap="square" lIns="0" tIns="0" rIns="0" bIns="0" rtlCol="0">
                          <a:prstTxWarp prst="textNoShape">
                            <a:avLst/>
                          </a:prstTxWarp>
                          <a:noAutofit/>
                        </wps:bodyPr>
                      </wps:wsp>
                      <wps:wsp>
                        <wps:cNvPr id="121" name="Graphic 121"/>
                        <wps:cNvSpPr/>
                        <wps:spPr>
                          <a:xfrm>
                            <a:off x="2" y="2558885"/>
                            <a:ext cx="6985" cy="184785"/>
                          </a:xfrm>
                          <a:custGeom>
                            <a:avLst/>
                            <a:gdLst/>
                            <a:ahLst/>
                            <a:cxnLst/>
                            <a:rect l="l" t="t" r="r" b="b"/>
                            <a:pathLst>
                              <a:path w="6985" h="184785">
                                <a:moveTo>
                                  <a:pt x="0" y="184315"/>
                                </a:moveTo>
                                <a:lnTo>
                                  <a:pt x="0" y="0"/>
                                </a:lnTo>
                                <a:lnTo>
                                  <a:pt x="6477" y="0"/>
                                </a:lnTo>
                                <a:lnTo>
                                  <a:pt x="6477" y="184315"/>
                                </a:lnTo>
                              </a:path>
                            </a:pathLst>
                          </a:custGeom>
                          <a:ln w="0">
                            <a:solidFill>
                              <a:srgbClr val="8ACDCF"/>
                            </a:solidFill>
                            <a:prstDash val="solid"/>
                          </a:ln>
                        </wps:spPr>
                        <wps:bodyPr wrap="square" lIns="0" tIns="0" rIns="0" bIns="0" rtlCol="0">
                          <a:prstTxWarp prst="textNoShape">
                            <a:avLst/>
                          </a:prstTxWarp>
                          <a:noAutofit/>
                        </wps:bodyPr>
                      </wps:wsp>
                      <wps:wsp>
                        <wps:cNvPr id="122" name="Textbox 122"/>
                        <wps:cNvSpPr txBox="1"/>
                        <wps:spPr>
                          <a:xfrm>
                            <a:off x="0" y="0"/>
                            <a:ext cx="6120130" cy="2794635"/>
                          </a:xfrm>
                          <a:prstGeom prst="rect">
                            <a:avLst/>
                          </a:prstGeom>
                        </wps:spPr>
                        <wps:txbx>
                          <w:txbxContent>
                            <w:p w14:paraId="66F63CA9" w14:textId="77777777" w:rsidR="00350C2A" w:rsidRDefault="00000000">
                              <w:pPr>
                                <w:spacing w:before="82"/>
                                <w:ind w:left="130"/>
                                <w:rPr>
                                  <w:rFonts w:ascii="Arial MT"/>
                                  <w:sz w:val="20"/>
                                </w:rPr>
                              </w:pPr>
                              <w:r>
                                <w:rPr>
                                  <w:rFonts w:ascii="Arial MT"/>
                                  <w:color w:val="131413"/>
                                  <w:spacing w:val="-2"/>
                                  <w:w w:val="105"/>
                                  <w:sz w:val="20"/>
                                </w:rPr>
                                <w:t>Abstract</w:t>
                              </w:r>
                            </w:p>
                            <w:p w14:paraId="0F81FC02" w14:textId="77777777" w:rsidR="00350C2A" w:rsidRDefault="00000000">
                              <w:pPr>
                                <w:spacing w:before="131" w:line="249" w:lineRule="auto"/>
                                <w:ind w:left="130" w:right="357"/>
                                <w:rPr>
                                  <w:rFonts w:ascii="Arial MT"/>
                                  <w:sz w:val="20"/>
                                </w:rPr>
                              </w:pPr>
                              <w:r>
                                <w:rPr>
                                  <w:rFonts w:ascii="Arial MT"/>
                                  <w:color w:val="131413"/>
                                  <w:w w:val="90"/>
                                  <w:sz w:val="20"/>
                                </w:rPr>
                                <w:t>Background:</w:t>
                              </w:r>
                              <w:r>
                                <w:rPr>
                                  <w:rFonts w:ascii="Arial MT"/>
                                  <w:color w:val="131413"/>
                                  <w:sz w:val="20"/>
                                </w:rPr>
                                <w:t xml:space="preserve"> </w:t>
                              </w:r>
                              <w:r>
                                <w:rPr>
                                  <w:rFonts w:ascii="Arial MT"/>
                                  <w:color w:val="131413"/>
                                  <w:w w:val="90"/>
                                  <w:sz w:val="20"/>
                                </w:rPr>
                                <w:t>Hydrogen peroxide is continuously generated in living cells through metabolic pathways and serves</w:t>
                              </w:r>
                              <w:r>
                                <w:rPr>
                                  <w:rFonts w:ascii="Arial MT"/>
                                  <w:color w:val="131413"/>
                                  <w:spacing w:val="80"/>
                                  <w:sz w:val="20"/>
                                </w:rPr>
                                <w:t xml:space="preserve"> </w:t>
                              </w:r>
                              <w:r>
                                <w:rPr>
                                  <w:rFonts w:ascii="Arial MT"/>
                                  <w:color w:val="131413"/>
                                  <w:w w:val="90"/>
                                  <w:sz w:val="20"/>
                                </w:rPr>
                                <w:t xml:space="preserve">as a source of reactive oxygen species. Beyond the threshold level, it damages cells and causes several human </w:t>
                              </w:r>
                              <w:r>
                                <w:rPr>
                                  <w:rFonts w:ascii="Arial MT"/>
                                  <w:color w:val="131413"/>
                                  <w:spacing w:val="-2"/>
                                  <w:sz w:val="20"/>
                                </w:rPr>
                                <w:t>disorders,</w:t>
                              </w:r>
                              <w:r>
                                <w:rPr>
                                  <w:rFonts w:ascii="Arial MT"/>
                                  <w:color w:val="131413"/>
                                  <w:spacing w:val="-12"/>
                                  <w:sz w:val="20"/>
                                </w:rPr>
                                <w:t xml:space="preserve"> </w:t>
                              </w:r>
                              <w:r>
                                <w:rPr>
                                  <w:rFonts w:ascii="Arial MT"/>
                                  <w:color w:val="131413"/>
                                  <w:spacing w:val="-2"/>
                                  <w:sz w:val="20"/>
                                </w:rPr>
                                <w:t>including</w:t>
                              </w:r>
                              <w:r>
                                <w:rPr>
                                  <w:rFonts w:ascii="Arial MT"/>
                                  <w:color w:val="131413"/>
                                  <w:spacing w:val="-12"/>
                                  <w:sz w:val="20"/>
                                </w:rPr>
                                <w:t xml:space="preserve"> </w:t>
                              </w:r>
                              <w:r>
                                <w:rPr>
                                  <w:rFonts w:ascii="Arial MT"/>
                                  <w:color w:val="131413"/>
                                  <w:spacing w:val="-2"/>
                                  <w:sz w:val="20"/>
                                </w:rPr>
                                <w:t>cancer.</w:t>
                              </w:r>
                            </w:p>
                            <w:p w14:paraId="08AD9FB0" w14:textId="77777777" w:rsidR="00350C2A" w:rsidRDefault="00000000">
                              <w:pPr>
                                <w:spacing w:before="62" w:line="249" w:lineRule="auto"/>
                                <w:ind w:left="130" w:right="180"/>
                                <w:rPr>
                                  <w:rFonts w:ascii="Arial MT"/>
                                  <w:sz w:val="20"/>
                                </w:rPr>
                              </w:pPr>
                              <w:r>
                                <w:rPr>
                                  <w:rFonts w:ascii="Arial MT"/>
                                  <w:color w:val="131413"/>
                                  <w:spacing w:val="-6"/>
                                  <w:sz w:val="20"/>
                                </w:rPr>
                                <w:t>Methods: Effect of isolated 3-O-methyl quercetin and kaempferol on H</w:t>
                              </w:r>
                              <w:r>
                                <w:rPr>
                                  <w:rFonts w:ascii="Arial MT"/>
                                  <w:color w:val="131413"/>
                                  <w:spacing w:val="-6"/>
                                  <w:sz w:val="20"/>
                                  <w:vertAlign w:val="subscript"/>
                                </w:rPr>
                                <w:t>2</w:t>
                              </w:r>
                              <w:r>
                                <w:rPr>
                                  <w:rFonts w:ascii="Arial MT"/>
                                  <w:color w:val="131413"/>
                                  <w:spacing w:val="-6"/>
                                  <w:sz w:val="20"/>
                                </w:rPr>
                                <w:t>O</w:t>
                              </w:r>
                              <w:r>
                                <w:rPr>
                                  <w:rFonts w:ascii="Arial MT"/>
                                  <w:color w:val="131413"/>
                                  <w:spacing w:val="-6"/>
                                  <w:sz w:val="20"/>
                                  <w:vertAlign w:val="subscript"/>
                                </w:rPr>
                                <w:t>2</w:t>
                              </w:r>
                              <w:r>
                                <w:rPr>
                                  <w:rFonts w:ascii="Arial MT"/>
                                  <w:color w:val="131413"/>
                                  <w:spacing w:val="-6"/>
                                  <w:sz w:val="20"/>
                                </w:rPr>
                                <w:t xml:space="preserve"> induced cytotoxicity, ROS formation, </w:t>
                              </w:r>
                              <w:r>
                                <w:rPr>
                                  <w:rFonts w:ascii="Arial MT"/>
                                  <w:color w:val="131413"/>
                                  <w:w w:val="90"/>
                                  <w:sz w:val="20"/>
                                </w:rPr>
                                <w:t xml:space="preserve">plasma membrane damage, loss of mitochondrial membrane potential, DNA damage was evaluated in normal liver </w:t>
                              </w:r>
                              <w:r>
                                <w:rPr>
                                  <w:rFonts w:ascii="Arial MT"/>
                                  <w:color w:val="131413"/>
                                  <w:w w:val="85"/>
                                  <w:sz w:val="20"/>
                                </w:rPr>
                                <w:t xml:space="preserve">and lung cells. The RT-PCR analysis used to determine </w:t>
                              </w:r>
                              <w:proofErr w:type="spellStart"/>
                              <w:r>
                                <w:rPr>
                                  <w:rFonts w:ascii="Arial MT"/>
                                  <w:color w:val="131413"/>
                                  <w:w w:val="85"/>
                                  <w:sz w:val="20"/>
                                </w:rPr>
                                <w:t>Nrf</w:t>
                              </w:r>
                              <w:proofErr w:type="spellEnd"/>
                              <w:r>
                                <w:rPr>
                                  <w:rFonts w:ascii="Arial MT"/>
                                  <w:color w:val="131413"/>
                                  <w:w w:val="85"/>
                                  <w:sz w:val="20"/>
                                </w:rPr>
                                <w:t xml:space="preserve"> 2 gene expression. Calorimetric ELISA was used to determine </w:t>
                              </w:r>
                              <w:r>
                                <w:rPr>
                                  <w:rFonts w:ascii="Arial MT"/>
                                  <w:color w:val="131413"/>
                                  <w:spacing w:val="-2"/>
                                  <w:w w:val="90"/>
                                  <w:sz w:val="20"/>
                                </w:rPr>
                                <w:t>Nrf2 and p-38</w:t>
                              </w:r>
                              <w:r>
                                <w:rPr>
                                  <w:rFonts w:ascii="Arial MT"/>
                                  <w:color w:val="131413"/>
                                  <w:spacing w:val="-3"/>
                                  <w:w w:val="90"/>
                                  <w:sz w:val="20"/>
                                </w:rPr>
                                <w:t xml:space="preserve"> </w:t>
                              </w:r>
                              <w:r>
                                <w:rPr>
                                  <w:rFonts w:ascii="Arial MT"/>
                                  <w:color w:val="131413"/>
                                  <w:spacing w:val="-2"/>
                                  <w:w w:val="90"/>
                                  <w:sz w:val="20"/>
                                </w:rPr>
                                <w:t>levels. Expression</w:t>
                              </w:r>
                              <w:r>
                                <w:rPr>
                                  <w:rFonts w:ascii="Arial MT"/>
                                  <w:color w:val="131413"/>
                                  <w:spacing w:val="-3"/>
                                  <w:w w:val="90"/>
                                  <w:sz w:val="20"/>
                                </w:rPr>
                                <w:t xml:space="preserve"> </w:t>
                              </w:r>
                              <w:r>
                                <w:rPr>
                                  <w:rFonts w:ascii="Arial MT"/>
                                  <w:color w:val="131413"/>
                                  <w:spacing w:val="-2"/>
                                  <w:w w:val="90"/>
                                  <w:sz w:val="20"/>
                                </w:rPr>
                                <w:t>of</w:t>
                              </w:r>
                              <w:r>
                                <w:rPr>
                                  <w:rFonts w:ascii="Arial MT"/>
                                  <w:color w:val="131413"/>
                                  <w:spacing w:val="-4"/>
                                  <w:w w:val="90"/>
                                  <w:sz w:val="20"/>
                                </w:rPr>
                                <w:t xml:space="preserve"> </w:t>
                              </w:r>
                              <w:r>
                                <w:rPr>
                                  <w:rFonts w:ascii="Arial MT"/>
                                  <w:color w:val="131413"/>
                                  <w:spacing w:val="-2"/>
                                  <w:w w:val="90"/>
                                  <w:sz w:val="20"/>
                                </w:rPr>
                                <w:t>SOD and</w:t>
                              </w:r>
                              <w:r>
                                <w:rPr>
                                  <w:rFonts w:ascii="Arial MT"/>
                                  <w:color w:val="131413"/>
                                  <w:spacing w:val="-3"/>
                                  <w:w w:val="90"/>
                                  <w:sz w:val="20"/>
                                </w:rPr>
                                <w:t xml:space="preserve"> </w:t>
                              </w:r>
                              <w:r>
                                <w:rPr>
                                  <w:rFonts w:ascii="Arial MT"/>
                                  <w:color w:val="131413"/>
                                  <w:spacing w:val="-2"/>
                                  <w:w w:val="90"/>
                                  <w:sz w:val="20"/>
                                </w:rPr>
                                <w:t>catalase</w:t>
                              </w:r>
                              <w:r>
                                <w:rPr>
                                  <w:rFonts w:ascii="Arial MT"/>
                                  <w:color w:val="131413"/>
                                  <w:spacing w:val="-3"/>
                                  <w:w w:val="90"/>
                                  <w:sz w:val="20"/>
                                </w:rPr>
                                <w:t xml:space="preserve"> </w:t>
                              </w:r>
                              <w:r>
                                <w:rPr>
                                  <w:rFonts w:ascii="Arial MT"/>
                                  <w:color w:val="131413"/>
                                  <w:spacing w:val="-2"/>
                                  <w:w w:val="90"/>
                                  <w:sz w:val="20"/>
                                </w:rPr>
                                <w:t>was analyzed by</w:t>
                              </w:r>
                              <w:r>
                                <w:rPr>
                                  <w:rFonts w:ascii="Arial MT"/>
                                  <w:color w:val="131413"/>
                                  <w:spacing w:val="-4"/>
                                  <w:w w:val="90"/>
                                  <w:sz w:val="20"/>
                                </w:rPr>
                                <w:t xml:space="preserve"> </w:t>
                              </w:r>
                              <w:r>
                                <w:rPr>
                                  <w:rFonts w:ascii="Arial MT"/>
                                  <w:color w:val="131413"/>
                                  <w:spacing w:val="-2"/>
                                  <w:w w:val="90"/>
                                  <w:sz w:val="20"/>
                                </w:rPr>
                                <w:t>Western</w:t>
                              </w:r>
                              <w:r>
                                <w:rPr>
                                  <w:rFonts w:ascii="Arial MT"/>
                                  <w:color w:val="131413"/>
                                  <w:spacing w:val="-3"/>
                                  <w:w w:val="90"/>
                                  <w:sz w:val="20"/>
                                </w:rPr>
                                <w:t xml:space="preserve"> </w:t>
                              </w:r>
                              <w:r>
                                <w:rPr>
                                  <w:rFonts w:ascii="Arial MT"/>
                                  <w:color w:val="131413"/>
                                  <w:spacing w:val="-2"/>
                                  <w:w w:val="90"/>
                                  <w:sz w:val="20"/>
                                </w:rPr>
                                <w:t>blot</w:t>
                              </w:r>
                              <w:r>
                                <w:rPr>
                                  <w:rFonts w:ascii="Arial MT"/>
                                  <w:color w:val="131413"/>
                                  <w:spacing w:val="-4"/>
                                  <w:w w:val="90"/>
                                  <w:sz w:val="20"/>
                                </w:rPr>
                                <w:t xml:space="preserve"> </w:t>
                              </w:r>
                              <w:r>
                                <w:rPr>
                                  <w:rFonts w:ascii="Arial MT"/>
                                  <w:color w:val="131413"/>
                                  <w:spacing w:val="-2"/>
                                  <w:w w:val="90"/>
                                  <w:sz w:val="20"/>
                                </w:rPr>
                                <w:t>analysis.</w:t>
                              </w:r>
                            </w:p>
                            <w:p w14:paraId="07D3D6F1" w14:textId="77777777" w:rsidR="00350C2A" w:rsidRDefault="00000000">
                              <w:pPr>
                                <w:spacing w:before="63" w:line="252" w:lineRule="auto"/>
                                <w:ind w:left="130"/>
                                <w:rPr>
                                  <w:rFonts w:ascii="Arial MT"/>
                                  <w:sz w:val="20"/>
                                </w:rPr>
                              </w:pPr>
                              <w:r>
                                <w:rPr>
                                  <w:rFonts w:ascii="Arial MT"/>
                                  <w:color w:val="131413"/>
                                  <w:w w:val="90"/>
                                  <w:sz w:val="20"/>
                                </w:rPr>
                                <w:t>Results:</w:t>
                              </w:r>
                              <w:r>
                                <w:rPr>
                                  <w:rFonts w:ascii="Arial MT"/>
                                  <w:color w:val="131413"/>
                                  <w:spacing w:val="-5"/>
                                  <w:w w:val="90"/>
                                  <w:sz w:val="20"/>
                                </w:rPr>
                                <w:t xml:space="preserve"> </w:t>
                              </w:r>
                              <w:r>
                                <w:rPr>
                                  <w:rFonts w:ascii="Arial MT"/>
                                  <w:color w:val="131413"/>
                                  <w:w w:val="90"/>
                                  <w:sz w:val="20"/>
                                </w:rPr>
                                <w:t>The</w:t>
                              </w:r>
                              <w:r>
                                <w:rPr>
                                  <w:rFonts w:ascii="Arial MT"/>
                                  <w:color w:val="131413"/>
                                  <w:spacing w:val="-5"/>
                                  <w:w w:val="90"/>
                                  <w:sz w:val="20"/>
                                </w:rPr>
                                <w:t xml:space="preserve"> </w:t>
                              </w:r>
                              <w:r>
                                <w:rPr>
                                  <w:rFonts w:ascii="Arial MT"/>
                                  <w:color w:val="131413"/>
                                  <w:w w:val="90"/>
                                  <w:sz w:val="20"/>
                                </w:rPr>
                                <w:t>present</w:t>
                              </w:r>
                              <w:r>
                                <w:rPr>
                                  <w:rFonts w:ascii="Arial MT"/>
                                  <w:color w:val="131413"/>
                                  <w:spacing w:val="-6"/>
                                  <w:w w:val="90"/>
                                  <w:sz w:val="20"/>
                                </w:rPr>
                                <w:t xml:space="preserve"> </w:t>
                              </w:r>
                              <w:r>
                                <w:rPr>
                                  <w:rFonts w:ascii="Arial MT"/>
                                  <w:color w:val="131413"/>
                                  <w:w w:val="90"/>
                                  <w:sz w:val="20"/>
                                </w:rPr>
                                <w:t>study</w:t>
                              </w:r>
                              <w:r>
                                <w:rPr>
                                  <w:rFonts w:ascii="Arial MT"/>
                                  <w:color w:val="131413"/>
                                  <w:spacing w:val="-6"/>
                                  <w:w w:val="90"/>
                                  <w:sz w:val="20"/>
                                </w:rPr>
                                <w:t xml:space="preserve"> </w:t>
                              </w:r>
                              <w:r>
                                <w:rPr>
                                  <w:rFonts w:ascii="Arial MT"/>
                                  <w:color w:val="131413"/>
                                  <w:w w:val="90"/>
                                  <w:sz w:val="20"/>
                                </w:rPr>
                                <w:t>isolated</w:t>
                              </w:r>
                              <w:r>
                                <w:rPr>
                                  <w:rFonts w:ascii="Arial MT"/>
                                  <w:color w:val="131413"/>
                                  <w:spacing w:val="-5"/>
                                  <w:w w:val="90"/>
                                  <w:sz w:val="20"/>
                                </w:rPr>
                                <w:t xml:space="preserve"> </w:t>
                              </w:r>
                              <w:r>
                                <w:rPr>
                                  <w:rFonts w:ascii="Arial MT"/>
                                  <w:color w:val="131413"/>
                                  <w:w w:val="90"/>
                                  <w:sz w:val="20"/>
                                </w:rPr>
                                <w:t>3-O-methyl</w:t>
                              </w:r>
                              <w:r>
                                <w:rPr>
                                  <w:rFonts w:ascii="Arial MT"/>
                                  <w:color w:val="131413"/>
                                  <w:spacing w:val="-6"/>
                                  <w:w w:val="90"/>
                                  <w:sz w:val="20"/>
                                </w:rPr>
                                <w:t xml:space="preserve"> </w:t>
                              </w:r>
                              <w:r>
                                <w:rPr>
                                  <w:rFonts w:ascii="Arial MT"/>
                                  <w:color w:val="131413"/>
                                  <w:w w:val="90"/>
                                  <w:sz w:val="20"/>
                                </w:rPr>
                                <w:t>quercetin</w:t>
                              </w:r>
                              <w:r>
                                <w:rPr>
                                  <w:rFonts w:ascii="Arial MT"/>
                                  <w:color w:val="131413"/>
                                  <w:spacing w:val="-6"/>
                                  <w:w w:val="90"/>
                                  <w:sz w:val="20"/>
                                </w:rPr>
                                <w:t xml:space="preserve"> </w:t>
                              </w:r>
                              <w:r>
                                <w:rPr>
                                  <w:rFonts w:ascii="Arial MT"/>
                                  <w:color w:val="131413"/>
                                  <w:w w:val="90"/>
                                  <w:sz w:val="20"/>
                                </w:rPr>
                                <w:t>and</w:t>
                              </w:r>
                              <w:r>
                                <w:rPr>
                                  <w:rFonts w:ascii="Arial MT"/>
                                  <w:color w:val="131413"/>
                                  <w:spacing w:val="-7"/>
                                  <w:w w:val="90"/>
                                  <w:sz w:val="20"/>
                                </w:rPr>
                                <w:t xml:space="preserve"> </w:t>
                              </w:r>
                              <w:r>
                                <w:rPr>
                                  <w:rFonts w:ascii="Arial MT"/>
                                  <w:color w:val="131413"/>
                                  <w:w w:val="90"/>
                                  <w:sz w:val="20"/>
                                </w:rPr>
                                <w:t>kaempferol</w:t>
                              </w:r>
                              <w:r>
                                <w:rPr>
                                  <w:rFonts w:ascii="Arial MT"/>
                                  <w:color w:val="131413"/>
                                  <w:spacing w:val="-7"/>
                                  <w:w w:val="90"/>
                                  <w:sz w:val="20"/>
                                </w:rPr>
                                <w:t xml:space="preserve"> </w:t>
                              </w:r>
                              <w:r>
                                <w:rPr>
                                  <w:rFonts w:ascii="Arial MT"/>
                                  <w:color w:val="131413"/>
                                  <w:w w:val="90"/>
                                  <w:sz w:val="20"/>
                                </w:rPr>
                                <w:t>from</w:t>
                              </w:r>
                              <w:r>
                                <w:rPr>
                                  <w:rFonts w:ascii="Arial MT"/>
                                  <w:color w:val="131413"/>
                                  <w:spacing w:val="-7"/>
                                  <w:w w:val="90"/>
                                  <w:sz w:val="20"/>
                                </w:rPr>
                                <w:t xml:space="preserve"> </w:t>
                              </w:r>
                              <w:r>
                                <w:rPr>
                                  <w:rFonts w:ascii="Arial MT"/>
                                  <w:color w:val="131413"/>
                                  <w:w w:val="90"/>
                                  <w:sz w:val="20"/>
                                </w:rPr>
                                <w:t>the</w:t>
                              </w:r>
                              <w:r>
                                <w:rPr>
                                  <w:rFonts w:ascii="Arial MT"/>
                                  <w:color w:val="131413"/>
                                  <w:spacing w:val="-7"/>
                                  <w:w w:val="90"/>
                                  <w:sz w:val="20"/>
                                </w:rPr>
                                <w:t xml:space="preserve"> </w:t>
                              </w:r>
                              <w:r>
                                <w:rPr>
                                  <w:rFonts w:ascii="Arial MT"/>
                                  <w:color w:val="131413"/>
                                  <w:w w:val="90"/>
                                  <w:sz w:val="20"/>
                                </w:rPr>
                                <w:t>stem</w:t>
                              </w:r>
                              <w:r>
                                <w:rPr>
                                  <w:rFonts w:ascii="Arial MT"/>
                                  <w:color w:val="131413"/>
                                  <w:spacing w:val="-8"/>
                                  <w:w w:val="90"/>
                                  <w:sz w:val="20"/>
                                </w:rPr>
                                <w:t xml:space="preserve"> </w:t>
                              </w:r>
                              <w:r>
                                <w:rPr>
                                  <w:rFonts w:ascii="Arial MT"/>
                                  <w:color w:val="131413"/>
                                  <w:w w:val="90"/>
                                  <w:sz w:val="20"/>
                                </w:rPr>
                                <w:t>bark.</w:t>
                              </w:r>
                              <w:r>
                                <w:rPr>
                                  <w:rFonts w:ascii="Arial MT"/>
                                  <w:color w:val="131413"/>
                                  <w:spacing w:val="-6"/>
                                  <w:w w:val="90"/>
                                  <w:sz w:val="20"/>
                                </w:rPr>
                                <w:t xml:space="preserve"> </w:t>
                              </w:r>
                              <w:r>
                                <w:rPr>
                                  <w:rFonts w:ascii="Arial MT"/>
                                  <w:color w:val="131413"/>
                                  <w:w w:val="90"/>
                                  <w:sz w:val="20"/>
                                </w:rPr>
                                <w:t>They</w:t>
                              </w:r>
                              <w:r>
                                <w:rPr>
                                  <w:rFonts w:ascii="Arial MT"/>
                                  <w:color w:val="131413"/>
                                  <w:spacing w:val="-8"/>
                                  <w:w w:val="90"/>
                                  <w:sz w:val="20"/>
                                </w:rPr>
                                <w:t xml:space="preserve"> </w:t>
                              </w:r>
                              <w:r>
                                <w:rPr>
                                  <w:rFonts w:ascii="Arial MT"/>
                                  <w:color w:val="131413"/>
                                  <w:w w:val="90"/>
                                  <w:sz w:val="20"/>
                                </w:rPr>
                                <w:t>protected</w:t>
                              </w:r>
                              <w:r>
                                <w:rPr>
                                  <w:rFonts w:ascii="Arial MT"/>
                                  <w:color w:val="131413"/>
                                  <w:spacing w:val="-7"/>
                                  <w:w w:val="90"/>
                                  <w:sz w:val="20"/>
                                </w:rPr>
                                <w:t xml:space="preserve"> </w:t>
                              </w:r>
                              <w:r>
                                <w:rPr>
                                  <w:rFonts w:ascii="Arial MT"/>
                                  <w:color w:val="131413"/>
                                  <w:w w:val="90"/>
                                  <w:sz w:val="20"/>
                                </w:rPr>
                                <w:t xml:space="preserve">normal </w:t>
                              </w:r>
                              <w:r>
                                <w:rPr>
                                  <w:rFonts w:ascii="Arial MT"/>
                                  <w:color w:val="131413"/>
                                  <w:spacing w:val="-2"/>
                                  <w:sz w:val="20"/>
                                </w:rPr>
                                <w:t>lung</w:t>
                              </w:r>
                              <w:r>
                                <w:rPr>
                                  <w:rFonts w:ascii="Arial MT"/>
                                  <w:color w:val="131413"/>
                                  <w:spacing w:val="-11"/>
                                  <w:sz w:val="20"/>
                                </w:rPr>
                                <w:t xml:space="preserve"> </w:t>
                              </w:r>
                              <w:r>
                                <w:rPr>
                                  <w:rFonts w:ascii="Arial MT"/>
                                  <w:color w:val="131413"/>
                                  <w:spacing w:val="-2"/>
                                  <w:sz w:val="20"/>
                                </w:rPr>
                                <w:t>and</w:t>
                              </w:r>
                              <w:r>
                                <w:rPr>
                                  <w:rFonts w:ascii="Arial MT"/>
                                  <w:color w:val="131413"/>
                                  <w:spacing w:val="-11"/>
                                  <w:sz w:val="20"/>
                                </w:rPr>
                                <w:t xml:space="preserve"> </w:t>
                              </w:r>
                              <w:r>
                                <w:rPr>
                                  <w:rFonts w:ascii="Arial MT"/>
                                  <w:color w:val="131413"/>
                                  <w:spacing w:val="-2"/>
                                  <w:sz w:val="20"/>
                                </w:rPr>
                                <w:t>liver</w:t>
                              </w:r>
                              <w:r>
                                <w:rPr>
                                  <w:rFonts w:ascii="Arial MT"/>
                                  <w:color w:val="131413"/>
                                  <w:spacing w:val="-11"/>
                                  <w:sz w:val="20"/>
                                </w:rPr>
                                <w:t xml:space="preserve"> </w:t>
                              </w:r>
                              <w:r>
                                <w:rPr>
                                  <w:rFonts w:ascii="Arial MT"/>
                                  <w:color w:val="131413"/>
                                  <w:spacing w:val="-2"/>
                                  <w:sz w:val="20"/>
                                </w:rPr>
                                <w:t>cells</w:t>
                              </w:r>
                              <w:r>
                                <w:rPr>
                                  <w:rFonts w:ascii="Arial MT"/>
                                  <w:color w:val="131413"/>
                                  <w:spacing w:val="-12"/>
                                  <w:sz w:val="20"/>
                                </w:rPr>
                                <w:t xml:space="preserve"> </w:t>
                              </w:r>
                              <w:r>
                                <w:rPr>
                                  <w:rFonts w:ascii="Arial MT"/>
                                  <w:color w:val="131413"/>
                                  <w:spacing w:val="-2"/>
                                  <w:sz w:val="20"/>
                                </w:rPr>
                                <w:t>from</w:t>
                              </w:r>
                              <w:r>
                                <w:rPr>
                                  <w:rFonts w:ascii="Arial MT"/>
                                  <w:color w:val="131413"/>
                                  <w:spacing w:val="-11"/>
                                  <w:sz w:val="20"/>
                                </w:rPr>
                                <w:t xml:space="preserve"> </w:t>
                              </w:r>
                              <w:r>
                                <w:rPr>
                                  <w:rFonts w:ascii="Arial MT"/>
                                  <w:color w:val="131413"/>
                                  <w:spacing w:val="-2"/>
                                  <w:sz w:val="20"/>
                                </w:rPr>
                                <w:t>H</w:t>
                              </w:r>
                              <w:r>
                                <w:rPr>
                                  <w:rFonts w:ascii="Arial MT"/>
                                  <w:color w:val="131413"/>
                                  <w:spacing w:val="-2"/>
                                  <w:sz w:val="20"/>
                                  <w:vertAlign w:val="subscript"/>
                                </w:rPr>
                                <w:t>2</w:t>
                              </w:r>
                              <w:r>
                                <w:rPr>
                                  <w:rFonts w:ascii="Arial MT"/>
                                  <w:color w:val="131413"/>
                                  <w:spacing w:val="-2"/>
                                  <w:sz w:val="20"/>
                                </w:rPr>
                                <w:t>O</w:t>
                              </w:r>
                              <w:r>
                                <w:rPr>
                                  <w:rFonts w:ascii="Arial MT"/>
                                  <w:color w:val="131413"/>
                                  <w:spacing w:val="-2"/>
                                  <w:sz w:val="20"/>
                                  <w:vertAlign w:val="subscript"/>
                                </w:rPr>
                                <w:t>2</w:t>
                              </w:r>
                              <w:r>
                                <w:rPr>
                                  <w:rFonts w:ascii="Arial MT"/>
                                  <w:color w:val="131413"/>
                                  <w:spacing w:val="-11"/>
                                  <w:sz w:val="20"/>
                                </w:rPr>
                                <w:t xml:space="preserve"> </w:t>
                              </w:r>
                              <w:r>
                                <w:rPr>
                                  <w:rFonts w:ascii="Arial MT"/>
                                  <w:color w:val="131413"/>
                                  <w:spacing w:val="-2"/>
                                  <w:sz w:val="20"/>
                                </w:rPr>
                                <w:t>induced</w:t>
                              </w:r>
                              <w:r>
                                <w:rPr>
                                  <w:rFonts w:ascii="Arial MT"/>
                                  <w:color w:val="131413"/>
                                  <w:spacing w:val="-11"/>
                                  <w:sz w:val="20"/>
                                </w:rPr>
                                <w:t xml:space="preserve"> </w:t>
                              </w:r>
                              <w:r>
                                <w:rPr>
                                  <w:rFonts w:ascii="Arial MT"/>
                                  <w:color w:val="131413"/>
                                  <w:spacing w:val="-2"/>
                                  <w:sz w:val="20"/>
                                </w:rPr>
                                <w:t>cytotoxicity,</w:t>
                              </w:r>
                              <w:r>
                                <w:rPr>
                                  <w:rFonts w:ascii="Arial MT"/>
                                  <w:color w:val="131413"/>
                                  <w:spacing w:val="-12"/>
                                  <w:sz w:val="20"/>
                                </w:rPr>
                                <w:t xml:space="preserve"> </w:t>
                              </w:r>
                              <w:r>
                                <w:rPr>
                                  <w:rFonts w:ascii="Arial MT"/>
                                  <w:color w:val="131413"/>
                                  <w:spacing w:val="-2"/>
                                  <w:sz w:val="20"/>
                                </w:rPr>
                                <w:t>ROS</w:t>
                              </w:r>
                              <w:r>
                                <w:rPr>
                                  <w:rFonts w:ascii="Arial MT"/>
                                  <w:color w:val="131413"/>
                                  <w:spacing w:val="-11"/>
                                  <w:sz w:val="20"/>
                                </w:rPr>
                                <w:t xml:space="preserve"> </w:t>
                              </w:r>
                              <w:r>
                                <w:rPr>
                                  <w:rFonts w:ascii="Arial MT"/>
                                  <w:color w:val="131413"/>
                                  <w:spacing w:val="-2"/>
                                  <w:sz w:val="20"/>
                                </w:rPr>
                                <w:t>formation,</w:t>
                              </w:r>
                              <w:r>
                                <w:rPr>
                                  <w:rFonts w:ascii="Arial MT"/>
                                  <w:color w:val="131413"/>
                                  <w:spacing w:val="-12"/>
                                  <w:sz w:val="20"/>
                                </w:rPr>
                                <w:t xml:space="preserve"> </w:t>
                              </w:r>
                              <w:r>
                                <w:rPr>
                                  <w:rFonts w:ascii="Arial MT"/>
                                  <w:color w:val="131413"/>
                                  <w:spacing w:val="-2"/>
                                  <w:sz w:val="20"/>
                                </w:rPr>
                                <w:t>membrane</w:t>
                              </w:r>
                              <w:r>
                                <w:rPr>
                                  <w:rFonts w:ascii="Arial MT"/>
                                  <w:color w:val="131413"/>
                                  <w:spacing w:val="-11"/>
                                  <w:sz w:val="20"/>
                                </w:rPr>
                                <w:t xml:space="preserve"> </w:t>
                              </w:r>
                              <w:r>
                                <w:rPr>
                                  <w:rFonts w:ascii="Arial MT"/>
                                  <w:color w:val="131413"/>
                                  <w:spacing w:val="-2"/>
                                  <w:sz w:val="20"/>
                                </w:rPr>
                                <w:t>damage</w:t>
                              </w:r>
                              <w:r>
                                <w:rPr>
                                  <w:rFonts w:ascii="Arial MT"/>
                                  <w:color w:val="131413"/>
                                  <w:spacing w:val="-11"/>
                                  <w:sz w:val="20"/>
                                </w:rPr>
                                <w:t xml:space="preserve"> </w:t>
                              </w:r>
                              <w:r>
                                <w:rPr>
                                  <w:rFonts w:ascii="Arial MT"/>
                                  <w:color w:val="131413"/>
                                  <w:spacing w:val="-2"/>
                                  <w:sz w:val="20"/>
                                </w:rPr>
                                <w:t>and</w:t>
                              </w:r>
                              <w:r>
                                <w:rPr>
                                  <w:rFonts w:ascii="Arial MT"/>
                                  <w:color w:val="131413"/>
                                  <w:spacing w:val="-11"/>
                                  <w:sz w:val="20"/>
                                </w:rPr>
                                <w:t xml:space="preserve"> </w:t>
                              </w:r>
                              <w:r>
                                <w:rPr>
                                  <w:rFonts w:ascii="Arial MT"/>
                                  <w:color w:val="131413"/>
                                  <w:spacing w:val="-2"/>
                                  <w:sz w:val="20"/>
                                </w:rPr>
                                <w:t>DNA</w:t>
                              </w:r>
                              <w:r>
                                <w:rPr>
                                  <w:rFonts w:ascii="Arial MT"/>
                                  <w:color w:val="131413"/>
                                  <w:spacing w:val="-11"/>
                                  <w:sz w:val="20"/>
                                </w:rPr>
                                <w:t xml:space="preserve"> </w:t>
                              </w:r>
                              <w:r>
                                <w:rPr>
                                  <w:rFonts w:ascii="Arial MT"/>
                                  <w:color w:val="131413"/>
                                  <w:spacing w:val="-2"/>
                                  <w:sz w:val="20"/>
                                </w:rPr>
                                <w:t>damage.</w:t>
                              </w:r>
                            </w:p>
                            <w:p w14:paraId="64E99146" w14:textId="77777777" w:rsidR="00350C2A" w:rsidRDefault="00000000">
                              <w:pPr>
                                <w:spacing w:line="249" w:lineRule="auto"/>
                                <w:ind w:left="130" w:right="180"/>
                                <w:rPr>
                                  <w:rFonts w:ascii="Arial MT"/>
                                  <w:sz w:val="20"/>
                                </w:rPr>
                              </w:pPr>
                              <w:r>
                                <w:rPr>
                                  <w:rFonts w:ascii="Arial MT"/>
                                  <w:color w:val="131413"/>
                                  <w:w w:val="90"/>
                                  <w:sz w:val="20"/>
                                </w:rPr>
                                <w:t>Pre-treatment</w:t>
                              </w:r>
                              <w:r>
                                <w:rPr>
                                  <w:rFonts w:ascii="Arial MT"/>
                                  <w:color w:val="131413"/>
                                  <w:spacing w:val="35"/>
                                  <w:sz w:val="20"/>
                                </w:rPr>
                                <w:t xml:space="preserve"> </w:t>
                              </w:r>
                              <w:r>
                                <w:rPr>
                                  <w:rFonts w:ascii="Arial MT"/>
                                  <w:color w:val="131413"/>
                                  <w:w w:val="90"/>
                                  <w:sz w:val="20"/>
                                </w:rPr>
                                <w:t>with</w:t>
                              </w:r>
                              <w:r>
                                <w:rPr>
                                  <w:rFonts w:ascii="Arial MT"/>
                                  <w:color w:val="131413"/>
                                  <w:spacing w:val="35"/>
                                  <w:sz w:val="20"/>
                                </w:rPr>
                                <w:t xml:space="preserve"> </w:t>
                              </w:r>
                              <w:r>
                                <w:rPr>
                                  <w:rFonts w:ascii="Arial MT"/>
                                  <w:color w:val="131413"/>
                                  <w:w w:val="90"/>
                                  <w:sz w:val="20"/>
                                </w:rPr>
                                <w:t>3-O-methyl</w:t>
                              </w:r>
                              <w:r>
                                <w:rPr>
                                  <w:rFonts w:ascii="Arial MT"/>
                                  <w:color w:val="131413"/>
                                  <w:spacing w:val="35"/>
                                  <w:sz w:val="20"/>
                                </w:rPr>
                                <w:t xml:space="preserve"> </w:t>
                              </w:r>
                              <w:r>
                                <w:rPr>
                                  <w:rFonts w:ascii="Arial MT"/>
                                  <w:color w:val="131413"/>
                                  <w:w w:val="90"/>
                                  <w:sz w:val="20"/>
                                </w:rPr>
                                <w:t>quercetin</w:t>
                              </w:r>
                              <w:r>
                                <w:rPr>
                                  <w:rFonts w:ascii="Arial MT"/>
                                  <w:color w:val="131413"/>
                                  <w:spacing w:val="35"/>
                                  <w:sz w:val="20"/>
                                </w:rPr>
                                <w:t xml:space="preserve"> </w:t>
                              </w:r>
                              <w:r>
                                <w:rPr>
                                  <w:rFonts w:ascii="Arial MT"/>
                                  <w:color w:val="131413"/>
                                  <w:w w:val="90"/>
                                  <w:sz w:val="20"/>
                                </w:rPr>
                                <w:t>and</w:t>
                              </w:r>
                              <w:r>
                                <w:rPr>
                                  <w:rFonts w:ascii="Arial MT"/>
                                  <w:color w:val="131413"/>
                                  <w:spacing w:val="35"/>
                                  <w:sz w:val="20"/>
                                </w:rPr>
                                <w:t xml:space="preserve"> </w:t>
                              </w:r>
                              <w:r>
                                <w:rPr>
                                  <w:rFonts w:ascii="Arial MT"/>
                                  <w:color w:val="131413"/>
                                  <w:w w:val="90"/>
                                  <w:sz w:val="20"/>
                                </w:rPr>
                                <w:t>kaempferol</w:t>
                              </w:r>
                              <w:r>
                                <w:rPr>
                                  <w:rFonts w:ascii="Arial MT"/>
                                  <w:color w:val="131413"/>
                                  <w:spacing w:val="35"/>
                                  <w:sz w:val="20"/>
                                </w:rPr>
                                <w:t xml:space="preserve"> </w:t>
                              </w:r>
                              <w:r>
                                <w:rPr>
                                  <w:rFonts w:ascii="Arial MT"/>
                                  <w:color w:val="131413"/>
                                  <w:w w:val="90"/>
                                  <w:sz w:val="20"/>
                                </w:rPr>
                                <w:t>caused</w:t>
                              </w:r>
                              <w:r>
                                <w:rPr>
                                  <w:rFonts w:ascii="Arial MT"/>
                                  <w:color w:val="131413"/>
                                  <w:spacing w:val="35"/>
                                  <w:sz w:val="20"/>
                                </w:rPr>
                                <w:t xml:space="preserve"> </w:t>
                              </w:r>
                              <w:r>
                                <w:rPr>
                                  <w:rFonts w:ascii="Arial MT"/>
                                  <w:color w:val="131413"/>
                                  <w:w w:val="90"/>
                                  <w:sz w:val="20"/>
                                </w:rPr>
                                <w:t>translocation</w:t>
                              </w:r>
                              <w:r>
                                <w:rPr>
                                  <w:rFonts w:ascii="Arial MT"/>
                                  <w:color w:val="131413"/>
                                  <w:spacing w:val="35"/>
                                  <w:sz w:val="20"/>
                                </w:rPr>
                                <w:t xml:space="preserve"> </w:t>
                              </w:r>
                              <w:r>
                                <w:rPr>
                                  <w:rFonts w:ascii="Arial MT"/>
                                  <w:color w:val="131413"/>
                                  <w:w w:val="90"/>
                                  <w:sz w:val="20"/>
                                </w:rPr>
                                <w:t>of</w:t>
                              </w:r>
                              <w:r>
                                <w:rPr>
                                  <w:rFonts w:ascii="Arial MT"/>
                                  <w:color w:val="131413"/>
                                  <w:spacing w:val="35"/>
                                  <w:sz w:val="20"/>
                                </w:rPr>
                                <w:t xml:space="preserve"> </w:t>
                              </w:r>
                              <w:r>
                                <w:rPr>
                                  <w:rFonts w:ascii="Arial MT"/>
                                  <w:color w:val="131413"/>
                                  <w:w w:val="90"/>
                                  <w:sz w:val="20"/>
                                </w:rPr>
                                <w:t>Nrf2</w:t>
                              </w:r>
                              <w:r>
                                <w:rPr>
                                  <w:rFonts w:ascii="Arial MT"/>
                                  <w:color w:val="131413"/>
                                  <w:spacing w:val="33"/>
                                  <w:sz w:val="20"/>
                                </w:rPr>
                                <w:t xml:space="preserve"> </w:t>
                              </w:r>
                              <w:r>
                                <w:rPr>
                                  <w:rFonts w:ascii="Arial MT"/>
                                  <w:color w:val="131413"/>
                                  <w:w w:val="90"/>
                                  <w:sz w:val="20"/>
                                </w:rPr>
                                <w:t>from</w:t>
                              </w:r>
                              <w:r>
                                <w:rPr>
                                  <w:rFonts w:ascii="Arial MT"/>
                                  <w:color w:val="131413"/>
                                  <w:spacing w:val="33"/>
                                  <w:sz w:val="20"/>
                                </w:rPr>
                                <w:t xml:space="preserve"> </w:t>
                              </w:r>
                              <w:r>
                                <w:rPr>
                                  <w:rFonts w:ascii="Arial MT"/>
                                  <w:color w:val="131413"/>
                                  <w:w w:val="90"/>
                                  <w:sz w:val="20"/>
                                </w:rPr>
                                <w:t>cytosol</w:t>
                              </w:r>
                              <w:r>
                                <w:rPr>
                                  <w:rFonts w:ascii="Arial MT"/>
                                  <w:color w:val="131413"/>
                                  <w:spacing w:val="35"/>
                                  <w:sz w:val="20"/>
                                </w:rPr>
                                <w:t xml:space="preserve"> </w:t>
                              </w:r>
                              <w:r>
                                <w:rPr>
                                  <w:rFonts w:ascii="Arial MT"/>
                                  <w:color w:val="131413"/>
                                  <w:w w:val="90"/>
                                  <w:sz w:val="20"/>
                                </w:rPr>
                                <w:t>to</w:t>
                              </w:r>
                              <w:r>
                                <w:rPr>
                                  <w:rFonts w:ascii="Arial MT"/>
                                  <w:color w:val="131413"/>
                                  <w:spacing w:val="35"/>
                                  <w:sz w:val="20"/>
                                </w:rPr>
                                <w:t xml:space="preserve"> </w:t>
                              </w:r>
                              <w:r>
                                <w:rPr>
                                  <w:rFonts w:ascii="Arial MT"/>
                                  <w:color w:val="131413"/>
                                  <w:w w:val="90"/>
                                  <w:sz w:val="20"/>
                                </w:rPr>
                                <w:t>nucleus. It</w:t>
                              </w:r>
                              <w:r>
                                <w:rPr>
                                  <w:rFonts w:ascii="Arial MT"/>
                                  <w:color w:val="131413"/>
                                  <w:sz w:val="20"/>
                                </w:rPr>
                                <w:t xml:space="preserve"> </w:t>
                              </w:r>
                              <w:r>
                                <w:rPr>
                                  <w:rFonts w:ascii="Arial MT"/>
                                  <w:color w:val="131413"/>
                                  <w:w w:val="90"/>
                                  <w:sz w:val="20"/>
                                </w:rPr>
                                <w:t>also</w:t>
                              </w:r>
                              <w:r>
                                <w:rPr>
                                  <w:rFonts w:ascii="Arial MT"/>
                                  <w:color w:val="131413"/>
                                  <w:sz w:val="20"/>
                                </w:rPr>
                                <w:t xml:space="preserve"> </w:t>
                              </w:r>
                              <w:r>
                                <w:rPr>
                                  <w:rFonts w:ascii="Arial MT"/>
                                  <w:color w:val="131413"/>
                                  <w:w w:val="90"/>
                                  <w:sz w:val="20"/>
                                </w:rPr>
                                <w:t>increased</w:t>
                              </w:r>
                              <w:r>
                                <w:rPr>
                                  <w:rFonts w:ascii="Arial MT"/>
                                  <w:color w:val="131413"/>
                                  <w:sz w:val="20"/>
                                </w:rPr>
                                <w:t xml:space="preserve"> </w:t>
                              </w:r>
                              <w:r>
                                <w:rPr>
                                  <w:rFonts w:ascii="Arial MT"/>
                                  <w:color w:val="131413"/>
                                  <w:w w:val="90"/>
                                  <w:sz w:val="20"/>
                                </w:rPr>
                                <w:t>expression</w:t>
                              </w:r>
                              <w:r>
                                <w:rPr>
                                  <w:rFonts w:ascii="Arial MT"/>
                                  <w:color w:val="131413"/>
                                  <w:sz w:val="20"/>
                                </w:rPr>
                                <w:t xml:space="preserve"> </w:t>
                              </w:r>
                              <w:r>
                                <w:rPr>
                                  <w:rFonts w:ascii="Arial MT"/>
                                  <w:color w:val="131413"/>
                                  <w:w w:val="90"/>
                                  <w:sz w:val="20"/>
                                </w:rPr>
                                <w:t>of</w:t>
                              </w:r>
                              <w:r>
                                <w:rPr>
                                  <w:rFonts w:ascii="Arial MT"/>
                                  <w:color w:val="131413"/>
                                  <w:sz w:val="20"/>
                                </w:rPr>
                                <w:t xml:space="preserve"> </w:t>
                              </w:r>
                              <w:r>
                                <w:rPr>
                                  <w:rFonts w:ascii="Arial MT"/>
                                  <w:color w:val="131413"/>
                                  <w:w w:val="90"/>
                                  <w:sz w:val="20"/>
                                </w:rPr>
                                <w:t>p-p38,</w:t>
                              </w:r>
                              <w:r>
                                <w:rPr>
                                  <w:rFonts w:ascii="Arial MT"/>
                                  <w:color w:val="131413"/>
                                  <w:sz w:val="20"/>
                                </w:rPr>
                                <w:t xml:space="preserve"> </w:t>
                              </w:r>
                              <w:r>
                                <w:rPr>
                                  <w:rFonts w:ascii="Arial MT"/>
                                  <w:color w:val="131413"/>
                                  <w:w w:val="90"/>
                                  <w:sz w:val="20"/>
                                </w:rPr>
                                <w:t>Nrf2,</w:t>
                              </w:r>
                              <w:r>
                                <w:rPr>
                                  <w:rFonts w:ascii="Arial MT"/>
                                  <w:color w:val="131413"/>
                                  <w:sz w:val="20"/>
                                </w:rPr>
                                <w:t xml:space="preserve"> </w:t>
                              </w:r>
                              <w:r>
                                <w:rPr>
                                  <w:rFonts w:ascii="Arial MT"/>
                                  <w:color w:val="131413"/>
                                  <w:w w:val="90"/>
                                  <w:sz w:val="20"/>
                                </w:rPr>
                                <w:t>SOD</w:t>
                              </w:r>
                              <w:r>
                                <w:rPr>
                                  <w:rFonts w:ascii="Arial MT"/>
                                  <w:color w:val="131413"/>
                                  <w:sz w:val="20"/>
                                </w:rPr>
                                <w:t xml:space="preserve"> </w:t>
                              </w:r>
                              <w:r>
                                <w:rPr>
                                  <w:rFonts w:ascii="Arial MT"/>
                                  <w:color w:val="131413"/>
                                  <w:w w:val="90"/>
                                  <w:sz w:val="20"/>
                                </w:rPr>
                                <w:t>and</w:t>
                              </w:r>
                              <w:r>
                                <w:rPr>
                                  <w:rFonts w:ascii="Arial MT"/>
                                  <w:color w:val="131413"/>
                                  <w:sz w:val="20"/>
                                </w:rPr>
                                <w:t xml:space="preserve"> </w:t>
                              </w:r>
                              <w:r>
                                <w:rPr>
                                  <w:rFonts w:ascii="Arial MT"/>
                                  <w:color w:val="131413"/>
                                  <w:w w:val="90"/>
                                  <w:sz w:val="20"/>
                                </w:rPr>
                                <w:t>catalase</w:t>
                              </w:r>
                              <w:r>
                                <w:rPr>
                                  <w:rFonts w:ascii="Arial MT"/>
                                  <w:color w:val="131413"/>
                                  <w:sz w:val="20"/>
                                </w:rPr>
                                <w:t xml:space="preserve"> </w:t>
                              </w:r>
                              <w:r>
                                <w:rPr>
                                  <w:rFonts w:ascii="Arial MT"/>
                                  <w:color w:val="131413"/>
                                  <w:w w:val="90"/>
                                  <w:sz w:val="20"/>
                                </w:rPr>
                                <w:t>in</w:t>
                              </w:r>
                              <w:r>
                                <w:rPr>
                                  <w:rFonts w:ascii="Arial MT"/>
                                  <w:color w:val="131413"/>
                                  <w:sz w:val="20"/>
                                </w:rPr>
                                <w:t xml:space="preserve"> </w:t>
                              </w:r>
                              <w:r>
                                <w:rPr>
                                  <w:rFonts w:ascii="Arial MT"/>
                                  <w:color w:val="131413"/>
                                  <w:w w:val="90"/>
                                  <w:sz w:val="20"/>
                                </w:rPr>
                                <w:t>H</w:t>
                              </w:r>
                              <w:r>
                                <w:rPr>
                                  <w:rFonts w:ascii="Arial MT"/>
                                  <w:color w:val="131413"/>
                                  <w:w w:val="90"/>
                                  <w:sz w:val="20"/>
                                  <w:vertAlign w:val="subscript"/>
                                </w:rPr>
                                <w:t>2</w:t>
                              </w:r>
                              <w:r>
                                <w:rPr>
                                  <w:rFonts w:ascii="Arial MT"/>
                                  <w:color w:val="131413"/>
                                  <w:w w:val="90"/>
                                  <w:sz w:val="20"/>
                                </w:rPr>
                                <w:t>O</w:t>
                              </w:r>
                              <w:r>
                                <w:rPr>
                                  <w:rFonts w:ascii="Arial MT"/>
                                  <w:color w:val="131413"/>
                                  <w:w w:val="90"/>
                                  <w:sz w:val="20"/>
                                  <w:vertAlign w:val="subscript"/>
                                </w:rPr>
                                <w:t>2</w:t>
                              </w:r>
                              <w:r>
                                <w:rPr>
                                  <w:rFonts w:ascii="Arial MT"/>
                                  <w:color w:val="131413"/>
                                  <w:sz w:val="20"/>
                                </w:rPr>
                                <w:t xml:space="preserve"> </w:t>
                              </w:r>
                              <w:r>
                                <w:rPr>
                                  <w:rFonts w:ascii="Arial MT"/>
                                  <w:color w:val="131413"/>
                                  <w:w w:val="90"/>
                                  <w:sz w:val="20"/>
                                </w:rPr>
                                <w:t>treated</w:t>
                              </w:r>
                              <w:r>
                                <w:rPr>
                                  <w:rFonts w:ascii="Arial MT"/>
                                  <w:color w:val="131413"/>
                                  <w:sz w:val="20"/>
                                </w:rPr>
                                <w:t xml:space="preserve"> </w:t>
                              </w:r>
                              <w:r>
                                <w:rPr>
                                  <w:rFonts w:ascii="Arial MT"/>
                                  <w:color w:val="131413"/>
                                  <w:w w:val="90"/>
                                  <w:sz w:val="20"/>
                                </w:rPr>
                                <w:t>lung</w:t>
                              </w:r>
                              <w:r>
                                <w:rPr>
                                  <w:rFonts w:ascii="Arial MT"/>
                                  <w:color w:val="131413"/>
                                  <w:sz w:val="20"/>
                                </w:rPr>
                                <w:t xml:space="preserve"> </w:t>
                              </w:r>
                              <w:r>
                                <w:rPr>
                                  <w:rFonts w:ascii="Arial MT"/>
                                  <w:color w:val="131413"/>
                                  <w:w w:val="90"/>
                                  <w:sz w:val="20"/>
                                </w:rPr>
                                <w:t>and</w:t>
                              </w:r>
                              <w:r>
                                <w:rPr>
                                  <w:rFonts w:ascii="Arial MT"/>
                                  <w:color w:val="131413"/>
                                  <w:sz w:val="20"/>
                                </w:rPr>
                                <w:t xml:space="preserve"> </w:t>
                              </w:r>
                              <w:r>
                                <w:rPr>
                                  <w:rFonts w:ascii="Arial MT"/>
                                  <w:color w:val="131413"/>
                                  <w:w w:val="90"/>
                                  <w:sz w:val="20"/>
                                </w:rPr>
                                <w:t>liver</w:t>
                              </w:r>
                              <w:r>
                                <w:rPr>
                                  <w:rFonts w:ascii="Arial MT"/>
                                  <w:color w:val="131413"/>
                                  <w:sz w:val="20"/>
                                </w:rPr>
                                <w:t xml:space="preserve"> </w:t>
                              </w:r>
                              <w:r>
                                <w:rPr>
                                  <w:rFonts w:ascii="Arial MT"/>
                                  <w:color w:val="131413"/>
                                  <w:w w:val="90"/>
                                  <w:sz w:val="20"/>
                                </w:rPr>
                                <w:t>cells.</w:t>
                              </w:r>
                            </w:p>
                            <w:p w14:paraId="6F770D55" w14:textId="77777777" w:rsidR="00350C2A" w:rsidRDefault="00000000">
                              <w:pPr>
                                <w:spacing w:before="59" w:line="249" w:lineRule="auto"/>
                                <w:ind w:left="130" w:hanging="1"/>
                                <w:rPr>
                                  <w:rFonts w:ascii="Arial MT"/>
                                  <w:sz w:val="20"/>
                                </w:rPr>
                              </w:pPr>
                              <w:r>
                                <w:rPr>
                                  <w:rFonts w:ascii="Arial MT"/>
                                  <w:color w:val="131413"/>
                                  <w:w w:val="90"/>
                                  <w:sz w:val="20"/>
                                </w:rPr>
                                <w:t xml:space="preserve">Conclusion: The flavonoids isolated from </w:t>
                              </w:r>
                              <w:r>
                                <w:rPr>
                                  <w:rFonts w:ascii="Arial"/>
                                  <w:i/>
                                  <w:color w:val="131413"/>
                                  <w:w w:val="90"/>
                                  <w:sz w:val="20"/>
                                </w:rPr>
                                <w:t xml:space="preserve">S. anacardium </w:t>
                              </w:r>
                              <w:r>
                                <w:rPr>
                                  <w:rFonts w:ascii="Arial MT"/>
                                  <w:color w:val="131413"/>
                                  <w:w w:val="90"/>
                                  <w:sz w:val="20"/>
                                </w:rPr>
                                <w:t>significantly reduced H</w:t>
                              </w:r>
                              <w:r>
                                <w:rPr>
                                  <w:rFonts w:ascii="Arial MT"/>
                                  <w:color w:val="131413"/>
                                  <w:w w:val="90"/>
                                  <w:sz w:val="20"/>
                                  <w:vertAlign w:val="subscript"/>
                                </w:rPr>
                                <w:t>2</w:t>
                              </w:r>
                              <w:r>
                                <w:rPr>
                                  <w:rFonts w:ascii="Arial MT"/>
                                  <w:color w:val="131413"/>
                                  <w:w w:val="90"/>
                                  <w:sz w:val="20"/>
                                </w:rPr>
                                <w:t>O</w:t>
                              </w:r>
                              <w:r>
                                <w:rPr>
                                  <w:rFonts w:ascii="Arial MT"/>
                                  <w:color w:val="131413"/>
                                  <w:w w:val="90"/>
                                  <w:sz w:val="20"/>
                                  <w:vertAlign w:val="subscript"/>
                                </w:rPr>
                                <w:t>2</w:t>
                              </w:r>
                              <w:r>
                                <w:rPr>
                                  <w:rFonts w:ascii="Arial MT"/>
                                  <w:color w:val="131413"/>
                                  <w:w w:val="90"/>
                                  <w:sz w:val="20"/>
                                </w:rPr>
                                <w:t xml:space="preserve"> induced stress and increased </w:t>
                              </w:r>
                              <w:r>
                                <w:rPr>
                                  <w:rFonts w:ascii="Arial MT"/>
                                  <w:color w:val="131413"/>
                                  <w:spacing w:val="-2"/>
                                  <w:w w:val="90"/>
                                  <w:sz w:val="20"/>
                                </w:rPr>
                                <w:t xml:space="preserve">expression of Nrf2, catalase and superoxide dismutase-2 indicating cytoprotective nature of 3-O-methylquercetin and </w:t>
                              </w:r>
                              <w:r>
                                <w:rPr>
                                  <w:rFonts w:ascii="Arial MT"/>
                                  <w:color w:val="131413"/>
                                  <w:spacing w:val="-2"/>
                                  <w:sz w:val="20"/>
                                </w:rPr>
                                <w:t>kaempferol.</w:t>
                              </w:r>
                            </w:p>
                            <w:p w14:paraId="45476D17" w14:textId="77777777" w:rsidR="00350C2A" w:rsidRDefault="00000000">
                              <w:pPr>
                                <w:spacing w:before="102"/>
                                <w:ind w:left="130"/>
                                <w:rPr>
                                  <w:rFonts w:ascii="Arial MT"/>
                                  <w:sz w:val="20"/>
                                </w:rPr>
                              </w:pPr>
                              <w:r>
                                <w:rPr>
                                  <w:rFonts w:ascii="Arial MT"/>
                                  <w:color w:val="131413"/>
                                  <w:spacing w:val="-2"/>
                                  <w:w w:val="90"/>
                                  <w:sz w:val="20"/>
                                </w:rPr>
                                <w:t>Keywords:</w:t>
                              </w:r>
                              <w:r>
                                <w:rPr>
                                  <w:rFonts w:ascii="Arial MT"/>
                                  <w:color w:val="131413"/>
                                  <w:spacing w:val="-5"/>
                                  <w:w w:val="90"/>
                                  <w:sz w:val="20"/>
                                </w:rPr>
                                <w:t xml:space="preserve"> </w:t>
                              </w:r>
                              <w:r>
                                <w:rPr>
                                  <w:rFonts w:ascii="Arial MT"/>
                                  <w:color w:val="131413"/>
                                  <w:spacing w:val="-2"/>
                                  <w:w w:val="90"/>
                                  <w:sz w:val="20"/>
                                </w:rPr>
                                <w:t>Hydrogen</w:t>
                              </w:r>
                              <w:r>
                                <w:rPr>
                                  <w:rFonts w:ascii="Arial MT"/>
                                  <w:color w:val="131413"/>
                                  <w:spacing w:val="-3"/>
                                  <w:w w:val="90"/>
                                  <w:sz w:val="20"/>
                                </w:rPr>
                                <w:t xml:space="preserve"> </w:t>
                              </w:r>
                              <w:r>
                                <w:rPr>
                                  <w:rFonts w:ascii="Arial MT"/>
                                  <w:color w:val="131413"/>
                                  <w:spacing w:val="-2"/>
                                  <w:w w:val="90"/>
                                  <w:sz w:val="20"/>
                                </w:rPr>
                                <w:t>peroxide,</w:t>
                              </w:r>
                              <w:r>
                                <w:rPr>
                                  <w:rFonts w:ascii="Arial MT"/>
                                  <w:color w:val="131413"/>
                                  <w:spacing w:val="-8"/>
                                  <w:sz w:val="20"/>
                                </w:rPr>
                                <w:t xml:space="preserve"> </w:t>
                              </w:r>
                              <w:r>
                                <w:rPr>
                                  <w:rFonts w:ascii="Arial MT"/>
                                  <w:color w:val="131413"/>
                                  <w:spacing w:val="-2"/>
                                  <w:w w:val="90"/>
                                  <w:sz w:val="20"/>
                                </w:rPr>
                                <w:t>Flavonoids,</w:t>
                              </w:r>
                              <w:r>
                                <w:rPr>
                                  <w:rFonts w:ascii="Arial MT"/>
                                  <w:color w:val="131413"/>
                                  <w:spacing w:val="-7"/>
                                  <w:sz w:val="20"/>
                                </w:rPr>
                                <w:t xml:space="preserve"> </w:t>
                              </w:r>
                              <w:r>
                                <w:rPr>
                                  <w:rFonts w:ascii="Arial MT"/>
                                  <w:color w:val="131413"/>
                                  <w:spacing w:val="-2"/>
                                  <w:w w:val="90"/>
                                  <w:sz w:val="20"/>
                                </w:rPr>
                                <w:t>Lung</w:t>
                              </w:r>
                              <w:r>
                                <w:rPr>
                                  <w:rFonts w:ascii="Arial MT"/>
                                  <w:color w:val="131413"/>
                                  <w:spacing w:val="-7"/>
                                  <w:sz w:val="20"/>
                                </w:rPr>
                                <w:t xml:space="preserve"> </w:t>
                              </w:r>
                              <w:r>
                                <w:rPr>
                                  <w:rFonts w:ascii="Arial MT"/>
                                  <w:color w:val="131413"/>
                                  <w:spacing w:val="-2"/>
                                  <w:w w:val="90"/>
                                  <w:sz w:val="20"/>
                                </w:rPr>
                                <w:t>cells,</w:t>
                              </w:r>
                              <w:r>
                                <w:rPr>
                                  <w:rFonts w:ascii="Arial MT"/>
                                  <w:color w:val="131413"/>
                                  <w:spacing w:val="-7"/>
                                  <w:sz w:val="20"/>
                                </w:rPr>
                                <w:t xml:space="preserve"> </w:t>
                              </w:r>
                              <w:r>
                                <w:rPr>
                                  <w:rFonts w:ascii="Arial MT"/>
                                  <w:color w:val="131413"/>
                                  <w:spacing w:val="-2"/>
                                  <w:w w:val="90"/>
                                  <w:sz w:val="20"/>
                                </w:rPr>
                                <w:t>Liver</w:t>
                              </w:r>
                              <w:r>
                                <w:rPr>
                                  <w:rFonts w:ascii="Arial MT"/>
                                  <w:color w:val="131413"/>
                                  <w:spacing w:val="-3"/>
                                  <w:w w:val="90"/>
                                  <w:sz w:val="20"/>
                                </w:rPr>
                                <w:t xml:space="preserve"> </w:t>
                              </w:r>
                              <w:r>
                                <w:rPr>
                                  <w:rFonts w:ascii="Arial MT"/>
                                  <w:color w:val="131413"/>
                                  <w:spacing w:val="-4"/>
                                  <w:w w:val="90"/>
                                  <w:sz w:val="20"/>
                                </w:rPr>
                                <w:t>cells</w:t>
                              </w:r>
                            </w:p>
                          </w:txbxContent>
                        </wps:txbx>
                        <wps:bodyPr wrap="square" lIns="0" tIns="0" rIns="0" bIns="0" rtlCol="0">
                          <a:noAutofit/>
                        </wps:bodyPr>
                      </wps:wsp>
                    </wpg:wgp>
                  </a:graphicData>
                </a:graphic>
              </wp:anchor>
            </w:drawing>
          </mc:Choice>
          <mc:Fallback>
            <w:pict>
              <v:group w14:anchorId="6FF41382" id="Group 31" o:spid="_x0000_s1052" style="position:absolute;margin-left:56.7pt;margin-top:22.7pt;width:481.9pt;height:220.05pt;z-index:-15728128;mso-wrap-distance-left:0;mso-wrap-distance-right:0;mso-position-horizontal-relative:page" coordsize="61201,27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">
                <v:shape id="Graphic 32" o:spid="_x0000_s1053" style="position:absolute;top:511;width:69;height:1206;visibility:visible;mso-wrap-style:square;v-text-anchor:top" coordsize="698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" path="m6477,l,,,120243r6477,l6477,xe" fillcolor="#8acdcf" stroked="f">
                  <v:path arrowok="t"/>
                </v:shape>
                <v:shape id="Graphic 33" o:spid="_x0000_s1054" style="position:absolute;top:511;width:69;height:1206;visibility:visible;mso-wrap-style:square;v-text-anchor:top" coordsize="698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" path="m,120243l,,6477,r,120243e" filled="f" strokecolor="#8acdcf" strokeweight="0">
                  <v:path arrowok="t"/>
                </v:shape>
                <v:shape id="Graphic 34" o:spid="_x0000_s1055" style="position:absolute;width:514;height:514;visibility:visible;mso-wrap-style:square;v-text-anchor:top" coordsize="5143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" path="m51117,l14801,15257,,51117r6477,l7200,43192,11560,30271,19502,19481,30294,11549,43205,7200r7912,-724l51117,xe" fillcolor="#8acdcf" stroked="f">
                  <v:path arrowok="t"/>
                </v:shape>
                <v:shape id="Graphic 35" o:spid="_x0000_s1056" style="position:absolute;width:514;height:514;visibility:visible;mso-wrap-style:square;v-text-anchor:top" coordsize="5143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" path="m,51117l14801,15257,51117,r,6476l43205,7200,30294,11549,19502,19481,11560,30271,7200,43192r-723,7925e" filled="f" strokecolor="#8acdcf" strokeweight="0">
                  <v:path arrowok="t"/>
                </v:shape>
                <v:shape id="Graphic 36" o:spid="_x0000_s1057" style="position:absolute;left:511;width:60179;height:69;visibility:visible;mso-wrap-style:square;v-text-anchor:top" coordsize="601789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" path="m6017755,l,,,6477r6017755,l6017755,xe" fillcolor="#8acdcf" stroked="f">
                  <v:path arrowok="t"/>
                </v:shape>
                <v:shape id="Graphic 37" o:spid="_x0000_s1058" style="position:absolute;left:511;width:60179;height:69;visibility:visible;mso-wrap-style:square;v-text-anchor:top" coordsize="601789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" path="m,l6017755,r,6477l,6477e" filled="f" strokecolor="#8acdcf" strokeweight="0">
                  <v:path arrowok="t"/>
                </v:shape>
                <v:shape id="Graphic 38" o:spid="_x0000_s1059" style="position:absolute;left:60688;width:515;height:514;visibility:visible;mso-wrap-style:square;v-text-anchor:top" coordsize="5143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" path="m,l,6477r7924,723l21494,11803r10336,7442l39212,29666r4704,13539l44640,51117r6477,l36288,15149,9359,723,,xe" fillcolor="#8acdcf" stroked="f">
                  <v:path arrowok="t"/>
                </v:shape>
                <v:shape id="Graphic 39" o:spid="_x0000_s1060" style="position:absolute;left:60688;width:515;height:514;visibility:visible;mso-wrap-style:square;v-text-anchor:top" coordsize="5143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" path="m,l36288,15149,51117,51117r-6477,l43916,43205,39212,29666,31830,19245,21494,11803,7924,7200,,6477e" filled="f" strokecolor="#8acdcf" strokeweight="0">
                  <v:path arrowok="t"/>
                </v:shape>
                <v:shape id="Graphic 40" o:spid="_x0000_s1061" style="position:absolute;left:61135;top:511;width:70;height:1206;visibility:visible;mso-wrap-style:square;v-text-anchor:top" coordsize="698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" path="m6476,l,,,120243r6476,l6476,xe" fillcolor="#8acdcf" stroked="f">
                  <v:path arrowok="t"/>
                </v:shape>
                <v:shape id="Graphic 41" o:spid="_x0000_s1062" style="position:absolute;left:61135;top:511;width:70;height:1206;visibility:visible;mso-wrap-style:square;v-text-anchor:top" coordsize="698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" path="m6476,r,120243l,120243,,e" filled="f" strokecolor="#8acdcf" strokeweight="0">
                  <v:path arrowok="t"/>
                </v:shape>
                <v:shape id="Graphic 42" o:spid="_x0000_s1063" style="position:absolute;left:511;width:60179;height:69;visibility:visible;mso-wrap-style:square;v-text-anchor:top" coordsize="601789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" path="m,l,6476r6017755,l,xe" fillcolor="#8acdcf" stroked="f">
                  <v:path arrowok="t"/>
                </v:shape>
                <v:shape id="Graphic 43" o:spid="_x0000_s1064" style="position:absolute;left:511;width:60179;height:69;visibility:visible;mso-wrap-style:square;v-text-anchor:top" coordsize="601789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" path="m6017755,6476l,6476,,e" filled="f" strokecolor="#8acdcf" strokeweight="0">
                  <v:path arrowok="t"/>
                </v:shape>
                <v:shape id="Graphic 44" o:spid="_x0000_s1065" style="position:absolute;top:1713;width:61201;height:2292;visibility:visible;mso-wrap-style:square;v-text-anchor:top" coordsize="6120130,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" path="m6489,l,,,76314r6489,l6489,xem6120015,r-6477,l6113538,76314r,152641l6120015,228955r,-152628l6120015,xe" fillcolor="#8acdcf" stroked="f">
                  <v:path arrowok="t"/>
                </v:shape>
                <v:shape id="Graphic 45" o:spid="_x0000_s1066" style="position:absolute;left:61135;top:2476;width:70;height:1531;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" path="m,l6480,r,152641l,152641,,xe" filled="f" strokecolor="#8acdcf" strokeweight="0">
                  <v:path arrowok="t"/>
                </v:shape>
                <v:shape id="Graphic 46" o:spid="_x0000_s1067" style="position:absolute;top:2476;width:69;height:1531;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" path="m6480,l,,,152641r6480,l6480,xe" fillcolor="#8acdcf" stroked="f">
                  <v:path arrowok="t"/>
                </v:shape>
                <v:shape id="Graphic 47" o:spid="_x0000_s1068" style="position:absolute;top:2476;width:69;height:1531;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" path="m6480,152641r-6480,l,,6480,r,152641xe" filled="f" strokecolor="#8acdcf" strokeweight="0">
                  <v:path arrowok="t"/>
                </v:shape>
                <v:shape id="Graphic 48" o:spid="_x0000_s1069" style="position:absolute;left:61135;top:4003;width:70;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" path="m6480,l,,,152641r6480,l6480,xe" fillcolor="#8acdcf" stroked="f">
                  <v:path arrowok="t"/>
                </v:shape>
                <v:shape id="Graphic 49" o:spid="_x0000_s1070" style="position:absolute;left:61135;top:4003;width:70;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" path="m,l6480,r,152641l,152641,,xe" filled="f" strokecolor="#8acdcf" strokeweight="0">
                  <v:path arrowok="t"/>
                </v:shape>
                <v:shape id="Graphic 50" o:spid="_x0000_s1071" style="position:absolute;top:4003;width:69;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" path="m6480,l,,,152641r6480,l6480,xe" fillcolor="#8acdcf" stroked="f">
                  <v:path arrowok="t"/>
                </v:shape>
                <v:shape id="Graphic 51" o:spid="_x0000_s1072" style="position:absolute;top:4003;width:69;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" path="m6480,152641r-6480,l,,6480,r,152641xe" filled="f" strokecolor="#8acdcf" strokeweight="0">
                  <v:path arrowok="t"/>
                </v:shape>
                <v:shape id="Graphic 52" o:spid="_x0000_s1073" style="position:absolute;left:61135;top:5529;width:70;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" path="m6480,l,,,151917r6480,l6480,xe" fillcolor="#8acdcf" stroked="f">
                  <v:path arrowok="t"/>
                </v:shape>
                <v:shape id="Graphic 53" o:spid="_x0000_s1074" style="position:absolute;left:61135;top:5529;width:70;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" path="m,l6480,r,151917l,151917,,xe" filled="f" strokecolor="#8acdcf" strokeweight="0">
                  <v:path arrowok="t"/>
                </v:shape>
                <v:shape id="Graphic 54" o:spid="_x0000_s1075" style="position:absolute;top:5529;width:69;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" path="m6480,l,,,151917r6480,l6480,xe" fillcolor="#8acdcf" stroked="f">
                  <v:path arrowok="t"/>
                </v:shape>
                <v:shape id="Graphic 55" o:spid="_x0000_s1076" style="position:absolute;top:5529;width:69;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" path="m6480,151917r-6480,l,,6480,r,151917xe" filled="f" strokecolor="#8acdcf" strokeweight="0">
                  <v:path arrowok="t"/>
                </v:shape>
                <v:shape id="Graphic 56" o:spid="_x0000_s1077" style="position:absolute;left:61135;top:7048;width:70;height:388;visibility:visible;mso-wrap-style:square;v-text-anchor:top" coordsize="69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" path="m6480,l,,,38159r6480,l6480,xe" fillcolor="#8acdcf" stroked="f">
                  <v:path arrowok="t"/>
                </v:shape>
                <v:shape id="Graphic 57" o:spid="_x0000_s1078" style="position:absolute;left:61135;top:7048;width:70;height:388;visibility:visible;mso-wrap-style:square;v-text-anchor:top" coordsize="69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" path="m,l6480,r,38159l,38159,,xe" filled="f" strokecolor="#8acdcf" strokeweight="0">
                  <v:path arrowok="t"/>
                </v:shape>
                <v:shape id="Graphic 58" o:spid="_x0000_s1079" style="position:absolute;top:7048;width:69;height:388;visibility:visible;mso-wrap-style:square;v-text-anchor:top" coordsize="69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" path="m6480,l,,,38159r6480,l6480,xe" fillcolor="#8acdcf" stroked="f">
                  <v:path arrowok="t"/>
                </v:shape>
                <v:shape id="Graphic 59" o:spid="_x0000_s1080" style="position:absolute;top:7048;width:69;height:388;visibility:visible;mso-wrap-style:square;v-text-anchor:top" coordsize="69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" path="m6480,38159l,38159,,,6480,r,38159xe" filled="f" strokecolor="#8acdcf" strokeweight="0">
                  <v:path arrowok="t"/>
                </v:shape>
                <v:shape id="Graphic 60" o:spid="_x0000_s1081" style="position:absolute;left:61135;top:7430;width:70;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" path="m6480,l,,,152641r6480,l6480,xe" fillcolor="#8acdcf" stroked="f">
                  <v:path arrowok="t"/>
                </v:shape>
                <v:shape id="Graphic 61" o:spid="_x0000_s1082" style="position:absolute;left:61135;top:7430;width:70;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" path="m,l6480,r,152641l,152641,,xe" filled="f" strokecolor="#8acdcf" strokeweight="0">
                  <v:path arrowok="t"/>
                </v:shape>
                <v:shape id="Graphic 62" o:spid="_x0000_s1083" style="position:absolute;top:7430;width:69;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" path="m6480,l,,,152641r6480,l6480,xe" fillcolor="#8acdcf" stroked="f">
                  <v:path arrowok="t"/>
                </v:shape>
                <v:shape id="Graphic 63" o:spid="_x0000_s1084" style="position:absolute;top:7430;width:69;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" path="m6480,152641r-6480,l,,6480,r,152641xe" filled="f" strokecolor="#8acdcf" strokeweight="0">
                  <v:path arrowok="t"/>
                </v:shape>
                <v:shape id="Graphic 64" o:spid="_x0000_s1085" style="position:absolute;left:61135;top:8956;width:70;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" path="m6480,l,,,151917r6480,l6480,xe" fillcolor="#8acdcf" stroked="f">
                  <v:path arrowok="t"/>
                </v:shape>
                <v:shape id="Graphic 65" o:spid="_x0000_s1086" style="position:absolute;left:61135;top:8956;width:70;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" path="m,l6480,r,151917l,151917,,xe" filled="f" strokecolor="#8acdcf" strokeweight="0">
                  <v:path arrowok="t"/>
                </v:shape>
                <v:shape id="Graphic 66" o:spid="_x0000_s1087" style="position:absolute;top:8956;width:69;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" path="m6480,l,,,151917r6480,l6480,xe" fillcolor="#8acdcf" stroked="f">
                  <v:path arrowok="t"/>
                </v:shape>
                <v:shape id="Graphic 67" o:spid="_x0000_s1088" style="position:absolute;top:8956;width:69;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" path="m6480,151917r-6480,l,,6480,r,151917xe" filled="f" strokecolor="#8acdcf" strokeweight="0">
                  <v:path arrowok="t"/>
                </v:shape>
                <v:shape id="Graphic 68" o:spid="_x0000_s1089" style="position:absolute;left:61135;top:10475;width:70;height:1531;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" path="m6480,l,,,152641r6480,l6480,xe" fillcolor="#8acdcf" stroked="f">
                  <v:path arrowok="t"/>
                </v:shape>
                <v:shape id="Graphic 69" o:spid="_x0000_s1090" style="position:absolute;left:61135;top:10475;width:70;height:1531;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" path="m,l6480,r,152641l,152641,,xe" filled="f" strokecolor="#8acdcf" strokeweight="0">
                  <v:path arrowok="t"/>
                </v:shape>
                <v:shape id="Graphic 70" o:spid="_x0000_s1091" style="position:absolute;top:10475;width:69;height:1531;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" path="m6480,l,,,152641r6480,l6480,xe" fillcolor="#8acdcf" stroked="f">
                  <v:path arrowok="t"/>
                </v:shape>
                <v:shape id="Graphic 71" o:spid="_x0000_s1092" style="position:absolute;top:10475;width:69;height:1531;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" path="m6480,152641r-6480,l,,6480,r,152641xe" filled="f" strokecolor="#8acdcf" strokeweight="0">
                  <v:path arrowok="t"/>
                </v:shape>
                <v:shape id="Graphic 72" o:spid="_x0000_s1093" style="position:absolute;left:61135;top:12002;width:70;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" path="m6480,l,,,152641r6480,l6480,xe" fillcolor="#8acdcf" stroked="f">
                  <v:path arrowok="t"/>
                </v:shape>
                <v:shape id="Graphic 73" o:spid="_x0000_s1094" style="position:absolute;left:61135;top:12002;width:70;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" path="m,l6480,r,152641l,152641,,xe" filled="f" strokecolor="#8acdcf" strokeweight="0">
                  <v:path arrowok="t"/>
                </v:shape>
                <v:shape id="Graphic 74" o:spid="_x0000_s1095" style="position:absolute;top:12002;width:69;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" path="m6480,l,,,152641r6480,l6480,xe" fillcolor="#8acdcf" stroked="f">
                  <v:path arrowok="t"/>
                </v:shape>
                <v:shape id="Graphic 75" o:spid="_x0000_s1096" style="position:absolute;top:12002;width:69;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" path="m6480,152641r-6480,l,,6480,r,152641xe" filled="f" strokecolor="#8acdcf" strokeweight="0">
                  <v:path arrowok="t"/>
                </v:shape>
                <v:shape id="Graphic 76" o:spid="_x0000_s1097" style="position:absolute;left:61135;top:13528;width:70;height:388;visibility:visible;mso-wrap-style:square;v-text-anchor:top" coordsize="69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" path="m6480,l,,,38159r6480,l6480,xe" fillcolor="#8acdcf" stroked="f">
                  <v:path arrowok="t"/>
                </v:shape>
                <v:shape id="Graphic 77" o:spid="_x0000_s1098" style="position:absolute;left:61135;top:13528;width:70;height:388;visibility:visible;mso-wrap-style:square;v-text-anchor:top" coordsize="69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" path="m,l6480,r,38159l,38159,,xe" filled="f" strokecolor="#8acdcf" strokeweight="0">
                  <v:path arrowok="t"/>
                </v:shape>
                <v:shape id="Graphic 78" o:spid="_x0000_s1099" style="position:absolute;top:13528;width:69;height:388;visibility:visible;mso-wrap-style:square;v-text-anchor:top" coordsize="69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" path="m6480,l,,,38159r6480,l6480,xe" fillcolor="#8acdcf" stroked="f">
                  <v:path arrowok="t"/>
                </v:shape>
                <v:shape id="Graphic 79" o:spid="_x0000_s1100" style="position:absolute;top:13528;width:69;height:388;visibility:visible;mso-wrap-style:square;v-text-anchor:top" coordsize="69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" path="m6480,38159l,38159,,,6480,r,38159xe" filled="f" strokecolor="#8acdcf" strokeweight="0">
                  <v:path arrowok="t"/>
                </v:shape>
                <v:shape id="Graphic 80" o:spid="_x0000_s1101" style="position:absolute;left:61135;top:13910;width:70;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" path="m6480,l,,,151917r6480,l6480,xe" fillcolor="#8acdcf" stroked="f">
                  <v:path arrowok="t"/>
                </v:shape>
                <v:shape id="Graphic 81" o:spid="_x0000_s1102" style="position:absolute;left:61135;top:13910;width:70;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" path="m,l6480,r,151917l,151917,,xe" filled="f" strokecolor="#8acdcf" strokeweight="0">
                  <v:path arrowok="t"/>
                </v:shape>
                <v:shape id="Graphic 82" o:spid="_x0000_s1103" style="position:absolute;top:13910;width:69;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" path="m6480,l,,,151917r6480,l6480,xe" fillcolor="#8acdcf" stroked="f">
                  <v:path arrowok="t"/>
                </v:shape>
                <v:shape id="Graphic 83" o:spid="_x0000_s1104" style="position:absolute;top:13910;width:69;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" path="m6480,151917r-6480,l,,6480,r,151917xe" filled="f" strokecolor="#8acdcf" strokeweight="0">
                  <v:path arrowok="t"/>
                </v:shape>
                <v:shape id="Graphic 84" o:spid="_x0000_s1105" style="position:absolute;left:61135;top:15429;width:70;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" path="m6480,l,,,152641r6480,l6480,xe" fillcolor="#8acdcf" stroked="f">
                  <v:path arrowok="t"/>
                </v:shape>
                <v:shape id="Graphic 85" o:spid="_x0000_s1106" style="position:absolute;left:61135;top:15429;width:70;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" path="m,l6480,r,152641l,152641,,xe" filled="f" strokecolor="#8acdcf" strokeweight="0">
                  <v:path arrowok="t"/>
                </v:shape>
                <v:shape id="Graphic 86" o:spid="_x0000_s1107" style="position:absolute;top:15429;width:69;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" path="m6480,l,,,152641r6480,l6480,xe" fillcolor="#8acdcf" stroked="f">
                  <v:path arrowok="t"/>
                </v:shape>
                <v:shape id="Graphic 87" o:spid="_x0000_s1108" style="position:absolute;top:15429;width:69;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" path="m6480,152641r-6480,l,,6480,r,152641xe" filled="f" strokecolor="#8acdcf" strokeweight="0">
                  <v:path arrowok="t"/>
                </v:shape>
                <v:shape id="Graphic 88" o:spid="_x0000_s1109" style="position:absolute;left:61135;top:16956;width:70;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" path="m6480,l,,,152641r6480,l6480,xe" fillcolor="#8acdcf" stroked="f">
                  <v:path arrowok="t"/>
                </v:shape>
                <v:shape id="Graphic 89" o:spid="_x0000_s1110" style="position:absolute;left:61135;top:16956;width:70;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" path="m,l6480,r,152641l,152641,,xe" filled="f" strokecolor="#8acdcf" strokeweight="0">
                  <v:path arrowok="t"/>
                </v:shape>
                <v:shape id="Graphic 90" o:spid="_x0000_s1111" style="position:absolute;top:16956;width:69;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" path="m6480,l,,,152641r6480,l6480,xe" fillcolor="#8acdcf" stroked="f">
                  <v:path arrowok="t"/>
                </v:shape>
                <v:shape id="Graphic 91" o:spid="_x0000_s1112" style="position:absolute;top:16956;width:69;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" path="m6480,152641r-6480,l,,6480,r,152641xe" filled="f" strokecolor="#8acdcf" strokeweight="0">
                  <v:path arrowok="t"/>
                </v:shape>
                <v:shape id="Graphic 92" o:spid="_x0000_s1113" style="position:absolute;left:61135;top:18482;width:70;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" path="m6480,l,,,151917r6480,l6480,xe" fillcolor="#8acdcf" stroked="f">
                  <v:path arrowok="t"/>
                </v:shape>
                <v:shape id="Graphic 93" o:spid="_x0000_s1114" style="position:absolute;left:61135;top:18482;width:70;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" path="m,l6480,r,151917l,151917,,xe" filled="f" strokecolor="#8acdcf" strokeweight="0">
                  <v:path arrowok="t"/>
                </v:shape>
                <v:shape id="Graphic 94" o:spid="_x0000_s1115" style="position:absolute;top:18482;width:69;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" path="m6480,l,,,151917r6480,l6480,xe" fillcolor="#8acdcf" stroked="f">
                  <v:path arrowok="t"/>
                </v:shape>
                <v:shape id="Graphic 95" o:spid="_x0000_s1116" style="position:absolute;top:18482;width:69;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" path="m6480,151917r-6480,l,,6480,r,151917xe" filled="f" strokecolor="#8acdcf" strokeweight="0">
                  <v:path arrowok="t"/>
                </v:shape>
                <v:shape id="Graphic 96" o:spid="_x0000_s1117" style="position:absolute;left:61135;top:20001;width:70;height:387;visibility:visible;mso-wrap-style:square;v-text-anchor:top" coordsize="69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" path="m6480,l,,,38159r6480,l6480,xe" fillcolor="#8acdcf" stroked="f">
                  <v:path arrowok="t"/>
                </v:shape>
                <v:shape id="Graphic 97" o:spid="_x0000_s1118" style="position:absolute;left:61135;top:20001;width:70;height:387;visibility:visible;mso-wrap-style:square;v-text-anchor:top" coordsize="69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" path="m,l6480,r,38159l,38159,,xe" filled="f" strokecolor="#8acdcf" strokeweight="0">
                  <v:path arrowok="t"/>
                </v:shape>
                <v:shape id="Graphic 98" o:spid="_x0000_s1119" style="position:absolute;top:20001;width:69;height:387;visibility:visible;mso-wrap-style:square;v-text-anchor:top" coordsize="69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" path="m6480,l,,,38159r6480,l6480,xe" fillcolor="#8acdcf" stroked="f">
                  <v:path arrowok="t"/>
                </v:shape>
                <v:shape id="Graphic 99" o:spid="_x0000_s1120" style="position:absolute;top:20001;width:69;height:387;visibility:visible;mso-wrap-style:square;v-text-anchor:top" coordsize="69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" path="m6480,38159l,38159,,,6480,r,38159xe" filled="f" strokecolor="#8acdcf" strokeweight="0">
                  <v:path arrowok="t"/>
                </v:shape>
                <v:shape id="Graphic 100" o:spid="_x0000_s1121" style="position:absolute;left:61135;top:20383;width:70;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" path="m6480,l,,,152641r6480,l6480,xe" fillcolor="#8acdcf" stroked="f">
                  <v:path arrowok="t"/>
                </v:shape>
                <v:shape id="Graphic 101" o:spid="_x0000_s1122" style="position:absolute;left:61135;top:20383;width:70;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" path="m,l6480,r,152641l,152641,,xe" filled="f" strokecolor="#8acdcf" strokeweight="0">
                  <v:path arrowok="t"/>
                </v:shape>
                <v:shape id="Graphic 102" o:spid="_x0000_s1123" style="position:absolute;top:20383;width:69;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" path="m6480,l,,,152641r6480,l6480,xe" fillcolor="#8acdcf" stroked="f">
                  <v:path arrowok="t"/>
                </v:shape>
                <v:shape id="Graphic 103" o:spid="_x0000_s1124" style="position:absolute;top:20383;width:69;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" path="m6480,152641r-6480,l,,6480,r,152641xe" filled="f" strokecolor="#8acdcf" strokeweight="0">
                  <v:path arrowok="t"/>
                </v:shape>
                <v:shape id="Graphic 104" o:spid="_x0000_s1125" style="position:absolute;left:61135;top:21909;width:70;height:1531;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" path="m6480,l,,,152641r6480,l6480,xe" fillcolor="#8acdcf" stroked="f">
                  <v:path arrowok="t"/>
                </v:shape>
                <v:shape id="Graphic 105" o:spid="_x0000_s1126" style="position:absolute;left:61135;top:21909;width:70;height:1531;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" path="m,l6480,r,152641l,152641,,xe" filled="f" strokecolor="#8acdcf" strokeweight="0">
                  <v:path arrowok="t"/>
                </v:shape>
                <v:shape id="Graphic 106" o:spid="_x0000_s1127" style="position:absolute;top:21909;width:69;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" path="m6480,l,,,152641r6480,l6480,xe" fillcolor="#8acdcf" stroked="f">
                  <v:path arrowok="t"/>
                </v:shape>
                <v:shape id="Graphic 107" o:spid="_x0000_s1128" style="position:absolute;top:21909;width:69;height:1530;visibility:visible;mso-wrap-style:square;v-text-anchor:top" coordsize="698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" path="m6480,152641r-6480,l,,6480,r,152641xe" filled="f" strokecolor="#8acdcf" strokeweight="0">
                  <v:path arrowok="t"/>
                </v:shape>
                <v:shape id="Graphic 108" o:spid="_x0000_s1129" style="position:absolute;left:61135;top:23435;width:70;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" path="m6480,l,,,151917r6480,l6480,xe" fillcolor="#8acdcf" stroked="f">
                  <v:path arrowok="t"/>
                </v:shape>
                <v:shape id="Graphic 109" o:spid="_x0000_s1130" style="position:absolute;left:61135;top:23435;width:70;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" path="m,l6480,r,151917l,151917,,xe" filled="f" strokecolor="#8acdcf" strokeweight="0">
                  <v:path arrowok="t"/>
                </v:shape>
                <v:shape id="Graphic 110" o:spid="_x0000_s1131" style="position:absolute;top:23436;width:69;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" path="m6480,l,,,151917r6480,l6480,xe" fillcolor="#8acdcf" stroked="f">
                  <v:path arrowok="t"/>
                </v:shape>
                <v:shape id="Graphic 111" o:spid="_x0000_s1132" style="position:absolute;top:23436;width:69;height:1524;visibility:visible;mso-wrap-style:square;v-text-anchor:top" coordsize="69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" path="m6480,151917r-6480,l,,6480,r,151917xe" filled="f" strokecolor="#8acdcf" strokeweight="0">
                  <v:path arrowok="t"/>
                </v:shape>
                <v:shape id="Graphic 112" o:spid="_x0000_s1133" style="position:absolute;top:24955;width:61201;height:2483;visibility:visible;mso-wrap-style:square;v-text-anchor:top" coordsize="612013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" path="m6489,l,,,63360r6489,l6489,xem6120015,r-6477,l6113538,63360r,184315l6120015,247675r,-184315l6120015,xe" fillcolor="#8acdcf" stroked="f">
                  <v:path arrowok="t"/>
                </v:shape>
                <v:shape id="Graphic 113" o:spid="_x0000_s1134" style="position:absolute;left:61135;top:25588;width:70;height:1848;visibility:visible;mso-wrap-style:square;v-text-anchor:top" coordsize="6985,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" path="m6476,r,184315l,184315,,e" filled="f" strokecolor="#8acdcf" strokeweight="0">
                  <v:path arrowok="t"/>
                </v:shape>
                <v:shape id="Graphic 114" o:spid="_x0000_s1135" style="position:absolute;left:60688;top:27432;width:515;height:514;visibility:visible;mso-wrap-style:square;v-text-anchor:top" coordsize="5143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" path="m51117,l44640,r-724,7924l39557,20845,31615,31635,20822,39568,7912,43916,,44640r,6477l36453,35821,50393,8636,51117,xe" fillcolor="#8acdcf" stroked="f">
                  <v:path arrowok="t"/>
                </v:shape>
                <v:shape id="Graphic 115" o:spid="_x0000_s1136" style="position:absolute;left:60688;top:27432;width:515;height:514;visibility:visible;mso-wrap-style:square;v-text-anchor:top" coordsize="5143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" path="m51117,l36453,35821,,51117,,44640r7912,-724l20822,39568,31615,31635,39557,20845,43916,7924,44640,e" filled="f" strokecolor="#8acdcf" strokeweight="0">
                  <v:path arrowok="t"/>
                </v:shape>
                <v:shape id="Graphic 116" o:spid="_x0000_s1137" style="position:absolute;left:511;top:27878;width:60179;height:70;visibility:visible;mso-wrap-style:square;v-text-anchor:top" coordsize="601789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" path="m6017755,l,,,6476r6017755,l6017755,xe" fillcolor="#8acdcf" stroked="f">
                  <v:path arrowok="t"/>
                </v:shape>
                <v:shape id="Graphic 117" o:spid="_x0000_s1138" style="position:absolute;left:511;top:27878;width:60179;height:70;visibility:visible;mso-wrap-style:square;v-text-anchor:top" coordsize="601789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" path="m6017755,6476l,6476,,,6017755,e" filled="f" strokecolor="#8acdcf" strokeweight="0">
                  <v:path arrowok="t"/>
                </v:shape>
                <v:shape id="Graphic 118" o:spid="_x0000_s1139" style="position:absolute;top:27432;width:514;height:514;visibility:visible;mso-wrap-style:square;v-text-anchor:top" coordsize="5143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" path="m6476,l,,711,8635,26909,44758r24208,6359l51117,44640r-7925,-724l30289,39566,19500,31629,11560,20835,7200,7912,6476,xe" fillcolor="#8acdcf" stroked="f">
                  <v:path arrowok="t"/>
                </v:shape>
                <v:shape id="Graphic 119" o:spid="_x0000_s1140" style="position:absolute;top:27432;width:514;height:514;visibility:visible;mso-wrap-style:square;v-text-anchor:top" coordsize="5143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" path="m51117,51117l14657,35820,,,6476,r724,7912l11560,20835r7940,10794l30289,39566r12903,4350l51117,44640e" filled="f" strokecolor="#8acdcf" strokeweight="0">
                  <v:path arrowok="t"/>
                </v:shape>
                <v:shape id="Graphic 120" o:spid="_x0000_s1141" style="position:absolute;top:25588;width:69;height:1848;visibility:visible;mso-wrap-style:square;v-text-anchor:top" coordsize="6985,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" path="m6477,l,,,184315r6477,l6477,xe" fillcolor="#8acdcf" stroked="f">
                  <v:path arrowok="t"/>
                </v:shape>
                <v:shape id="Graphic 121" o:spid="_x0000_s1142" style="position:absolute;top:25588;width:69;height:1848;visibility:visible;mso-wrap-style:square;v-text-anchor:top" coordsize="6985,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" path="m,184315l,,6477,r,184315e" filled="f" strokecolor="#8acdcf" strokeweight="0">
                  <v:path arrowok="t"/>
                </v:shape>
                <v:shape id="Textbox 122" o:spid="_x0000_s1143" type="#_x0000_t202" style="position:absolute;width:61201;height:27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66F63CA9" w14:textId="77777777" w:rsidR="00350C2A" w:rsidRDefault="00000000">
                        <w:pPr>
                          <w:spacing w:before="82"/>
                          <w:ind w:left="130"/>
                          <w:rPr>
                            <w:rFonts w:ascii="Arial MT"/>
                            <w:sz w:val="20"/>
                          </w:rPr>
                        </w:pPr>
                        <w:r>
                          <w:rPr>
                            <w:rFonts w:ascii="Arial MT"/>
                            <w:color w:val="131413"/>
                            <w:spacing w:val="-2"/>
                            <w:w w:val="105"/>
                            <w:sz w:val="20"/>
                          </w:rPr>
                          <w:t>Abstract</w:t>
                        </w:r>
                      </w:p>
                      <w:p w14:paraId="0F81FC02" w14:textId="77777777" w:rsidR="00350C2A" w:rsidRDefault="00000000">
                        <w:pPr>
                          <w:spacing w:before="131" w:line="249" w:lineRule="auto"/>
                          <w:ind w:left="130" w:right="357"/>
                          <w:rPr>
                            <w:rFonts w:ascii="Arial MT"/>
                            <w:sz w:val="20"/>
                          </w:rPr>
                        </w:pPr>
                        <w:r>
                          <w:rPr>
                            <w:rFonts w:ascii="Arial MT"/>
                            <w:color w:val="131413"/>
                            <w:w w:val="90"/>
                            <w:sz w:val="20"/>
                          </w:rPr>
                          <w:t>Background:</w:t>
                        </w:r>
                        <w:r>
                          <w:rPr>
                            <w:rFonts w:ascii="Arial MT"/>
                            <w:color w:val="131413"/>
                            <w:sz w:val="20"/>
                          </w:rPr>
                          <w:t xml:space="preserve"> </w:t>
                        </w:r>
                        <w:r>
                          <w:rPr>
                            <w:rFonts w:ascii="Arial MT"/>
                            <w:color w:val="131413"/>
                            <w:w w:val="90"/>
                            <w:sz w:val="20"/>
                          </w:rPr>
                          <w:t>Hydrogen peroxide is continuously generated in living cells through metabolic pathways and serves</w:t>
                        </w:r>
                        <w:r>
                          <w:rPr>
                            <w:rFonts w:ascii="Arial MT"/>
                            <w:color w:val="131413"/>
                            <w:spacing w:val="80"/>
                            <w:sz w:val="20"/>
                          </w:rPr>
                          <w:t xml:space="preserve"> </w:t>
                        </w:r>
                        <w:r>
                          <w:rPr>
                            <w:rFonts w:ascii="Arial MT"/>
                            <w:color w:val="131413"/>
                            <w:w w:val="90"/>
                            <w:sz w:val="20"/>
                          </w:rPr>
                          <w:t xml:space="preserve">as a source of reactive oxygen species. Beyond the threshold level, it damages cells and causes several human </w:t>
                        </w:r>
                        <w:r>
                          <w:rPr>
                            <w:rFonts w:ascii="Arial MT"/>
                            <w:color w:val="131413"/>
                            <w:spacing w:val="-2"/>
                            <w:sz w:val="20"/>
                          </w:rPr>
                          <w:t>disorders,</w:t>
                        </w:r>
                        <w:r>
                          <w:rPr>
                            <w:rFonts w:ascii="Arial MT"/>
                            <w:color w:val="131413"/>
                            <w:spacing w:val="-12"/>
                            <w:sz w:val="20"/>
                          </w:rPr>
                          <w:t xml:space="preserve"> </w:t>
                        </w:r>
                        <w:r>
                          <w:rPr>
                            <w:rFonts w:ascii="Arial MT"/>
                            <w:color w:val="131413"/>
                            <w:spacing w:val="-2"/>
                            <w:sz w:val="20"/>
                          </w:rPr>
                          <w:t>including</w:t>
                        </w:r>
                        <w:r>
                          <w:rPr>
                            <w:rFonts w:ascii="Arial MT"/>
                            <w:color w:val="131413"/>
                            <w:spacing w:val="-12"/>
                            <w:sz w:val="20"/>
                          </w:rPr>
                          <w:t xml:space="preserve"> </w:t>
                        </w:r>
                        <w:r>
                          <w:rPr>
                            <w:rFonts w:ascii="Arial MT"/>
                            <w:color w:val="131413"/>
                            <w:spacing w:val="-2"/>
                            <w:sz w:val="20"/>
                          </w:rPr>
                          <w:t>cancer.</w:t>
                        </w:r>
                      </w:p>
                      <w:p w14:paraId="08AD9FB0" w14:textId="77777777" w:rsidR="00350C2A" w:rsidRDefault="00000000">
                        <w:pPr>
                          <w:spacing w:before="62" w:line="249" w:lineRule="auto"/>
                          <w:ind w:left="130" w:right="180"/>
                          <w:rPr>
                            <w:rFonts w:ascii="Arial MT"/>
                            <w:sz w:val="20"/>
                          </w:rPr>
                        </w:pPr>
                        <w:r>
                          <w:rPr>
                            <w:rFonts w:ascii="Arial MT"/>
                            <w:color w:val="131413"/>
                            <w:spacing w:val="-6"/>
                            <w:sz w:val="20"/>
                          </w:rPr>
                          <w:t>Methods: Effect of isolated 3-O-methyl quercetin and kaempferol on H</w:t>
                        </w:r>
                        <w:r>
                          <w:rPr>
                            <w:rFonts w:ascii="Arial MT"/>
                            <w:color w:val="131413"/>
                            <w:spacing w:val="-6"/>
                            <w:sz w:val="20"/>
                            <w:vertAlign w:val="subscript"/>
                          </w:rPr>
                          <w:t>2</w:t>
                        </w:r>
                        <w:r>
                          <w:rPr>
                            <w:rFonts w:ascii="Arial MT"/>
                            <w:color w:val="131413"/>
                            <w:spacing w:val="-6"/>
                            <w:sz w:val="20"/>
                          </w:rPr>
                          <w:t>O</w:t>
                        </w:r>
                        <w:r>
                          <w:rPr>
                            <w:rFonts w:ascii="Arial MT"/>
                            <w:color w:val="131413"/>
                            <w:spacing w:val="-6"/>
                            <w:sz w:val="20"/>
                            <w:vertAlign w:val="subscript"/>
                          </w:rPr>
                          <w:t>2</w:t>
                        </w:r>
                        <w:r>
                          <w:rPr>
                            <w:rFonts w:ascii="Arial MT"/>
                            <w:color w:val="131413"/>
                            <w:spacing w:val="-6"/>
                            <w:sz w:val="20"/>
                          </w:rPr>
                          <w:t xml:space="preserve"> induced cytotoxicity, ROS formation, </w:t>
                        </w:r>
                        <w:r>
                          <w:rPr>
                            <w:rFonts w:ascii="Arial MT"/>
                            <w:color w:val="131413"/>
                            <w:w w:val="90"/>
                            <w:sz w:val="20"/>
                          </w:rPr>
                          <w:t xml:space="preserve">plasma membrane damage, loss of mitochondrial membrane potential, DNA damage was evaluated in normal liver </w:t>
                        </w:r>
                        <w:r>
                          <w:rPr>
                            <w:rFonts w:ascii="Arial MT"/>
                            <w:color w:val="131413"/>
                            <w:w w:val="85"/>
                            <w:sz w:val="20"/>
                          </w:rPr>
                          <w:t xml:space="preserve">and lung cells. The RT-PCR analysis used to determine </w:t>
                        </w:r>
                        <w:proofErr w:type="spellStart"/>
                        <w:r>
                          <w:rPr>
                            <w:rFonts w:ascii="Arial MT"/>
                            <w:color w:val="131413"/>
                            <w:w w:val="85"/>
                            <w:sz w:val="20"/>
                          </w:rPr>
                          <w:t>Nrf</w:t>
                        </w:r>
                        <w:proofErr w:type="spellEnd"/>
                        <w:r>
                          <w:rPr>
                            <w:rFonts w:ascii="Arial MT"/>
                            <w:color w:val="131413"/>
                            <w:w w:val="85"/>
                            <w:sz w:val="20"/>
                          </w:rPr>
                          <w:t xml:space="preserve"> 2 gene expression. Calorimetric ELISA was used to determine </w:t>
                        </w:r>
                        <w:r>
                          <w:rPr>
                            <w:rFonts w:ascii="Arial MT"/>
                            <w:color w:val="131413"/>
                            <w:spacing w:val="-2"/>
                            <w:w w:val="90"/>
                            <w:sz w:val="20"/>
                          </w:rPr>
                          <w:t>Nrf2 and p-38</w:t>
                        </w:r>
                        <w:r>
                          <w:rPr>
                            <w:rFonts w:ascii="Arial MT"/>
                            <w:color w:val="131413"/>
                            <w:spacing w:val="-3"/>
                            <w:w w:val="90"/>
                            <w:sz w:val="20"/>
                          </w:rPr>
                          <w:t xml:space="preserve"> </w:t>
                        </w:r>
                        <w:r>
                          <w:rPr>
                            <w:rFonts w:ascii="Arial MT"/>
                            <w:color w:val="131413"/>
                            <w:spacing w:val="-2"/>
                            <w:w w:val="90"/>
                            <w:sz w:val="20"/>
                          </w:rPr>
                          <w:t>levels. Expression</w:t>
                        </w:r>
                        <w:r>
                          <w:rPr>
                            <w:rFonts w:ascii="Arial MT"/>
                            <w:color w:val="131413"/>
                            <w:spacing w:val="-3"/>
                            <w:w w:val="90"/>
                            <w:sz w:val="20"/>
                          </w:rPr>
                          <w:t xml:space="preserve"> </w:t>
                        </w:r>
                        <w:r>
                          <w:rPr>
                            <w:rFonts w:ascii="Arial MT"/>
                            <w:color w:val="131413"/>
                            <w:spacing w:val="-2"/>
                            <w:w w:val="90"/>
                            <w:sz w:val="20"/>
                          </w:rPr>
                          <w:t>of</w:t>
                        </w:r>
                        <w:r>
                          <w:rPr>
                            <w:rFonts w:ascii="Arial MT"/>
                            <w:color w:val="131413"/>
                            <w:spacing w:val="-4"/>
                            <w:w w:val="90"/>
                            <w:sz w:val="20"/>
                          </w:rPr>
                          <w:t xml:space="preserve"> </w:t>
                        </w:r>
                        <w:r>
                          <w:rPr>
                            <w:rFonts w:ascii="Arial MT"/>
                            <w:color w:val="131413"/>
                            <w:spacing w:val="-2"/>
                            <w:w w:val="90"/>
                            <w:sz w:val="20"/>
                          </w:rPr>
                          <w:t>SOD and</w:t>
                        </w:r>
                        <w:r>
                          <w:rPr>
                            <w:rFonts w:ascii="Arial MT"/>
                            <w:color w:val="131413"/>
                            <w:spacing w:val="-3"/>
                            <w:w w:val="90"/>
                            <w:sz w:val="20"/>
                          </w:rPr>
                          <w:t xml:space="preserve"> </w:t>
                        </w:r>
                        <w:r>
                          <w:rPr>
                            <w:rFonts w:ascii="Arial MT"/>
                            <w:color w:val="131413"/>
                            <w:spacing w:val="-2"/>
                            <w:w w:val="90"/>
                            <w:sz w:val="20"/>
                          </w:rPr>
                          <w:t>catalase</w:t>
                        </w:r>
                        <w:r>
                          <w:rPr>
                            <w:rFonts w:ascii="Arial MT"/>
                            <w:color w:val="131413"/>
                            <w:spacing w:val="-3"/>
                            <w:w w:val="90"/>
                            <w:sz w:val="20"/>
                          </w:rPr>
                          <w:t xml:space="preserve"> </w:t>
                        </w:r>
                        <w:r>
                          <w:rPr>
                            <w:rFonts w:ascii="Arial MT"/>
                            <w:color w:val="131413"/>
                            <w:spacing w:val="-2"/>
                            <w:w w:val="90"/>
                            <w:sz w:val="20"/>
                          </w:rPr>
                          <w:t>was analyzed by</w:t>
                        </w:r>
                        <w:r>
                          <w:rPr>
                            <w:rFonts w:ascii="Arial MT"/>
                            <w:color w:val="131413"/>
                            <w:spacing w:val="-4"/>
                            <w:w w:val="90"/>
                            <w:sz w:val="20"/>
                          </w:rPr>
                          <w:t xml:space="preserve"> </w:t>
                        </w:r>
                        <w:r>
                          <w:rPr>
                            <w:rFonts w:ascii="Arial MT"/>
                            <w:color w:val="131413"/>
                            <w:spacing w:val="-2"/>
                            <w:w w:val="90"/>
                            <w:sz w:val="20"/>
                          </w:rPr>
                          <w:t>Western</w:t>
                        </w:r>
                        <w:r>
                          <w:rPr>
                            <w:rFonts w:ascii="Arial MT"/>
                            <w:color w:val="131413"/>
                            <w:spacing w:val="-3"/>
                            <w:w w:val="90"/>
                            <w:sz w:val="20"/>
                          </w:rPr>
                          <w:t xml:space="preserve"> </w:t>
                        </w:r>
                        <w:r>
                          <w:rPr>
                            <w:rFonts w:ascii="Arial MT"/>
                            <w:color w:val="131413"/>
                            <w:spacing w:val="-2"/>
                            <w:w w:val="90"/>
                            <w:sz w:val="20"/>
                          </w:rPr>
                          <w:t>blot</w:t>
                        </w:r>
                        <w:r>
                          <w:rPr>
                            <w:rFonts w:ascii="Arial MT"/>
                            <w:color w:val="131413"/>
                            <w:spacing w:val="-4"/>
                            <w:w w:val="90"/>
                            <w:sz w:val="20"/>
                          </w:rPr>
                          <w:t xml:space="preserve"> </w:t>
                        </w:r>
                        <w:r>
                          <w:rPr>
                            <w:rFonts w:ascii="Arial MT"/>
                            <w:color w:val="131413"/>
                            <w:spacing w:val="-2"/>
                            <w:w w:val="90"/>
                            <w:sz w:val="20"/>
                          </w:rPr>
                          <w:t>analysis.</w:t>
                        </w:r>
                      </w:p>
                      <w:p w14:paraId="07D3D6F1" w14:textId="77777777" w:rsidR="00350C2A" w:rsidRDefault="00000000">
                        <w:pPr>
                          <w:spacing w:before="63" w:line="252" w:lineRule="auto"/>
                          <w:ind w:left="130"/>
                          <w:rPr>
                            <w:rFonts w:ascii="Arial MT"/>
                            <w:sz w:val="20"/>
                          </w:rPr>
                        </w:pPr>
                        <w:r>
                          <w:rPr>
                            <w:rFonts w:ascii="Arial MT"/>
                            <w:color w:val="131413"/>
                            <w:w w:val="90"/>
                            <w:sz w:val="20"/>
                          </w:rPr>
                          <w:t>Results:</w:t>
                        </w:r>
                        <w:r>
                          <w:rPr>
                            <w:rFonts w:ascii="Arial MT"/>
                            <w:color w:val="131413"/>
                            <w:spacing w:val="-5"/>
                            <w:w w:val="90"/>
                            <w:sz w:val="20"/>
                          </w:rPr>
                          <w:t xml:space="preserve"> </w:t>
                        </w:r>
                        <w:r>
                          <w:rPr>
                            <w:rFonts w:ascii="Arial MT"/>
                            <w:color w:val="131413"/>
                            <w:w w:val="90"/>
                            <w:sz w:val="20"/>
                          </w:rPr>
                          <w:t>The</w:t>
                        </w:r>
                        <w:r>
                          <w:rPr>
                            <w:rFonts w:ascii="Arial MT"/>
                            <w:color w:val="131413"/>
                            <w:spacing w:val="-5"/>
                            <w:w w:val="90"/>
                            <w:sz w:val="20"/>
                          </w:rPr>
                          <w:t xml:space="preserve"> </w:t>
                        </w:r>
                        <w:r>
                          <w:rPr>
                            <w:rFonts w:ascii="Arial MT"/>
                            <w:color w:val="131413"/>
                            <w:w w:val="90"/>
                            <w:sz w:val="20"/>
                          </w:rPr>
                          <w:t>present</w:t>
                        </w:r>
                        <w:r>
                          <w:rPr>
                            <w:rFonts w:ascii="Arial MT"/>
                            <w:color w:val="131413"/>
                            <w:spacing w:val="-6"/>
                            <w:w w:val="90"/>
                            <w:sz w:val="20"/>
                          </w:rPr>
                          <w:t xml:space="preserve"> </w:t>
                        </w:r>
                        <w:r>
                          <w:rPr>
                            <w:rFonts w:ascii="Arial MT"/>
                            <w:color w:val="131413"/>
                            <w:w w:val="90"/>
                            <w:sz w:val="20"/>
                          </w:rPr>
                          <w:t>study</w:t>
                        </w:r>
                        <w:r>
                          <w:rPr>
                            <w:rFonts w:ascii="Arial MT"/>
                            <w:color w:val="131413"/>
                            <w:spacing w:val="-6"/>
                            <w:w w:val="90"/>
                            <w:sz w:val="20"/>
                          </w:rPr>
                          <w:t xml:space="preserve"> </w:t>
                        </w:r>
                        <w:r>
                          <w:rPr>
                            <w:rFonts w:ascii="Arial MT"/>
                            <w:color w:val="131413"/>
                            <w:w w:val="90"/>
                            <w:sz w:val="20"/>
                          </w:rPr>
                          <w:t>isolated</w:t>
                        </w:r>
                        <w:r>
                          <w:rPr>
                            <w:rFonts w:ascii="Arial MT"/>
                            <w:color w:val="131413"/>
                            <w:spacing w:val="-5"/>
                            <w:w w:val="90"/>
                            <w:sz w:val="20"/>
                          </w:rPr>
                          <w:t xml:space="preserve"> </w:t>
                        </w:r>
                        <w:r>
                          <w:rPr>
                            <w:rFonts w:ascii="Arial MT"/>
                            <w:color w:val="131413"/>
                            <w:w w:val="90"/>
                            <w:sz w:val="20"/>
                          </w:rPr>
                          <w:t>3-O-methyl</w:t>
                        </w:r>
                        <w:r>
                          <w:rPr>
                            <w:rFonts w:ascii="Arial MT"/>
                            <w:color w:val="131413"/>
                            <w:spacing w:val="-6"/>
                            <w:w w:val="90"/>
                            <w:sz w:val="20"/>
                          </w:rPr>
                          <w:t xml:space="preserve"> </w:t>
                        </w:r>
                        <w:r>
                          <w:rPr>
                            <w:rFonts w:ascii="Arial MT"/>
                            <w:color w:val="131413"/>
                            <w:w w:val="90"/>
                            <w:sz w:val="20"/>
                          </w:rPr>
                          <w:t>quercetin</w:t>
                        </w:r>
                        <w:r>
                          <w:rPr>
                            <w:rFonts w:ascii="Arial MT"/>
                            <w:color w:val="131413"/>
                            <w:spacing w:val="-6"/>
                            <w:w w:val="90"/>
                            <w:sz w:val="20"/>
                          </w:rPr>
                          <w:t xml:space="preserve"> </w:t>
                        </w:r>
                        <w:r>
                          <w:rPr>
                            <w:rFonts w:ascii="Arial MT"/>
                            <w:color w:val="131413"/>
                            <w:w w:val="90"/>
                            <w:sz w:val="20"/>
                          </w:rPr>
                          <w:t>and</w:t>
                        </w:r>
                        <w:r>
                          <w:rPr>
                            <w:rFonts w:ascii="Arial MT"/>
                            <w:color w:val="131413"/>
                            <w:spacing w:val="-7"/>
                            <w:w w:val="90"/>
                            <w:sz w:val="20"/>
                          </w:rPr>
                          <w:t xml:space="preserve"> </w:t>
                        </w:r>
                        <w:r>
                          <w:rPr>
                            <w:rFonts w:ascii="Arial MT"/>
                            <w:color w:val="131413"/>
                            <w:w w:val="90"/>
                            <w:sz w:val="20"/>
                          </w:rPr>
                          <w:t>kaempferol</w:t>
                        </w:r>
                        <w:r>
                          <w:rPr>
                            <w:rFonts w:ascii="Arial MT"/>
                            <w:color w:val="131413"/>
                            <w:spacing w:val="-7"/>
                            <w:w w:val="90"/>
                            <w:sz w:val="20"/>
                          </w:rPr>
                          <w:t xml:space="preserve"> </w:t>
                        </w:r>
                        <w:r>
                          <w:rPr>
                            <w:rFonts w:ascii="Arial MT"/>
                            <w:color w:val="131413"/>
                            <w:w w:val="90"/>
                            <w:sz w:val="20"/>
                          </w:rPr>
                          <w:t>from</w:t>
                        </w:r>
                        <w:r>
                          <w:rPr>
                            <w:rFonts w:ascii="Arial MT"/>
                            <w:color w:val="131413"/>
                            <w:spacing w:val="-7"/>
                            <w:w w:val="90"/>
                            <w:sz w:val="20"/>
                          </w:rPr>
                          <w:t xml:space="preserve"> </w:t>
                        </w:r>
                        <w:r>
                          <w:rPr>
                            <w:rFonts w:ascii="Arial MT"/>
                            <w:color w:val="131413"/>
                            <w:w w:val="90"/>
                            <w:sz w:val="20"/>
                          </w:rPr>
                          <w:t>the</w:t>
                        </w:r>
                        <w:r>
                          <w:rPr>
                            <w:rFonts w:ascii="Arial MT"/>
                            <w:color w:val="131413"/>
                            <w:spacing w:val="-7"/>
                            <w:w w:val="90"/>
                            <w:sz w:val="20"/>
                          </w:rPr>
                          <w:t xml:space="preserve"> </w:t>
                        </w:r>
                        <w:r>
                          <w:rPr>
                            <w:rFonts w:ascii="Arial MT"/>
                            <w:color w:val="131413"/>
                            <w:w w:val="90"/>
                            <w:sz w:val="20"/>
                          </w:rPr>
                          <w:t>stem</w:t>
                        </w:r>
                        <w:r>
                          <w:rPr>
                            <w:rFonts w:ascii="Arial MT"/>
                            <w:color w:val="131413"/>
                            <w:spacing w:val="-8"/>
                            <w:w w:val="90"/>
                            <w:sz w:val="20"/>
                          </w:rPr>
                          <w:t xml:space="preserve"> </w:t>
                        </w:r>
                        <w:r>
                          <w:rPr>
                            <w:rFonts w:ascii="Arial MT"/>
                            <w:color w:val="131413"/>
                            <w:w w:val="90"/>
                            <w:sz w:val="20"/>
                          </w:rPr>
                          <w:t>bark.</w:t>
                        </w:r>
                        <w:r>
                          <w:rPr>
                            <w:rFonts w:ascii="Arial MT"/>
                            <w:color w:val="131413"/>
                            <w:spacing w:val="-6"/>
                            <w:w w:val="90"/>
                            <w:sz w:val="20"/>
                          </w:rPr>
                          <w:t xml:space="preserve"> </w:t>
                        </w:r>
                        <w:r>
                          <w:rPr>
                            <w:rFonts w:ascii="Arial MT"/>
                            <w:color w:val="131413"/>
                            <w:w w:val="90"/>
                            <w:sz w:val="20"/>
                          </w:rPr>
                          <w:t>They</w:t>
                        </w:r>
                        <w:r>
                          <w:rPr>
                            <w:rFonts w:ascii="Arial MT"/>
                            <w:color w:val="131413"/>
                            <w:spacing w:val="-8"/>
                            <w:w w:val="90"/>
                            <w:sz w:val="20"/>
                          </w:rPr>
                          <w:t xml:space="preserve"> </w:t>
                        </w:r>
                        <w:r>
                          <w:rPr>
                            <w:rFonts w:ascii="Arial MT"/>
                            <w:color w:val="131413"/>
                            <w:w w:val="90"/>
                            <w:sz w:val="20"/>
                          </w:rPr>
                          <w:t>protected</w:t>
                        </w:r>
                        <w:r>
                          <w:rPr>
                            <w:rFonts w:ascii="Arial MT"/>
                            <w:color w:val="131413"/>
                            <w:spacing w:val="-7"/>
                            <w:w w:val="90"/>
                            <w:sz w:val="20"/>
                          </w:rPr>
                          <w:t xml:space="preserve"> </w:t>
                        </w:r>
                        <w:r>
                          <w:rPr>
                            <w:rFonts w:ascii="Arial MT"/>
                            <w:color w:val="131413"/>
                            <w:w w:val="90"/>
                            <w:sz w:val="20"/>
                          </w:rPr>
                          <w:t xml:space="preserve">normal </w:t>
                        </w:r>
                        <w:r>
                          <w:rPr>
                            <w:rFonts w:ascii="Arial MT"/>
                            <w:color w:val="131413"/>
                            <w:spacing w:val="-2"/>
                            <w:sz w:val="20"/>
                          </w:rPr>
                          <w:t>lung</w:t>
                        </w:r>
                        <w:r>
                          <w:rPr>
                            <w:rFonts w:ascii="Arial MT"/>
                            <w:color w:val="131413"/>
                            <w:spacing w:val="-11"/>
                            <w:sz w:val="20"/>
                          </w:rPr>
                          <w:t xml:space="preserve"> </w:t>
                        </w:r>
                        <w:r>
                          <w:rPr>
                            <w:rFonts w:ascii="Arial MT"/>
                            <w:color w:val="131413"/>
                            <w:spacing w:val="-2"/>
                            <w:sz w:val="20"/>
                          </w:rPr>
                          <w:t>and</w:t>
                        </w:r>
                        <w:r>
                          <w:rPr>
                            <w:rFonts w:ascii="Arial MT"/>
                            <w:color w:val="131413"/>
                            <w:spacing w:val="-11"/>
                            <w:sz w:val="20"/>
                          </w:rPr>
                          <w:t xml:space="preserve"> </w:t>
                        </w:r>
                        <w:r>
                          <w:rPr>
                            <w:rFonts w:ascii="Arial MT"/>
                            <w:color w:val="131413"/>
                            <w:spacing w:val="-2"/>
                            <w:sz w:val="20"/>
                          </w:rPr>
                          <w:t>liver</w:t>
                        </w:r>
                        <w:r>
                          <w:rPr>
                            <w:rFonts w:ascii="Arial MT"/>
                            <w:color w:val="131413"/>
                            <w:spacing w:val="-11"/>
                            <w:sz w:val="20"/>
                          </w:rPr>
                          <w:t xml:space="preserve"> </w:t>
                        </w:r>
                        <w:r>
                          <w:rPr>
                            <w:rFonts w:ascii="Arial MT"/>
                            <w:color w:val="131413"/>
                            <w:spacing w:val="-2"/>
                            <w:sz w:val="20"/>
                          </w:rPr>
                          <w:t>cells</w:t>
                        </w:r>
                        <w:r>
                          <w:rPr>
                            <w:rFonts w:ascii="Arial MT"/>
                            <w:color w:val="131413"/>
                            <w:spacing w:val="-12"/>
                            <w:sz w:val="20"/>
                          </w:rPr>
                          <w:t xml:space="preserve"> </w:t>
                        </w:r>
                        <w:r>
                          <w:rPr>
                            <w:rFonts w:ascii="Arial MT"/>
                            <w:color w:val="131413"/>
                            <w:spacing w:val="-2"/>
                            <w:sz w:val="20"/>
                          </w:rPr>
                          <w:t>from</w:t>
                        </w:r>
                        <w:r>
                          <w:rPr>
                            <w:rFonts w:ascii="Arial MT"/>
                            <w:color w:val="131413"/>
                            <w:spacing w:val="-11"/>
                            <w:sz w:val="20"/>
                          </w:rPr>
                          <w:t xml:space="preserve"> </w:t>
                        </w:r>
                        <w:r>
                          <w:rPr>
                            <w:rFonts w:ascii="Arial MT"/>
                            <w:color w:val="131413"/>
                            <w:spacing w:val="-2"/>
                            <w:sz w:val="20"/>
                          </w:rPr>
                          <w:t>H</w:t>
                        </w:r>
                        <w:r>
                          <w:rPr>
                            <w:rFonts w:ascii="Arial MT"/>
                            <w:color w:val="131413"/>
                            <w:spacing w:val="-2"/>
                            <w:sz w:val="20"/>
                            <w:vertAlign w:val="subscript"/>
                          </w:rPr>
                          <w:t>2</w:t>
                        </w:r>
                        <w:r>
                          <w:rPr>
                            <w:rFonts w:ascii="Arial MT"/>
                            <w:color w:val="131413"/>
                            <w:spacing w:val="-2"/>
                            <w:sz w:val="20"/>
                          </w:rPr>
                          <w:t>O</w:t>
                        </w:r>
                        <w:r>
                          <w:rPr>
                            <w:rFonts w:ascii="Arial MT"/>
                            <w:color w:val="131413"/>
                            <w:spacing w:val="-2"/>
                            <w:sz w:val="20"/>
                            <w:vertAlign w:val="subscript"/>
                          </w:rPr>
                          <w:t>2</w:t>
                        </w:r>
                        <w:r>
                          <w:rPr>
                            <w:rFonts w:ascii="Arial MT"/>
                            <w:color w:val="131413"/>
                            <w:spacing w:val="-11"/>
                            <w:sz w:val="20"/>
                          </w:rPr>
                          <w:t xml:space="preserve"> </w:t>
                        </w:r>
                        <w:r>
                          <w:rPr>
                            <w:rFonts w:ascii="Arial MT"/>
                            <w:color w:val="131413"/>
                            <w:spacing w:val="-2"/>
                            <w:sz w:val="20"/>
                          </w:rPr>
                          <w:t>induced</w:t>
                        </w:r>
                        <w:r>
                          <w:rPr>
                            <w:rFonts w:ascii="Arial MT"/>
                            <w:color w:val="131413"/>
                            <w:spacing w:val="-11"/>
                            <w:sz w:val="20"/>
                          </w:rPr>
                          <w:t xml:space="preserve"> </w:t>
                        </w:r>
                        <w:r>
                          <w:rPr>
                            <w:rFonts w:ascii="Arial MT"/>
                            <w:color w:val="131413"/>
                            <w:spacing w:val="-2"/>
                            <w:sz w:val="20"/>
                          </w:rPr>
                          <w:t>cytotoxicity,</w:t>
                        </w:r>
                        <w:r>
                          <w:rPr>
                            <w:rFonts w:ascii="Arial MT"/>
                            <w:color w:val="131413"/>
                            <w:spacing w:val="-12"/>
                            <w:sz w:val="20"/>
                          </w:rPr>
                          <w:t xml:space="preserve"> </w:t>
                        </w:r>
                        <w:r>
                          <w:rPr>
                            <w:rFonts w:ascii="Arial MT"/>
                            <w:color w:val="131413"/>
                            <w:spacing w:val="-2"/>
                            <w:sz w:val="20"/>
                          </w:rPr>
                          <w:t>ROS</w:t>
                        </w:r>
                        <w:r>
                          <w:rPr>
                            <w:rFonts w:ascii="Arial MT"/>
                            <w:color w:val="131413"/>
                            <w:spacing w:val="-11"/>
                            <w:sz w:val="20"/>
                          </w:rPr>
                          <w:t xml:space="preserve"> </w:t>
                        </w:r>
                        <w:r>
                          <w:rPr>
                            <w:rFonts w:ascii="Arial MT"/>
                            <w:color w:val="131413"/>
                            <w:spacing w:val="-2"/>
                            <w:sz w:val="20"/>
                          </w:rPr>
                          <w:t>formation,</w:t>
                        </w:r>
                        <w:r>
                          <w:rPr>
                            <w:rFonts w:ascii="Arial MT"/>
                            <w:color w:val="131413"/>
                            <w:spacing w:val="-12"/>
                            <w:sz w:val="20"/>
                          </w:rPr>
                          <w:t xml:space="preserve"> </w:t>
                        </w:r>
                        <w:r>
                          <w:rPr>
                            <w:rFonts w:ascii="Arial MT"/>
                            <w:color w:val="131413"/>
                            <w:spacing w:val="-2"/>
                            <w:sz w:val="20"/>
                          </w:rPr>
                          <w:t>membrane</w:t>
                        </w:r>
                        <w:r>
                          <w:rPr>
                            <w:rFonts w:ascii="Arial MT"/>
                            <w:color w:val="131413"/>
                            <w:spacing w:val="-11"/>
                            <w:sz w:val="20"/>
                          </w:rPr>
                          <w:t xml:space="preserve"> </w:t>
                        </w:r>
                        <w:r>
                          <w:rPr>
                            <w:rFonts w:ascii="Arial MT"/>
                            <w:color w:val="131413"/>
                            <w:spacing w:val="-2"/>
                            <w:sz w:val="20"/>
                          </w:rPr>
                          <w:t>damage</w:t>
                        </w:r>
                        <w:r>
                          <w:rPr>
                            <w:rFonts w:ascii="Arial MT"/>
                            <w:color w:val="131413"/>
                            <w:spacing w:val="-11"/>
                            <w:sz w:val="20"/>
                          </w:rPr>
                          <w:t xml:space="preserve"> </w:t>
                        </w:r>
                        <w:r>
                          <w:rPr>
                            <w:rFonts w:ascii="Arial MT"/>
                            <w:color w:val="131413"/>
                            <w:spacing w:val="-2"/>
                            <w:sz w:val="20"/>
                          </w:rPr>
                          <w:t>and</w:t>
                        </w:r>
                        <w:r>
                          <w:rPr>
                            <w:rFonts w:ascii="Arial MT"/>
                            <w:color w:val="131413"/>
                            <w:spacing w:val="-11"/>
                            <w:sz w:val="20"/>
                          </w:rPr>
                          <w:t xml:space="preserve"> </w:t>
                        </w:r>
                        <w:r>
                          <w:rPr>
                            <w:rFonts w:ascii="Arial MT"/>
                            <w:color w:val="131413"/>
                            <w:spacing w:val="-2"/>
                            <w:sz w:val="20"/>
                          </w:rPr>
                          <w:t>DNA</w:t>
                        </w:r>
                        <w:r>
                          <w:rPr>
                            <w:rFonts w:ascii="Arial MT"/>
                            <w:color w:val="131413"/>
                            <w:spacing w:val="-11"/>
                            <w:sz w:val="20"/>
                          </w:rPr>
                          <w:t xml:space="preserve"> </w:t>
                        </w:r>
                        <w:r>
                          <w:rPr>
                            <w:rFonts w:ascii="Arial MT"/>
                            <w:color w:val="131413"/>
                            <w:spacing w:val="-2"/>
                            <w:sz w:val="20"/>
                          </w:rPr>
                          <w:t>damage.</w:t>
                        </w:r>
                      </w:p>
                      <w:p w14:paraId="64E99146" w14:textId="77777777" w:rsidR="00350C2A" w:rsidRDefault="00000000">
                        <w:pPr>
                          <w:spacing w:line="249" w:lineRule="auto"/>
                          <w:ind w:left="130" w:right="180"/>
                          <w:rPr>
                            <w:rFonts w:ascii="Arial MT"/>
                            <w:sz w:val="20"/>
                          </w:rPr>
                        </w:pPr>
                        <w:r>
                          <w:rPr>
                            <w:rFonts w:ascii="Arial MT"/>
                            <w:color w:val="131413"/>
                            <w:w w:val="90"/>
                            <w:sz w:val="20"/>
                          </w:rPr>
                          <w:t>Pre-treatment</w:t>
                        </w:r>
                        <w:r>
                          <w:rPr>
                            <w:rFonts w:ascii="Arial MT"/>
                            <w:color w:val="131413"/>
                            <w:spacing w:val="35"/>
                            <w:sz w:val="20"/>
                          </w:rPr>
                          <w:t xml:space="preserve"> </w:t>
                        </w:r>
                        <w:r>
                          <w:rPr>
                            <w:rFonts w:ascii="Arial MT"/>
                            <w:color w:val="131413"/>
                            <w:w w:val="90"/>
                            <w:sz w:val="20"/>
                          </w:rPr>
                          <w:t>with</w:t>
                        </w:r>
                        <w:r>
                          <w:rPr>
                            <w:rFonts w:ascii="Arial MT"/>
                            <w:color w:val="131413"/>
                            <w:spacing w:val="35"/>
                            <w:sz w:val="20"/>
                          </w:rPr>
                          <w:t xml:space="preserve"> </w:t>
                        </w:r>
                        <w:r>
                          <w:rPr>
                            <w:rFonts w:ascii="Arial MT"/>
                            <w:color w:val="131413"/>
                            <w:w w:val="90"/>
                            <w:sz w:val="20"/>
                          </w:rPr>
                          <w:t>3-O-methyl</w:t>
                        </w:r>
                        <w:r>
                          <w:rPr>
                            <w:rFonts w:ascii="Arial MT"/>
                            <w:color w:val="131413"/>
                            <w:spacing w:val="35"/>
                            <w:sz w:val="20"/>
                          </w:rPr>
                          <w:t xml:space="preserve"> </w:t>
                        </w:r>
                        <w:r>
                          <w:rPr>
                            <w:rFonts w:ascii="Arial MT"/>
                            <w:color w:val="131413"/>
                            <w:w w:val="90"/>
                            <w:sz w:val="20"/>
                          </w:rPr>
                          <w:t>quercetin</w:t>
                        </w:r>
                        <w:r>
                          <w:rPr>
                            <w:rFonts w:ascii="Arial MT"/>
                            <w:color w:val="131413"/>
                            <w:spacing w:val="35"/>
                            <w:sz w:val="20"/>
                          </w:rPr>
                          <w:t xml:space="preserve"> </w:t>
                        </w:r>
                        <w:r>
                          <w:rPr>
                            <w:rFonts w:ascii="Arial MT"/>
                            <w:color w:val="131413"/>
                            <w:w w:val="90"/>
                            <w:sz w:val="20"/>
                          </w:rPr>
                          <w:t>and</w:t>
                        </w:r>
                        <w:r>
                          <w:rPr>
                            <w:rFonts w:ascii="Arial MT"/>
                            <w:color w:val="131413"/>
                            <w:spacing w:val="35"/>
                            <w:sz w:val="20"/>
                          </w:rPr>
                          <w:t xml:space="preserve"> </w:t>
                        </w:r>
                        <w:r>
                          <w:rPr>
                            <w:rFonts w:ascii="Arial MT"/>
                            <w:color w:val="131413"/>
                            <w:w w:val="90"/>
                            <w:sz w:val="20"/>
                          </w:rPr>
                          <w:t>kaempferol</w:t>
                        </w:r>
                        <w:r>
                          <w:rPr>
                            <w:rFonts w:ascii="Arial MT"/>
                            <w:color w:val="131413"/>
                            <w:spacing w:val="35"/>
                            <w:sz w:val="20"/>
                          </w:rPr>
                          <w:t xml:space="preserve"> </w:t>
                        </w:r>
                        <w:r>
                          <w:rPr>
                            <w:rFonts w:ascii="Arial MT"/>
                            <w:color w:val="131413"/>
                            <w:w w:val="90"/>
                            <w:sz w:val="20"/>
                          </w:rPr>
                          <w:t>caused</w:t>
                        </w:r>
                        <w:r>
                          <w:rPr>
                            <w:rFonts w:ascii="Arial MT"/>
                            <w:color w:val="131413"/>
                            <w:spacing w:val="35"/>
                            <w:sz w:val="20"/>
                          </w:rPr>
                          <w:t xml:space="preserve"> </w:t>
                        </w:r>
                        <w:r>
                          <w:rPr>
                            <w:rFonts w:ascii="Arial MT"/>
                            <w:color w:val="131413"/>
                            <w:w w:val="90"/>
                            <w:sz w:val="20"/>
                          </w:rPr>
                          <w:t>translocation</w:t>
                        </w:r>
                        <w:r>
                          <w:rPr>
                            <w:rFonts w:ascii="Arial MT"/>
                            <w:color w:val="131413"/>
                            <w:spacing w:val="35"/>
                            <w:sz w:val="20"/>
                          </w:rPr>
                          <w:t xml:space="preserve"> </w:t>
                        </w:r>
                        <w:r>
                          <w:rPr>
                            <w:rFonts w:ascii="Arial MT"/>
                            <w:color w:val="131413"/>
                            <w:w w:val="90"/>
                            <w:sz w:val="20"/>
                          </w:rPr>
                          <w:t>of</w:t>
                        </w:r>
                        <w:r>
                          <w:rPr>
                            <w:rFonts w:ascii="Arial MT"/>
                            <w:color w:val="131413"/>
                            <w:spacing w:val="35"/>
                            <w:sz w:val="20"/>
                          </w:rPr>
                          <w:t xml:space="preserve"> </w:t>
                        </w:r>
                        <w:r>
                          <w:rPr>
                            <w:rFonts w:ascii="Arial MT"/>
                            <w:color w:val="131413"/>
                            <w:w w:val="90"/>
                            <w:sz w:val="20"/>
                          </w:rPr>
                          <w:t>Nrf2</w:t>
                        </w:r>
                        <w:r>
                          <w:rPr>
                            <w:rFonts w:ascii="Arial MT"/>
                            <w:color w:val="131413"/>
                            <w:spacing w:val="33"/>
                            <w:sz w:val="20"/>
                          </w:rPr>
                          <w:t xml:space="preserve"> </w:t>
                        </w:r>
                        <w:r>
                          <w:rPr>
                            <w:rFonts w:ascii="Arial MT"/>
                            <w:color w:val="131413"/>
                            <w:w w:val="90"/>
                            <w:sz w:val="20"/>
                          </w:rPr>
                          <w:t>from</w:t>
                        </w:r>
                        <w:r>
                          <w:rPr>
                            <w:rFonts w:ascii="Arial MT"/>
                            <w:color w:val="131413"/>
                            <w:spacing w:val="33"/>
                            <w:sz w:val="20"/>
                          </w:rPr>
                          <w:t xml:space="preserve"> </w:t>
                        </w:r>
                        <w:r>
                          <w:rPr>
                            <w:rFonts w:ascii="Arial MT"/>
                            <w:color w:val="131413"/>
                            <w:w w:val="90"/>
                            <w:sz w:val="20"/>
                          </w:rPr>
                          <w:t>cytosol</w:t>
                        </w:r>
                        <w:r>
                          <w:rPr>
                            <w:rFonts w:ascii="Arial MT"/>
                            <w:color w:val="131413"/>
                            <w:spacing w:val="35"/>
                            <w:sz w:val="20"/>
                          </w:rPr>
                          <w:t xml:space="preserve"> </w:t>
                        </w:r>
                        <w:r>
                          <w:rPr>
                            <w:rFonts w:ascii="Arial MT"/>
                            <w:color w:val="131413"/>
                            <w:w w:val="90"/>
                            <w:sz w:val="20"/>
                          </w:rPr>
                          <w:t>to</w:t>
                        </w:r>
                        <w:r>
                          <w:rPr>
                            <w:rFonts w:ascii="Arial MT"/>
                            <w:color w:val="131413"/>
                            <w:spacing w:val="35"/>
                            <w:sz w:val="20"/>
                          </w:rPr>
                          <w:t xml:space="preserve"> </w:t>
                        </w:r>
                        <w:r>
                          <w:rPr>
                            <w:rFonts w:ascii="Arial MT"/>
                            <w:color w:val="131413"/>
                            <w:w w:val="90"/>
                            <w:sz w:val="20"/>
                          </w:rPr>
                          <w:t>nucleus. It</w:t>
                        </w:r>
                        <w:r>
                          <w:rPr>
                            <w:rFonts w:ascii="Arial MT"/>
                            <w:color w:val="131413"/>
                            <w:sz w:val="20"/>
                          </w:rPr>
                          <w:t xml:space="preserve"> </w:t>
                        </w:r>
                        <w:r>
                          <w:rPr>
                            <w:rFonts w:ascii="Arial MT"/>
                            <w:color w:val="131413"/>
                            <w:w w:val="90"/>
                            <w:sz w:val="20"/>
                          </w:rPr>
                          <w:t>also</w:t>
                        </w:r>
                        <w:r>
                          <w:rPr>
                            <w:rFonts w:ascii="Arial MT"/>
                            <w:color w:val="131413"/>
                            <w:sz w:val="20"/>
                          </w:rPr>
                          <w:t xml:space="preserve"> </w:t>
                        </w:r>
                        <w:r>
                          <w:rPr>
                            <w:rFonts w:ascii="Arial MT"/>
                            <w:color w:val="131413"/>
                            <w:w w:val="90"/>
                            <w:sz w:val="20"/>
                          </w:rPr>
                          <w:t>increased</w:t>
                        </w:r>
                        <w:r>
                          <w:rPr>
                            <w:rFonts w:ascii="Arial MT"/>
                            <w:color w:val="131413"/>
                            <w:sz w:val="20"/>
                          </w:rPr>
                          <w:t xml:space="preserve"> </w:t>
                        </w:r>
                        <w:r>
                          <w:rPr>
                            <w:rFonts w:ascii="Arial MT"/>
                            <w:color w:val="131413"/>
                            <w:w w:val="90"/>
                            <w:sz w:val="20"/>
                          </w:rPr>
                          <w:t>expression</w:t>
                        </w:r>
                        <w:r>
                          <w:rPr>
                            <w:rFonts w:ascii="Arial MT"/>
                            <w:color w:val="131413"/>
                            <w:sz w:val="20"/>
                          </w:rPr>
                          <w:t xml:space="preserve"> </w:t>
                        </w:r>
                        <w:r>
                          <w:rPr>
                            <w:rFonts w:ascii="Arial MT"/>
                            <w:color w:val="131413"/>
                            <w:w w:val="90"/>
                            <w:sz w:val="20"/>
                          </w:rPr>
                          <w:t>of</w:t>
                        </w:r>
                        <w:r>
                          <w:rPr>
                            <w:rFonts w:ascii="Arial MT"/>
                            <w:color w:val="131413"/>
                            <w:sz w:val="20"/>
                          </w:rPr>
                          <w:t xml:space="preserve"> </w:t>
                        </w:r>
                        <w:r>
                          <w:rPr>
                            <w:rFonts w:ascii="Arial MT"/>
                            <w:color w:val="131413"/>
                            <w:w w:val="90"/>
                            <w:sz w:val="20"/>
                          </w:rPr>
                          <w:t>p-p38,</w:t>
                        </w:r>
                        <w:r>
                          <w:rPr>
                            <w:rFonts w:ascii="Arial MT"/>
                            <w:color w:val="131413"/>
                            <w:sz w:val="20"/>
                          </w:rPr>
                          <w:t xml:space="preserve"> </w:t>
                        </w:r>
                        <w:r>
                          <w:rPr>
                            <w:rFonts w:ascii="Arial MT"/>
                            <w:color w:val="131413"/>
                            <w:w w:val="90"/>
                            <w:sz w:val="20"/>
                          </w:rPr>
                          <w:t>Nrf2,</w:t>
                        </w:r>
                        <w:r>
                          <w:rPr>
                            <w:rFonts w:ascii="Arial MT"/>
                            <w:color w:val="131413"/>
                            <w:sz w:val="20"/>
                          </w:rPr>
                          <w:t xml:space="preserve"> </w:t>
                        </w:r>
                        <w:r>
                          <w:rPr>
                            <w:rFonts w:ascii="Arial MT"/>
                            <w:color w:val="131413"/>
                            <w:w w:val="90"/>
                            <w:sz w:val="20"/>
                          </w:rPr>
                          <w:t>SOD</w:t>
                        </w:r>
                        <w:r>
                          <w:rPr>
                            <w:rFonts w:ascii="Arial MT"/>
                            <w:color w:val="131413"/>
                            <w:sz w:val="20"/>
                          </w:rPr>
                          <w:t xml:space="preserve"> </w:t>
                        </w:r>
                        <w:r>
                          <w:rPr>
                            <w:rFonts w:ascii="Arial MT"/>
                            <w:color w:val="131413"/>
                            <w:w w:val="90"/>
                            <w:sz w:val="20"/>
                          </w:rPr>
                          <w:t>and</w:t>
                        </w:r>
                        <w:r>
                          <w:rPr>
                            <w:rFonts w:ascii="Arial MT"/>
                            <w:color w:val="131413"/>
                            <w:sz w:val="20"/>
                          </w:rPr>
                          <w:t xml:space="preserve"> </w:t>
                        </w:r>
                        <w:r>
                          <w:rPr>
                            <w:rFonts w:ascii="Arial MT"/>
                            <w:color w:val="131413"/>
                            <w:w w:val="90"/>
                            <w:sz w:val="20"/>
                          </w:rPr>
                          <w:t>catalase</w:t>
                        </w:r>
                        <w:r>
                          <w:rPr>
                            <w:rFonts w:ascii="Arial MT"/>
                            <w:color w:val="131413"/>
                            <w:sz w:val="20"/>
                          </w:rPr>
                          <w:t xml:space="preserve"> </w:t>
                        </w:r>
                        <w:r>
                          <w:rPr>
                            <w:rFonts w:ascii="Arial MT"/>
                            <w:color w:val="131413"/>
                            <w:w w:val="90"/>
                            <w:sz w:val="20"/>
                          </w:rPr>
                          <w:t>in</w:t>
                        </w:r>
                        <w:r>
                          <w:rPr>
                            <w:rFonts w:ascii="Arial MT"/>
                            <w:color w:val="131413"/>
                            <w:sz w:val="20"/>
                          </w:rPr>
                          <w:t xml:space="preserve"> </w:t>
                        </w:r>
                        <w:r>
                          <w:rPr>
                            <w:rFonts w:ascii="Arial MT"/>
                            <w:color w:val="131413"/>
                            <w:w w:val="90"/>
                            <w:sz w:val="20"/>
                          </w:rPr>
                          <w:t>H</w:t>
                        </w:r>
                        <w:r>
                          <w:rPr>
                            <w:rFonts w:ascii="Arial MT"/>
                            <w:color w:val="131413"/>
                            <w:w w:val="90"/>
                            <w:sz w:val="20"/>
                            <w:vertAlign w:val="subscript"/>
                          </w:rPr>
                          <w:t>2</w:t>
                        </w:r>
                        <w:r>
                          <w:rPr>
                            <w:rFonts w:ascii="Arial MT"/>
                            <w:color w:val="131413"/>
                            <w:w w:val="90"/>
                            <w:sz w:val="20"/>
                          </w:rPr>
                          <w:t>O</w:t>
                        </w:r>
                        <w:r>
                          <w:rPr>
                            <w:rFonts w:ascii="Arial MT"/>
                            <w:color w:val="131413"/>
                            <w:w w:val="90"/>
                            <w:sz w:val="20"/>
                            <w:vertAlign w:val="subscript"/>
                          </w:rPr>
                          <w:t>2</w:t>
                        </w:r>
                        <w:r>
                          <w:rPr>
                            <w:rFonts w:ascii="Arial MT"/>
                            <w:color w:val="131413"/>
                            <w:sz w:val="20"/>
                          </w:rPr>
                          <w:t xml:space="preserve"> </w:t>
                        </w:r>
                        <w:r>
                          <w:rPr>
                            <w:rFonts w:ascii="Arial MT"/>
                            <w:color w:val="131413"/>
                            <w:w w:val="90"/>
                            <w:sz w:val="20"/>
                          </w:rPr>
                          <w:t>treated</w:t>
                        </w:r>
                        <w:r>
                          <w:rPr>
                            <w:rFonts w:ascii="Arial MT"/>
                            <w:color w:val="131413"/>
                            <w:sz w:val="20"/>
                          </w:rPr>
                          <w:t xml:space="preserve"> </w:t>
                        </w:r>
                        <w:r>
                          <w:rPr>
                            <w:rFonts w:ascii="Arial MT"/>
                            <w:color w:val="131413"/>
                            <w:w w:val="90"/>
                            <w:sz w:val="20"/>
                          </w:rPr>
                          <w:t>lung</w:t>
                        </w:r>
                        <w:r>
                          <w:rPr>
                            <w:rFonts w:ascii="Arial MT"/>
                            <w:color w:val="131413"/>
                            <w:sz w:val="20"/>
                          </w:rPr>
                          <w:t xml:space="preserve"> </w:t>
                        </w:r>
                        <w:r>
                          <w:rPr>
                            <w:rFonts w:ascii="Arial MT"/>
                            <w:color w:val="131413"/>
                            <w:w w:val="90"/>
                            <w:sz w:val="20"/>
                          </w:rPr>
                          <w:t>and</w:t>
                        </w:r>
                        <w:r>
                          <w:rPr>
                            <w:rFonts w:ascii="Arial MT"/>
                            <w:color w:val="131413"/>
                            <w:sz w:val="20"/>
                          </w:rPr>
                          <w:t xml:space="preserve"> </w:t>
                        </w:r>
                        <w:r>
                          <w:rPr>
                            <w:rFonts w:ascii="Arial MT"/>
                            <w:color w:val="131413"/>
                            <w:w w:val="90"/>
                            <w:sz w:val="20"/>
                          </w:rPr>
                          <w:t>liver</w:t>
                        </w:r>
                        <w:r>
                          <w:rPr>
                            <w:rFonts w:ascii="Arial MT"/>
                            <w:color w:val="131413"/>
                            <w:sz w:val="20"/>
                          </w:rPr>
                          <w:t xml:space="preserve"> </w:t>
                        </w:r>
                        <w:r>
                          <w:rPr>
                            <w:rFonts w:ascii="Arial MT"/>
                            <w:color w:val="131413"/>
                            <w:w w:val="90"/>
                            <w:sz w:val="20"/>
                          </w:rPr>
                          <w:t>cells.</w:t>
                        </w:r>
                      </w:p>
                      <w:p w14:paraId="6F770D55" w14:textId="77777777" w:rsidR="00350C2A" w:rsidRDefault="00000000">
                        <w:pPr>
                          <w:spacing w:before="59" w:line="249" w:lineRule="auto"/>
                          <w:ind w:left="130" w:hanging="1"/>
                          <w:rPr>
                            <w:rFonts w:ascii="Arial MT"/>
                            <w:sz w:val="20"/>
                          </w:rPr>
                        </w:pPr>
                        <w:r>
                          <w:rPr>
                            <w:rFonts w:ascii="Arial MT"/>
                            <w:color w:val="131413"/>
                            <w:w w:val="90"/>
                            <w:sz w:val="20"/>
                          </w:rPr>
                          <w:t xml:space="preserve">Conclusion: The flavonoids isolated from </w:t>
                        </w:r>
                        <w:r>
                          <w:rPr>
                            <w:rFonts w:ascii="Arial"/>
                            <w:i/>
                            <w:color w:val="131413"/>
                            <w:w w:val="90"/>
                            <w:sz w:val="20"/>
                          </w:rPr>
                          <w:t xml:space="preserve">S. anacardium </w:t>
                        </w:r>
                        <w:r>
                          <w:rPr>
                            <w:rFonts w:ascii="Arial MT"/>
                            <w:color w:val="131413"/>
                            <w:w w:val="90"/>
                            <w:sz w:val="20"/>
                          </w:rPr>
                          <w:t>significantly reduced H</w:t>
                        </w:r>
                        <w:r>
                          <w:rPr>
                            <w:rFonts w:ascii="Arial MT"/>
                            <w:color w:val="131413"/>
                            <w:w w:val="90"/>
                            <w:sz w:val="20"/>
                            <w:vertAlign w:val="subscript"/>
                          </w:rPr>
                          <w:t>2</w:t>
                        </w:r>
                        <w:r>
                          <w:rPr>
                            <w:rFonts w:ascii="Arial MT"/>
                            <w:color w:val="131413"/>
                            <w:w w:val="90"/>
                            <w:sz w:val="20"/>
                          </w:rPr>
                          <w:t>O</w:t>
                        </w:r>
                        <w:r>
                          <w:rPr>
                            <w:rFonts w:ascii="Arial MT"/>
                            <w:color w:val="131413"/>
                            <w:w w:val="90"/>
                            <w:sz w:val="20"/>
                            <w:vertAlign w:val="subscript"/>
                          </w:rPr>
                          <w:t>2</w:t>
                        </w:r>
                        <w:r>
                          <w:rPr>
                            <w:rFonts w:ascii="Arial MT"/>
                            <w:color w:val="131413"/>
                            <w:w w:val="90"/>
                            <w:sz w:val="20"/>
                          </w:rPr>
                          <w:t xml:space="preserve"> induced stress and increased </w:t>
                        </w:r>
                        <w:r>
                          <w:rPr>
                            <w:rFonts w:ascii="Arial MT"/>
                            <w:color w:val="131413"/>
                            <w:spacing w:val="-2"/>
                            <w:w w:val="90"/>
                            <w:sz w:val="20"/>
                          </w:rPr>
                          <w:t xml:space="preserve">expression of Nrf2, catalase and superoxide dismutase-2 indicating cytoprotective nature of 3-O-methylquercetin and </w:t>
                        </w:r>
                        <w:r>
                          <w:rPr>
                            <w:rFonts w:ascii="Arial MT"/>
                            <w:color w:val="131413"/>
                            <w:spacing w:val="-2"/>
                            <w:sz w:val="20"/>
                          </w:rPr>
                          <w:t>kaempferol.</w:t>
                        </w:r>
                      </w:p>
                      <w:p w14:paraId="45476D17" w14:textId="77777777" w:rsidR="00350C2A" w:rsidRDefault="00000000">
                        <w:pPr>
                          <w:spacing w:before="102"/>
                          <w:ind w:left="130"/>
                          <w:rPr>
                            <w:rFonts w:ascii="Arial MT"/>
                            <w:sz w:val="20"/>
                          </w:rPr>
                        </w:pPr>
                        <w:r>
                          <w:rPr>
                            <w:rFonts w:ascii="Arial MT"/>
                            <w:color w:val="131413"/>
                            <w:spacing w:val="-2"/>
                            <w:w w:val="90"/>
                            <w:sz w:val="20"/>
                          </w:rPr>
                          <w:t>Keywords:</w:t>
                        </w:r>
                        <w:r>
                          <w:rPr>
                            <w:rFonts w:ascii="Arial MT"/>
                            <w:color w:val="131413"/>
                            <w:spacing w:val="-5"/>
                            <w:w w:val="90"/>
                            <w:sz w:val="20"/>
                          </w:rPr>
                          <w:t xml:space="preserve"> </w:t>
                        </w:r>
                        <w:r>
                          <w:rPr>
                            <w:rFonts w:ascii="Arial MT"/>
                            <w:color w:val="131413"/>
                            <w:spacing w:val="-2"/>
                            <w:w w:val="90"/>
                            <w:sz w:val="20"/>
                          </w:rPr>
                          <w:t>Hydrogen</w:t>
                        </w:r>
                        <w:r>
                          <w:rPr>
                            <w:rFonts w:ascii="Arial MT"/>
                            <w:color w:val="131413"/>
                            <w:spacing w:val="-3"/>
                            <w:w w:val="90"/>
                            <w:sz w:val="20"/>
                          </w:rPr>
                          <w:t xml:space="preserve"> </w:t>
                        </w:r>
                        <w:r>
                          <w:rPr>
                            <w:rFonts w:ascii="Arial MT"/>
                            <w:color w:val="131413"/>
                            <w:spacing w:val="-2"/>
                            <w:w w:val="90"/>
                            <w:sz w:val="20"/>
                          </w:rPr>
                          <w:t>peroxide,</w:t>
                        </w:r>
                        <w:r>
                          <w:rPr>
                            <w:rFonts w:ascii="Arial MT"/>
                            <w:color w:val="131413"/>
                            <w:spacing w:val="-8"/>
                            <w:sz w:val="20"/>
                          </w:rPr>
                          <w:t xml:space="preserve"> </w:t>
                        </w:r>
                        <w:r>
                          <w:rPr>
                            <w:rFonts w:ascii="Arial MT"/>
                            <w:color w:val="131413"/>
                            <w:spacing w:val="-2"/>
                            <w:w w:val="90"/>
                            <w:sz w:val="20"/>
                          </w:rPr>
                          <w:t>Flavonoids,</w:t>
                        </w:r>
                        <w:r>
                          <w:rPr>
                            <w:rFonts w:ascii="Arial MT"/>
                            <w:color w:val="131413"/>
                            <w:spacing w:val="-7"/>
                            <w:sz w:val="20"/>
                          </w:rPr>
                          <w:t xml:space="preserve"> </w:t>
                        </w:r>
                        <w:r>
                          <w:rPr>
                            <w:rFonts w:ascii="Arial MT"/>
                            <w:color w:val="131413"/>
                            <w:spacing w:val="-2"/>
                            <w:w w:val="90"/>
                            <w:sz w:val="20"/>
                          </w:rPr>
                          <w:t>Lung</w:t>
                        </w:r>
                        <w:r>
                          <w:rPr>
                            <w:rFonts w:ascii="Arial MT"/>
                            <w:color w:val="131413"/>
                            <w:spacing w:val="-7"/>
                            <w:sz w:val="20"/>
                          </w:rPr>
                          <w:t xml:space="preserve"> </w:t>
                        </w:r>
                        <w:r>
                          <w:rPr>
                            <w:rFonts w:ascii="Arial MT"/>
                            <w:color w:val="131413"/>
                            <w:spacing w:val="-2"/>
                            <w:w w:val="90"/>
                            <w:sz w:val="20"/>
                          </w:rPr>
                          <w:t>cells,</w:t>
                        </w:r>
                        <w:r>
                          <w:rPr>
                            <w:rFonts w:ascii="Arial MT"/>
                            <w:color w:val="131413"/>
                            <w:spacing w:val="-7"/>
                            <w:sz w:val="20"/>
                          </w:rPr>
                          <w:t xml:space="preserve"> </w:t>
                        </w:r>
                        <w:r>
                          <w:rPr>
                            <w:rFonts w:ascii="Arial MT"/>
                            <w:color w:val="131413"/>
                            <w:spacing w:val="-2"/>
                            <w:w w:val="90"/>
                            <w:sz w:val="20"/>
                          </w:rPr>
                          <w:t>Liver</w:t>
                        </w:r>
                        <w:r>
                          <w:rPr>
                            <w:rFonts w:ascii="Arial MT"/>
                            <w:color w:val="131413"/>
                            <w:spacing w:val="-3"/>
                            <w:w w:val="90"/>
                            <w:sz w:val="20"/>
                          </w:rPr>
                          <w:t xml:space="preserve"> </w:t>
                        </w:r>
                        <w:r>
                          <w:rPr>
                            <w:rFonts w:ascii="Arial MT"/>
                            <w:color w:val="131413"/>
                            <w:spacing w:val="-4"/>
                            <w:w w:val="90"/>
                            <w:sz w:val="20"/>
                          </w:rPr>
                          <w:t>cells</w:t>
                        </w:r>
                      </w:p>
                    </w:txbxContent>
                  </v:textbox>
                </v:shape>
                <w10:wrap type="topAndBottom" anchorx="page"/>
              </v:group>
            </w:pict>
          </mc:Fallback>
        </mc:AlternateContent>
      </w:r>
    </w:p>
    <w:p w14:paraId="4D58391E" w14:textId="77777777" w:rsidR="00350C2A" w:rsidRDefault="00350C2A">
      <w:pPr>
        <w:pStyle w:val="BodyText"/>
        <w:spacing w:before="10"/>
        <w:rPr>
          <w:rFonts w:ascii="Arial MT"/>
          <w:sz w:val="16"/>
        </w:rPr>
      </w:pPr>
    </w:p>
    <w:p w14:paraId="4C94172E" w14:textId="77777777" w:rsidR="00350C2A" w:rsidRDefault="00350C2A">
      <w:pPr>
        <w:pStyle w:val="BodyText"/>
        <w:rPr>
          <w:rFonts w:ascii="Arial MT"/>
          <w:sz w:val="16"/>
        </w:rPr>
        <w:sectPr w:rsidR="00350C2A">
          <w:headerReference w:type="even" r:id="rId7"/>
          <w:headerReference w:type="default" r:id="rId8"/>
          <w:footerReference w:type="even" r:id="rId9"/>
          <w:footerReference w:type="default" r:id="rId10"/>
          <w:headerReference w:type="first" r:id="rId11"/>
          <w:footerReference w:type="first" r:id="rId12"/>
          <w:type w:val="continuous"/>
          <w:pgSz w:w="11910" w:h="15820"/>
          <w:pgMar w:top="540" w:right="992" w:bottom="280" w:left="992" w:header="720" w:footer="720" w:gutter="0"/>
          <w:cols w:space="720"/>
        </w:sectPr>
      </w:pPr>
    </w:p>
    <w:p w14:paraId="684A0D09" w14:textId="77777777" w:rsidR="00350C2A" w:rsidRDefault="00000000">
      <w:pPr>
        <w:pStyle w:val="Heading1"/>
        <w:spacing w:before="97"/>
      </w:pPr>
      <w:bookmarkStart w:id="0" w:name="Background"/>
      <w:bookmarkEnd w:id="0"/>
      <w:r>
        <w:rPr>
          <w:color w:val="131413"/>
          <w:spacing w:val="-2"/>
          <w:w w:val="105"/>
        </w:rPr>
        <w:t>Background</w:t>
      </w:r>
    </w:p>
    <w:p w14:paraId="7BE2FD7D" w14:textId="77777777" w:rsidR="00350C2A" w:rsidRDefault="00000000">
      <w:pPr>
        <w:pStyle w:val="BodyText"/>
        <w:spacing w:before="20" w:line="264" w:lineRule="auto"/>
        <w:ind w:left="141" w:right="38"/>
        <w:jc w:val="both"/>
      </w:pPr>
      <w:r>
        <w:rPr>
          <w:color w:val="131413"/>
          <w:w w:val="105"/>
        </w:rPr>
        <w:t xml:space="preserve">Hydrogen peroxide is a physiological constituent of liv- </w:t>
      </w:r>
      <w:proofErr w:type="spellStart"/>
      <w:r>
        <w:rPr>
          <w:color w:val="131413"/>
          <w:w w:val="105"/>
        </w:rPr>
        <w:t>ing</w:t>
      </w:r>
      <w:proofErr w:type="spellEnd"/>
      <w:r>
        <w:rPr>
          <w:color w:val="131413"/>
          <w:w w:val="105"/>
        </w:rPr>
        <w:t xml:space="preserve"> cells. It is generated by inflammatory and vascular cells and is reported to induce oxidative stress leading to vascular</w:t>
      </w:r>
      <w:r>
        <w:rPr>
          <w:color w:val="131413"/>
          <w:spacing w:val="38"/>
          <w:w w:val="105"/>
        </w:rPr>
        <w:t xml:space="preserve"> </w:t>
      </w:r>
      <w:r>
        <w:rPr>
          <w:color w:val="131413"/>
          <w:w w:val="105"/>
        </w:rPr>
        <w:t>disease</w:t>
      </w:r>
      <w:r>
        <w:rPr>
          <w:color w:val="131413"/>
          <w:spacing w:val="37"/>
          <w:w w:val="105"/>
        </w:rPr>
        <w:t xml:space="preserve"> </w:t>
      </w:r>
      <w:r>
        <w:rPr>
          <w:color w:val="131413"/>
          <w:w w:val="105"/>
        </w:rPr>
        <w:t>and</w:t>
      </w:r>
      <w:r>
        <w:rPr>
          <w:color w:val="131413"/>
          <w:spacing w:val="38"/>
          <w:w w:val="105"/>
        </w:rPr>
        <w:t xml:space="preserve"> </w:t>
      </w:r>
      <w:r>
        <w:rPr>
          <w:color w:val="131413"/>
          <w:w w:val="105"/>
        </w:rPr>
        <w:t>endothelial</w:t>
      </w:r>
      <w:r>
        <w:rPr>
          <w:color w:val="131413"/>
          <w:spacing w:val="37"/>
          <w:w w:val="105"/>
        </w:rPr>
        <w:t xml:space="preserve"> </w:t>
      </w:r>
      <w:r>
        <w:rPr>
          <w:color w:val="131413"/>
          <w:w w:val="105"/>
        </w:rPr>
        <w:t>cell</w:t>
      </w:r>
      <w:r>
        <w:rPr>
          <w:color w:val="131413"/>
          <w:spacing w:val="37"/>
          <w:w w:val="105"/>
        </w:rPr>
        <w:t xml:space="preserve"> </w:t>
      </w:r>
      <w:r>
        <w:rPr>
          <w:color w:val="131413"/>
          <w:w w:val="105"/>
        </w:rPr>
        <w:t>dysfunction.</w:t>
      </w:r>
      <w:r>
        <w:rPr>
          <w:color w:val="131413"/>
          <w:spacing w:val="39"/>
          <w:w w:val="105"/>
        </w:rPr>
        <w:t xml:space="preserve"> </w:t>
      </w:r>
      <w:r>
        <w:rPr>
          <w:color w:val="131413"/>
          <w:w w:val="105"/>
        </w:rPr>
        <w:t>H</w:t>
      </w:r>
      <w:r>
        <w:rPr>
          <w:color w:val="131413"/>
          <w:w w:val="105"/>
          <w:vertAlign w:val="subscript"/>
        </w:rPr>
        <w:t>2</w:t>
      </w:r>
      <w:r>
        <w:rPr>
          <w:color w:val="131413"/>
          <w:w w:val="105"/>
        </w:rPr>
        <w:t>O</w:t>
      </w:r>
      <w:r>
        <w:rPr>
          <w:color w:val="131413"/>
          <w:w w:val="105"/>
          <w:vertAlign w:val="subscript"/>
        </w:rPr>
        <w:t>2</w:t>
      </w:r>
      <w:r>
        <w:rPr>
          <w:color w:val="131413"/>
          <w:w w:val="105"/>
        </w:rPr>
        <w:t xml:space="preserve"> is continuously produced via diverse cellular pathways</w:t>
      </w:r>
      <w:r>
        <w:rPr>
          <w:color w:val="131413"/>
          <w:spacing w:val="40"/>
          <w:w w:val="105"/>
        </w:rPr>
        <w:t xml:space="preserve"> </w:t>
      </w:r>
      <w:r>
        <w:rPr>
          <w:color w:val="131413"/>
          <w:w w:val="105"/>
        </w:rPr>
        <w:t>and serves as a precursor of a wide range of reactive oxygen species. H</w:t>
      </w:r>
      <w:r>
        <w:rPr>
          <w:color w:val="131413"/>
          <w:w w:val="105"/>
          <w:vertAlign w:val="subscript"/>
        </w:rPr>
        <w:t>2</w:t>
      </w:r>
      <w:r>
        <w:rPr>
          <w:color w:val="131413"/>
          <w:w w:val="105"/>
        </w:rPr>
        <w:t>O</w:t>
      </w:r>
      <w:r>
        <w:rPr>
          <w:color w:val="131413"/>
          <w:w w:val="105"/>
          <w:vertAlign w:val="subscript"/>
        </w:rPr>
        <w:t>2</w:t>
      </w:r>
      <w:r>
        <w:rPr>
          <w:color w:val="131413"/>
          <w:w w:val="105"/>
        </w:rPr>
        <w:t xml:space="preserve"> is relatively unreactive oxygen species and causes deleterious effects by inducing lipid peroxidation and DNA damage. H</w:t>
      </w:r>
      <w:r>
        <w:rPr>
          <w:color w:val="131413"/>
          <w:w w:val="105"/>
          <w:vertAlign w:val="subscript"/>
        </w:rPr>
        <w:t>2</w:t>
      </w:r>
      <w:r>
        <w:rPr>
          <w:color w:val="131413"/>
          <w:w w:val="105"/>
        </w:rPr>
        <w:t>O</w:t>
      </w:r>
      <w:r>
        <w:rPr>
          <w:color w:val="131413"/>
          <w:w w:val="105"/>
          <w:vertAlign w:val="subscript"/>
        </w:rPr>
        <w:t>2</w:t>
      </w:r>
      <w:r>
        <w:rPr>
          <w:color w:val="131413"/>
          <w:w w:val="105"/>
        </w:rPr>
        <w:t xml:space="preserve"> is believed to transduce </w:t>
      </w:r>
      <w:proofErr w:type="spellStart"/>
      <w:r>
        <w:rPr>
          <w:color w:val="131413"/>
          <w:w w:val="105"/>
        </w:rPr>
        <w:t>signalling</w:t>
      </w:r>
      <w:proofErr w:type="spellEnd"/>
      <w:r>
        <w:rPr>
          <w:color w:val="131413"/>
          <w:w w:val="105"/>
        </w:rPr>
        <w:t xml:space="preserve"> at intracellular steady-state </w:t>
      </w:r>
      <w:proofErr w:type="spellStart"/>
      <w:r>
        <w:rPr>
          <w:color w:val="131413"/>
          <w:w w:val="105"/>
        </w:rPr>
        <w:t>concen</w:t>
      </w:r>
      <w:proofErr w:type="spellEnd"/>
      <w:r>
        <w:rPr>
          <w:color w:val="131413"/>
          <w:w w:val="105"/>
        </w:rPr>
        <w:t xml:space="preserve">- </w:t>
      </w:r>
      <w:proofErr w:type="spellStart"/>
      <w:r>
        <w:rPr>
          <w:color w:val="131413"/>
          <w:w w:val="105"/>
        </w:rPr>
        <w:t>tration</w:t>
      </w:r>
      <w:proofErr w:type="spellEnd"/>
      <w:r>
        <w:rPr>
          <w:color w:val="131413"/>
          <w:w w:val="105"/>
        </w:rPr>
        <w:t xml:space="preserve"> below 1 </w:t>
      </w:r>
      <w:proofErr w:type="spellStart"/>
      <w:r>
        <w:rPr>
          <w:rFonts w:ascii="Trebuchet MS" w:hAnsi="Trebuchet MS"/>
          <w:color w:val="131413"/>
          <w:w w:val="105"/>
        </w:rPr>
        <w:t>μ</w:t>
      </w:r>
      <w:r>
        <w:rPr>
          <w:color w:val="131413"/>
          <w:w w:val="105"/>
        </w:rPr>
        <w:t>M</w:t>
      </w:r>
      <w:proofErr w:type="spellEnd"/>
      <w:r>
        <w:rPr>
          <w:color w:val="131413"/>
          <w:w w:val="105"/>
        </w:rPr>
        <w:t xml:space="preserve"> and above cause oxidative stress in- </w:t>
      </w:r>
      <w:proofErr w:type="spellStart"/>
      <w:r>
        <w:rPr>
          <w:color w:val="131413"/>
          <w:w w:val="105"/>
        </w:rPr>
        <w:t>duced</w:t>
      </w:r>
      <w:proofErr w:type="spellEnd"/>
      <w:r>
        <w:rPr>
          <w:color w:val="131413"/>
          <w:w w:val="105"/>
        </w:rPr>
        <w:t xml:space="preserve"> growth arrest and cell death </w:t>
      </w:r>
      <w:hyperlink w:anchor="_bookmark5" w:history="1">
        <w:r>
          <w:rPr>
            <w:color w:val="131413"/>
            <w:w w:val="105"/>
          </w:rPr>
          <w:t>[1].</w:t>
        </w:r>
      </w:hyperlink>
    </w:p>
    <w:p w14:paraId="4E23A1D7" w14:textId="77777777" w:rsidR="00350C2A" w:rsidRDefault="00000000">
      <w:pPr>
        <w:pStyle w:val="BodyText"/>
        <w:spacing w:before="31"/>
        <w:rPr>
          <w:sz w:val="20"/>
        </w:rPr>
      </w:pPr>
      <w:r>
        <w:rPr>
          <w:noProof/>
          <w:sz w:val="20"/>
        </w:rPr>
        <mc:AlternateContent>
          <mc:Choice Requires="wps">
            <w:drawing>
              <wp:anchor distT="0" distB="0" distL="0" distR="0" simplePos="0" relativeHeight="487588864" behindDoc="1" locked="0" layoutInCell="1" allowOverlap="1" wp14:anchorId="0CC1F420" wp14:editId="07BF359D">
                <wp:simplePos x="0" y="0"/>
                <wp:positionH relativeFrom="page">
                  <wp:posOffset>720001</wp:posOffset>
                </wp:positionH>
                <wp:positionV relativeFrom="paragraph">
                  <wp:posOffset>180970</wp:posOffset>
                </wp:positionV>
                <wp:extent cx="2970530" cy="127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0530" cy="1270"/>
                        </a:xfrm>
                        <a:custGeom>
                          <a:avLst/>
                          <a:gdLst/>
                          <a:ahLst/>
                          <a:cxnLst/>
                          <a:rect l="l" t="t" r="r" b="b"/>
                          <a:pathLst>
                            <a:path w="2970530">
                              <a:moveTo>
                                <a:pt x="0" y="0"/>
                              </a:moveTo>
                              <a:lnTo>
                                <a:pt x="2969996" y="0"/>
                              </a:lnTo>
                            </a:path>
                          </a:pathLst>
                        </a:custGeom>
                        <a:ln w="1435">
                          <a:solidFill>
                            <a:srgbClr val="131413"/>
                          </a:solidFill>
                          <a:prstDash val="solid"/>
                        </a:ln>
                      </wps:spPr>
                      <wps:bodyPr wrap="square" lIns="0" tIns="0" rIns="0" bIns="0" rtlCol="0">
                        <a:prstTxWarp prst="textNoShape">
                          <a:avLst/>
                        </a:prstTxWarp>
                        <a:noAutofit/>
                      </wps:bodyPr>
                    </wps:wsp>
                  </a:graphicData>
                </a:graphic>
              </wp:anchor>
            </w:drawing>
          </mc:Choice>
          <mc:Fallback>
            <w:pict>
              <v:shape w14:anchorId="4CF44AB6" id="Graphic 123" o:spid="_x0000_s1026" style="position:absolute;margin-left:56.7pt;margin-top:14.25pt;width:233.9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970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" path="m,l2969996,e" filled="f" strokecolor="#131413" strokeweight=".03986mm">
                <v:path arrowok="t"/>
                <w10:wrap type="topAndBottom" anchorx="page"/>
              </v:shape>
            </w:pict>
          </mc:Fallback>
        </mc:AlternateContent>
      </w:r>
    </w:p>
    <w:p w14:paraId="216656F3" w14:textId="77777777" w:rsidR="00350C2A" w:rsidRDefault="00000000">
      <w:pPr>
        <w:pStyle w:val="BodyText"/>
        <w:spacing w:before="107" w:line="264" w:lineRule="auto"/>
        <w:ind w:left="141" w:right="139" w:firstLine="159"/>
        <w:jc w:val="both"/>
      </w:pPr>
      <w:r>
        <w:br w:type="column"/>
      </w:r>
      <w:r>
        <w:rPr>
          <w:color w:val="131413"/>
          <w:w w:val="105"/>
        </w:rPr>
        <w:t>Antioxidants from natural sources are known to neutralize the H</w:t>
      </w:r>
      <w:r>
        <w:rPr>
          <w:color w:val="131413"/>
          <w:w w:val="105"/>
          <w:vertAlign w:val="subscript"/>
        </w:rPr>
        <w:t>2</w:t>
      </w:r>
      <w:r>
        <w:rPr>
          <w:color w:val="131413"/>
          <w:w w:val="105"/>
        </w:rPr>
        <w:t>O</w:t>
      </w:r>
      <w:r>
        <w:rPr>
          <w:color w:val="131413"/>
          <w:w w:val="105"/>
          <w:vertAlign w:val="subscript"/>
        </w:rPr>
        <w:t>2</w:t>
      </w:r>
      <w:r>
        <w:rPr>
          <w:color w:val="131413"/>
          <w:w w:val="105"/>
        </w:rPr>
        <w:t xml:space="preserve"> and prevent the incidence of </w:t>
      </w:r>
      <w:proofErr w:type="spellStart"/>
      <w:r>
        <w:rPr>
          <w:color w:val="131413"/>
          <w:w w:val="105"/>
        </w:rPr>
        <w:t>disor</w:t>
      </w:r>
      <w:proofErr w:type="spellEnd"/>
      <w:r>
        <w:rPr>
          <w:color w:val="131413"/>
          <w:w w:val="105"/>
        </w:rPr>
        <w:t xml:space="preserve">- </w:t>
      </w:r>
      <w:proofErr w:type="spellStart"/>
      <w:r>
        <w:rPr>
          <w:color w:val="131413"/>
          <w:w w:val="105"/>
        </w:rPr>
        <w:t>ders</w:t>
      </w:r>
      <w:proofErr w:type="spellEnd"/>
      <w:r>
        <w:rPr>
          <w:color w:val="131413"/>
          <w:w w:val="105"/>
        </w:rPr>
        <w:t xml:space="preserve">. Therefore, the use of antioxidant compounds pos- </w:t>
      </w:r>
      <w:proofErr w:type="spellStart"/>
      <w:r>
        <w:rPr>
          <w:color w:val="131413"/>
          <w:w w:val="105"/>
        </w:rPr>
        <w:t>sibly</w:t>
      </w:r>
      <w:proofErr w:type="spellEnd"/>
      <w:r>
        <w:rPr>
          <w:color w:val="131413"/>
          <w:w w:val="105"/>
        </w:rPr>
        <w:t xml:space="preserve"> will help to alleviate oxidative stress mediated diseases </w:t>
      </w:r>
      <w:hyperlink w:anchor="_bookmark5" w:history="1">
        <w:r>
          <w:rPr>
            <w:color w:val="131413"/>
            <w:w w:val="105"/>
          </w:rPr>
          <w:t>[2].</w:t>
        </w:r>
      </w:hyperlink>
      <w:r>
        <w:rPr>
          <w:color w:val="131413"/>
          <w:w w:val="105"/>
        </w:rPr>
        <w:t xml:space="preserve"> Schwingel et al. </w:t>
      </w:r>
      <w:hyperlink w:anchor="_bookmark5" w:history="1">
        <w:r>
          <w:rPr>
            <w:color w:val="131413"/>
            <w:w w:val="105"/>
          </w:rPr>
          <w:t>[3]</w:t>
        </w:r>
      </w:hyperlink>
      <w:r>
        <w:rPr>
          <w:color w:val="131413"/>
          <w:w w:val="105"/>
        </w:rPr>
        <w:t xml:space="preserve"> highlighted the </w:t>
      </w:r>
      <w:proofErr w:type="spellStart"/>
      <w:r>
        <w:rPr>
          <w:color w:val="131413"/>
          <w:w w:val="105"/>
        </w:rPr>
        <w:t>thera</w:t>
      </w:r>
      <w:proofErr w:type="spellEnd"/>
      <w:r>
        <w:rPr>
          <w:color w:val="131413"/>
          <w:w w:val="105"/>
        </w:rPr>
        <w:t xml:space="preserve">- </w:t>
      </w:r>
      <w:proofErr w:type="spellStart"/>
      <w:r>
        <w:rPr>
          <w:color w:val="131413"/>
          <w:w w:val="105"/>
        </w:rPr>
        <w:t>peutic</w:t>
      </w:r>
      <w:proofErr w:type="spellEnd"/>
      <w:r>
        <w:rPr>
          <w:color w:val="131413"/>
          <w:w w:val="105"/>
        </w:rPr>
        <w:t xml:space="preserve"> potentials of </w:t>
      </w:r>
      <w:proofErr w:type="spellStart"/>
      <w:r>
        <w:rPr>
          <w:color w:val="131413"/>
          <w:w w:val="105"/>
        </w:rPr>
        <w:t>methylquercetin</w:t>
      </w:r>
      <w:proofErr w:type="spellEnd"/>
      <w:r>
        <w:rPr>
          <w:color w:val="131413"/>
          <w:w w:val="105"/>
        </w:rPr>
        <w:t xml:space="preserve"> and kaempferol.</w:t>
      </w:r>
    </w:p>
    <w:p w14:paraId="6E225DB3" w14:textId="77777777" w:rsidR="00350C2A" w:rsidRDefault="00000000">
      <w:pPr>
        <w:pStyle w:val="BodyText"/>
        <w:spacing w:line="264" w:lineRule="auto"/>
        <w:ind w:left="141" w:right="138" w:firstLine="159"/>
        <w:jc w:val="both"/>
      </w:pPr>
      <w:r>
        <w:rPr>
          <w:color w:val="131413"/>
          <w:w w:val="105"/>
        </w:rPr>
        <w:t xml:space="preserve">Various parts of </w:t>
      </w:r>
      <w:proofErr w:type="spellStart"/>
      <w:r>
        <w:rPr>
          <w:i/>
          <w:color w:val="131413"/>
          <w:w w:val="105"/>
        </w:rPr>
        <w:t>Semecarpus</w:t>
      </w:r>
      <w:proofErr w:type="spellEnd"/>
      <w:r>
        <w:rPr>
          <w:i/>
          <w:color w:val="131413"/>
          <w:w w:val="105"/>
        </w:rPr>
        <w:t xml:space="preserve"> anacardium </w:t>
      </w:r>
      <w:r>
        <w:rPr>
          <w:color w:val="131413"/>
          <w:w w:val="105"/>
        </w:rPr>
        <w:t>are tradition- ally used for the treatment of rheumatism, cancer and psoriasis [</w:t>
      </w:r>
      <w:hyperlink w:anchor="_bookmark5" w:history="1">
        <w:r>
          <w:rPr>
            <w:color w:val="131413"/>
            <w:w w:val="105"/>
          </w:rPr>
          <w:t>4]</w:t>
        </w:r>
      </w:hyperlink>
      <w:r>
        <w:rPr>
          <w:color w:val="131413"/>
          <w:w w:val="105"/>
        </w:rPr>
        <w:t>. Stem bark, especially used for the treatment of</w:t>
      </w:r>
      <w:r>
        <w:rPr>
          <w:color w:val="131413"/>
          <w:spacing w:val="-7"/>
          <w:w w:val="105"/>
        </w:rPr>
        <w:t xml:space="preserve"> </w:t>
      </w:r>
      <w:r>
        <w:rPr>
          <w:color w:val="131413"/>
          <w:w w:val="105"/>
        </w:rPr>
        <w:t>inflammation</w:t>
      </w:r>
      <w:r>
        <w:rPr>
          <w:color w:val="131413"/>
          <w:spacing w:val="-6"/>
          <w:w w:val="105"/>
        </w:rPr>
        <w:t xml:space="preserve"> </w:t>
      </w:r>
      <w:r>
        <w:rPr>
          <w:color w:val="131413"/>
          <w:w w:val="105"/>
        </w:rPr>
        <w:t>and</w:t>
      </w:r>
      <w:r>
        <w:rPr>
          <w:color w:val="131413"/>
          <w:spacing w:val="-5"/>
          <w:w w:val="105"/>
        </w:rPr>
        <w:t xml:space="preserve"> </w:t>
      </w:r>
      <w:r>
        <w:rPr>
          <w:color w:val="131413"/>
          <w:w w:val="105"/>
        </w:rPr>
        <w:t>cancer</w:t>
      </w:r>
      <w:r>
        <w:rPr>
          <w:color w:val="131413"/>
          <w:spacing w:val="-8"/>
          <w:w w:val="105"/>
        </w:rPr>
        <w:t xml:space="preserve"> </w:t>
      </w:r>
      <w:r>
        <w:rPr>
          <w:color w:val="131413"/>
          <w:w w:val="105"/>
        </w:rPr>
        <w:t>in</w:t>
      </w:r>
      <w:r>
        <w:rPr>
          <w:color w:val="131413"/>
          <w:spacing w:val="-6"/>
          <w:w w:val="105"/>
        </w:rPr>
        <w:t xml:space="preserve"> </w:t>
      </w:r>
      <w:r>
        <w:rPr>
          <w:color w:val="131413"/>
          <w:w w:val="105"/>
        </w:rPr>
        <w:t>folk</w:t>
      </w:r>
      <w:r>
        <w:rPr>
          <w:color w:val="131413"/>
          <w:spacing w:val="-7"/>
          <w:w w:val="105"/>
        </w:rPr>
        <w:t xml:space="preserve"> </w:t>
      </w:r>
      <w:r>
        <w:rPr>
          <w:color w:val="131413"/>
          <w:w w:val="105"/>
        </w:rPr>
        <w:t>medicine.</w:t>
      </w:r>
      <w:r>
        <w:rPr>
          <w:color w:val="131413"/>
          <w:spacing w:val="-6"/>
          <w:w w:val="105"/>
        </w:rPr>
        <w:t xml:space="preserve"> </w:t>
      </w:r>
      <w:r>
        <w:rPr>
          <w:color w:val="131413"/>
          <w:w w:val="105"/>
        </w:rPr>
        <w:t>Ethyl</w:t>
      </w:r>
      <w:r>
        <w:rPr>
          <w:color w:val="131413"/>
          <w:spacing w:val="-6"/>
          <w:w w:val="105"/>
        </w:rPr>
        <w:t xml:space="preserve"> </w:t>
      </w:r>
      <w:r>
        <w:rPr>
          <w:color w:val="131413"/>
          <w:w w:val="105"/>
        </w:rPr>
        <w:t xml:space="preserve">acetate extract of the stem bark reported to show strong </w:t>
      </w:r>
      <w:proofErr w:type="spellStart"/>
      <w:r>
        <w:rPr>
          <w:color w:val="131413"/>
          <w:w w:val="105"/>
        </w:rPr>
        <w:t>inhibi</w:t>
      </w:r>
      <w:proofErr w:type="spellEnd"/>
      <w:r>
        <w:rPr>
          <w:color w:val="131413"/>
          <w:w w:val="105"/>
        </w:rPr>
        <w:t xml:space="preserve">- tory activity on pro-inflammatory enzymes, </w:t>
      </w:r>
      <w:proofErr w:type="spellStart"/>
      <w:r>
        <w:rPr>
          <w:color w:val="131413"/>
          <w:w w:val="105"/>
        </w:rPr>
        <w:t>cyclooxygen</w:t>
      </w:r>
      <w:proofErr w:type="spellEnd"/>
      <w:r>
        <w:rPr>
          <w:color w:val="131413"/>
          <w:w w:val="105"/>
        </w:rPr>
        <w:t xml:space="preserve">- </w:t>
      </w:r>
      <w:proofErr w:type="spellStart"/>
      <w:r>
        <w:rPr>
          <w:color w:val="131413"/>
          <w:w w:val="105"/>
        </w:rPr>
        <w:t>ase</w:t>
      </w:r>
      <w:proofErr w:type="spellEnd"/>
      <w:r>
        <w:rPr>
          <w:color w:val="131413"/>
          <w:w w:val="105"/>
        </w:rPr>
        <w:t xml:space="preserve"> and acetyl cholinesterase [</w:t>
      </w:r>
      <w:hyperlink w:anchor="_bookmark5" w:history="1">
        <w:r>
          <w:rPr>
            <w:color w:val="131413"/>
            <w:w w:val="105"/>
          </w:rPr>
          <w:t>5]</w:t>
        </w:r>
      </w:hyperlink>
      <w:r>
        <w:rPr>
          <w:color w:val="131413"/>
          <w:w w:val="105"/>
        </w:rPr>
        <w:t>. Recently, anti-diabetic and antioxidant activity of ethanolic extract of stem bark was</w:t>
      </w:r>
      <w:r>
        <w:rPr>
          <w:color w:val="131413"/>
          <w:spacing w:val="-13"/>
          <w:w w:val="105"/>
        </w:rPr>
        <w:t xml:space="preserve"> </w:t>
      </w:r>
      <w:r>
        <w:rPr>
          <w:color w:val="131413"/>
          <w:w w:val="105"/>
        </w:rPr>
        <w:t>reported</w:t>
      </w:r>
      <w:r>
        <w:rPr>
          <w:color w:val="131413"/>
          <w:spacing w:val="-12"/>
          <w:w w:val="105"/>
        </w:rPr>
        <w:t xml:space="preserve"> </w:t>
      </w:r>
      <w:r>
        <w:rPr>
          <w:color w:val="131413"/>
          <w:w w:val="105"/>
        </w:rPr>
        <w:t>[</w:t>
      </w:r>
      <w:hyperlink w:anchor="_bookmark5" w:history="1">
        <w:r>
          <w:rPr>
            <w:color w:val="131413"/>
            <w:w w:val="105"/>
          </w:rPr>
          <w:t>6]</w:t>
        </w:r>
      </w:hyperlink>
      <w:r>
        <w:rPr>
          <w:color w:val="131413"/>
          <w:w w:val="105"/>
        </w:rPr>
        <w:t>.</w:t>
      </w:r>
      <w:r>
        <w:rPr>
          <w:color w:val="131413"/>
          <w:spacing w:val="-13"/>
          <w:w w:val="105"/>
        </w:rPr>
        <w:t xml:space="preserve"> </w:t>
      </w:r>
      <w:r>
        <w:rPr>
          <w:color w:val="131413"/>
          <w:w w:val="105"/>
        </w:rPr>
        <w:t>The</w:t>
      </w:r>
      <w:r>
        <w:rPr>
          <w:color w:val="131413"/>
          <w:spacing w:val="-12"/>
          <w:w w:val="105"/>
        </w:rPr>
        <w:t xml:space="preserve"> </w:t>
      </w:r>
      <w:r>
        <w:rPr>
          <w:color w:val="131413"/>
          <w:w w:val="105"/>
        </w:rPr>
        <w:t>acetyl</w:t>
      </w:r>
      <w:r>
        <w:rPr>
          <w:color w:val="131413"/>
          <w:spacing w:val="-13"/>
          <w:w w:val="105"/>
        </w:rPr>
        <w:t xml:space="preserve"> </w:t>
      </w:r>
      <w:r>
        <w:rPr>
          <w:color w:val="131413"/>
          <w:w w:val="105"/>
        </w:rPr>
        <w:t>cholinesterase</w:t>
      </w:r>
      <w:r>
        <w:rPr>
          <w:color w:val="131413"/>
          <w:spacing w:val="-12"/>
          <w:w w:val="105"/>
        </w:rPr>
        <w:t xml:space="preserve"> </w:t>
      </w:r>
      <w:r>
        <w:rPr>
          <w:color w:val="131413"/>
          <w:w w:val="105"/>
        </w:rPr>
        <w:t>(</w:t>
      </w:r>
      <w:proofErr w:type="spellStart"/>
      <w:r>
        <w:rPr>
          <w:color w:val="131413"/>
          <w:w w:val="105"/>
        </w:rPr>
        <w:t>AChE</w:t>
      </w:r>
      <w:proofErr w:type="spellEnd"/>
      <w:r>
        <w:rPr>
          <w:color w:val="131413"/>
          <w:w w:val="105"/>
        </w:rPr>
        <w:t>)</w:t>
      </w:r>
      <w:r>
        <w:rPr>
          <w:color w:val="131413"/>
          <w:spacing w:val="-13"/>
          <w:w w:val="105"/>
        </w:rPr>
        <w:t xml:space="preserve"> </w:t>
      </w:r>
      <w:r>
        <w:rPr>
          <w:color w:val="131413"/>
          <w:w w:val="105"/>
        </w:rPr>
        <w:t>activity along</w:t>
      </w:r>
      <w:r>
        <w:rPr>
          <w:color w:val="131413"/>
          <w:spacing w:val="1"/>
          <w:w w:val="105"/>
        </w:rPr>
        <w:t xml:space="preserve"> </w:t>
      </w:r>
      <w:r>
        <w:rPr>
          <w:color w:val="131413"/>
          <w:w w:val="105"/>
        </w:rPr>
        <w:t>with</w:t>
      </w:r>
      <w:r>
        <w:rPr>
          <w:color w:val="131413"/>
          <w:spacing w:val="-1"/>
          <w:w w:val="105"/>
        </w:rPr>
        <w:t xml:space="preserve"> </w:t>
      </w:r>
      <w:proofErr w:type="spellStart"/>
      <w:r>
        <w:rPr>
          <w:color w:val="131413"/>
          <w:w w:val="105"/>
        </w:rPr>
        <w:t>antiinflammatory</w:t>
      </w:r>
      <w:proofErr w:type="spellEnd"/>
      <w:r>
        <w:rPr>
          <w:color w:val="131413"/>
          <w:w w:val="105"/>
        </w:rPr>
        <w:t xml:space="preserve"> and</w:t>
      </w:r>
      <w:r>
        <w:rPr>
          <w:color w:val="131413"/>
          <w:spacing w:val="1"/>
          <w:w w:val="105"/>
        </w:rPr>
        <w:t xml:space="preserve"> </w:t>
      </w:r>
      <w:r>
        <w:rPr>
          <w:color w:val="131413"/>
          <w:w w:val="105"/>
        </w:rPr>
        <w:t>analgesic</w:t>
      </w:r>
      <w:r>
        <w:rPr>
          <w:color w:val="131413"/>
          <w:spacing w:val="1"/>
          <w:w w:val="105"/>
        </w:rPr>
        <w:t xml:space="preserve"> </w:t>
      </w:r>
      <w:r>
        <w:rPr>
          <w:color w:val="131413"/>
          <w:w w:val="105"/>
        </w:rPr>
        <w:t>effects</w:t>
      </w:r>
      <w:r>
        <w:rPr>
          <w:color w:val="131413"/>
          <w:spacing w:val="1"/>
          <w:w w:val="105"/>
        </w:rPr>
        <w:t xml:space="preserve"> </w:t>
      </w:r>
      <w:r>
        <w:rPr>
          <w:color w:val="131413"/>
          <w:w w:val="105"/>
        </w:rPr>
        <w:t>of</w:t>
      </w:r>
      <w:r>
        <w:rPr>
          <w:color w:val="131413"/>
          <w:spacing w:val="-1"/>
          <w:w w:val="105"/>
        </w:rPr>
        <w:t xml:space="preserve"> </w:t>
      </w:r>
      <w:r>
        <w:rPr>
          <w:color w:val="131413"/>
          <w:spacing w:val="-4"/>
          <w:w w:val="105"/>
        </w:rPr>
        <w:t>stem</w:t>
      </w:r>
    </w:p>
    <w:p w14:paraId="3771896C" w14:textId="77777777" w:rsidR="00350C2A" w:rsidRDefault="00350C2A">
      <w:pPr>
        <w:pStyle w:val="BodyText"/>
        <w:spacing w:line="264" w:lineRule="auto"/>
        <w:jc w:val="both"/>
        <w:sectPr w:rsidR="00350C2A">
          <w:type w:val="continuous"/>
          <w:pgSz w:w="11910" w:h="15820"/>
          <w:pgMar w:top="540" w:right="992" w:bottom="280" w:left="992" w:header="720" w:footer="720" w:gutter="0"/>
          <w:cols w:num="2" w:space="720" w:equalWidth="0">
            <w:col w:w="4859" w:space="101"/>
            <w:col w:w="4966"/>
          </w:cols>
        </w:sectPr>
      </w:pPr>
    </w:p>
    <w:p w14:paraId="19B1D592" w14:textId="77777777" w:rsidR="00350C2A" w:rsidRDefault="00350C2A">
      <w:pPr>
        <w:pStyle w:val="BodyText"/>
        <w:spacing w:before="5"/>
        <w:rPr>
          <w:sz w:val="14"/>
        </w:rPr>
      </w:pPr>
    </w:p>
    <w:p w14:paraId="7A41BDDB" w14:textId="77777777" w:rsidR="00350C2A" w:rsidRDefault="00350C2A">
      <w:pPr>
        <w:rPr>
          <w:rFonts w:ascii="Arial MT" w:hAnsi="Arial MT"/>
          <w:sz w:val="14"/>
        </w:rPr>
        <w:sectPr w:rsidR="00350C2A">
          <w:type w:val="continuous"/>
          <w:pgSz w:w="11910" w:h="15820"/>
          <w:pgMar w:top="540" w:right="992" w:bottom="280" w:left="992" w:header="720" w:footer="720" w:gutter="0"/>
          <w:cols w:space="720"/>
        </w:sectPr>
      </w:pPr>
    </w:p>
    <w:p w14:paraId="471D6E3F" w14:textId="77777777" w:rsidR="00350C2A" w:rsidRDefault="00350C2A">
      <w:pPr>
        <w:pStyle w:val="BodyText"/>
        <w:rPr>
          <w:rFonts w:ascii="Arial MT"/>
          <w:sz w:val="20"/>
        </w:rPr>
      </w:pPr>
    </w:p>
    <w:p w14:paraId="4F1B521C" w14:textId="77777777" w:rsidR="00350C2A" w:rsidRDefault="00350C2A">
      <w:pPr>
        <w:pStyle w:val="BodyText"/>
        <w:rPr>
          <w:rFonts w:ascii="Arial MT"/>
          <w:sz w:val="20"/>
        </w:rPr>
      </w:pPr>
    </w:p>
    <w:p w14:paraId="6629D33D" w14:textId="77777777" w:rsidR="00350C2A" w:rsidRDefault="00350C2A">
      <w:pPr>
        <w:pStyle w:val="BodyText"/>
        <w:spacing w:before="125"/>
        <w:rPr>
          <w:rFonts w:ascii="Arial MT"/>
          <w:sz w:val="20"/>
        </w:rPr>
      </w:pPr>
    </w:p>
    <w:p w14:paraId="6D99A78B" w14:textId="77777777" w:rsidR="00350C2A" w:rsidRDefault="00350C2A">
      <w:pPr>
        <w:pStyle w:val="BodyText"/>
        <w:rPr>
          <w:rFonts w:ascii="Arial MT"/>
          <w:sz w:val="20"/>
        </w:rPr>
        <w:sectPr w:rsidR="00350C2A">
          <w:headerReference w:type="even" r:id="rId13"/>
          <w:headerReference w:type="default" r:id="rId14"/>
          <w:headerReference w:type="first" r:id="rId15"/>
          <w:pgSz w:w="11910" w:h="15820"/>
          <w:pgMar w:top="820" w:right="992" w:bottom="280" w:left="992" w:header="620" w:footer="0" w:gutter="0"/>
          <w:pgNumType w:start="2"/>
          <w:cols w:space="720"/>
        </w:sectPr>
      </w:pPr>
    </w:p>
    <w:p w14:paraId="3ABD7E47" w14:textId="77777777" w:rsidR="00350C2A" w:rsidRDefault="00000000">
      <w:pPr>
        <w:pStyle w:val="BodyText"/>
        <w:spacing w:before="94" w:line="264" w:lineRule="auto"/>
        <w:ind w:left="141" w:right="38"/>
        <w:jc w:val="both"/>
      </w:pPr>
      <w:bookmarkStart w:id="1" w:name="Methods"/>
      <w:bookmarkStart w:id="2" w:name="Chemicals_and_other_reagents"/>
      <w:bookmarkStart w:id="3" w:name="Source_of_plant_material"/>
      <w:bookmarkStart w:id="4" w:name="Structural_elucidation_of_isolated_antio"/>
      <w:bookmarkEnd w:id="1"/>
      <w:bookmarkEnd w:id="2"/>
      <w:bookmarkEnd w:id="3"/>
      <w:bookmarkEnd w:id="4"/>
      <w:r>
        <w:rPr>
          <w:color w:val="131413"/>
          <w:w w:val="105"/>
        </w:rPr>
        <w:t>bark</w:t>
      </w:r>
      <w:r>
        <w:rPr>
          <w:color w:val="131413"/>
          <w:spacing w:val="-3"/>
          <w:w w:val="105"/>
        </w:rPr>
        <w:t xml:space="preserve"> </w:t>
      </w:r>
      <w:r>
        <w:rPr>
          <w:color w:val="131413"/>
          <w:w w:val="105"/>
        </w:rPr>
        <w:t>was</w:t>
      </w:r>
      <w:r>
        <w:rPr>
          <w:color w:val="131413"/>
          <w:spacing w:val="-1"/>
          <w:w w:val="105"/>
        </w:rPr>
        <w:t xml:space="preserve"> </w:t>
      </w:r>
      <w:r>
        <w:rPr>
          <w:color w:val="131413"/>
          <w:w w:val="105"/>
        </w:rPr>
        <w:t>investigated</w:t>
      </w:r>
      <w:r>
        <w:rPr>
          <w:color w:val="131413"/>
          <w:spacing w:val="-2"/>
          <w:w w:val="105"/>
        </w:rPr>
        <w:t xml:space="preserve"> </w:t>
      </w:r>
      <w:hyperlink w:anchor="_bookmark5" w:history="1">
        <w:r>
          <w:rPr>
            <w:color w:val="131413"/>
            <w:w w:val="105"/>
          </w:rPr>
          <w:t>[7,</w:t>
        </w:r>
      </w:hyperlink>
      <w:r>
        <w:rPr>
          <w:color w:val="131413"/>
          <w:spacing w:val="-3"/>
          <w:w w:val="105"/>
        </w:rPr>
        <w:t xml:space="preserve"> </w:t>
      </w:r>
      <w:hyperlink w:anchor="_bookmark5" w:history="1">
        <w:r>
          <w:rPr>
            <w:color w:val="131413"/>
            <w:w w:val="105"/>
          </w:rPr>
          <w:t>8</w:t>
        </w:r>
      </w:hyperlink>
      <w:r>
        <w:rPr>
          <w:color w:val="131413"/>
          <w:w w:val="105"/>
        </w:rPr>
        <w:t>].</w:t>
      </w:r>
      <w:r>
        <w:rPr>
          <w:color w:val="131413"/>
          <w:spacing w:val="-2"/>
          <w:w w:val="105"/>
        </w:rPr>
        <w:t xml:space="preserve"> </w:t>
      </w:r>
      <w:proofErr w:type="spellStart"/>
      <w:r>
        <w:rPr>
          <w:color w:val="131413"/>
          <w:w w:val="105"/>
        </w:rPr>
        <w:t>Butein</w:t>
      </w:r>
      <w:proofErr w:type="spellEnd"/>
      <w:r>
        <w:rPr>
          <w:color w:val="131413"/>
          <w:w w:val="105"/>
        </w:rPr>
        <w:t>,</w:t>
      </w:r>
      <w:r>
        <w:rPr>
          <w:color w:val="131413"/>
          <w:spacing w:val="-2"/>
          <w:w w:val="105"/>
        </w:rPr>
        <w:t xml:space="preserve"> </w:t>
      </w:r>
      <w:r>
        <w:rPr>
          <w:color w:val="131413"/>
          <w:w w:val="105"/>
        </w:rPr>
        <w:t>a</w:t>
      </w:r>
      <w:r>
        <w:rPr>
          <w:color w:val="131413"/>
          <w:spacing w:val="-1"/>
          <w:w w:val="105"/>
        </w:rPr>
        <w:t xml:space="preserve"> </w:t>
      </w:r>
      <w:r>
        <w:rPr>
          <w:color w:val="131413"/>
          <w:w w:val="105"/>
        </w:rPr>
        <w:t>main</w:t>
      </w:r>
      <w:r>
        <w:rPr>
          <w:color w:val="131413"/>
          <w:spacing w:val="-2"/>
          <w:w w:val="105"/>
        </w:rPr>
        <w:t xml:space="preserve"> </w:t>
      </w:r>
      <w:r>
        <w:rPr>
          <w:color w:val="131413"/>
          <w:w w:val="105"/>
        </w:rPr>
        <w:t>chemical</w:t>
      </w:r>
      <w:r>
        <w:rPr>
          <w:color w:val="131413"/>
          <w:spacing w:val="-1"/>
          <w:w w:val="105"/>
        </w:rPr>
        <w:t xml:space="preserve"> </w:t>
      </w:r>
      <w:r>
        <w:rPr>
          <w:color w:val="131413"/>
          <w:w w:val="105"/>
        </w:rPr>
        <w:t xml:space="preserve">con- </w:t>
      </w:r>
      <w:proofErr w:type="spellStart"/>
      <w:r>
        <w:rPr>
          <w:color w:val="131413"/>
          <w:w w:val="105"/>
        </w:rPr>
        <w:t>stituent</w:t>
      </w:r>
      <w:proofErr w:type="spellEnd"/>
      <w:r>
        <w:rPr>
          <w:color w:val="131413"/>
          <w:w w:val="105"/>
        </w:rPr>
        <w:t xml:space="preserve"> of stem bark was isolated [</w:t>
      </w:r>
      <w:hyperlink w:anchor="_bookmark5" w:history="1">
        <w:r>
          <w:rPr>
            <w:color w:val="131413"/>
            <w:w w:val="105"/>
          </w:rPr>
          <w:t>9]</w:t>
        </w:r>
      </w:hyperlink>
      <w:r>
        <w:rPr>
          <w:color w:val="131413"/>
          <w:w w:val="105"/>
        </w:rPr>
        <w:t xml:space="preserve">. Previously, we re- ported protective activity of stem bark extract against Fenton reaction induced lipid peroxidation and heat in- </w:t>
      </w:r>
      <w:proofErr w:type="spellStart"/>
      <w:r>
        <w:rPr>
          <w:color w:val="131413"/>
          <w:w w:val="105"/>
        </w:rPr>
        <w:t>duced</w:t>
      </w:r>
      <w:proofErr w:type="spellEnd"/>
      <w:r>
        <w:rPr>
          <w:color w:val="131413"/>
          <w:w w:val="105"/>
        </w:rPr>
        <w:t xml:space="preserve"> hemolysis [</w:t>
      </w:r>
      <w:hyperlink w:anchor="_bookmark5" w:history="1">
        <w:r>
          <w:rPr>
            <w:color w:val="131413"/>
            <w:w w:val="105"/>
          </w:rPr>
          <w:t>10</w:t>
        </w:r>
      </w:hyperlink>
      <w:r>
        <w:rPr>
          <w:color w:val="131413"/>
          <w:w w:val="105"/>
        </w:rPr>
        <w:t>].</w:t>
      </w:r>
    </w:p>
    <w:p w14:paraId="12A22A29" w14:textId="77777777" w:rsidR="00350C2A" w:rsidRDefault="00000000">
      <w:pPr>
        <w:pStyle w:val="BodyText"/>
        <w:spacing w:line="264" w:lineRule="auto"/>
        <w:ind w:left="141" w:right="38" w:firstLine="159"/>
        <w:jc w:val="both"/>
      </w:pPr>
      <w:r>
        <w:rPr>
          <w:color w:val="131413"/>
          <w:w w:val="105"/>
        </w:rPr>
        <w:t>The present study was aimed to isolate and characterize antioxidant compounds isolated from methanolic extract</w:t>
      </w:r>
      <w:r>
        <w:rPr>
          <w:color w:val="131413"/>
          <w:spacing w:val="40"/>
          <w:w w:val="105"/>
        </w:rPr>
        <w:t xml:space="preserve"> </w:t>
      </w:r>
      <w:r>
        <w:rPr>
          <w:color w:val="131413"/>
          <w:w w:val="105"/>
        </w:rPr>
        <w:t>of</w:t>
      </w:r>
      <w:r>
        <w:rPr>
          <w:color w:val="131413"/>
          <w:spacing w:val="-2"/>
          <w:w w:val="105"/>
        </w:rPr>
        <w:t xml:space="preserve"> </w:t>
      </w:r>
      <w:r>
        <w:rPr>
          <w:color w:val="131413"/>
          <w:w w:val="105"/>
        </w:rPr>
        <w:t>stem</w:t>
      </w:r>
      <w:r>
        <w:rPr>
          <w:color w:val="131413"/>
          <w:spacing w:val="-1"/>
          <w:w w:val="105"/>
        </w:rPr>
        <w:t xml:space="preserve"> </w:t>
      </w:r>
      <w:r>
        <w:rPr>
          <w:color w:val="131413"/>
          <w:w w:val="105"/>
        </w:rPr>
        <w:t>bark and to</w:t>
      </w:r>
      <w:r>
        <w:rPr>
          <w:color w:val="131413"/>
          <w:spacing w:val="-2"/>
          <w:w w:val="105"/>
        </w:rPr>
        <w:t xml:space="preserve"> </w:t>
      </w:r>
      <w:r>
        <w:rPr>
          <w:color w:val="131413"/>
          <w:w w:val="105"/>
        </w:rPr>
        <w:t>determine</w:t>
      </w:r>
      <w:r>
        <w:rPr>
          <w:color w:val="131413"/>
          <w:spacing w:val="-1"/>
          <w:w w:val="105"/>
        </w:rPr>
        <w:t xml:space="preserve"> </w:t>
      </w:r>
      <w:r>
        <w:rPr>
          <w:color w:val="131413"/>
          <w:w w:val="105"/>
        </w:rPr>
        <w:t>their</w:t>
      </w:r>
      <w:r>
        <w:rPr>
          <w:color w:val="131413"/>
          <w:spacing w:val="-1"/>
          <w:w w:val="105"/>
        </w:rPr>
        <w:t xml:space="preserve"> </w:t>
      </w:r>
      <w:r>
        <w:rPr>
          <w:color w:val="131413"/>
          <w:w w:val="105"/>
        </w:rPr>
        <w:t>cytoprotective activity against H</w:t>
      </w:r>
      <w:r>
        <w:rPr>
          <w:color w:val="131413"/>
          <w:w w:val="105"/>
          <w:vertAlign w:val="subscript"/>
        </w:rPr>
        <w:t>2</w:t>
      </w:r>
      <w:r>
        <w:rPr>
          <w:color w:val="131413"/>
          <w:w w:val="105"/>
        </w:rPr>
        <w:t>O</w:t>
      </w:r>
      <w:r>
        <w:rPr>
          <w:color w:val="131413"/>
          <w:w w:val="105"/>
          <w:vertAlign w:val="subscript"/>
        </w:rPr>
        <w:t>2</w:t>
      </w:r>
      <w:r>
        <w:rPr>
          <w:color w:val="131413"/>
          <w:w w:val="105"/>
        </w:rPr>
        <w:t xml:space="preserve"> induced cytotoxicity in human normal lung (L132) and liver (L02) cell lines in vitro.</w:t>
      </w:r>
    </w:p>
    <w:p w14:paraId="72381B7E" w14:textId="77777777" w:rsidR="00350C2A" w:rsidRDefault="00350C2A">
      <w:pPr>
        <w:pStyle w:val="BodyText"/>
        <w:spacing w:before="8"/>
      </w:pPr>
    </w:p>
    <w:p w14:paraId="6D839E3E" w14:textId="77777777" w:rsidR="00350C2A" w:rsidRDefault="00000000">
      <w:pPr>
        <w:pStyle w:val="Heading1"/>
      </w:pPr>
      <w:r>
        <w:rPr>
          <w:color w:val="131413"/>
          <w:spacing w:val="-2"/>
          <w:w w:val="105"/>
        </w:rPr>
        <w:t>Methods</w:t>
      </w:r>
    </w:p>
    <w:p w14:paraId="6D5A98E5" w14:textId="77777777" w:rsidR="00350C2A" w:rsidRDefault="00000000">
      <w:pPr>
        <w:spacing w:before="29"/>
        <w:ind w:left="141"/>
        <w:rPr>
          <w:rFonts w:ascii="Arial MT"/>
          <w:sz w:val="18"/>
        </w:rPr>
      </w:pPr>
      <w:r>
        <w:rPr>
          <w:rFonts w:ascii="Arial MT"/>
          <w:color w:val="131413"/>
          <w:sz w:val="18"/>
        </w:rPr>
        <w:t>Chemicals</w:t>
      </w:r>
      <w:r>
        <w:rPr>
          <w:rFonts w:ascii="Arial MT"/>
          <w:color w:val="131413"/>
          <w:spacing w:val="-3"/>
          <w:sz w:val="18"/>
        </w:rPr>
        <w:t xml:space="preserve"> </w:t>
      </w:r>
      <w:r>
        <w:rPr>
          <w:rFonts w:ascii="Arial MT"/>
          <w:color w:val="131413"/>
          <w:sz w:val="18"/>
        </w:rPr>
        <w:t>and</w:t>
      </w:r>
      <w:r>
        <w:rPr>
          <w:rFonts w:ascii="Arial MT"/>
          <w:color w:val="131413"/>
          <w:spacing w:val="-3"/>
          <w:sz w:val="18"/>
        </w:rPr>
        <w:t xml:space="preserve"> </w:t>
      </w:r>
      <w:r>
        <w:rPr>
          <w:rFonts w:ascii="Arial MT"/>
          <w:color w:val="131413"/>
          <w:sz w:val="18"/>
        </w:rPr>
        <w:t>other</w:t>
      </w:r>
      <w:r>
        <w:rPr>
          <w:rFonts w:ascii="Arial MT"/>
          <w:color w:val="131413"/>
          <w:spacing w:val="-2"/>
          <w:sz w:val="18"/>
        </w:rPr>
        <w:t xml:space="preserve"> reagents</w:t>
      </w:r>
    </w:p>
    <w:p w14:paraId="47A88A71" w14:textId="77777777" w:rsidR="00350C2A" w:rsidRDefault="00000000">
      <w:pPr>
        <w:pStyle w:val="BodyText"/>
        <w:spacing w:before="24" w:line="264" w:lineRule="auto"/>
        <w:ind w:left="141" w:right="38"/>
        <w:jc w:val="both"/>
      </w:pPr>
      <w:r>
        <w:rPr>
          <w:color w:val="131413"/>
          <w:w w:val="105"/>
        </w:rPr>
        <w:t>FBS,</w:t>
      </w:r>
      <w:r>
        <w:rPr>
          <w:color w:val="131413"/>
          <w:spacing w:val="-13"/>
          <w:w w:val="105"/>
        </w:rPr>
        <w:t xml:space="preserve"> </w:t>
      </w:r>
      <w:r>
        <w:rPr>
          <w:color w:val="131413"/>
          <w:w w:val="105"/>
        </w:rPr>
        <w:t>DMEM,</w:t>
      </w:r>
      <w:r>
        <w:rPr>
          <w:color w:val="131413"/>
          <w:spacing w:val="-12"/>
          <w:w w:val="105"/>
        </w:rPr>
        <w:t xml:space="preserve"> </w:t>
      </w:r>
      <w:r>
        <w:rPr>
          <w:color w:val="131413"/>
          <w:w w:val="105"/>
        </w:rPr>
        <w:t>Trypsin</w:t>
      </w:r>
      <w:r>
        <w:rPr>
          <w:color w:val="131413"/>
          <w:spacing w:val="-13"/>
          <w:w w:val="105"/>
        </w:rPr>
        <w:t xml:space="preserve"> </w:t>
      </w:r>
      <w:r>
        <w:rPr>
          <w:color w:val="131413"/>
          <w:w w:val="105"/>
        </w:rPr>
        <w:t>solution</w:t>
      </w:r>
      <w:r>
        <w:rPr>
          <w:color w:val="131413"/>
          <w:spacing w:val="-12"/>
          <w:w w:val="105"/>
        </w:rPr>
        <w:t xml:space="preserve"> </w:t>
      </w:r>
      <w:r>
        <w:rPr>
          <w:color w:val="131413"/>
          <w:w w:val="105"/>
        </w:rPr>
        <w:t>(0.1</w:t>
      </w:r>
      <w:r>
        <w:rPr>
          <w:color w:val="131413"/>
          <w:spacing w:val="-13"/>
          <w:w w:val="105"/>
        </w:rPr>
        <w:t xml:space="preserve"> </w:t>
      </w:r>
      <w:r>
        <w:rPr>
          <w:color w:val="131413"/>
          <w:w w:val="105"/>
        </w:rPr>
        <w:t>%),</w:t>
      </w:r>
      <w:r>
        <w:rPr>
          <w:color w:val="131413"/>
          <w:spacing w:val="-12"/>
          <w:w w:val="105"/>
        </w:rPr>
        <w:t xml:space="preserve"> </w:t>
      </w:r>
      <w:r>
        <w:rPr>
          <w:color w:val="131413"/>
          <w:w w:val="105"/>
        </w:rPr>
        <w:t>MTT,</w:t>
      </w:r>
      <w:r>
        <w:rPr>
          <w:color w:val="131413"/>
          <w:spacing w:val="-11"/>
          <w:w w:val="105"/>
        </w:rPr>
        <w:t xml:space="preserve"> </w:t>
      </w:r>
      <w:r>
        <w:rPr>
          <w:color w:val="131413"/>
          <w:w w:val="105"/>
        </w:rPr>
        <w:t>DCFH2DA, Rhodamine-123 were purchased from Sigma, USA. Silica gel (mesh size 230</w:t>
      </w:r>
      <w:r>
        <w:rPr>
          <w:rFonts w:ascii="Trebuchet MS" w:hAnsi="Trebuchet MS"/>
          <w:color w:val="131413"/>
          <w:w w:val="105"/>
        </w:rPr>
        <w:t>–</w:t>
      </w:r>
      <w:r>
        <w:rPr>
          <w:color w:val="131413"/>
          <w:w w:val="105"/>
        </w:rPr>
        <w:t>400), Thin layer chromatography plates (Silica gel 60F254), H</w:t>
      </w:r>
      <w:r>
        <w:rPr>
          <w:color w:val="131413"/>
          <w:w w:val="105"/>
          <w:vertAlign w:val="subscript"/>
        </w:rPr>
        <w:t>2</w:t>
      </w:r>
      <w:r>
        <w:rPr>
          <w:color w:val="131413"/>
          <w:w w:val="105"/>
        </w:rPr>
        <w:t>O</w:t>
      </w:r>
      <w:r>
        <w:rPr>
          <w:color w:val="131413"/>
          <w:w w:val="105"/>
          <w:vertAlign w:val="subscript"/>
        </w:rPr>
        <w:t>2</w:t>
      </w:r>
      <w:r>
        <w:rPr>
          <w:color w:val="131413"/>
          <w:w w:val="105"/>
        </w:rPr>
        <w:t>, DMSO along with other chemicals and solvents were purchased from Merck (Bangalore, India).</w:t>
      </w:r>
    </w:p>
    <w:p w14:paraId="27D3F7A1" w14:textId="77777777" w:rsidR="00350C2A" w:rsidRDefault="00350C2A">
      <w:pPr>
        <w:pStyle w:val="BodyText"/>
        <w:spacing w:before="26"/>
      </w:pPr>
    </w:p>
    <w:p w14:paraId="09CFA885" w14:textId="77777777" w:rsidR="00350C2A" w:rsidRDefault="00000000">
      <w:pPr>
        <w:ind w:left="141"/>
        <w:rPr>
          <w:rFonts w:ascii="Arial MT"/>
          <w:sz w:val="18"/>
        </w:rPr>
      </w:pPr>
      <w:r>
        <w:rPr>
          <w:rFonts w:ascii="Arial MT"/>
          <w:color w:val="131413"/>
          <w:sz w:val="18"/>
        </w:rPr>
        <w:t>Source</w:t>
      </w:r>
      <w:r>
        <w:rPr>
          <w:rFonts w:ascii="Arial MT"/>
          <w:color w:val="131413"/>
          <w:spacing w:val="6"/>
          <w:sz w:val="18"/>
        </w:rPr>
        <w:t xml:space="preserve"> </w:t>
      </w:r>
      <w:r>
        <w:rPr>
          <w:rFonts w:ascii="Arial MT"/>
          <w:color w:val="131413"/>
          <w:sz w:val="18"/>
        </w:rPr>
        <w:t>of</w:t>
      </w:r>
      <w:r>
        <w:rPr>
          <w:rFonts w:ascii="Arial MT"/>
          <w:color w:val="131413"/>
          <w:spacing w:val="6"/>
          <w:sz w:val="18"/>
        </w:rPr>
        <w:t xml:space="preserve"> </w:t>
      </w:r>
      <w:r>
        <w:rPr>
          <w:rFonts w:ascii="Arial MT"/>
          <w:color w:val="131413"/>
          <w:sz w:val="18"/>
        </w:rPr>
        <w:t>plant</w:t>
      </w:r>
      <w:r>
        <w:rPr>
          <w:rFonts w:ascii="Arial MT"/>
          <w:color w:val="131413"/>
          <w:spacing w:val="5"/>
          <w:sz w:val="18"/>
        </w:rPr>
        <w:t xml:space="preserve"> </w:t>
      </w:r>
      <w:r>
        <w:rPr>
          <w:rFonts w:ascii="Arial MT"/>
          <w:color w:val="131413"/>
          <w:spacing w:val="-2"/>
          <w:sz w:val="18"/>
        </w:rPr>
        <w:t>material</w:t>
      </w:r>
    </w:p>
    <w:p w14:paraId="7E809F4C" w14:textId="77777777" w:rsidR="00350C2A" w:rsidRDefault="00000000">
      <w:pPr>
        <w:pStyle w:val="BodyText"/>
        <w:spacing w:before="25" w:line="264" w:lineRule="auto"/>
        <w:ind w:left="141" w:right="38"/>
        <w:jc w:val="both"/>
      </w:pPr>
      <w:r>
        <w:rPr>
          <w:color w:val="131413"/>
          <w:w w:val="105"/>
        </w:rPr>
        <w:t xml:space="preserve">The stem bark of </w:t>
      </w:r>
      <w:r>
        <w:rPr>
          <w:i/>
          <w:color w:val="131413"/>
          <w:w w:val="105"/>
        </w:rPr>
        <w:t xml:space="preserve">S. anacardium </w:t>
      </w:r>
      <w:r>
        <w:rPr>
          <w:color w:val="131413"/>
          <w:w w:val="105"/>
        </w:rPr>
        <w:t xml:space="preserve">was collected from the Eastern Ghats of Vizianagaram region, Andhra Pradesh, India. The samples were identified and Authenticated by the faculty of the Department of Botany, Andhra Univer- </w:t>
      </w:r>
      <w:proofErr w:type="spellStart"/>
      <w:r>
        <w:rPr>
          <w:color w:val="131413"/>
          <w:w w:val="105"/>
        </w:rPr>
        <w:t>sity</w:t>
      </w:r>
      <w:proofErr w:type="spellEnd"/>
      <w:r>
        <w:rPr>
          <w:color w:val="131413"/>
          <w:w w:val="105"/>
        </w:rPr>
        <w:t xml:space="preserve">, Visakhapatnam. The collected specimen was depos- </w:t>
      </w:r>
      <w:proofErr w:type="spellStart"/>
      <w:r>
        <w:rPr>
          <w:color w:val="131413"/>
          <w:w w:val="105"/>
        </w:rPr>
        <w:t>ited</w:t>
      </w:r>
      <w:proofErr w:type="spellEnd"/>
      <w:r>
        <w:rPr>
          <w:color w:val="131413"/>
          <w:w w:val="105"/>
        </w:rPr>
        <w:t xml:space="preserve"> in their herbarium section of the Botany department (DBH),</w:t>
      </w:r>
      <w:r>
        <w:rPr>
          <w:color w:val="131413"/>
          <w:spacing w:val="-9"/>
          <w:w w:val="105"/>
        </w:rPr>
        <w:t xml:space="preserve"> </w:t>
      </w:r>
      <w:r>
        <w:rPr>
          <w:color w:val="131413"/>
          <w:w w:val="105"/>
        </w:rPr>
        <w:t>Andhra</w:t>
      </w:r>
      <w:r>
        <w:rPr>
          <w:color w:val="131413"/>
          <w:spacing w:val="-10"/>
          <w:w w:val="105"/>
        </w:rPr>
        <w:t xml:space="preserve"> </w:t>
      </w:r>
      <w:r>
        <w:rPr>
          <w:color w:val="131413"/>
          <w:w w:val="105"/>
        </w:rPr>
        <w:t>University,</w:t>
      </w:r>
      <w:r>
        <w:rPr>
          <w:color w:val="131413"/>
          <w:spacing w:val="-8"/>
          <w:w w:val="105"/>
        </w:rPr>
        <w:t xml:space="preserve"> </w:t>
      </w:r>
      <w:r>
        <w:rPr>
          <w:color w:val="131413"/>
          <w:w w:val="105"/>
        </w:rPr>
        <w:t>with</w:t>
      </w:r>
      <w:r>
        <w:rPr>
          <w:color w:val="131413"/>
          <w:spacing w:val="-9"/>
          <w:w w:val="105"/>
        </w:rPr>
        <w:t xml:space="preserve"> </w:t>
      </w:r>
      <w:r>
        <w:rPr>
          <w:color w:val="131413"/>
          <w:w w:val="105"/>
        </w:rPr>
        <w:t>a</w:t>
      </w:r>
      <w:r>
        <w:rPr>
          <w:color w:val="131413"/>
          <w:spacing w:val="-11"/>
          <w:w w:val="105"/>
        </w:rPr>
        <w:t xml:space="preserve"> </w:t>
      </w:r>
      <w:r>
        <w:rPr>
          <w:color w:val="131413"/>
          <w:w w:val="105"/>
        </w:rPr>
        <w:t>voucher</w:t>
      </w:r>
      <w:r>
        <w:rPr>
          <w:color w:val="131413"/>
          <w:spacing w:val="-9"/>
          <w:w w:val="105"/>
        </w:rPr>
        <w:t xml:space="preserve"> </w:t>
      </w:r>
      <w:r>
        <w:rPr>
          <w:color w:val="131413"/>
          <w:w w:val="105"/>
        </w:rPr>
        <w:t>specimen</w:t>
      </w:r>
      <w:r>
        <w:rPr>
          <w:color w:val="131413"/>
          <w:spacing w:val="-8"/>
          <w:w w:val="105"/>
        </w:rPr>
        <w:t xml:space="preserve"> </w:t>
      </w:r>
      <w:r>
        <w:rPr>
          <w:color w:val="131413"/>
          <w:w w:val="105"/>
        </w:rPr>
        <w:t xml:space="preserve">num- </w:t>
      </w:r>
      <w:proofErr w:type="spellStart"/>
      <w:r>
        <w:rPr>
          <w:color w:val="131413"/>
          <w:w w:val="105"/>
        </w:rPr>
        <w:t>ber</w:t>
      </w:r>
      <w:proofErr w:type="spellEnd"/>
      <w:r>
        <w:rPr>
          <w:color w:val="131413"/>
          <w:w w:val="105"/>
        </w:rPr>
        <w:t>: 21,922.</w:t>
      </w:r>
    </w:p>
    <w:p w14:paraId="276C3487" w14:textId="77777777" w:rsidR="00350C2A" w:rsidRDefault="00350C2A">
      <w:pPr>
        <w:pStyle w:val="BodyText"/>
        <w:spacing w:before="27"/>
      </w:pPr>
    </w:p>
    <w:p w14:paraId="7D27D3B7" w14:textId="77777777" w:rsidR="00350C2A" w:rsidRDefault="00000000">
      <w:pPr>
        <w:ind w:left="141"/>
        <w:rPr>
          <w:rFonts w:ascii="Arial MT"/>
          <w:sz w:val="18"/>
        </w:rPr>
      </w:pPr>
      <w:bookmarkStart w:id="5" w:name="Cell_lines"/>
      <w:bookmarkStart w:id="6" w:name="MTT_assay"/>
      <w:bookmarkEnd w:id="5"/>
      <w:bookmarkEnd w:id="6"/>
      <w:r>
        <w:rPr>
          <w:rFonts w:ascii="Arial MT"/>
          <w:color w:val="131413"/>
          <w:spacing w:val="-2"/>
          <w:sz w:val="18"/>
        </w:rPr>
        <w:t>Cell</w:t>
      </w:r>
      <w:r>
        <w:rPr>
          <w:rFonts w:ascii="Arial MT"/>
          <w:color w:val="131413"/>
          <w:spacing w:val="-5"/>
          <w:sz w:val="18"/>
        </w:rPr>
        <w:t xml:space="preserve"> </w:t>
      </w:r>
      <w:r>
        <w:rPr>
          <w:rFonts w:ascii="Arial MT"/>
          <w:color w:val="131413"/>
          <w:spacing w:val="-2"/>
          <w:sz w:val="18"/>
        </w:rPr>
        <w:t>lines</w:t>
      </w:r>
    </w:p>
    <w:p w14:paraId="7BF207EA" w14:textId="77777777" w:rsidR="00350C2A" w:rsidRDefault="00000000">
      <w:pPr>
        <w:pStyle w:val="BodyText"/>
        <w:spacing w:before="24" w:line="264" w:lineRule="auto"/>
        <w:ind w:left="141" w:right="38"/>
        <w:jc w:val="both"/>
      </w:pPr>
      <w:r>
        <w:rPr>
          <w:color w:val="131413"/>
          <w:w w:val="105"/>
        </w:rPr>
        <w:t xml:space="preserve">The epithelial cells, which line the lungs are the primary targets for reactive oxygen species. The increased </w:t>
      </w:r>
      <w:proofErr w:type="spellStart"/>
      <w:r>
        <w:rPr>
          <w:color w:val="131413"/>
          <w:w w:val="105"/>
        </w:rPr>
        <w:t>oxida</w:t>
      </w:r>
      <w:proofErr w:type="spellEnd"/>
      <w:r>
        <w:rPr>
          <w:color w:val="131413"/>
          <w:w w:val="105"/>
        </w:rPr>
        <w:t xml:space="preserve">- </w:t>
      </w:r>
      <w:proofErr w:type="spellStart"/>
      <w:r>
        <w:rPr>
          <w:color w:val="131413"/>
          <w:w w:val="105"/>
        </w:rPr>
        <w:t>tive</w:t>
      </w:r>
      <w:proofErr w:type="spellEnd"/>
      <w:r>
        <w:rPr>
          <w:color w:val="131413"/>
          <w:w w:val="105"/>
        </w:rPr>
        <w:t xml:space="preserve"> stress in the liver contributes to both onset and pro- </w:t>
      </w:r>
      <w:proofErr w:type="spellStart"/>
      <w:r>
        <w:rPr>
          <w:color w:val="131413"/>
          <w:w w:val="105"/>
        </w:rPr>
        <w:t>gression</w:t>
      </w:r>
      <w:proofErr w:type="spellEnd"/>
      <w:r>
        <w:rPr>
          <w:color w:val="131413"/>
          <w:w w:val="105"/>
        </w:rPr>
        <w:t xml:space="preserve"> of hepatic disorders. Hence, human normal lung epithelial (L132) and liver (L02) cell lines were chosen as models for this study. The cell lines were obtained from the</w:t>
      </w:r>
      <w:r>
        <w:rPr>
          <w:color w:val="131413"/>
          <w:spacing w:val="-2"/>
          <w:w w:val="105"/>
        </w:rPr>
        <w:t xml:space="preserve"> </w:t>
      </w:r>
      <w:r>
        <w:rPr>
          <w:color w:val="131413"/>
          <w:w w:val="105"/>
        </w:rPr>
        <w:t>National</w:t>
      </w:r>
      <w:r>
        <w:rPr>
          <w:color w:val="131413"/>
          <w:spacing w:val="-4"/>
          <w:w w:val="105"/>
        </w:rPr>
        <w:t xml:space="preserve"> </w:t>
      </w:r>
      <w:r>
        <w:rPr>
          <w:color w:val="131413"/>
          <w:w w:val="105"/>
        </w:rPr>
        <w:t>Center</w:t>
      </w:r>
      <w:r>
        <w:rPr>
          <w:color w:val="131413"/>
          <w:spacing w:val="-3"/>
          <w:w w:val="105"/>
        </w:rPr>
        <w:t xml:space="preserve"> </w:t>
      </w:r>
      <w:r>
        <w:rPr>
          <w:color w:val="131413"/>
          <w:w w:val="105"/>
        </w:rPr>
        <w:t>for</w:t>
      </w:r>
      <w:r>
        <w:rPr>
          <w:color w:val="131413"/>
          <w:spacing w:val="-2"/>
          <w:w w:val="105"/>
        </w:rPr>
        <w:t xml:space="preserve"> </w:t>
      </w:r>
      <w:r>
        <w:rPr>
          <w:color w:val="131413"/>
          <w:w w:val="105"/>
        </w:rPr>
        <w:t>Cell</w:t>
      </w:r>
      <w:r>
        <w:rPr>
          <w:color w:val="131413"/>
          <w:spacing w:val="-2"/>
          <w:w w:val="105"/>
        </w:rPr>
        <w:t xml:space="preserve"> </w:t>
      </w:r>
      <w:r>
        <w:rPr>
          <w:color w:val="131413"/>
          <w:w w:val="105"/>
        </w:rPr>
        <w:t>Science</w:t>
      </w:r>
      <w:r>
        <w:rPr>
          <w:color w:val="131413"/>
          <w:spacing w:val="-3"/>
          <w:w w:val="105"/>
        </w:rPr>
        <w:t xml:space="preserve"> </w:t>
      </w:r>
      <w:r>
        <w:rPr>
          <w:color w:val="131413"/>
          <w:w w:val="105"/>
        </w:rPr>
        <w:t>(NCCS),</w:t>
      </w:r>
      <w:r>
        <w:rPr>
          <w:color w:val="131413"/>
          <w:spacing w:val="-4"/>
          <w:w w:val="105"/>
        </w:rPr>
        <w:t xml:space="preserve"> </w:t>
      </w:r>
      <w:r>
        <w:rPr>
          <w:color w:val="131413"/>
          <w:w w:val="105"/>
        </w:rPr>
        <w:t>Pune,</w:t>
      </w:r>
      <w:r>
        <w:rPr>
          <w:color w:val="131413"/>
          <w:spacing w:val="-2"/>
          <w:w w:val="105"/>
        </w:rPr>
        <w:t xml:space="preserve"> </w:t>
      </w:r>
      <w:r>
        <w:rPr>
          <w:color w:val="131413"/>
          <w:w w:val="105"/>
        </w:rPr>
        <w:t xml:space="preserve">India. The cells were grown to 70 % confluence in DMEM sup- </w:t>
      </w:r>
      <w:proofErr w:type="spellStart"/>
      <w:r>
        <w:rPr>
          <w:color w:val="131413"/>
          <w:w w:val="105"/>
        </w:rPr>
        <w:t>plemented</w:t>
      </w:r>
      <w:proofErr w:type="spellEnd"/>
      <w:r>
        <w:rPr>
          <w:color w:val="131413"/>
          <w:spacing w:val="-2"/>
          <w:w w:val="105"/>
        </w:rPr>
        <w:t xml:space="preserve"> </w:t>
      </w:r>
      <w:r>
        <w:rPr>
          <w:color w:val="131413"/>
          <w:w w:val="105"/>
        </w:rPr>
        <w:t>with</w:t>
      </w:r>
      <w:r>
        <w:rPr>
          <w:color w:val="131413"/>
          <w:spacing w:val="-3"/>
          <w:w w:val="105"/>
        </w:rPr>
        <w:t xml:space="preserve"> </w:t>
      </w:r>
      <w:r>
        <w:rPr>
          <w:color w:val="131413"/>
          <w:w w:val="105"/>
        </w:rPr>
        <w:t>10</w:t>
      </w:r>
      <w:r>
        <w:rPr>
          <w:color w:val="131413"/>
          <w:spacing w:val="-3"/>
          <w:w w:val="105"/>
        </w:rPr>
        <w:t xml:space="preserve"> </w:t>
      </w:r>
      <w:r>
        <w:rPr>
          <w:color w:val="131413"/>
          <w:w w:val="105"/>
        </w:rPr>
        <w:t>%</w:t>
      </w:r>
      <w:r>
        <w:rPr>
          <w:color w:val="131413"/>
          <w:spacing w:val="-1"/>
          <w:w w:val="105"/>
        </w:rPr>
        <w:t xml:space="preserve"> </w:t>
      </w:r>
      <w:r>
        <w:rPr>
          <w:color w:val="131413"/>
          <w:w w:val="105"/>
        </w:rPr>
        <w:t>FBS,</w:t>
      </w:r>
      <w:r>
        <w:rPr>
          <w:color w:val="131413"/>
          <w:spacing w:val="-1"/>
          <w:w w:val="105"/>
        </w:rPr>
        <w:t xml:space="preserve"> </w:t>
      </w:r>
      <w:r>
        <w:rPr>
          <w:color w:val="131413"/>
          <w:w w:val="105"/>
        </w:rPr>
        <w:t>L-glutamine</w:t>
      </w:r>
      <w:r>
        <w:rPr>
          <w:color w:val="131413"/>
          <w:spacing w:val="-1"/>
          <w:w w:val="105"/>
        </w:rPr>
        <w:t xml:space="preserve"> </w:t>
      </w:r>
      <w:r>
        <w:rPr>
          <w:color w:val="131413"/>
          <w:w w:val="105"/>
        </w:rPr>
        <w:t>(2</w:t>
      </w:r>
      <w:r>
        <w:rPr>
          <w:color w:val="131413"/>
          <w:spacing w:val="-3"/>
          <w:w w:val="105"/>
        </w:rPr>
        <w:t xml:space="preserve"> </w:t>
      </w:r>
      <w:r>
        <w:rPr>
          <w:color w:val="131413"/>
          <w:w w:val="105"/>
        </w:rPr>
        <w:t>mM)</w:t>
      </w:r>
      <w:r>
        <w:rPr>
          <w:color w:val="131413"/>
          <w:spacing w:val="-2"/>
          <w:w w:val="105"/>
        </w:rPr>
        <w:t xml:space="preserve"> </w:t>
      </w:r>
      <w:r>
        <w:rPr>
          <w:color w:val="131413"/>
          <w:w w:val="105"/>
        </w:rPr>
        <w:t>and</w:t>
      </w:r>
      <w:r>
        <w:rPr>
          <w:color w:val="131413"/>
          <w:spacing w:val="-2"/>
          <w:w w:val="105"/>
        </w:rPr>
        <w:t xml:space="preserve"> </w:t>
      </w:r>
      <w:proofErr w:type="spellStart"/>
      <w:r>
        <w:rPr>
          <w:color w:val="131413"/>
          <w:w w:val="105"/>
        </w:rPr>
        <w:t>peni</w:t>
      </w:r>
      <w:proofErr w:type="spellEnd"/>
      <w:r>
        <w:rPr>
          <w:color w:val="131413"/>
          <w:w w:val="105"/>
        </w:rPr>
        <w:t xml:space="preserve">- </w:t>
      </w:r>
      <w:proofErr w:type="spellStart"/>
      <w:r>
        <w:rPr>
          <w:color w:val="131413"/>
          <w:w w:val="105"/>
        </w:rPr>
        <w:t>cillin</w:t>
      </w:r>
      <w:proofErr w:type="spellEnd"/>
      <w:r>
        <w:rPr>
          <w:rFonts w:ascii="Trebuchet MS" w:hAnsi="Trebuchet MS"/>
          <w:color w:val="131413"/>
          <w:w w:val="105"/>
        </w:rPr>
        <w:t>–</w:t>
      </w:r>
      <w:r>
        <w:rPr>
          <w:color w:val="131413"/>
          <w:w w:val="105"/>
        </w:rPr>
        <w:t xml:space="preserve">streptomycin (100 </w:t>
      </w:r>
      <w:proofErr w:type="spellStart"/>
      <w:r>
        <w:rPr>
          <w:rFonts w:ascii="Trebuchet MS" w:hAnsi="Trebuchet MS"/>
          <w:color w:val="131413"/>
          <w:w w:val="105"/>
        </w:rPr>
        <w:t>μ</w:t>
      </w:r>
      <w:r>
        <w:rPr>
          <w:color w:val="131413"/>
          <w:w w:val="105"/>
        </w:rPr>
        <w:t>g</w:t>
      </w:r>
      <w:proofErr w:type="spellEnd"/>
      <w:r>
        <w:rPr>
          <w:color w:val="131413"/>
          <w:w w:val="105"/>
        </w:rPr>
        <w:t>/ml) (Sigma, USA) in a humid atmosphere of 5 % CO</w:t>
      </w:r>
      <w:r>
        <w:rPr>
          <w:color w:val="131413"/>
          <w:w w:val="105"/>
          <w:vertAlign w:val="subscript"/>
        </w:rPr>
        <w:t>2</w:t>
      </w:r>
      <w:r>
        <w:rPr>
          <w:color w:val="131413"/>
          <w:w w:val="105"/>
        </w:rPr>
        <w:t xml:space="preserve"> at 37 °C.</w:t>
      </w:r>
    </w:p>
    <w:p w14:paraId="0F26A6B4" w14:textId="77777777" w:rsidR="00350C2A" w:rsidRDefault="00350C2A">
      <w:pPr>
        <w:pStyle w:val="BodyText"/>
        <w:spacing w:before="24"/>
      </w:pPr>
    </w:p>
    <w:p w14:paraId="58D60342" w14:textId="77777777" w:rsidR="00350C2A" w:rsidRDefault="00000000">
      <w:pPr>
        <w:pStyle w:val="BodyText"/>
        <w:spacing w:line="264" w:lineRule="auto"/>
        <w:ind w:left="141"/>
      </w:pPr>
      <w:bookmarkStart w:id="7" w:name="Activity_guided_isolation_of_antioxidant"/>
      <w:bookmarkEnd w:id="7"/>
      <w:r>
        <w:rPr>
          <w:rFonts w:ascii="Arial MT"/>
          <w:color w:val="131413"/>
          <w:w w:val="105"/>
          <w:sz w:val="18"/>
        </w:rPr>
        <w:t xml:space="preserve">Activity guided isolation of antioxidant compounds </w:t>
      </w:r>
      <w:r>
        <w:rPr>
          <w:color w:val="131413"/>
          <w:w w:val="105"/>
        </w:rPr>
        <w:t>Methanolic</w:t>
      </w:r>
      <w:r>
        <w:rPr>
          <w:color w:val="131413"/>
          <w:spacing w:val="40"/>
          <w:w w:val="105"/>
        </w:rPr>
        <w:t xml:space="preserve"> </w:t>
      </w:r>
      <w:r>
        <w:rPr>
          <w:color w:val="131413"/>
          <w:w w:val="105"/>
        </w:rPr>
        <w:t>stem</w:t>
      </w:r>
      <w:r>
        <w:rPr>
          <w:color w:val="131413"/>
          <w:spacing w:val="40"/>
          <w:w w:val="105"/>
        </w:rPr>
        <w:t xml:space="preserve"> </w:t>
      </w:r>
      <w:r>
        <w:rPr>
          <w:color w:val="131413"/>
          <w:w w:val="105"/>
        </w:rPr>
        <w:t>bark</w:t>
      </w:r>
      <w:r>
        <w:rPr>
          <w:color w:val="131413"/>
          <w:spacing w:val="40"/>
          <w:w w:val="105"/>
        </w:rPr>
        <w:t xml:space="preserve"> </w:t>
      </w:r>
      <w:r>
        <w:rPr>
          <w:color w:val="131413"/>
          <w:w w:val="105"/>
        </w:rPr>
        <w:t>extract</w:t>
      </w:r>
      <w:r>
        <w:rPr>
          <w:color w:val="131413"/>
          <w:spacing w:val="40"/>
          <w:w w:val="105"/>
        </w:rPr>
        <w:t xml:space="preserve"> </w:t>
      </w:r>
      <w:r>
        <w:rPr>
          <w:color w:val="131413"/>
          <w:w w:val="105"/>
        </w:rPr>
        <w:t>of</w:t>
      </w:r>
      <w:r>
        <w:rPr>
          <w:color w:val="131413"/>
          <w:spacing w:val="40"/>
          <w:w w:val="105"/>
        </w:rPr>
        <w:t xml:space="preserve"> </w:t>
      </w:r>
      <w:r>
        <w:rPr>
          <w:i/>
          <w:color w:val="131413"/>
          <w:w w:val="105"/>
        </w:rPr>
        <w:t>S.</w:t>
      </w:r>
      <w:r>
        <w:rPr>
          <w:i/>
          <w:color w:val="131413"/>
          <w:spacing w:val="40"/>
          <w:w w:val="105"/>
        </w:rPr>
        <w:t xml:space="preserve"> </w:t>
      </w:r>
      <w:r>
        <w:rPr>
          <w:i/>
          <w:color w:val="131413"/>
          <w:w w:val="105"/>
        </w:rPr>
        <w:t>anacardium</w:t>
      </w:r>
      <w:r>
        <w:rPr>
          <w:i/>
          <w:color w:val="131413"/>
          <w:spacing w:val="40"/>
          <w:w w:val="105"/>
        </w:rPr>
        <w:t xml:space="preserve"> </w:t>
      </w:r>
      <w:r>
        <w:rPr>
          <w:color w:val="131413"/>
          <w:w w:val="105"/>
        </w:rPr>
        <w:t>(35</w:t>
      </w:r>
      <w:r>
        <w:rPr>
          <w:color w:val="131413"/>
          <w:spacing w:val="40"/>
          <w:w w:val="105"/>
        </w:rPr>
        <w:t xml:space="preserve"> </w:t>
      </w:r>
      <w:r>
        <w:rPr>
          <w:color w:val="131413"/>
          <w:w w:val="105"/>
        </w:rPr>
        <w:t xml:space="preserve">g) </w:t>
      </w:r>
      <w:bookmarkStart w:id="8" w:name="Estimation_of_intracellular_ROS_using_DC"/>
      <w:bookmarkEnd w:id="8"/>
      <w:r>
        <w:rPr>
          <w:color w:val="131413"/>
          <w:w w:val="105"/>
        </w:rPr>
        <w:t>was subjected to silica gel column chromatography. The column was eluted successively with solvents (300 ml) of increasing</w:t>
      </w:r>
      <w:r>
        <w:rPr>
          <w:color w:val="131413"/>
          <w:spacing w:val="-4"/>
          <w:w w:val="105"/>
        </w:rPr>
        <w:t xml:space="preserve"> </w:t>
      </w:r>
      <w:r>
        <w:rPr>
          <w:color w:val="131413"/>
          <w:w w:val="105"/>
        </w:rPr>
        <w:t>polarity,</w:t>
      </w:r>
      <w:r>
        <w:rPr>
          <w:color w:val="131413"/>
          <w:spacing w:val="-3"/>
          <w:w w:val="105"/>
        </w:rPr>
        <w:t xml:space="preserve"> </w:t>
      </w:r>
      <w:r>
        <w:rPr>
          <w:color w:val="131413"/>
          <w:w w:val="105"/>
        </w:rPr>
        <w:t>i.e.</w:t>
      </w:r>
      <w:r>
        <w:rPr>
          <w:color w:val="131413"/>
          <w:spacing w:val="-3"/>
          <w:w w:val="105"/>
        </w:rPr>
        <w:t xml:space="preserve"> </w:t>
      </w:r>
      <w:r>
        <w:rPr>
          <w:color w:val="131413"/>
          <w:w w:val="105"/>
        </w:rPr>
        <w:t>n-hexane,</w:t>
      </w:r>
      <w:r>
        <w:rPr>
          <w:color w:val="131413"/>
          <w:spacing w:val="-3"/>
          <w:w w:val="105"/>
        </w:rPr>
        <w:t xml:space="preserve"> </w:t>
      </w:r>
      <w:r>
        <w:rPr>
          <w:color w:val="131413"/>
          <w:w w:val="105"/>
        </w:rPr>
        <w:t>ethyl</w:t>
      </w:r>
      <w:r>
        <w:rPr>
          <w:color w:val="131413"/>
          <w:spacing w:val="-3"/>
          <w:w w:val="105"/>
        </w:rPr>
        <w:t xml:space="preserve"> </w:t>
      </w:r>
      <w:r>
        <w:rPr>
          <w:color w:val="131413"/>
          <w:w w:val="105"/>
        </w:rPr>
        <w:t>acetate</w:t>
      </w:r>
      <w:r>
        <w:rPr>
          <w:color w:val="131413"/>
          <w:spacing w:val="-2"/>
          <w:w w:val="105"/>
        </w:rPr>
        <w:t xml:space="preserve"> </w:t>
      </w:r>
      <w:r>
        <w:rPr>
          <w:color w:val="131413"/>
          <w:w w:val="105"/>
        </w:rPr>
        <w:t>and</w:t>
      </w:r>
      <w:r>
        <w:rPr>
          <w:color w:val="131413"/>
          <w:spacing w:val="-3"/>
          <w:w w:val="105"/>
        </w:rPr>
        <w:t xml:space="preserve"> </w:t>
      </w:r>
      <w:proofErr w:type="spellStart"/>
      <w:r>
        <w:rPr>
          <w:color w:val="131413"/>
          <w:w w:val="105"/>
        </w:rPr>
        <w:t>metha</w:t>
      </w:r>
      <w:proofErr w:type="spellEnd"/>
      <w:r>
        <w:rPr>
          <w:color w:val="131413"/>
          <w:w w:val="105"/>
        </w:rPr>
        <w:t xml:space="preserve">- </w:t>
      </w:r>
      <w:proofErr w:type="spellStart"/>
      <w:r>
        <w:rPr>
          <w:color w:val="131413"/>
          <w:w w:val="105"/>
        </w:rPr>
        <w:t>nol</w:t>
      </w:r>
      <w:proofErr w:type="spellEnd"/>
      <w:r>
        <w:rPr>
          <w:color w:val="131413"/>
          <w:spacing w:val="40"/>
          <w:w w:val="105"/>
        </w:rPr>
        <w:t xml:space="preserve"> </w:t>
      </w:r>
      <w:r>
        <w:rPr>
          <w:color w:val="131413"/>
          <w:w w:val="105"/>
        </w:rPr>
        <w:t>in</w:t>
      </w:r>
      <w:r>
        <w:rPr>
          <w:color w:val="131413"/>
          <w:spacing w:val="40"/>
          <w:w w:val="105"/>
        </w:rPr>
        <w:t xml:space="preserve"> </w:t>
      </w:r>
      <w:r>
        <w:rPr>
          <w:color w:val="131413"/>
          <w:w w:val="105"/>
        </w:rPr>
        <w:t>a</w:t>
      </w:r>
      <w:r>
        <w:rPr>
          <w:color w:val="131413"/>
          <w:spacing w:val="40"/>
          <w:w w:val="105"/>
        </w:rPr>
        <w:t xml:space="preserve"> </w:t>
      </w:r>
      <w:r>
        <w:rPr>
          <w:color w:val="131413"/>
          <w:w w:val="105"/>
        </w:rPr>
        <w:t>gradient</w:t>
      </w:r>
      <w:r>
        <w:rPr>
          <w:color w:val="131413"/>
          <w:spacing w:val="40"/>
          <w:w w:val="105"/>
        </w:rPr>
        <w:t xml:space="preserve"> </w:t>
      </w:r>
      <w:r>
        <w:rPr>
          <w:color w:val="131413"/>
          <w:w w:val="105"/>
        </w:rPr>
        <w:t>manner.</w:t>
      </w:r>
      <w:r>
        <w:rPr>
          <w:color w:val="131413"/>
          <w:spacing w:val="40"/>
          <w:w w:val="105"/>
        </w:rPr>
        <w:t xml:space="preserve"> </w:t>
      </w:r>
      <w:r>
        <w:rPr>
          <w:color w:val="131413"/>
          <w:w w:val="105"/>
        </w:rPr>
        <w:t>The</w:t>
      </w:r>
      <w:r>
        <w:rPr>
          <w:color w:val="131413"/>
          <w:spacing w:val="40"/>
          <w:w w:val="105"/>
        </w:rPr>
        <w:t xml:space="preserve"> </w:t>
      </w:r>
      <w:r>
        <w:rPr>
          <w:color w:val="131413"/>
          <w:w w:val="105"/>
        </w:rPr>
        <w:t>fractions</w:t>
      </w:r>
      <w:r>
        <w:rPr>
          <w:color w:val="131413"/>
          <w:spacing w:val="40"/>
          <w:w w:val="105"/>
        </w:rPr>
        <w:t xml:space="preserve"> </w:t>
      </w:r>
      <w:r>
        <w:rPr>
          <w:color w:val="131413"/>
          <w:w w:val="105"/>
        </w:rPr>
        <w:t>with</w:t>
      </w:r>
      <w:r>
        <w:rPr>
          <w:color w:val="131413"/>
          <w:spacing w:val="40"/>
          <w:w w:val="105"/>
        </w:rPr>
        <w:t xml:space="preserve"> </w:t>
      </w:r>
      <w:r>
        <w:rPr>
          <w:color w:val="131413"/>
          <w:w w:val="105"/>
        </w:rPr>
        <w:t>same</w:t>
      </w:r>
      <w:r>
        <w:rPr>
          <w:color w:val="131413"/>
          <w:spacing w:val="40"/>
          <w:w w:val="105"/>
        </w:rPr>
        <w:t xml:space="preserve"> </w:t>
      </w:r>
      <w:r>
        <w:rPr>
          <w:color w:val="131413"/>
          <w:w w:val="105"/>
        </w:rPr>
        <w:t xml:space="preserve">Rf value and similar color were pooled for each solvent sys- </w:t>
      </w:r>
      <w:proofErr w:type="spellStart"/>
      <w:r>
        <w:rPr>
          <w:color w:val="131413"/>
          <w:w w:val="105"/>
        </w:rPr>
        <w:t>tem</w:t>
      </w:r>
      <w:proofErr w:type="spellEnd"/>
      <w:r>
        <w:rPr>
          <w:color w:val="131413"/>
          <w:w w:val="105"/>
        </w:rPr>
        <w:t>. The antioxidant activity of each pooled fraction was determined</w:t>
      </w:r>
      <w:r>
        <w:rPr>
          <w:color w:val="131413"/>
          <w:spacing w:val="37"/>
          <w:w w:val="105"/>
        </w:rPr>
        <w:t xml:space="preserve"> </w:t>
      </w:r>
      <w:r>
        <w:rPr>
          <w:color w:val="131413"/>
          <w:w w:val="105"/>
        </w:rPr>
        <w:t>using</w:t>
      </w:r>
      <w:r>
        <w:rPr>
          <w:color w:val="131413"/>
          <w:spacing w:val="35"/>
          <w:w w:val="105"/>
        </w:rPr>
        <w:t xml:space="preserve"> </w:t>
      </w:r>
      <w:r>
        <w:rPr>
          <w:color w:val="131413"/>
          <w:w w:val="105"/>
        </w:rPr>
        <w:t>the</w:t>
      </w:r>
      <w:r>
        <w:rPr>
          <w:color w:val="131413"/>
          <w:spacing w:val="36"/>
          <w:w w:val="105"/>
        </w:rPr>
        <w:t xml:space="preserve"> </w:t>
      </w:r>
      <w:r>
        <w:rPr>
          <w:color w:val="131413"/>
          <w:w w:val="105"/>
        </w:rPr>
        <w:t>DPPH</w:t>
      </w:r>
      <w:r>
        <w:rPr>
          <w:color w:val="131413"/>
          <w:spacing w:val="37"/>
          <w:w w:val="105"/>
        </w:rPr>
        <w:t xml:space="preserve"> </w:t>
      </w:r>
      <w:r>
        <w:rPr>
          <w:color w:val="131413"/>
          <w:w w:val="105"/>
        </w:rPr>
        <w:t>radical</w:t>
      </w:r>
      <w:r>
        <w:rPr>
          <w:color w:val="131413"/>
          <w:spacing w:val="35"/>
          <w:w w:val="105"/>
        </w:rPr>
        <w:t xml:space="preserve"> </w:t>
      </w:r>
      <w:r>
        <w:rPr>
          <w:color w:val="131413"/>
          <w:w w:val="105"/>
        </w:rPr>
        <w:t>scavenging</w:t>
      </w:r>
      <w:r>
        <w:rPr>
          <w:color w:val="131413"/>
          <w:spacing w:val="35"/>
          <w:w w:val="105"/>
        </w:rPr>
        <w:t xml:space="preserve"> </w:t>
      </w:r>
      <w:r>
        <w:rPr>
          <w:color w:val="131413"/>
          <w:w w:val="105"/>
        </w:rPr>
        <w:t>method [</w:t>
      </w:r>
      <w:hyperlink w:anchor="_bookmark5" w:history="1">
        <w:r>
          <w:rPr>
            <w:color w:val="131413"/>
            <w:w w:val="105"/>
          </w:rPr>
          <w:t>10</w:t>
        </w:r>
      </w:hyperlink>
      <w:r>
        <w:rPr>
          <w:color w:val="131413"/>
          <w:w w:val="105"/>
        </w:rPr>
        <w:t>]. The homogeneity of each fraction was examined by thin</w:t>
      </w:r>
      <w:r>
        <w:rPr>
          <w:color w:val="131413"/>
          <w:spacing w:val="25"/>
          <w:w w:val="105"/>
        </w:rPr>
        <w:t xml:space="preserve"> </w:t>
      </w:r>
      <w:r>
        <w:rPr>
          <w:color w:val="131413"/>
          <w:w w:val="105"/>
        </w:rPr>
        <w:t>layer</w:t>
      </w:r>
      <w:r>
        <w:rPr>
          <w:color w:val="131413"/>
          <w:spacing w:val="25"/>
          <w:w w:val="105"/>
        </w:rPr>
        <w:t xml:space="preserve"> </w:t>
      </w:r>
      <w:r>
        <w:rPr>
          <w:color w:val="131413"/>
          <w:w w:val="105"/>
        </w:rPr>
        <w:t>chromatography</w:t>
      </w:r>
      <w:r>
        <w:rPr>
          <w:color w:val="131413"/>
          <w:spacing w:val="25"/>
          <w:w w:val="105"/>
        </w:rPr>
        <w:t xml:space="preserve"> </w:t>
      </w:r>
      <w:r>
        <w:rPr>
          <w:color w:val="131413"/>
          <w:w w:val="105"/>
        </w:rPr>
        <w:t>with</w:t>
      </w:r>
      <w:r>
        <w:rPr>
          <w:color w:val="131413"/>
          <w:spacing w:val="25"/>
          <w:w w:val="105"/>
        </w:rPr>
        <w:t xml:space="preserve"> </w:t>
      </w:r>
      <w:r>
        <w:rPr>
          <w:color w:val="131413"/>
          <w:w w:val="105"/>
        </w:rPr>
        <w:t>solvent</w:t>
      </w:r>
      <w:r>
        <w:rPr>
          <w:color w:val="131413"/>
          <w:spacing w:val="29"/>
          <w:w w:val="105"/>
        </w:rPr>
        <w:t xml:space="preserve"> </w:t>
      </w:r>
      <w:r>
        <w:rPr>
          <w:color w:val="131413"/>
          <w:w w:val="105"/>
        </w:rPr>
        <w:t>systems</w:t>
      </w:r>
      <w:r>
        <w:rPr>
          <w:color w:val="131413"/>
          <w:spacing w:val="25"/>
          <w:w w:val="105"/>
        </w:rPr>
        <w:t xml:space="preserve"> </w:t>
      </w:r>
      <w:r>
        <w:rPr>
          <w:color w:val="131413"/>
          <w:w w:val="105"/>
        </w:rPr>
        <w:t>such</w:t>
      </w:r>
      <w:r>
        <w:rPr>
          <w:color w:val="131413"/>
          <w:spacing w:val="24"/>
          <w:w w:val="105"/>
        </w:rPr>
        <w:t xml:space="preserve"> </w:t>
      </w:r>
      <w:r>
        <w:rPr>
          <w:color w:val="131413"/>
          <w:spacing w:val="-5"/>
          <w:w w:val="105"/>
        </w:rPr>
        <w:t>as</w:t>
      </w:r>
    </w:p>
    <w:p w14:paraId="2547D9D6" w14:textId="77777777" w:rsidR="00350C2A" w:rsidRDefault="00000000">
      <w:pPr>
        <w:pStyle w:val="BodyText"/>
        <w:spacing w:before="94" w:line="264" w:lineRule="auto"/>
        <w:ind w:left="141" w:right="138"/>
        <w:jc w:val="both"/>
      </w:pPr>
      <w:r>
        <w:br w:type="column"/>
      </w:r>
      <w:r>
        <w:rPr>
          <w:color w:val="131413"/>
          <w:w w:val="105"/>
        </w:rPr>
        <w:t xml:space="preserve">n-hexane, ethyl acetate and methanol and the spots were visualized with ceric sulfate. Further, the purity of pooled fractions </w:t>
      </w:r>
      <w:proofErr w:type="gramStart"/>
      <w:r>
        <w:rPr>
          <w:color w:val="131413"/>
          <w:w w:val="105"/>
        </w:rPr>
        <w:t>were</w:t>
      </w:r>
      <w:proofErr w:type="gramEnd"/>
      <w:r>
        <w:rPr>
          <w:color w:val="131413"/>
          <w:w w:val="105"/>
        </w:rPr>
        <w:t xml:space="preserve"> analyzed by RP-HPLC (Waters) equipped with EZ-Chrom, Elite software and C</w:t>
      </w:r>
      <w:r>
        <w:rPr>
          <w:color w:val="131413"/>
          <w:w w:val="105"/>
          <w:vertAlign w:val="subscript"/>
        </w:rPr>
        <w:t>18</w:t>
      </w:r>
      <w:r>
        <w:rPr>
          <w:color w:val="131413"/>
          <w:w w:val="105"/>
        </w:rPr>
        <w:t>column (</w:t>
      </w:r>
      <w:proofErr w:type="spellStart"/>
      <w:r>
        <w:rPr>
          <w:color w:val="131413"/>
          <w:w w:val="105"/>
        </w:rPr>
        <w:t>Inertsil</w:t>
      </w:r>
      <w:proofErr w:type="spellEnd"/>
      <w:r>
        <w:rPr>
          <w:color w:val="131413"/>
          <w:w w:val="105"/>
        </w:rPr>
        <w:t xml:space="preserve"> ODS 3v-150 mm</w:t>
      </w:r>
      <w:r>
        <w:rPr>
          <w:color w:val="131413"/>
          <w:spacing w:val="-13"/>
          <w:w w:val="105"/>
        </w:rPr>
        <w:t xml:space="preserve"> </w:t>
      </w:r>
      <w:r>
        <w:rPr>
          <w:color w:val="131413"/>
          <w:w w:val="105"/>
        </w:rPr>
        <w:t>×</w:t>
      </w:r>
      <w:r>
        <w:rPr>
          <w:color w:val="131413"/>
          <w:spacing w:val="-12"/>
          <w:w w:val="105"/>
        </w:rPr>
        <w:t xml:space="preserve"> </w:t>
      </w:r>
      <w:r>
        <w:rPr>
          <w:color w:val="131413"/>
          <w:w w:val="105"/>
        </w:rPr>
        <w:t xml:space="preserve">4.6 mm, 5 </w:t>
      </w:r>
      <w:r>
        <w:rPr>
          <w:rFonts w:ascii="Trebuchet MS" w:hAnsi="Trebuchet MS"/>
          <w:color w:val="131413"/>
          <w:w w:val="105"/>
        </w:rPr>
        <w:t>μ</w:t>
      </w:r>
      <w:r>
        <w:rPr>
          <w:color w:val="131413"/>
          <w:w w:val="105"/>
        </w:rPr>
        <w:t>) using methanol, water and</w:t>
      </w:r>
      <w:r>
        <w:rPr>
          <w:color w:val="131413"/>
          <w:spacing w:val="-12"/>
          <w:w w:val="105"/>
        </w:rPr>
        <w:t xml:space="preserve"> </w:t>
      </w:r>
      <w:r>
        <w:rPr>
          <w:color w:val="131413"/>
          <w:w w:val="105"/>
        </w:rPr>
        <w:t>acetonitrile</w:t>
      </w:r>
      <w:r>
        <w:rPr>
          <w:color w:val="131413"/>
          <w:spacing w:val="-11"/>
          <w:w w:val="105"/>
        </w:rPr>
        <w:t xml:space="preserve"> </w:t>
      </w:r>
      <w:r>
        <w:rPr>
          <w:color w:val="131413"/>
          <w:w w:val="105"/>
        </w:rPr>
        <w:t>solvent</w:t>
      </w:r>
      <w:r>
        <w:rPr>
          <w:color w:val="131413"/>
          <w:spacing w:val="-9"/>
          <w:w w:val="105"/>
        </w:rPr>
        <w:t xml:space="preserve"> </w:t>
      </w:r>
      <w:r>
        <w:rPr>
          <w:color w:val="131413"/>
          <w:w w:val="105"/>
        </w:rPr>
        <w:t>systems</w:t>
      </w:r>
      <w:r>
        <w:rPr>
          <w:color w:val="131413"/>
          <w:spacing w:val="-11"/>
          <w:w w:val="105"/>
        </w:rPr>
        <w:t xml:space="preserve"> </w:t>
      </w:r>
      <w:r>
        <w:rPr>
          <w:color w:val="131413"/>
          <w:w w:val="105"/>
        </w:rPr>
        <w:t>(10:31:59)</w:t>
      </w:r>
      <w:r>
        <w:rPr>
          <w:color w:val="131413"/>
          <w:spacing w:val="-13"/>
          <w:w w:val="105"/>
        </w:rPr>
        <w:t xml:space="preserve"> </w:t>
      </w:r>
      <w:r>
        <w:rPr>
          <w:color w:val="131413"/>
          <w:w w:val="105"/>
        </w:rPr>
        <w:t>at</w:t>
      </w:r>
      <w:r>
        <w:rPr>
          <w:color w:val="131413"/>
          <w:spacing w:val="-12"/>
          <w:w w:val="105"/>
        </w:rPr>
        <w:t xml:space="preserve"> </w:t>
      </w:r>
      <w:r>
        <w:rPr>
          <w:color w:val="131413"/>
          <w:w w:val="105"/>
        </w:rPr>
        <w:t>a</w:t>
      </w:r>
      <w:r>
        <w:rPr>
          <w:color w:val="131413"/>
          <w:spacing w:val="-11"/>
          <w:w w:val="105"/>
        </w:rPr>
        <w:t xml:space="preserve"> </w:t>
      </w:r>
      <w:r>
        <w:rPr>
          <w:color w:val="131413"/>
          <w:w w:val="105"/>
        </w:rPr>
        <w:t>flow</w:t>
      </w:r>
      <w:r>
        <w:rPr>
          <w:color w:val="131413"/>
          <w:spacing w:val="-12"/>
          <w:w w:val="105"/>
        </w:rPr>
        <w:t xml:space="preserve"> </w:t>
      </w:r>
      <w:r>
        <w:rPr>
          <w:color w:val="131413"/>
          <w:w w:val="105"/>
        </w:rPr>
        <w:t>rate</w:t>
      </w:r>
      <w:r>
        <w:rPr>
          <w:color w:val="131413"/>
          <w:spacing w:val="-12"/>
          <w:w w:val="105"/>
        </w:rPr>
        <w:t xml:space="preserve"> </w:t>
      </w:r>
      <w:r>
        <w:rPr>
          <w:color w:val="131413"/>
          <w:w w:val="105"/>
        </w:rPr>
        <w:t>of 1 ml/min.</w:t>
      </w:r>
    </w:p>
    <w:p w14:paraId="507CBEEF" w14:textId="77777777" w:rsidR="00350C2A" w:rsidRDefault="00350C2A">
      <w:pPr>
        <w:pStyle w:val="BodyText"/>
        <w:spacing w:before="25"/>
      </w:pPr>
    </w:p>
    <w:p w14:paraId="5CB5A8A5" w14:textId="77777777" w:rsidR="00350C2A" w:rsidRDefault="00000000">
      <w:pPr>
        <w:pStyle w:val="BodyText"/>
        <w:spacing w:line="264" w:lineRule="auto"/>
        <w:ind w:left="141" w:right="138"/>
      </w:pPr>
      <w:r>
        <w:rPr>
          <w:rFonts w:ascii="Arial MT" w:hAnsi="Arial MT"/>
          <w:color w:val="131413"/>
          <w:sz w:val="18"/>
        </w:rPr>
        <w:t xml:space="preserve">Structural elucidation of isolated antioxidant compounds </w:t>
      </w:r>
      <w:proofErr w:type="gramStart"/>
      <w:r>
        <w:rPr>
          <w:color w:val="131413"/>
          <w:spacing w:val="-2"/>
          <w:w w:val="110"/>
        </w:rPr>
        <w:t>The</w:t>
      </w:r>
      <w:proofErr w:type="gramEnd"/>
      <w:r>
        <w:rPr>
          <w:color w:val="131413"/>
          <w:spacing w:val="20"/>
          <w:w w:val="110"/>
        </w:rPr>
        <w:t xml:space="preserve"> </w:t>
      </w:r>
      <w:r>
        <w:rPr>
          <w:color w:val="131413"/>
          <w:spacing w:val="-2"/>
          <w:w w:val="110"/>
        </w:rPr>
        <w:t>isolated</w:t>
      </w:r>
      <w:r>
        <w:rPr>
          <w:color w:val="131413"/>
          <w:spacing w:val="22"/>
          <w:w w:val="110"/>
        </w:rPr>
        <w:t xml:space="preserve"> </w:t>
      </w:r>
      <w:r>
        <w:rPr>
          <w:color w:val="131413"/>
          <w:spacing w:val="-2"/>
          <w:w w:val="110"/>
        </w:rPr>
        <w:t>antioxidant</w:t>
      </w:r>
      <w:r>
        <w:rPr>
          <w:color w:val="131413"/>
          <w:spacing w:val="20"/>
          <w:w w:val="110"/>
        </w:rPr>
        <w:t xml:space="preserve"> </w:t>
      </w:r>
      <w:r>
        <w:rPr>
          <w:color w:val="131413"/>
          <w:spacing w:val="-2"/>
          <w:w w:val="110"/>
        </w:rPr>
        <w:t>compound(s)</w:t>
      </w:r>
      <w:r>
        <w:rPr>
          <w:color w:val="131413"/>
          <w:spacing w:val="22"/>
          <w:w w:val="110"/>
        </w:rPr>
        <w:t xml:space="preserve"> </w:t>
      </w:r>
      <w:r>
        <w:rPr>
          <w:color w:val="131413"/>
          <w:spacing w:val="-2"/>
          <w:w w:val="110"/>
        </w:rPr>
        <w:t>was</w:t>
      </w:r>
      <w:r>
        <w:rPr>
          <w:color w:val="131413"/>
          <w:spacing w:val="21"/>
          <w:w w:val="110"/>
        </w:rPr>
        <w:t xml:space="preserve"> </w:t>
      </w:r>
      <w:r>
        <w:rPr>
          <w:color w:val="131413"/>
          <w:spacing w:val="-2"/>
          <w:w w:val="110"/>
        </w:rPr>
        <w:t>analyzed</w:t>
      </w:r>
      <w:r>
        <w:rPr>
          <w:color w:val="131413"/>
          <w:spacing w:val="23"/>
          <w:w w:val="110"/>
        </w:rPr>
        <w:t xml:space="preserve"> </w:t>
      </w:r>
      <w:r>
        <w:rPr>
          <w:color w:val="131413"/>
          <w:spacing w:val="-2"/>
          <w:w w:val="110"/>
        </w:rPr>
        <w:t xml:space="preserve">by </w:t>
      </w:r>
      <w:r>
        <w:rPr>
          <w:color w:val="131413"/>
        </w:rPr>
        <w:t>Agilent 1100 series LC-MSD with electrospray ionization</w:t>
      </w:r>
      <w:r>
        <w:rPr>
          <w:color w:val="131413"/>
          <w:spacing w:val="80"/>
        </w:rPr>
        <w:t xml:space="preserve"> </w:t>
      </w:r>
      <w:r>
        <w:rPr>
          <w:color w:val="131413"/>
        </w:rPr>
        <w:t xml:space="preserve">(ESI) and quadrupole mass analyzer using ammonium </w:t>
      </w:r>
      <w:proofErr w:type="spellStart"/>
      <w:r>
        <w:rPr>
          <w:color w:val="131413"/>
        </w:rPr>
        <w:t>hy</w:t>
      </w:r>
      <w:proofErr w:type="spellEnd"/>
      <w:r>
        <w:rPr>
          <w:color w:val="131413"/>
        </w:rPr>
        <w:t>-</w:t>
      </w:r>
      <w:r>
        <w:rPr>
          <w:color w:val="131413"/>
          <w:spacing w:val="40"/>
          <w:w w:val="110"/>
        </w:rPr>
        <w:t xml:space="preserve"> </w:t>
      </w:r>
      <w:proofErr w:type="spellStart"/>
      <w:r>
        <w:rPr>
          <w:color w:val="131413"/>
          <w:spacing w:val="-2"/>
          <w:w w:val="110"/>
        </w:rPr>
        <w:t>droxide</w:t>
      </w:r>
      <w:proofErr w:type="spellEnd"/>
      <w:r>
        <w:rPr>
          <w:color w:val="131413"/>
          <w:spacing w:val="5"/>
          <w:w w:val="110"/>
        </w:rPr>
        <w:t xml:space="preserve"> </w:t>
      </w:r>
      <w:r>
        <w:rPr>
          <w:color w:val="131413"/>
          <w:spacing w:val="-2"/>
          <w:w w:val="110"/>
        </w:rPr>
        <w:t>(0.75</w:t>
      </w:r>
      <w:r>
        <w:rPr>
          <w:color w:val="131413"/>
          <w:spacing w:val="7"/>
          <w:w w:val="110"/>
        </w:rPr>
        <w:t xml:space="preserve"> </w:t>
      </w:r>
      <w:r>
        <w:rPr>
          <w:color w:val="131413"/>
          <w:spacing w:val="-2"/>
          <w:w w:val="110"/>
        </w:rPr>
        <w:t>M)</w:t>
      </w:r>
      <w:r>
        <w:rPr>
          <w:color w:val="131413"/>
          <w:spacing w:val="5"/>
          <w:w w:val="110"/>
        </w:rPr>
        <w:t xml:space="preserve"> </w:t>
      </w:r>
      <w:r>
        <w:rPr>
          <w:color w:val="131413"/>
          <w:spacing w:val="-2"/>
          <w:w w:val="110"/>
        </w:rPr>
        <w:t>as</w:t>
      </w:r>
      <w:r>
        <w:rPr>
          <w:color w:val="131413"/>
          <w:spacing w:val="7"/>
          <w:w w:val="110"/>
        </w:rPr>
        <w:t xml:space="preserve"> </w:t>
      </w:r>
      <w:r>
        <w:rPr>
          <w:color w:val="131413"/>
          <w:spacing w:val="-2"/>
          <w:w w:val="110"/>
        </w:rPr>
        <w:t>buffering</w:t>
      </w:r>
      <w:r>
        <w:rPr>
          <w:color w:val="131413"/>
          <w:spacing w:val="7"/>
          <w:w w:val="110"/>
        </w:rPr>
        <w:t xml:space="preserve"> </w:t>
      </w:r>
      <w:r>
        <w:rPr>
          <w:color w:val="131413"/>
          <w:spacing w:val="-2"/>
          <w:w w:val="110"/>
        </w:rPr>
        <w:t>reagent.</w:t>
      </w:r>
      <w:r>
        <w:rPr>
          <w:color w:val="131413"/>
          <w:spacing w:val="5"/>
          <w:w w:val="110"/>
        </w:rPr>
        <w:t xml:space="preserve"> </w:t>
      </w:r>
      <w:r>
        <w:rPr>
          <w:color w:val="131413"/>
          <w:spacing w:val="-2"/>
          <w:w w:val="110"/>
        </w:rPr>
        <w:t>The</w:t>
      </w:r>
      <w:r>
        <w:rPr>
          <w:color w:val="131413"/>
          <w:spacing w:val="6"/>
          <w:w w:val="110"/>
        </w:rPr>
        <w:t xml:space="preserve"> </w:t>
      </w:r>
      <w:r>
        <w:rPr>
          <w:color w:val="131413"/>
          <w:spacing w:val="-2"/>
          <w:w w:val="110"/>
        </w:rPr>
        <w:t>analysis</w:t>
      </w:r>
      <w:r>
        <w:rPr>
          <w:color w:val="131413"/>
          <w:spacing w:val="5"/>
          <w:w w:val="110"/>
        </w:rPr>
        <w:t xml:space="preserve"> </w:t>
      </w:r>
      <w:r>
        <w:rPr>
          <w:color w:val="131413"/>
          <w:spacing w:val="-2"/>
          <w:w w:val="110"/>
        </w:rPr>
        <w:t xml:space="preserve">was </w:t>
      </w:r>
      <w:r>
        <w:rPr>
          <w:color w:val="131413"/>
        </w:rPr>
        <w:t>done in negative ion mode under the following conditions:</w:t>
      </w:r>
      <w:r>
        <w:rPr>
          <w:color w:val="131413"/>
          <w:w w:val="110"/>
        </w:rPr>
        <w:t xml:space="preserve"> </w:t>
      </w:r>
      <w:r>
        <w:rPr>
          <w:color w:val="131413"/>
          <w:spacing w:val="-2"/>
          <w:w w:val="110"/>
        </w:rPr>
        <w:t>flow rate 0.5 ml/min, nebulizer pressure-25 psi, capillary voltage-3</w:t>
      </w:r>
      <w:r>
        <w:rPr>
          <w:color w:val="131413"/>
          <w:spacing w:val="19"/>
          <w:w w:val="110"/>
        </w:rPr>
        <w:t xml:space="preserve"> </w:t>
      </w:r>
      <w:r>
        <w:rPr>
          <w:color w:val="131413"/>
          <w:spacing w:val="-2"/>
          <w:w w:val="110"/>
        </w:rPr>
        <w:t>KV,</w:t>
      </w:r>
      <w:r>
        <w:rPr>
          <w:color w:val="131413"/>
          <w:spacing w:val="19"/>
          <w:w w:val="110"/>
        </w:rPr>
        <w:t xml:space="preserve"> </w:t>
      </w:r>
      <w:proofErr w:type="spellStart"/>
      <w:r>
        <w:rPr>
          <w:color w:val="131413"/>
          <w:spacing w:val="-2"/>
          <w:w w:val="110"/>
        </w:rPr>
        <w:t>fragmentor</w:t>
      </w:r>
      <w:proofErr w:type="spellEnd"/>
      <w:r>
        <w:rPr>
          <w:color w:val="131413"/>
          <w:spacing w:val="22"/>
          <w:w w:val="110"/>
        </w:rPr>
        <w:t xml:space="preserve"> </w:t>
      </w:r>
      <w:r>
        <w:rPr>
          <w:color w:val="131413"/>
          <w:spacing w:val="-2"/>
          <w:w w:val="110"/>
        </w:rPr>
        <w:t>voltage-75</w:t>
      </w:r>
      <w:r>
        <w:rPr>
          <w:color w:val="131413"/>
          <w:spacing w:val="18"/>
          <w:w w:val="110"/>
        </w:rPr>
        <w:t xml:space="preserve"> </w:t>
      </w:r>
      <w:r>
        <w:rPr>
          <w:color w:val="131413"/>
          <w:spacing w:val="-2"/>
          <w:w w:val="110"/>
        </w:rPr>
        <w:t>V</w:t>
      </w:r>
      <w:r>
        <w:rPr>
          <w:color w:val="131413"/>
          <w:spacing w:val="11"/>
          <w:w w:val="110"/>
        </w:rPr>
        <w:t xml:space="preserve"> </w:t>
      </w:r>
      <w:r>
        <w:rPr>
          <w:color w:val="131413"/>
          <w:spacing w:val="-2"/>
          <w:w w:val="110"/>
        </w:rPr>
        <w:t>and</w:t>
      </w:r>
      <w:r>
        <w:rPr>
          <w:color w:val="131413"/>
          <w:spacing w:val="19"/>
          <w:w w:val="110"/>
        </w:rPr>
        <w:t xml:space="preserve"> </w:t>
      </w:r>
      <w:r>
        <w:rPr>
          <w:color w:val="131413"/>
          <w:spacing w:val="-2"/>
          <w:w w:val="110"/>
        </w:rPr>
        <w:t>drying</w:t>
      </w:r>
      <w:r>
        <w:rPr>
          <w:color w:val="131413"/>
          <w:spacing w:val="18"/>
          <w:w w:val="110"/>
        </w:rPr>
        <w:t xml:space="preserve"> </w:t>
      </w:r>
      <w:r>
        <w:rPr>
          <w:color w:val="131413"/>
          <w:spacing w:val="-2"/>
          <w:w w:val="110"/>
        </w:rPr>
        <w:t xml:space="preserve">gas </w:t>
      </w:r>
      <w:r>
        <w:rPr>
          <w:color w:val="131413"/>
          <w:w w:val="110"/>
        </w:rPr>
        <w:t>temperature-</w:t>
      </w:r>
      <w:r>
        <w:rPr>
          <w:color w:val="131413"/>
          <w:spacing w:val="13"/>
          <w:w w:val="110"/>
        </w:rPr>
        <w:t xml:space="preserve"> </w:t>
      </w:r>
      <w:r>
        <w:rPr>
          <w:color w:val="131413"/>
          <w:w w:val="110"/>
        </w:rPr>
        <w:t>350</w:t>
      </w:r>
      <w:r>
        <w:rPr>
          <w:color w:val="131413"/>
          <w:spacing w:val="14"/>
          <w:w w:val="110"/>
        </w:rPr>
        <w:t xml:space="preserve"> </w:t>
      </w:r>
      <w:r>
        <w:rPr>
          <w:color w:val="131413"/>
          <w:w w:val="110"/>
        </w:rPr>
        <w:t>°C.</w:t>
      </w:r>
      <w:r>
        <w:rPr>
          <w:color w:val="131413"/>
          <w:spacing w:val="14"/>
          <w:w w:val="110"/>
        </w:rPr>
        <w:t xml:space="preserve"> </w:t>
      </w:r>
      <w:r>
        <w:rPr>
          <w:color w:val="131413"/>
          <w:w w:val="110"/>
        </w:rPr>
        <w:t>The</w:t>
      </w:r>
      <w:r>
        <w:rPr>
          <w:color w:val="131413"/>
          <w:spacing w:val="14"/>
          <w:w w:val="110"/>
        </w:rPr>
        <w:t xml:space="preserve"> </w:t>
      </w:r>
      <w:r>
        <w:rPr>
          <w:color w:val="131413"/>
          <w:w w:val="110"/>
        </w:rPr>
        <w:t>spectra</w:t>
      </w:r>
      <w:r>
        <w:rPr>
          <w:color w:val="131413"/>
          <w:spacing w:val="13"/>
          <w:w w:val="110"/>
        </w:rPr>
        <w:t xml:space="preserve"> </w:t>
      </w:r>
      <w:r>
        <w:rPr>
          <w:color w:val="131413"/>
          <w:w w:val="110"/>
        </w:rPr>
        <w:t>were</w:t>
      </w:r>
      <w:r>
        <w:rPr>
          <w:color w:val="131413"/>
          <w:spacing w:val="13"/>
          <w:w w:val="110"/>
        </w:rPr>
        <w:t xml:space="preserve"> </w:t>
      </w:r>
      <w:r>
        <w:rPr>
          <w:color w:val="131413"/>
          <w:w w:val="110"/>
        </w:rPr>
        <w:t>scanned</w:t>
      </w:r>
      <w:r>
        <w:rPr>
          <w:color w:val="131413"/>
          <w:spacing w:val="14"/>
          <w:w w:val="110"/>
        </w:rPr>
        <w:t xml:space="preserve"> </w:t>
      </w:r>
      <w:r>
        <w:rPr>
          <w:color w:val="131413"/>
          <w:w w:val="110"/>
        </w:rPr>
        <w:t>over</w:t>
      </w:r>
      <w:r>
        <w:rPr>
          <w:color w:val="131413"/>
          <w:spacing w:val="13"/>
          <w:w w:val="110"/>
        </w:rPr>
        <w:t xml:space="preserve"> </w:t>
      </w:r>
      <w:r>
        <w:rPr>
          <w:color w:val="131413"/>
          <w:w w:val="110"/>
        </w:rPr>
        <w:t>a mass</w:t>
      </w:r>
      <w:r>
        <w:rPr>
          <w:color w:val="131413"/>
          <w:spacing w:val="19"/>
          <w:w w:val="110"/>
        </w:rPr>
        <w:t xml:space="preserve"> </w:t>
      </w:r>
      <w:r>
        <w:rPr>
          <w:color w:val="131413"/>
          <w:w w:val="110"/>
        </w:rPr>
        <w:t>range</w:t>
      </w:r>
      <w:r>
        <w:rPr>
          <w:color w:val="131413"/>
          <w:spacing w:val="19"/>
          <w:w w:val="110"/>
        </w:rPr>
        <w:t xml:space="preserve"> </w:t>
      </w:r>
      <w:r>
        <w:rPr>
          <w:color w:val="131413"/>
          <w:w w:val="110"/>
        </w:rPr>
        <w:t>of</w:t>
      </w:r>
      <w:r>
        <w:rPr>
          <w:color w:val="131413"/>
          <w:spacing w:val="17"/>
          <w:w w:val="110"/>
        </w:rPr>
        <w:t xml:space="preserve"> </w:t>
      </w:r>
      <w:r>
        <w:rPr>
          <w:color w:val="131413"/>
          <w:w w:val="110"/>
        </w:rPr>
        <w:t>m/z</w:t>
      </w:r>
      <w:r>
        <w:rPr>
          <w:color w:val="131413"/>
          <w:spacing w:val="19"/>
          <w:w w:val="110"/>
        </w:rPr>
        <w:t xml:space="preserve"> </w:t>
      </w:r>
      <w:r>
        <w:rPr>
          <w:color w:val="131413"/>
          <w:w w:val="110"/>
        </w:rPr>
        <w:t>(0</w:t>
      </w:r>
      <w:r>
        <w:rPr>
          <w:rFonts w:ascii="Trebuchet MS" w:hAnsi="Trebuchet MS"/>
          <w:color w:val="131413"/>
          <w:w w:val="110"/>
        </w:rPr>
        <w:t>–</w:t>
      </w:r>
      <w:r>
        <w:rPr>
          <w:color w:val="131413"/>
          <w:w w:val="110"/>
        </w:rPr>
        <w:t>1000)</w:t>
      </w:r>
      <w:r>
        <w:rPr>
          <w:color w:val="131413"/>
          <w:spacing w:val="19"/>
          <w:w w:val="110"/>
        </w:rPr>
        <w:t xml:space="preserve"> </w:t>
      </w:r>
      <w:r>
        <w:rPr>
          <w:color w:val="131413"/>
          <w:w w:val="110"/>
        </w:rPr>
        <w:t>and</w:t>
      </w:r>
      <w:r>
        <w:rPr>
          <w:color w:val="131413"/>
          <w:spacing w:val="18"/>
          <w:w w:val="110"/>
        </w:rPr>
        <w:t xml:space="preserve"> </w:t>
      </w:r>
      <w:r>
        <w:rPr>
          <w:color w:val="131413"/>
          <w:w w:val="110"/>
        </w:rPr>
        <w:t>the</w:t>
      </w:r>
      <w:r>
        <w:rPr>
          <w:color w:val="131413"/>
          <w:spacing w:val="18"/>
          <w:w w:val="110"/>
        </w:rPr>
        <w:t xml:space="preserve"> </w:t>
      </w:r>
      <w:r>
        <w:rPr>
          <w:color w:val="131413"/>
          <w:w w:val="110"/>
        </w:rPr>
        <w:t>functional</w:t>
      </w:r>
      <w:r>
        <w:rPr>
          <w:color w:val="131413"/>
          <w:spacing w:val="17"/>
          <w:w w:val="110"/>
        </w:rPr>
        <w:t xml:space="preserve"> </w:t>
      </w:r>
      <w:r>
        <w:rPr>
          <w:color w:val="131413"/>
          <w:w w:val="110"/>
        </w:rPr>
        <w:t xml:space="preserve">groups </w:t>
      </w:r>
      <w:r>
        <w:rPr>
          <w:color w:val="131413"/>
        </w:rPr>
        <w:t xml:space="preserve">were analyzed using Bruker alpha FT-IR instrument (Soft- </w:t>
      </w:r>
      <w:r>
        <w:rPr>
          <w:color w:val="131413"/>
          <w:spacing w:val="-2"/>
          <w:w w:val="110"/>
        </w:rPr>
        <w:t>ware</w:t>
      </w:r>
      <w:r>
        <w:rPr>
          <w:color w:val="131413"/>
          <w:spacing w:val="-3"/>
          <w:w w:val="110"/>
        </w:rPr>
        <w:t xml:space="preserve"> </w:t>
      </w:r>
      <w:r>
        <w:rPr>
          <w:color w:val="131413"/>
          <w:spacing w:val="-2"/>
          <w:w w:val="110"/>
        </w:rPr>
        <w:t>opus</w:t>
      </w:r>
      <w:r>
        <w:rPr>
          <w:color w:val="131413"/>
          <w:spacing w:val="-3"/>
          <w:w w:val="110"/>
        </w:rPr>
        <w:t xml:space="preserve"> </w:t>
      </w:r>
      <w:r>
        <w:rPr>
          <w:color w:val="131413"/>
          <w:spacing w:val="-2"/>
          <w:w w:val="110"/>
        </w:rPr>
        <w:t>6.5). Isolated</w:t>
      </w:r>
      <w:r>
        <w:rPr>
          <w:color w:val="131413"/>
          <w:spacing w:val="-3"/>
          <w:w w:val="110"/>
        </w:rPr>
        <w:t xml:space="preserve"> </w:t>
      </w:r>
      <w:r>
        <w:rPr>
          <w:color w:val="131413"/>
          <w:spacing w:val="-2"/>
          <w:w w:val="110"/>
        </w:rPr>
        <w:t>antioxidant compound (1</w:t>
      </w:r>
      <w:r>
        <w:rPr>
          <w:color w:val="131413"/>
          <w:spacing w:val="-3"/>
          <w:w w:val="110"/>
        </w:rPr>
        <w:t xml:space="preserve"> </w:t>
      </w:r>
      <w:r>
        <w:rPr>
          <w:color w:val="131413"/>
          <w:spacing w:val="-2"/>
          <w:w w:val="110"/>
        </w:rPr>
        <w:t>g)</w:t>
      </w:r>
      <w:r>
        <w:rPr>
          <w:color w:val="131413"/>
          <w:spacing w:val="-3"/>
          <w:w w:val="110"/>
        </w:rPr>
        <w:t xml:space="preserve"> </w:t>
      </w:r>
      <w:r>
        <w:rPr>
          <w:color w:val="131413"/>
          <w:spacing w:val="-2"/>
          <w:w w:val="110"/>
        </w:rPr>
        <w:t>was mixed</w:t>
      </w:r>
      <w:r>
        <w:rPr>
          <w:color w:val="131413"/>
          <w:spacing w:val="-11"/>
          <w:w w:val="110"/>
        </w:rPr>
        <w:t xml:space="preserve"> </w:t>
      </w:r>
      <w:r>
        <w:rPr>
          <w:color w:val="131413"/>
          <w:spacing w:val="-2"/>
          <w:w w:val="110"/>
        </w:rPr>
        <w:t>with</w:t>
      </w:r>
      <w:r>
        <w:rPr>
          <w:color w:val="131413"/>
          <w:spacing w:val="-11"/>
          <w:w w:val="110"/>
        </w:rPr>
        <w:t xml:space="preserve"> </w:t>
      </w:r>
      <w:r>
        <w:rPr>
          <w:color w:val="131413"/>
          <w:spacing w:val="-2"/>
          <w:w w:val="110"/>
        </w:rPr>
        <w:t>potassium</w:t>
      </w:r>
      <w:r>
        <w:rPr>
          <w:color w:val="131413"/>
          <w:spacing w:val="-11"/>
          <w:w w:val="110"/>
        </w:rPr>
        <w:t xml:space="preserve"> </w:t>
      </w:r>
      <w:r>
        <w:rPr>
          <w:color w:val="131413"/>
          <w:spacing w:val="-2"/>
          <w:w w:val="110"/>
        </w:rPr>
        <w:t>bromide</w:t>
      </w:r>
      <w:r>
        <w:rPr>
          <w:color w:val="131413"/>
          <w:spacing w:val="-11"/>
          <w:w w:val="110"/>
        </w:rPr>
        <w:t xml:space="preserve"> </w:t>
      </w:r>
      <w:r>
        <w:rPr>
          <w:color w:val="131413"/>
          <w:spacing w:val="-2"/>
          <w:w w:val="110"/>
        </w:rPr>
        <w:t>and</w:t>
      </w:r>
      <w:r>
        <w:rPr>
          <w:color w:val="131413"/>
          <w:spacing w:val="-10"/>
          <w:w w:val="110"/>
        </w:rPr>
        <w:t xml:space="preserve"> </w:t>
      </w:r>
      <w:r>
        <w:rPr>
          <w:color w:val="131413"/>
          <w:spacing w:val="-2"/>
          <w:w w:val="110"/>
        </w:rPr>
        <w:t>analyzed</w:t>
      </w:r>
      <w:r>
        <w:rPr>
          <w:color w:val="131413"/>
          <w:spacing w:val="-11"/>
          <w:w w:val="110"/>
        </w:rPr>
        <w:t xml:space="preserve"> </w:t>
      </w:r>
      <w:r>
        <w:rPr>
          <w:color w:val="131413"/>
          <w:spacing w:val="-2"/>
          <w:w w:val="110"/>
        </w:rPr>
        <w:t>using</w:t>
      </w:r>
      <w:r>
        <w:rPr>
          <w:color w:val="131413"/>
          <w:spacing w:val="-11"/>
          <w:w w:val="110"/>
        </w:rPr>
        <w:t xml:space="preserve"> </w:t>
      </w:r>
      <w:r>
        <w:rPr>
          <w:color w:val="131413"/>
          <w:spacing w:val="-2"/>
          <w:w w:val="110"/>
        </w:rPr>
        <w:t xml:space="preserve">FT-IR </w:t>
      </w:r>
      <w:r>
        <w:rPr>
          <w:color w:val="131413"/>
          <w:w w:val="110"/>
        </w:rPr>
        <w:t>spectrophotometer at room temperature in the</w:t>
      </w:r>
      <w:r>
        <w:rPr>
          <w:color w:val="131413"/>
          <w:spacing w:val="11"/>
          <w:w w:val="110"/>
        </w:rPr>
        <w:t xml:space="preserve"> </w:t>
      </w:r>
      <w:r>
        <w:rPr>
          <w:color w:val="131413"/>
          <w:w w:val="110"/>
        </w:rPr>
        <w:t>range</w:t>
      </w:r>
      <w:r>
        <w:rPr>
          <w:color w:val="131413"/>
          <w:spacing w:val="12"/>
          <w:w w:val="110"/>
        </w:rPr>
        <w:t xml:space="preserve"> </w:t>
      </w:r>
      <w:r>
        <w:rPr>
          <w:color w:val="131413"/>
          <w:w w:val="110"/>
        </w:rPr>
        <w:t>of 4000</w:t>
      </w:r>
      <w:r>
        <w:rPr>
          <w:rFonts w:ascii="Trebuchet MS" w:hAnsi="Trebuchet MS"/>
          <w:color w:val="131413"/>
          <w:w w:val="110"/>
        </w:rPr>
        <w:t>–</w:t>
      </w:r>
      <w:r>
        <w:rPr>
          <w:color w:val="131413"/>
          <w:w w:val="110"/>
        </w:rPr>
        <w:t>500</w:t>
      </w:r>
      <w:r>
        <w:rPr>
          <w:color w:val="131413"/>
          <w:spacing w:val="-1"/>
          <w:w w:val="110"/>
        </w:rPr>
        <w:t xml:space="preserve"> </w:t>
      </w:r>
      <w:r>
        <w:rPr>
          <w:color w:val="131413"/>
          <w:w w:val="110"/>
        </w:rPr>
        <w:t>cm</w:t>
      </w:r>
      <w:r>
        <w:rPr>
          <w:rFonts w:ascii="Trebuchet MS" w:hAnsi="Trebuchet MS"/>
          <w:color w:val="131413"/>
          <w:w w:val="110"/>
          <w:vertAlign w:val="superscript"/>
        </w:rPr>
        <w:t>−</w:t>
      </w:r>
      <w:r>
        <w:rPr>
          <w:color w:val="131413"/>
          <w:w w:val="110"/>
          <w:vertAlign w:val="superscript"/>
        </w:rPr>
        <w:t>1</w:t>
      </w:r>
      <w:r>
        <w:rPr>
          <w:color w:val="131413"/>
          <w:w w:val="110"/>
        </w:rPr>
        <w:t>.</w:t>
      </w:r>
      <w:r>
        <w:rPr>
          <w:color w:val="131413"/>
          <w:spacing w:val="-1"/>
          <w:w w:val="110"/>
        </w:rPr>
        <w:t xml:space="preserve"> </w:t>
      </w:r>
      <w:r>
        <w:rPr>
          <w:color w:val="131413"/>
          <w:w w:val="110"/>
        </w:rPr>
        <w:t>The</w:t>
      </w:r>
      <w:r>
        <w:rPr>
          <w:color w:val="131413"/>
          <w:spacing w:val="-1"/>
          <w:w w:val="110"/>
        </w:rPr>
        <w:t xml:space="preserve"> </w:t>
      </w:r>
      <w:r>
        <w:rPr>
          <w:color w:val="131413"/>
          <w:w w:val="110"/>
        </w:rPr>
        <w:t>number</w:t>
      </w:r>
      <w:r>
        <w:rPr>
          <w:color w:val="131413"/>
          <w:spacing w:val="-1"/>
          <w:w w:val="110"/>
        </w:rPr>
        <w:t xml:space="preserve"> </w:t>
      </w:r>
      <w:r>
        <w:rPr>
          <w:color w:val="131413"/>
          <w:w w:val="110"/>
        </w:rPr>
        <w:t>and</w:t>
      </w:r>
      <w:r>
        <w:rPr>
          <w:color w:val="131413"/>
          <w:spacing w:val="-1"/>
          <w:w w:val="110"/>
        </w:rPr>
        <w:t xml:space="preserve"> </w:t>
      </w:r>
      <w:r>
        <w:rPr>
          <w:color w:val="131413"/>
          <w:w w:val="110"/>
        </w:rPr>
        <w:t>position</w:t>
      </w:r>
      <w:r>
        <w:rPr>
          <w:color w:val="131413"/>
          <w:spacing w:val="-2"/>
          <w:w w:val="110"/>
        </w:rPr>
        <w:t xml:space="preserve"> </w:t>
      </w:r>
      <w:r>
        <w:rPr>
          <w:color w:val="131413"/>
          <w:w w:val="110"/>
        </w:rPr>
        <w:t>of</w:t>
      </w:r>
      <w:r>
        <w:rPr>
          <w:color w:val="131413"/>
          <w:spacing w:val="-1"/>
          <w:w w:val="110"/>
        </w:rPr>
        <w:t xml:space="preserve"> </w:t>
      </w:r>
      <w:r>
        <w:rPr>
          <w:color w:val="131413"/>
          <w:w w:val="110"/>
        </w:rPr>
        <w:t>carbon and hydrogen</w:t>
      </w:r>
      <w:r>
        <w:rPr>
          <w:color w:val="131413"/>
          <w:spacing w:val="-14"/>
          <w:w w:val="110"/>
        </w:rPr>
        <w:t xml:space="preserve"> </w:t>
      </w:r>
      <w:r>
        <w:rPr>
          <w:color w:val="131413"/>
          <w:w w:val="110"/>
        </w:rPr>
        <w:t>atoms</w:t>
      </w:r>
      <w:r>
        <w:rPr>
          <w:color w:val="131413"/>
          <w:spacing w:val="-13"/>
          <w:w w:val="110"/>
        </w:rPr>
        <w:t xml:space="preserve"> </w:t>
      </w:r>
      <w:r>
        <w:rPr>
          <w:color w:val="131413"/>
          <w:w w:val="110"/>
        </w:rPr>
        <w:t>were</w:t>
      </w:r>
      <w:r>
        <w:rPr>
          <w:color w:val="131413"/>
          <w:spacing w:val="-13"/>
          <w:w w:val="110"/>
        </w:rPr>
        <w:t xml:space="preserve"> </w:t>
      </w:r>
      <w:r>
        <w:rPr>
          <w:color w:val="131413"/>
          <w:w w:val="110"/>
        </w:rPr>
        <w:t>determined</w:t>
      </w:r>
      <w:r>
        <w:rPr>
          <w:color w:val="131413"/>
          <w:spacing w:val="-13"/>
          <w:w w:val="110"/>
        </w:rPr>
        <w:t xml:space="preserve"> </w:t>
      </w:r>
      <w:r>
        <w:rPr>
          <w:color w:val="131413"/>
          <w:w w:val="110"/>
        </w:rPr>
        <w:t>using</w:t>
      </w:r>
      <w:r>
        <w:rPr>
          <w:color w:val="131413"/>
          <w:spacing w:val="-13"/>
          <w:w w:val="110"/>
        </w:rPr>
        <w:t xml:space="preserve"> </w:t>
      </w:r>
      <w:r>
        <w:rPr>
          <w:color w:val="131413"/>
          <w:w w:val="110"/>
          <w:vertAlign w:val="superscript"/>
        </w:rPr>
        <w:t>1</w:t>
      </w:r>
      <w:r>
        <w:rPr>
          <w:color w:val="131413"/>
          <w:w w:val="110"/>
        </w:rPr>
        <w:t>H</w:t>
      </w:r>
      <w:r>
        <w:rPr>
          <w:color w:val="131413"/>
          <w:spacing w:val="-13"/>
          <w:w w:val="110"/>
        </w:rPr>
        <w:t xml:space="preserve"> </w:t>
      </w:r>
      <w:r>
        <w:rPr>
          <w:color w:val="131413"/>
          <w:w w:val="110"/>
        </w:rPr>
        <w:t>and</w:t>
      </w:r>
      <w:r>
        <w:rPr>
          <w:color w:val="131413"/>
          <w:spacing w:val="-13"/>
          <w:w w:val="110"/>
        </w:rPr>
        <w:t xml:space="preserve"> </w:t>
      </w:r>
      <w:r>
        <w:rPr>
          <w:color w:val="131413"/>
          <w:w w:val="110"/>
          <w:vertAlign w:val="superscript"/>
        </w:rPr>
        <w:t>13</w:t>
      </w:r>
      <w:r>
        <w:rPr>
          <w:color w:val="131413"/>
          <w:w w:val="110"/>
        </w:rPr>
        <w:t>C</w:t>
      </w:r>
      <w:r>
        <w:rPr>
          <w:color w:val="131413"/>
          <w:spacing w:val="-13"/>
          <w:w w:val="110"/>
        </w:rPr>
        <w:t xml:space="preserve"> </w:t>
      </w:r>
      <w:r>
        <w:rPr>
          <w:color w:val="131413"/>
          <w:w w:val="110"/>
        </w:rPr>
        <w:t>NMR spectra,</w:t>
      </w:r>
      <w:r>
        <w:rPr>
          <w:color w:val="131413"/>
          <w:spacing w:val="40"/>
          <w:w w:val="110"/>
        </w:rPr>
        <w:t xml:space="preserve"> </w:t>
      </w:r>
      <w:r>
        <w:rPr>
          <w:color w:val="131413"/>
          <w:w w:val="110"/>
        </w:rPr>
        <w:t>recorded</w:t>
      </w:r>
      <w:r>
        <w:rPr>
          <w:color w:val="131413"/>
          <w:spacing w:val="40"/>
          <w:w w:val="110"/>
        </w:rPr>
        <w:t xml:space="preserve"> </w:t>
      </w:r>
      <w:r>
        <w:rPr>
          <w:color w:val="131413"/>
          <w:w w:val="110"/>
        </w:rPr>
        <w:t>on</w:t>
      </w:r>
      <w:r>
        <w:rPr>
          <w:color w:val="131413"/>
          <w:spacing w:val="40"/>
          <w:w w:val="110"/>
        </w:rPr>
        <w:t xml:space="preserve"> </w:t>
      </w:r>
      <w:proofErr w:type="spellStart"/>
      <w:r>
        <w:rPr>
          <w:color w:val="131413"/>
          <w:w w:val="110"/>
        </w:rPr>
        <w:t>Brukers</w:t>
      </w:r>
      <w:proofErr w:type="spellEnd"/>
      <w:r>
        <w:rPr>
          <w:color w:val="131413"/>
          <w:spacing w:val="40"/>
          <w:w w:val="110"/>
        </w:rPr>
        <w:t xml:space="preserve"> </w:t>
      </w:r>
      <w:r>
        <w:rPr>
          <w:color w:val="131413"/>
          <w:w w:val="110"/>
        </w:rPr>
        <w:t>500</w:t>
      </w:r>
      <w:r>
        <w:rPr>
          <w:color w:val="131413"/>
          <w:spacing w:val="40"/>
          <w:w w:val="110"/>
        </w:rPr>
        <w:t xml:space="preserve"> </w:t>
      </w:r>
      <w:r>
        <w:rPr>
          <w:color w:val="131413"/>
          <w:w w:val="110"/>
        </w:rPr>
        <w:t>MHz</w:t>
      </w:r>
      <w:r>
        <w:rPr>
          <w:color w:val="131413"/>
          <w:spacing w:val="40"/>
          <w:w w:val="110"/>
        </w:rPr>
        <w:t xml:space="preserve"> </w:t>
      </w:r>
      <w:r>
        <w:rPr>
          <w:color w:val="131413"/>
          <w:w w:val="110"/>
        </w:rPr>
        <w:t xml:space="preserve">spectrometer </w:t>
      </w:r>
      <w:r>
        <w:rPr>
          <w:color w:val="131413"/>
          <w:spacing w:val="-2"/>
          <w:w w:val="110"/>
        </w:rPr>
        <w:t>using</w:t>
      </w:r>
      <w:r>
        <w:rPr>
          <w:color w:val="131413"/>
          <w:spacing w:val="22"/>
          <w:w w:val="110"/>
        </w:rPr>
        <w:t xml:space="preserve"> </w:t>
      </w:r>
      <w:r>
        <w:rPr>
          <w:color w:val="131413"/>
          <w:spacing w:val="-2"/>
          <w:w w:val="110"/>
        </w:rPr>
        <w:t>deuterated</w:t>
      </w:r>
      <w:r>
        <w:rPr>
          <w:color w:val="131413"/>
          <w:spacing w:val="21"/>
          <w:w w:val="110"/>
        </w:rPr>
        <w:t xml:space="preserve"> </w:t>
      </w:r>
      <w:r>
        <w:rPr>
          <w:color w:val="131413"/>
          <w:spacing w:val="-2"/>
          <w:w w:val="110"/>
        </w:rPr>
        <w:t>chloroform</w:t>
      </w:r>
      <w:r>
        <w:rPr>
          <w:color w:val="131413"/>
          <w:spacing w:val="22"/>
          <w:w w:val="110"/>
        </w:rPr>
        <w:t xml:space="preserve"> </w:t>
      </w:r>
      <w:r>
        <w:rPr>
          <w:color w:val="131413"/>
          <w:spacing w:val="-2"/>
          <w:w w:val="110"/>
        </w:rPr>
        <w:t>(CDCl3).</w:t>
      </w:r>
      <w:r>
        <w:rPr>
          <w:color w:val="131413"/>
          <w:spacing w:val="22"/>
          <w:w w:val="110"/>
        </w:rPr>
        <w:t xml:space="preserve"> </w:t>
      </w:r>
      <w:r>
        <w:rPr>
          <w:color w:val="131413"/>
          <w:spacing w:val="-2"/>
          <w:w w:val="110"/>
        </w:rPr>
        <w:t>Trimethyl</w:t>
      </w:r>
      <w:r>
        <w:rPr>
          <w:color w:val="131413"/>
          <w:spacing w:val="22"/>
          <w:w w:val="110"/>
        </w:rPr>
        <w:t xml:space="preserve"> </w:t>
      </w:r>
      <w:r>
        <w:rPr>
          <w:color w:val="131413"/>
          <w:spacing w:val="-2"/>
          <w:w w:val="110"/>
        </w:rPr>
        <w:t xml:space="preserve">silane </w:t>
      </w:r>
      <w:r>
        <w:rPr>
          <w:color w:val="131413"/>
          <w:w w:val="110"/>
        </w:rPr>
        <w:t>(TMS)</w:t>
      </w:r>
      <w:r>
        <w:rPr>
          <w:color w:val="131413"/>
          <w:spacing w:val="-6"/>
          <w:w w:val="110"/>
        </w:rPr>
        <w:t xml:space="preserve"> </w:t>
      </w:r>
      <w:r>
        <w:rPr>
          <w:color w:val="131413"/>
          <w:w w:val="110"/>
        </w:rPr>
        <w:t>was</w:t>
      </w:r>
      <w:r>
        <w:rPr>
          <w:color w:val="131413"/>
          <w:spacing w:val="-5"/>
          <w:w w:val="110"/>
        </w:rPr>
        <w:t xml:space="preserve"> </w:t>
      </w:r>
      <w:r>
        <w:rPr>
          <w:color w:val="131413"/>
          <w:w w:val="110"/>
        </w:rPr>
        <w:t>used</w:t>
      </w:r>
      <w:r>
        <w:rPr>
          <w:color w:val="131413"/>
          <w:spacing w:val="-6"/>
          <w:w w:val="110"/>
        </w:rPr>
        <w:t xml:space="preserve"> </w:t>
      </w:r>
      <w:r>
        <w:rPr>
          <w:color w:val="131413"/>
          <w:w w:val="110"/>
        </w:rPr>
        <w:t>as</w:t>
      </w:r>
      <w:r>
        <w:rPr>
          <w:color w:val="131413"/>
          <w:spacing w:val="-5"/>
          <w:w w:val="110"/>
        </w:rPr>
        <w:t xml:space="preserve"> </w:t>
      </w:r>
      <w:r>
        <w:rPr>
          <w:color w:val="131413"/>
          <w:w w:val="110"/>
        </w:rPr>
        <w:t>an</w:t>
      </w:r>
      <w:r>
        <w:rPr>
          <w:color w:val="131413"/>
          <w:spacing w:val="-7"/>
          <w:w w:val="110"/>
        </w:rPr>
        <w:t xml:space="preserve"> </w:t>
      </w:r>
      <w:r>
        <w:rPr>
          <w:color w:val="131413"/>
          <w:w w:val="110"/>
        </w:rPr>
        <w:t>internal</w:t>
      </w:r>
      <w:r>
        <w:rPr>
          <w:color w:val="131413"/>
          <w:spacing w:val="-5"/>
          <w:w w:val="110"/>
        </w:rPr>
        <w:t xml:space="preserve"> </w:t>
      </w:r>
      <w:r>
        <w:rPr>
          <w:color w:val="131413"/>
          <w:w w:val="110"/>
        </w:rPr>
        <w:t>standard.</w:t>
      </w:r>
      <w:r>
        <w:rPr>
          <w:color w:val="131413"/>
          <w:spacing w:val="-4"/>
          <w:w w:val="110"/>
        </w:rPr>
        <w:t xml:space="preserve"> </w:t>
      </w:r>
      <w:r>
        <w:rPr>
          <w:color w:val="131413"/>
          <w:w w:val="110"/>
        </w:rPr>
        <w:t>Chemical</w:t>
      </w:r>
      <w:r>
        <w:rPr>
          <w:color w:val="131413"/>
          <w:spacing w:val="-6"/>
          <w:w w:val="110"/>
        </w:rPr>
        <w:t xml:space="preserve"> </w:t>
      </w:r>
      <w:r>
        <w:rPr>
          <w:color w:val="131413"/>
          <w:w w:val="110"/>
        </w:rPr>
        <w:t>shifts were expressed in</w:t>
      </w:r>
      <w:r>
        <w:rPr>
          <w:color w:val="131413"/>
          <w:spacing w:val="2"/>
          <w:w w:val="110"/>
        </w:rPr>
        <w:t xml:space="preserve"> </w:t>
      </w:r>
      <w:r>
        <w:rPr>
          <w:color w:val="131413"/>
          <w:w w:val="110"/>
        </w:rPr>
        <w:t>parts per million</w:t>
      </w:r>
      <w:r>
        <w:rPr>
          <w:color w:val="131413"/>
          <w:spacing w:val="2"/>
          <w:w w:val="110"/>
        </w:rPr>
        <w:t xml:space="preserve"> </w:t>
      </w:r>
      <w:r>
        <w:rPr>
          <w:color w:val="131413"/>
          <w:w w:val="110"/>
        </w:rPr>
        <w:t>(ppm) and</w:t>
      </w:r>
      <w:r>
        <w:rPr>
          <w:color w:val="131413"/>
          <w:spacing w:val="2"/>
          <w:w w:val="110"/>
        </w:rPr>
        <w:t xml:space="preserve"> </w:t>
      </w:r>
      <w:r>
        <w:rPr>
          <w:color w:val="131413"/>
          <w:w w:val="110"/>
        </w:rPr>
        <w:t>coupling constants were indicated in hertz (Hz).</w:t>
      </w:r>
    </w:p>
    <w:p w14:paraId="4013A945" w14:textId="77777777" w:rsidR="00350C2A" w:rsidRDefault="00350C2A">
      <w:pPr>
        <w:pStyle w:val="BodyText"/>
        <w:spacing w:before="23"/>
      </w:pPr>
    </w:p>
    <w:p w14:paraId="4D51820D" w14:textId="77777777" w:rsidR="00350C2A" w:rsidRDefault="00000000">
      <w:pPr>
        <w:ind w:left="141"/>
        <w:rPr>
          <w:rFonts w:ascii="Arial MT"/>
          <w:sz w:val="18"/>
        </w:rPr>
      </w:pPr>
      <w:r>
        <w:rPr>
          <w:rFonts w:ascii="Arial MT"/>
          <w:color w:val="131413"/>
          <w:spacing w:val="-7"/>
          <w:sz w:val="18"/>
        </w:rPr>
        <w:t>MTT</w:t>
      </w:r>
      <w:r>
        <w:rPr>
          <w:rFonts w:ascii="Arial MT"/>
          <w:color w:val="131413"/>
          <w:spacing w:val="-3"/>
          <w:sz w:val="18"/>
        </w:rPr>
        <w:t xml:space="preserve"> </w:t>
      </w:r>
      <w:r>
        <w:rPr>
          <w:rFonts w:ascii="Arial MT"/>
          <w:color w:val="131413"/>
          <w:spacing w:val="-2"/>
          <w:sz w:val="18"/>
        </w:rPr>
        <w:t>assay</w:t>
      </w:r>
    </w:p>
    <w:p w14:paraId="4AF6F939" w14:textId="77777777" w:rsidR="00350C2A" w:rsidRDefault="00000000">
      <w:pPr>
        <w:pStyle w:val="BodyText"/>
        <w:spacing w:before="24" w:line="264" w:lineRule="auto"/>
        <w:ind w:left="141" w:right="138"/>
        <w:jc w:val="both"/>
      </w:pPr>
      <w:r>
        <w:rPr>
          <w:color w:val="131413"/>
          <w:w w:val="105"/>
        </w:rPr>
        <w:t>MTT assay was performed to study the protective effect</w:t>
      </w:r>
      <w:r>
        <w:rPr>
          <w:color w:val="131413"/>
          <w:spacing w:val="40"/>
          <w:w w:val="105"/>
        </w:rPr>
        <w:t xml:space="preserve"> </w:t>
      </w:r>
      <w:r>
        <w:rPr>
          <w:color w:val="131413"/>
          <w:w w:val="105"/>
        </w:rPr>
        <w:t>of the compound against H</w:t>
      </w:r>
      <w:r>
        <w:rPr>
          <w:color w:val="131413"/>
          <w:w w:val="105"/>
          <w:vertAlign w:val="subscript"/>
        </w:rPr>
        <w:t>2</w:t>
      </w:r>
      <w:r>
        <w:rPr>
          <w:color w:val="131413"/>
          <w:w w:val="105"/>
        </w:rPr>
        <w:t>O</w:t>
      </w:r>
      <w:r>
        <w:rPr>
          <w:color w:val="131413"/>
          <w:w w:val="105"/>
          <w:vertAlign w:val="subscript"/>
        </w:rPr>
        <w:t>2</w:t>
      </w:r>
      <w:r>
        <w:rPr>
          <w:color w:val="131413"/>
          <w:w w:val="105"/>
        </w:rPr>
        <w:t xml:space="preserve"> induced cytotoxicity in L132 and L02 cells. Briefly, overnight grown cells (1</w:t>
      </w:r>
      <w:r>
        <w:rPr>
          <w:color w:val="131413"/>
          <w:spacing w:val="-13"/>
          <w:w w:val="105"/>
        </w:rPr>
        <w:t xml:space="preserve"> </w:t>
      </w:r>
      <w:r>
        <w:rPr>
          <w:color w:val="131413"/>
          <w:w w:val="105"/>
        </w:rPr>
        <w:t>× 10</w:t>
      </w:r>
      <w:r>
        <w:rPr>
          <w:color w:val="131413"/>
          <w:w w:val="105"/>
          <w:vertAlign w:val="superscript"/>
        </w:rPr>
        <w:t>4</w:t>
      </w:r>
      <w:r>
        <w:rPr>
          <w:color w:val="131413"/>
          <w:w w:val="105"/>
        </w:rPr>
        <w:t xml:space="preserve">/well) were pretreated with isolated 3-O-methyl </w:t>
      </w:r>
      <w:proofErr w:type="spellStart"/>
      <w:r>
        <w:rPr>
          <w:color w:val="131413"/>
          <w:w w:val="105"/>
        </w:rPr>
        <w:t>quer</w:t>
      </w:r>
      <w:proofErr w:type="spellEnd"/>
      <w:r>
        <w:rPr>
          <w:color w:val="131413"/>
          <w:w w:val="105"/>
        </w:rPr>
        <w:t>- cetin and kaempferol (10</w:t>
      </w:r>
      <w:r>
        <w:rPr>
          <w:rFonts w:ascii="Trebuchet MS" w:hAnsi="Trebuchet MS"/>
          <w:color w:val="131413"/>
          <w:w w:val="105"/>
        </w:rPr>
        <w:t>–</w:t>
      </w:r>
      <w:r>
        <w:rPr>
          <w:color w:val="131413"/>
          <w:w w:val="105"/>
        </w:rPr>
        <w:t xml:space="preserve">500 </w:t>
      </w:r>
      <w:proofErr w:type="spellStart"/>
      <w:r>
        <w:rPr>
          <w:rFonts w:ascii="Trebuchet MS" w:hAnsi="Trebuchet MS"/>
          <w:color w:val="131413"/>
          <w:w w:val="105"/>
        </w:rPr>
        <w:t>μ</w:t>
      </w:r>
      <w:r>
        <w:rPr>
          <w:color w:val="131413"/>
          <w:w w:val="105"/>
        </w:rPr>
        <w:t>g</w:t>
      </w:r>
      <w:proofErr w:type="spellEnd"/>
      <w:r>
        <w:rPr>
          <w:color w:val="131413"/>
          <w:w w:val="105"/>
        </w:rPr>
        <w:t>/ml) followed by freshly prepared H</w:t>
      </w:r>
      <w:r>
        <w:rPr>
          <w:color w:val="131413"/>
          <w:w w:val="105"/>
          <w:vertAlign w:val="subscript"/>
        </w:rPr>
        <w:t>2</w:t>
      </w:r>
      <w:r>
        <w:rPr>
          <w:color w:val="131413"/>
          <w:w w:val="105"/>
        </w:rPr>
        <w:t>O</w:t>
      </w:r>
      <w:r>
        <w:rPr>
          <w:color w:val="131413"/>
          <w:w w:val="105"/>
          <w:vertAlign w:val="subscript"/>
        </w:rPr>
        <w:t>2</w:t>
      </w:r>
      <w:r>
        <w:rPr>
          <w:color w:val="131413"/>
          <w:w w:val="105"/>
        </w:rPr>
        <w:t xml:space="preserve"> (100 </w:t>
      </w:r>
      <w:proofErr w:type="spellStart"/>
      <w:r>
        <w:rPr>
          <w:rFonts w:ascii="Trebuchet MS" w:hAnsi="Trebuchet MS"/>
          <w:color w:val="131413"/>
          <w:w w:val="105"/>
        </w:rPr>
        <w:t>μ</w:t>
      </w:r>
      <w:r>
        <w:rPr>
          <w:color w:val="131413"/>
          <w:w w:val="105"/>
        </w:rPr>
        <w:t>M</w:t>
      </w:r>
      <w:proofErr w:type="spellEnd"/>
      <w:r>
        <w:rPr>
          <w:color w:val="131413"/>
          <w:w w:val="105"/>
        </w:rPr>
        <w:t xml:space="preserve">) for 24 h. After treatment, 20 </w:t>
      </w:r>
      <w:proofErr w:type="spellStart"/>
      <w:r>
        <w:rPr>
          <w:rFonts w:ascii="Trebuchet MS" w:hAnsi="Trebuchet MS"/>
          <w:color w:val="131413"/>
          <w:w w:val="105"/>
        </w:rPr>
        <w:t>μ</w:t>
      </w:r>
      <w:r>
        <w:rPr>
          <w:color w:val="131413"/>
          <w:w w:val="105"/>
        </w:rPr>
        <w:t>l</w:t>
      </w:r>
      <w:proofErr w:type="spellEnd"/>
      <w:r>
        <w:rPr>
          <w:color w:val="131413"/>
          <w:spacing w:val="40"/>
          <w:w w:val="105"/>
        </w:rPr>
        <w:t xml:space="preserve"> </w:t>
      </w:r>
      <w:r>
        <w:rPr>
          <w:color w:val="131413"/>
          <w:w w:val="105"/>
        </w:rPr>
        <w:t xml:space="preserve">of MTT solution (5 mg/ml) was added to each well and incubated for 2 h. Then 100 </w:t>
      </w:r>
      <w:proofErr w:type="spellStart"/>
      <w:r>
        <w:rPr>
          <w:rFonts w:ascii="Trebuchet MS" w:hAnsi="Trebuchet MS"/>
          <w:color w:val="131413"/>
          <w:w w:val="105"/>
        </w:rPr>
        <w:t>μ</w:t>
      </w:r>
      <w:r>
        <w:rPr>
          <w:color w:val="131413"/>
          <w:w w:val="105"/>
        </w:rPr>
        <w:t>l</w:t>
      </w:r>
      <w:proofErr w:type="spellEnd"/>
      <w:r>
        <w:rPr>
          <w:color w:val="131413"/>
          <w:w w:val="105"/>
        </w:rPr>
        <w:t xml:space="preserve"> of DMSO was added.</w:t>
      </w:r>
      <w:r>
        <w:rPr>
          <w:color w:val="131413"/>
          <w:spacing w:val="80"/>
          <w:w w:val="105"/>
        </w:rPr>
        <w:t xml:space="preserve"> </w:t>
      </w:r>
      <w:r>
        <w:rPr>
          <w:color w:val="131413"/>
          <w:w w:val="105"/>
        </w:rPr>
        <w:t>H</w:t>
      </w:r>
      <w:r>
        <w:rPr>
          <w:color w:val="131413"/>
          <w:w w:val="105"/>
          <w:vertAlign w:val="subscript"/>
        </w:rPr>
        <w:t>2</w:t>
      </w:r>
      <w:r>
        <w:rPr>
          <w:color w:val="131413"/>
          <w:w w:val="105"/>
        </w:rPr>
        <w:t>O</w:t>
      </w:r>
      <w:r>
        <w:rPr>
          <w:color w:val="131413"/>
          <w:w w:val="105"/>
          <w:vertAlign w:val="subscript"/>
        </w:rPr>
        <w:t>2</w:t>
      </w:r>
      <w:r>
        <w:rPr>
          <w:color w:val="131413"/>
          <w:w w:val="105"/>
        </w:rPr>
        <w:t xml:space="preserve"> treated wells were used as controls. The absorb-</w:t>
      </w:r>
      <w:r>
        <w:rPr>
          <w:color w:val="131413"/>
          <w:spacing w:val="40"/>
          <w:w w:val="105"/>
        </w:rPr>
        <w:t xml:space="preserve"> </w:t>
      </w:r>
      <w:proofErr w:type="spellStart"/>
      <w:r>
        <w:rPr>
          <w:color w:val="131413"/>
          <w:w w:val="105"/>
        </w:rPr>
        <w:t>ance</w:t>
      </w:r>
      <w:proofErr w:type="spellEnd"/>
      <w:r>
        <w:rPr>
          <w:color w:val="131413"/>
          <w:w w:val="105"/>
        </w:rPr>
        <w:t xml:space="preserve"> was measured at 570 nm using ELISA reader. The cytotoxicity (%) was calculated as follows: O.D of treated wells - O.D of blank wells/</w:t>
      </w:r>
      <w:proofErr w:type="gramStart"/>
      <w:r>
        <w:rPr>
          <w:color w:val="131413"/>
          <w:w w:val="105"/>
        </w:rPr>
        <w:t>O.D</w:t>
      </w:r>
      <w:proofErr w:type="gramEnd"/>
      <w:r>
        <w:rPr>
          <w:color w:val="131413"/>
          <w:w w:val="105"/>
        </w:rPr>
        <w:t xml:space="preserve"> of control wells - O.D of blank wells X 100. The percent of cytotoxicity was used</w:t>
      </w:r>
      <w:r>
        <w:rPr>
          <w:color w:val="131413"/>
          <w:spacing w:val="40"/>
          <w:w w:val="105"/>
        </w:rPr>
        <w:t xml:space="preserve"> </w:t>
      </w:r>
      <w:r>
        <w:rPr>
          <w:color w:val="131413"/>
          <w:w w:val="105"/>
        </w:rPr>
        <w:t>to express the viability.</w:t>
      </w:r>
    </w:p>
    <w:p w14:paraId="7FC3EB00" w14:textId="77777777" w:rsidR="00350C2A" w:rsidRDefault="00350C2A">
      <w:pPr>
        <w:pStyle w:val="BodyText"/>
        <w:spacing w:before="18"/>
      </w:pPr>
    </w:p>
    <w:p w14:paraId="1A1B6367" w14:textId="77777777" w:rsidR="00350C2A" w:rsidRDefault="00000000">
      <w:pPr>
        <w:spacing w:before="1"/>
        <w:ind w:left="141"/>
        <w:rPr>
          <w:rFonts w:ascii="Arial MT"/>
          <w:sz w:val="18"/>
        </w:rPr>
      </w:pPr>
      <w:r>
        <w:rPr>
          <w:rFonts w:ascii="Arial MT"/>
          <w:color w:val="131413"/>
          <w:sz w:val="18"/>
        </w:rPr>
        <w:t>Estimation</w:t>
      </w:r>
      <w:r>
        <w:rPr>
          <w:rFonts w:ascii="Arial MT"/>
          <w:color w:val="131413"/>
          <w:spacing w:val="-11"/>
          <w:sz w:val="18"/>
        </w:rPr>
        <w:t xml:space="preserve"> </w:t>
      </w:r>
      <w:r>
        <w:rPr>
          <w:rFonts w:ascii="Arial MT"/>
          <w:color w:val="131413"/>
          <w:sz w:val="18"/>
        </w:rPr>
        <w:t>of</w:t>
      </w:r>
      <w:r>
        <w:rPr>
          <w:rFonts w:ascii="Arial MT"/>
          <w:color w:val="131413"/>
          <w:spacing w:val="-11"/>
          <w:sz w:val="18"/>
        </w:rPr>
        <w:t xml:space="preserve"> </w:t>
      </w:r>
      <w:r>
        <w:rPr>
          <w:rFonts w:ascii="Arial MT"/>
          <w:color w:val="131413"/>
          <w:sz w:val="18"/>
        </w:rPr>
        <w:t>intracellular</w:t>
      </w:r>
      <w:r>
        <w:rPr>
          <w:rFonts w:ascii="Arial MT"/>
          <w:color w:val="131413"/>
          <w:spacing w:val="-11"/>
          <w:sz w:val="18"/>
        </w:rPr>
        <w:t xml:space="preserve"> </w:t>
      </w:r>
      <w:r>
        <w:rPr>
          <w:rFonts w:ascii="Arial MT"/>
          <w:color w:val="131413"/>
          <w:sz w:val="18"/>
        </w:rPr>
        <w:t>ROS</w:t>
      </w:r>
      <w:r>
        <w:rPr>
          <w:rFonts w:ascii="Arial MT"/>
          <w:color w:val="131413"/>
          <w:spacing w:val="-10"/>
          <w:sz w:val="18"/>
        </w:rPr>
        <w:t xml:space="preserve"> </w:t>
      </w:r>
      <w:r>
        <w:rPr>
          <w:rFonts w:ascii="Arial MT"/>
          <w:color w:val="131413"/>
          <w:sz w:val="18"/>
        </w:rPr>
        <w:t>using</w:t>
      </w:r>
      <w:r>
        <w:rPr>
          <w:rFonts w:ascii="Arial MT"/>
          <w:color w:val="131413"/>
          <w:spacing w:val="-11"/>
          <w:sz w:val="18"/>
        </w:rPr>
        <w:t xml:space="preserve"> </w:t>
      </w:r>
      <w:r>
        <w:rPr>
          <w:rFonts w:ascii="Arial MT"/>
          <w:color w:val="131413"/>
          <w:sz w:val="18"/>
        </w:rPr>
        <w:t>DCFH-</w:t>
      </w:r>
      <w:r>
        <w:rPr>
          <w:rFonts w:ascii="Arial MT"/>
          <w:color w:val="131413"/>
          <w:spacing w:val="-5"/>
          <w:sz w:val="18"/>
        </w:rPr>
        <w:t>DA</w:t>
      </w:r>
    </w:p>
    <w:p w14:paraId="27C11866" w14:textId="77777777" w:rsidR="00350C2A" w:rsidRDefault="00000000">
      <w:pPr>
        <w:pStyle w:val="BodyText"/>
        <w:spacing w:before="24" w:line="264" w:lineRule="auto"/>
        <w:ind w:left="141" w:right="139"/>
        <w:jc w:val="both"/>
      </w:pPr>
      <w:r>
        <w:rPr>
          <w:color w:val="131413"/>
          <w:w w:val="105"/>
        </w:rPr>
        <w:t xml:space="preserve">Estimation of ROS using DCFH-DA is a rapid and sensi- </w:t>
      </w:r>
      <w:proofErr w:type="spellStart"/>
      <w:r>
        <w:rPr>
          <w:color w:val="131413"/>
          <w:w w:val="105"/>
        </w:rPr>
        <w:t>tive</w:t>
      </w:r>
      <w:proofErr w:type="spellEnd"/>
      <w:r>
        <w:rPr>
          <w:color w:val="131413"/>
          <w:w w:val="105"/>
        </w:rPr>
        <w:t xml:space="preserve"> method </w:t>
      </w:r>
      <w:hyperlink w:anchor="_bookmark5" w:history="1">
        <w:r>
          <w:rPr>
            <w:color w:val="131413"/>
            <w:w w:val="105"/>
          </w:rPr>
          <w:t>[11].</w:t>
        </w:r>
      </w:hyperlink>
      <w:r>
        <w:rPr>
          <w:color w:val="131413"/>
          <w:w w:val="105"/>
        </w:rPr>
        <w:t xml:space="preserve"> After 24 h treatment, the oxidation- sensitive dye DCFH-DA (5 mg/ml) was added to L132 and</w:t>
      </w:r>
      <w:r>
        <w:rPr>
          <w:color w:val="131413"/>
          <w:spacing w:val="79"/>
          <w:w w:val="105"/>
        </w:rPr>
        <w:t xml:space="preserve"> </w:t>
      </w:r>
      <w:r>
        <w:rPr>
          <w:color w:val="131413"/>
          <w:w w:val="105"/>
        </w:rPr>
        <w:t>L02</w:t>
      </w:r>
      <w:r>
        <w:rPr>
          <w:color w:val="131413"/>
          <w:spacing w:val="79"/>
          <w:w w:val="105"/>
        </w:rPr>
        <w:t xml:space="preserve"> </w:t>
      </w:r>
      <w:r>
        <w:rPr>
          <w:color w:val="131413"/>
          <w:w w:val="105"/>
        </w:rPr>
        <w:t>cells</w:t>
      </w:r>
      <w:r>
        <w:rPr>
          <w:color w:val="131413"/>
          <w:spacing w:val="78"/>
          <w:w w:val="105"/>
        </w:rPr>
        <w:t xml:space="preserve"> </w:t>
      </w:r>
      <w:r>
        <w:rPr>
          <w:color w:val="131413"/>
          <w:w w:val="105"/>
        </w:rPr>
        <w:t>(4.0</w:t>
      </w:r>
      <w:r>
        <w:rPr>
          <w:color w:val="131413"/>
          <w:spacing w:val="-13"/>
          <w:w w:val="105"/>
        </w:rPr>
        <w:t xml:space="preserve"> </w:t>
      </w:r>
      <w:r>
        <w:rPr>
          <w:color w:val="131413"/>
          <w:w w:val="105"/>
        </w:rPr>
        <w:t>×</w:t>
      </w:r>
      <w:r>
        <w:rPr>
          <w:color w:val="131413"/>
          <w:spacing w:val="-11"/>
          <w:w w:val="105"/>
        </w:rPr>
        <w:t xml:space="preserve"> </w:t>
      </w:r>
      <w:r>
        <w:rPr>
          <w:color w:val="131413"/>
          <w:w w:val="105"/>
        </w:rPr>
        <w:t>10</w:t>
      </w:r>
      <w:r>
        <w:rPr>
          <w:color w:val="131413"/>
          <w:w w:val="105"/>
          <w:vertAlign w:val="superscript"/>
        </w:rPr>
        <w:t>5</w:t>
      </w:r>
      <w:r>
        <w:rPr>
          <w:color w:val="131413"/>
          <w:w w:val="105"/>
        </w:rPr>
        <w:t>cells/well)</w:t>
      </w:r>
      <w:r>
        <w:rPr>
          <w:color w:val="131413"/>
          <w:spacing w:val="78"/>
          <w:w w:val="105"/>
        </w:rPr>
        <w:t xml:space="preserve"> </w:t>
      </w:r>
      <w:r>
        <w:rPr>
          <w:color w:val="131413"/>
          <w:w w:val="105"/>
        </w:rPr>
        <w:t>and</w:t>
      </w:r>
      <w:r>
        <w:rPr>
          <w:color w:val="131413"/>
          <w:spacing w:val="79"/>
          <w:w w:val="105"/>
        </w:rPr>
        <w:t xml:space="preserve"> </w:t>
      </w:r>
      <w:r>
        <w:rPr>
          <w:color w:val="131413"/>
          <w:w w:val="105"/>
        </w:rPr>
        <w:t>incubated</w:t>
      </w:r>
      <w:r>
        <w:rPr>
          <w:color w:val="131413"/>
          <w:spacing w:val="79"/>
          <w:w w:val="105"/>
        </w:rPr>
        <w:t xml:space="preserve"> </w:t>
      </w:r>
      <w:r>
        <w:rPr>
          <w:color w:val="131413"/>
          <w:w w:val="105"/>
        </w:rPr>
        <w:t>for 30</w:t>
      </w:r>
      <w:r>
        <w:rPr>
          <w:color w:val="131413"/>
          <w:spacing w:val="32"/>
          <w:w w:val="105"/>
        </w:rPr>
        <w:t xml:space="preserve"> </w:t>
      </w:r>
      <w:r>
        <w:rPr>
          <w:color w:val="131413"/>
          <w:w w:val="105"/>
        </w:rPr>
        <w:t>min.</w:t>
      </w:r>
      <w:r>
        <w:rPr>
          <w:color w:val="131413"/>
          <w:spacing w:val="32"/>
          <w:w w:val="105"/>
        </w:rPr>
        <w:t xml:space="preserve"> </w:t>
      </w:r>
      <w:r>
        <w:rPr>
          <w:color w:val="131413"/>
          <w:w w:val="105"/>
        </w:rPr>
        <w:t>The</w:t>
      </w:r>
      <w:r>
        <w:rPr>
          <w:color w:val="131413"/>
          <w:spacing w:val="33"/>
          <w:w w:val="105"/>
        </w:rPr>
        <w:t xml:space="preserve"> </w:t>
      </w:r>
      <w:r>
        <w:rPr>
          <w:color w:val="131413"/>
          <w:w w:val="105"/>
        </w:rPr>
        <w:t>cells</w:t>
      </w:r>
      <w:r>
        <w:rPr>
          <w:color w:val="131413"/>
          <w:spacing w:val="33"/>
          <w:w w:val="105"/>
        </w:rPr>
        <w:t xml:space="preserve"> </w:t>
      </w:r>
      <w:r>
        <w:rPr>
          <w:color w:val="131413"/>
          <w:w w:val="105"/>
        </w:rPr>
        <w:t>were</w:t>
      </w:r>
      <w:r>
        <w:rPr>
          <w:color w:val="131413"/>
          <w:spacing w:val="32"/>
          <w:w w:val="105"/>
        </w:rPr>
        <w:t xml:space="preserve"> </w:t>
      </w:r>
      <w:r>
        <w:rPr>
          <w:color w:val="131413"/>
          <w:w w:val="105"/>
        </w:rPr>
        <w:t>then</w:t>
      </w:r>
      <w:r>
        <w:rPr>
          <w:color w:val="131413"/>
          <w:spacing w:val="31"/>
          <w:w w:val="105"/>
        </w:rPr>
        <w:t xml:space="preserve"> </w:t>
      </w:r>
      <w:r>
        <w:rPr>
          <w:color w:val="131413"/>
          <w:w w:val="105"/>
        </w:rPr>
        <w:t>collected</w:t>
      </w:r>
      <w:r>
        <w:rPr>
          <w:color w:val="131413"/>
          <w:spacing w:val="33"/>
          <w:w w:val="105"/>
        </w:rPr>
        <w:t xml:space="preserve"> </w:t>
      </w:r>
      <w:r>
        <w:rPr>
          <w:color w:val="131413"/>
          <w:w w:val="105"/>
        </w:rPr>
        <w:t>and</w:t>
      </w:r>
      <w:r>
        <w:rPr>
          <w:color w:val="131413"/>
          <w:spacing w:val="32"/>
          <w:w w:val="105"/>
        </w:rPr>
        <w:t xml:space="preserve"> </w:t>
      </w:r>
      <w:r>
        <w:rPr>
          <w:color w:val="131413"/>
          <w:w w:val="105"/>
        </w:rPr>
        <w:t>the</w:t>
      </w:r>
      <w:r>
        <w:rPr>
          <w:color w:val="131413"/>
          <w:spacing w:val="32"/>
          <w:w w:val="105"/>
        </w:rPr>
        <w:t xml:space="preserve"> </w:t>
      </w:r>
      <w:r>
        <w:rPr>
          <w:color w:val="131413"/>
          <w:w w:val="105"/>
        </w:rPr>
        <w:t>intensity of the fluorescence was measured at an excitation wave- length</w:t>
      </w:r>
      <w:r>
        <w:rPr>
          <w:color w:val="131413"/>
          <w:spacing w:val="11"/>
          <w:w w:val="105"/>
        </w:rPr>
        <w:t xml:space="preserve"> </w:t>
      </w:r>
      <w:r>
        <w:rPr>
          <w:color w:val="131413"/>
          <w:w w:val="105"/>
        </w:rPr>
        <w:t>of</w:t>
      </w:r>
      <w:r>
        <w:rPr>
          <w:color w:val="131413"/>
          <w:spacing w:val="10"/>
          <w:w w:val="105"/>
        </w:rPr>
        <w:t xml:space="preserve"> </w:t>
      </w:r>
      <w:r>
        <w:rPr>
          <w:color w:val="131413"/>
          <w:w w:val="105"/>
        </w:rPr>
        <w:t>485</w:t>
      </w:r>
      <w:r>
        <w:rPr>
          <w:color w:val="131413"/>
          <w:spacing w:val="8"/>
          <w:w w:val="105"/>
        </w:rPr>
        <w:t xml:space="preserve"> </w:t>
      </w:r>
      <w:r>
        <w:rPr>
          <w:color w:val="131413"/>
          <w:w w:val="105"/>
        </w:rPr>
        <w:t>nm</w:t>
      </w:r>
      <w:r>
        <w:rPr>
          <w:color w:val="131413"/>
          <w:spacing w:val="11"/>
          <w:w w:val="105"/>
        </w:rPr>
        <w:t xml:space="preserve"> </w:t>
      </w:r>
      <w:r>
        <w:rPr>
          <w:color w:val="131413"/>
          <w:w w:val="105"/>
        </w:rPr>
        <w:t>and</w:t>
      </w:r>
      <w:r>
        <w:rPr>
          <w:color w:val="131413"/>
          <w:spacing w:val="10"/>
          <w:w w:val="105"/>
        </w:rPr>
        <w:t xml:space="preserve"> </w:t>
      </w:r>
      <w:r>
        <w:rPr>
          <w:color w:val="131413"/>
          <w:w w:val="105"/>
        </w:rPr>
        <w:t>an</w:t>
      </w:r>
      <w:r>
        <w:rPr>
          <w:color w:val="131413"/>
          <w:spacing w:val="10"/>
          <w:w w:val="105"/>
        </w:rPr>
        <w:t xml:space="preserve"> </w:t>
      </w:r>
      <w:r>
        <w:rPr>
          <w:color w:val="131413"/>
          <w:w w:val="105"/>
        </w:rPr>
        <w:t>emission</w:t>
      </w:r>
      <w:r>
        <w:rPr>
          <w:color w:val="131413"/>
          <w:spacing w:val="9"/>
          <w:w w:val="105"/>
        </w:rPr>
        <w:t xml:space="preserve"> </w:t>
      </w:r>
      <w:r>
        <w:rPr>
          <w:color w:val="131413"/>
          <w:w w:val="105"/>
        </w:rPr>
        <w:t>wavelength</w:t>
      </w:r>
      <w:r>
        <w:rPr>
          <w:color w:val="131413"/>
          <w:spacing w:val="11"/>
          <w:w w:val="105"/>
        </w:rPr>
        <w:t xml:space="preserve"> </w:t>
      </w:r>
      <w:r>
        <w:rPr>
          <w:color w:val="131413"/>
          <w:w w:val="105"/>
        </w:rPr>
        <w:t>of</w:t>
      </w:r>
      <w:r>
        <w:rPr>
          <w:color w:val="131413"/>
          <w:spacing w:val="9"/>
          <w:w w:val="105"/>
        </w:rPr>
        <w:t xml:space="preserve"> </w:t>
      </w:r>
      <w:r>
        <w:rPr>
          <w:color w:val="131413"/>
          <w:w w:val="105"/>
        </w:rPr>
        <w:t>535</w:t>
      </w:r>
      <w:r>
        <w:rPr>
          <w:color w:val="131413"/>
          <w:spacing w:val="11"/>
          <w:w w:val="105"/>
        </w:rPr>
        <w:t xml:space="preserve"> </w:t>
      </w:r>
      <w:r>
        <w:rPr>
          <w:color w:val="131413"/>
          <w:spacing w:val="-5"/>
          <w:w w:val="105"/>
        </w:rPr>
        <w:t>nm</w:t>
      </w:r>
    </w:p>
    <w:p w14:paraId="35D1BA73" w14:textId="77777777" w:rsidR="00350C2A" w:rsidRDefault="00350C2A">
      <w:pPr>
        <w:pStyle w:val="BodyText"/>
        <w:spacing w:line="264" w:lineRule="auto"/>
        <w:jc w:val="both"/>
        <w:sectPr w:rsidR="00350C2A">
          <w:type w:val="continuous"/>
          <w:pgSz w:w="11910" w:h="15820"/>
          <w:pgMar w:top="540" w:right="992" w:bottom="280" w:left="992" w:header="620" w:footer="0" w:gutter="0"/>
          <w:cols w:num="2" w:space="720" w:equalWidth="0">
            <w:col w:w="4861" w:space="99"/>
            <w:col w:w="4966"/>
          </w:cols>
        </w:sectPr>
      </w:pPr>
    </w:p>
    <w:p w14:paraId="49EAACDC" w14:textId="77777777" w:rsidR="00350C2A" w:rsidRDefault="00350C2A">
      <w:pPr>
        <w:pStyle w:val="BodyText"/>
        <w:rPr>
          <w:sz w:val="20"/>
        </w:rPr>
      </w:pPr>
    </w:p>
    <w:p w14:paraId="4AF66104" w14:textId="77777777" w:rsidR="00350C2A" w:rsidRDefault="00350C2A">
      <w:pPr>
        <w:pStyle w:val="BodyText"/>
        <w:rPr>
          <w:sz w:val="20"/>
        </w:rPr>
      </w:pPr>
    </w:p>
    <w:p w14:paraId="68F4C246" w14:textId="77777777" w:rsidR="00350C2A" w:rsidRDefault="00350C2A">
      <w:pPr>
        <w:pStyle w:val="BodyText"/>
        <w:spacing w:before="125"/>
        <w:rPr>
          <w:sz w:val="20"/>
        </w:rPr>
      </w:pPr>
    </w:p>
    <w:p w14:paraId="10CDDFE2" w14:textId="77777777" w:rsidR="00350C2A" w:rsidRDefault="00350C2A">
      <w:pPr>
        <w:pStyle w:val="BodyText"/>
        <w:rPr>
          <w:sz w:val="20"/>
        </w:rPr>
        <w:sectPr w:rsidR="00350C2A">
          <w:pgSz w:w="11910" w:h="15820"/>
          <w:pgMar w:top="820" w:right="992" w:bottom="280" w:left="992" w:header="620" w:footer="0" w:gutter="0"/>
          <w:cols w:space="720"/>
        </w:sectPr>
      </w:pPr>
    </w:p>
    <w:p w14:paraId="45129C85" w14:textId="77777777" w:rsidR="00350C2A" w:rsidRDefault="00000000">
      <w:pPr>
        <w:pStyle w:val="BodyText"/>
        <w:spacing w:before="94" w:line="264" w:lineRule="auto"/>
        <w:ind w:left="141" w:right="42"/>
        <w:jc w:val="both"/>
      </w:pPr>
      <w:bookmarkStart w:id="9" w:name="Measurement_of_mitochondrial_membrane_po"/>
      <w:bookmarkStart w:id="10" w:name="Lactate_dehydrogenase_(LDH)_release_assa"/>
      <w:bookmarkStart w:id="11" w:name="In_silico_docking"/>
      <w:bookmarkStart w:id="12" w:name="Caspase_3_activity_assay"/>
      <w:bookmarkEnd w:id="9"/>
      <w:bookmarkEnd w:id="10"/>
      <w:bookmarkEnd w:id="11"/>
      <w:bookmarkEnd w:id="12"/>
      <w:r>
        <w:rPr>
          <w:color w:val="131413"/>
          <w:w w:val="105"/>
        </w:rPr>
        <w:t xml:space="preserve">using </w:t>
      </w:r>
      <w:proofErr w:type="spellStart"/>
      <w:r>
        <w:rPr>
          <w:color w:val="131413"/>
          <w:w w:val="105"/>
        </w:rPr>
        <w:t>Hidex</w:t>
      </w:r>
      <w:proofErr w:type="spellEnd"/>
      <w:r>
        <w:rPr>
          <w:color w:val="131413"/>
          <w:w w:val="105"/>
        </w:rPr>
        <w:t xml:space="preserve"> plate chameleon TM V (Finland). ROS</w:t>
      </w:r>
      <w:r>
        <w:rPr>
          <w:color w:val="131413"/>
          <w:spacing w:val="80"/>
          <w:w w:val="105"/>
        </w:rPr>
        <w:t xml:space="preserve"> </w:t>
      </w:r>
      <w:r>
        <w:rPr>
          <w:color w:val="131413"/>
          <w:w w:val="105"/>
        </w:rPr>
        <w:t xml:space="preserve">levels were calculated based on the intensity of </w:t>
      </w:r>
      <w:proofErr w:type="spellStart"/>
      <w:r>
        <w:rPr>
          <w:color w:val="131413"/>
          <w:w w:val="105"/>
        </w:rPr>
        <w:t>fluores</w:t>
      </w:r>
      <w:proofErr w:type="spellEnd"/>
      <w:r>
        <w:rPr>
          <w:color w:val="131413"/>
          <w:w w:val="105"/>
        </w:rPr>
        <w:t xml:space="preserve">- </w:t>
      </w:r>
      <w:proofErr w:type="spellStart"/>
      <w:r>
        <w:rPr>
          <w:color w:val="131413"/>
          <w:w w:val="105"/>
        </w:rPr>
        <w:t>cence</w:t>
      </w:r>
      <w:proofErr w:type="spellEnd"/>
      <w:r>
        <w:rPr>
          <w:color w:val="131413"/>
          <w:w w:val="105"/>
        </w:rPr>
        <w:t xml:space="preserve"> and expressed as percent control. For imaging, overnight grown cells on poly-L-lysine coated chambers were treated as described above. After treatment, cells were stained with DCFH-DA and images were taken</w:t>
      </w:r>
      <w:r>
        <w:rPr>
          <w:color w:val="131413"/>
          <w:spacing w:val="40"/>
          <w:w w:val="105"/>
        </w:rPr>
        <w:t xml:space="preserve"> </w:t>
      </w:r>
      <w:r>
        <w:rPr>
          <w:color w:val="131413"/>
          <w:w w:val="105"/>
        </w:rPr>
        <w:t>using a fluorescence microscope (Olympus, Japan).</w:t>
      </w:r>
    </w:p>
    <w:p w14:paraId="760B75BA" w14:textId="77777777" w:rsidR="00350C2A" w:rsidRDefault="00350C2A">
      <w:pPr>
        <w:pStyle w:val="BodyText"/>
        <w:spacing w:before="28"/>
      </w:pPr>
    </w:p>
    <w:p w14:paraId="30B0517D" w14:textId="77777777" w:rsidR="00350C2A" w:rsidRDefault="00000000">
      <w:pPr>
        <w:pStyle w:val="BodyText"/>
        <w:spacing w:line="264" w:lineRule="auto"/>
        <w:ind w:left="141" w:right="39"/>
        <w:jc w:val="both"/>
      </w:pPr>
      <w:r>
        <w:rPr>
          <w:rFonts w:ascii="Arial MT" w:hAnsi="Arial MT"/>
          <w:color w:val="131413"/>
          <w:sz w:val="18"/>
        </w:rPr>
        <w:t>Measurement</w:t>
      </w:r>
      <w:r>
        <w:rPr>
          <w:rFonts w:ascii="Arial MT" w:hAnsi="Arial MT"/>
          <w:color w:val="131413"/>
          <w:spacing w:val="-1"/>
          <w:sz w:val="18"/>
        </w:rPr>
        <w:t xml:space="preserve"> </w:t>
      </w:r>
      <w:r>
        <w:rPr>
          <w:rFonts w:ascii="Arial MT" w:hAnsi="Arial MT"/>
          <w:color w:val="131413"/>
          <w:sz w:val="18"/>
        </w:rPr>
        <w:t>of</w:t>
      </w:r>
      <w:r>
        <w:rPr>
          <w:rFonts w:ascii="Arial MT" w:hAnsi="Arial MT"/>
          <w:color w:val="131413"/>
          <w:spacing w:val="-3"/>
          <w:sz w:val="18"/>
        </w:rPr>
        <w:t xml:space="preserve"> </w:t>
      </w:r>
      <w:r>
        <w:rPr>
          <w:rFonts w:ascii="Arial MT" w:hAnsi="Arial MT"/>
          <w:color w:val="131413"/>
          <w:sz w:val="18"/>
        </w:rPr>
        <w:t>mitochondrial</w:t>
      </w:r>
      <w:r>
        <w:rPr>
          <w:rFonts w:ascii="Arial MT" w:hAnsi="Arial MT"/>
          <w:color w:val="131413"/>
          <w:spacing w:val="-1"/>
          <w:sz w:val="18"/>
        </w:rPr>
        <w:t xml:space="preserve"> </w:t>
      </w:r>
      <w:r>
        <w:rPr>
          <w:rFonts w:ascii="Arial MT" w:hAnsi="Arial MT"/>
          <w:color w:val="131413"/>
          <w:sz w:val="18"/>
        </w:rPr>
        <w:t>membrane</w:t>
      </w:r>
      <w:r>
        <w:rPr>
          <w:rFonts w:ascii="Arial MT" w:hAnsi="Arial MT"/>
          <w:color w:val="131413"/>
          <w:spacing w:val="-3"/>
          <w:sz w:val="18"/>
        </w:rPr>
        <w:t xml:space="preserve"> </w:t>
      </w:r>
      <w:r>
        <w:rPr>
          <w:rFonts w:ascii="Arial MT" w:hAnsi="Arial MT"/>
          <w:color w:val="131413"/>
          <w:sz w:val="18"/>
        </w:rPr>
        <w:t>potential</w:t>
      </w:r>
      <w:r>
        <w:rPr>
          <w:rFonts w:ascii="Arial MT" w:hAnsi="Arial MT"/>
          <w:color w:val="131413"/>
          <w:spacing w:val="-1"/>
          <w:sz w:val="18"/>
        </w:rPr>
        <w:t xml:space="preserve"> </w:t>
      </w:r>
      <w:r>
        <w:rPr>
          <w:rFonts w:ascii="Arial MT" w:hAnsi="Arial MT"/>
          <w:color w:val="131413"/>
          <w:sz w:val="18"/>
        </w:rPr>
        <w:t xml:space="preserve">(MMP) </w:t>
      </w:r>
      <w:r>
        <w:rPr>
          <w:color w:val="131413"/>
          <w:w w:val="105"/>
        </w:rPr>
        <w:t>The protective effect of isolated 3-O-methyl quercetin</w:t>
      </w:r>
      <w:r>
        <w:rPr>
          <w:color w:val="131413"/>
          <w:spacing w:val="80"/>
          <w:w w:val="105"/>
        </w:rPr>
        <w:t xml:space="preserve"> </w:t>
      </w:r>
      <w:r>
        <w:rPr>
          <w:color w:val="131413"/>
          <w:w w:val="105"/>
        </w:rPr>
        <w:t>and kaempferol on H</w:t>
      </w:r>
      <w:r>
        <w:rPr>
          <w:color w:val="131413"/>
          <w:w w:val="105"/>
          <w:vertAlign w:val="subscript"/>
        </w:rPr>
        <w:t>2</w:t>
      </w:r>
      <w:r>
        <w:rPr>
          <w:color w:val="131413"/>
          <w:w w:val="105"/>
        </w:rPr>
        <w:t>O</w:t>
      </w:r>
      <w:r>
        <w:rPr>
          <w:color w:val="131413"/>
          <w:w w:val="105"/>
          <w:vertAlign w:val="subscript"/>
        </w:rPr>
        <w:t>2</w:t>
      </w:r>
      <w:r>
        <w:rPr>
          <w:color w:val="131413"/>
          <w:w w:val="105"/>
        </w:rPr>
        <w:t xml:space="preserve"> induced mitochondrial mem- brane integrity was determined by measuring the MMP using the fluorescent dye rhodamine 123 </w:t>
      </w:r>
      <w:hyperlink w:anchor="_bookmark5" w:history="1">
        <w:r>
          <w:rPr>
            <w:color w:val="131413"/>
            <w:w w:val="105"/>
          </w:rPr>
          <w:t>[12].</w:t>
        </w:r>
      </w:hyperlink>
      <w:r>
        <w:rPr>
          <w:color w:val="131413"/>
          <w:w w:val="105"/>
        </w:rPr>
        <w:t xml:space="preserve"> After the treatment, rhodamine 123 (10 </w:t>
      </w:r>
      <w:proofErr w:type="spellStart"/>
      <w:r>
        <w:rPr>
          <w:rFonts w:ascii="Trebuchet MS" w:hAnsi="Trebuchet MS"/>
          <w:color w:val="131413"/>
          <w:w w:val="105"/>
        </w:rPr>
        <w:t>μ</w:t>
      </w:r>
      <w:r>
        <w:rPr>
          <w:color w:val="131413"/>
          <w:w w:val="105"/>
        </w:rPr>
        <w:t>g</w:t>
      </w:r>
      <w:proofErr w:type="spellEnd"/>
      <w:r>
        <w:rPr>
          <w:color w:val="131413"/>
          <w:w w:val="105"/>
        </w:rPr>
        <w:t>/ml) was added and incubated</w:t>
      </w:r>
      <w:r>
        <w:rPr>
          <w:color w:val="131413"/>
          <w:spacing w:val="40"/>
          <w:w w:val="105"/>
        </w:rPr>
        <w:t xml:space="preserve"> </w:t>
      </w:r>
      <w:r>
        <w:rPr>
          <w:color w:val="131413"/>
          <w:w w:val="105"/>
        </w:rPr>
        <w:t>at</w:t>
      </w:r>
      <w:r>
        <w:rPr>
          <w:color w:val="131413"/>
          <w:spacing w:val="40"/>
          <w:w w:val="105"/>
        </w:rPr>
        <w:t xml:space="preserve"> </w:t>
      </w:r>
      <w:r>
        <w:rPr>
          <w:color w:val="131413"/>
          <w:w w:val="105"/>
        </w:rPr>
        <w:t>37</w:t>
      </w:r>
      <w:r>
        <w:rPr>
          <w:color w:val="131413"/>
          <w:spacing w:val="40"/>
          <w:w w:val="105"/>
        </w:rPr>
        <w:t xml:space="preserve"> </w:t>
      </w:r>
      <w:r>
        <w:rPr>
          <w:color w:val="131413"/>
          <w:w w:val="105"/>
        </w:rPr>
        <w:t>°C</w:t>
      </w:r>
      <w:r>
        <w:rPr>
          <w:color w:val="131413"/>
          <w:spacing w:val="40"/>
          <w:w w:val="105"/>
        </w:rPr>
        <w:t xml:space="preserve"> </w:t>
      </w:r>
      <w:r>
        <w:rPr>
          <w:color w:val="131413"/>
          <w:w w:val="105"/>
        </w:rPr>
        <w:t>for</w:t>
      </w:r>
      <w:r>
        <w:rPr>
          <w:color w:val="131413"/>
          <w:spacing w:val="40"/>
          <w:w w:val="105"/>
        </w:rPr>
        <w:t xml:space="preserve"> </w:t>
      </w:r>
      <w:r>
        <w:rPr>
          <w:color w:val="131413"/>
          <w:w w:val="105"/>
        </w:rPr>
        <w:t>1</w:t>
      </w:r>
      <w:r>
        <w:rPr>
          <w:color w:val="131413"/>
          <w:spacing w:val="40"/>
          <w:w w:val="105"/>
        </w:rPr>
        <w:t xml:space="preserve"> </w:t>
      </w:r>
      <w:r>
        <w:rPr>
          <w:color w:val="131413"/>
          <w:w w:val="105"/>
        </w:rPr>
        <w:t>h.</w:t>
      </w:r>
      <w:r>
        <w:rPr>
          <w:color w:val="131413"/>
          <w:spacing w:val="40"/>
          <w:w w:val="105"/>
        </w:rPr>
        <w:t xml:space="preserve"> </w:t>
      </w:r>
      <w:r>
        <w:rPr>
          <w:color w:val="131413"/>
          <w:w w:val="105"/>
        </w:rPr>
        <w:t>Then</w:t>
      </w:r>
      <w:r>
        <w:rPr>
          <w:color w:val="131413"/>
          <w:spacing w:val="40"/>
          <w:w w:val="105"/>
        </w:rPr>
        <w:t xml:space="preserve"> </w:t>
      </w:r>
      <w:r>
        <w:rPr>
          <w:color w:val="131413"/>
          <w:w w:val="105"/>
        </w:rPr>
        <w:t>cells</w:t>
      </w:r>
      <w:r>
        <w:rPr>
          <w:color w:val="131413"/>
          <w:spacing w:val="40"/>
          <w:w w:val="105"/>
        </w:rPr>
        <w:t xml:space="preserve"> </w:t>
      </w:r>
      <w:r>
        <w:rPr>
          <w:color w:val="131413"/>
          <w:w w:val="105"/>
        </w:rPr>
        <w:t>were</w:t>
      </w:r>
      <w:r>
        <w:rPr>
          <w:color w:val="131413"/>
          <w:spacing w:val="40"/>
          <w:w w:val="105"/>
        </w:rPr>
        <w:t xml:space="preserve"> </w:t>
      </w:r>
      <w:r>
        <w:rPr>
          <w:color w:val="131413"/>
          <w:w w:val="105"/>
        </w:rPr>
        <w:t>collected and</w:t>
      </w:r>
      <w:r>
        <w:rPr>
          <w:color w:val="131413"/>
          <w:spacing w:val="40"/>
          <w:w w:val="105"/>
        </w:rPr>
        <w:t xml:space="preserve"> </w:t>
      </w:r>
      <w:r>
        <w:rPr>
          <w:color w:val="131413"/>
          <w:w w:val="105"/>
        </w:rPr>
        <w:t>the</w:t>
      </w:r>
      <w:r>
        <w:rPr>
          <w:color w:val="131413"/>
          <w:spacing w:val="40"/>
          <w:w w:val="105"/>
        </w:rPr>
        <w:t xml:space="preserve"> </w:t>
      </w:r>
      <w:r>
        <w:rPr>
          <w:color w:val="131413"/>
          <w:w w:val="105"/>
        </w:rPr>
        <w:t>fluorescence</w:t>
      </w:r>
      <w:r>
        <w:rPr>
          <w:color w:val="131413"/>
          <w:spacing w:val="40"/>
          <w:w w:val="105"/>
        </w:rPr>
        <w:t xml:space="preserve"> </w:t>
      </w:r>
      <w:r>
        <w:rPr>
          <w:color w:val="131413"/>
          <w:w w:val="105"/>
        </w:rPr>
        <w:t>was</w:t>
      </w:r>
      <w:r>
        <w:rPr>
          <w:color w:val="131413"/>
          <w:spacing w:val="40"/>
          <w:w w:val="105"/>
        </w:rPr>
        <w:t xml:space="preserve"> </w:t>
      </w:r>
      <w:r>
        <w:rPr>
          <w:color w:val="131413"/>
          <w:w w:val="105"/>
        </w:rPr>
        <w:t>determined</w:t>
      </w:r>
      <w:r>
        <w:rPr>
          <w:color w:val="131413"/>
          <w:spacing w:val="40"/>
          <w:w w:val="105"/>
        </w:rPr>
        <w:t xml:space="preserve"> </w:t>
      </w:r>
      <w:r>
        <w:rPr>
          <w:color w:val="131413"/>
          <w:w w:val="105"/>
        </w:rPr>
        <w:t>using</w:t>
      </w:r>
      <w:r>
        <w:rPr>
          <w:color w:val="131413"/>
          <w:spacing w:val="40"/>
          <w:w w:val="105"/>
        </w:rPr>
        <w:t xml:space="preserve"> </w:t>
      </w:r>
      <w:r>
        <w:rPr>
          <w:color w:val="131413"/>
          <w:w w:val="105"/>
        </w:rPr>
        <w:t>a</w:t>
      </w:r>
      <w:r>
        <w:rPr>
          <w:color w:val="131413"/>
          <w:spacing w:val="40"/>
          <w:w w:val="105"/>
        </w:rPr>
        <w:t xml:space="preserve"> </w:t>
      </w:r>
      <w:proofErr w:type="spellStart"/>
      <w:r>
        <w:rPr>
          <w:color w:val="131413"/>
          <w:w w:val="105"/>
        </w:rPr>
        <w:t>fluorim</w:t>
      </w:r>
      <w:proofErr w:type="spellEnd"/>
      <w:r>
        <w:rPr>
          <w:color w:val="131413"/>
          <w:w w:val="105"/>
        </w:rPr>
        <w:t xml:space="preserve">- </w:t>
      </w:r>
      <w:proofErr w:type="spellStart"/>
      <w:r>
        <w:rPr>
          <w:color w:val="131413"/>
          <w:w w:val="105"/>
        </w:rPr>
        <w:t>eter</w:t>
      </w:r>
      <w:proofErr w:type="spellEnd"/>
      <w:r>
        <w:rPr>
          <w:color w:val="131413"/>
          <w:w w:val="105"/>
        </w:rPr>
        <w:t xml:space="preserve"> (</w:t>
      </w:r>
      <w:proofErr w:type="spellStart"/>
      <w:r>
        <w:rPr>
          <w:color w:val="131413"/>
          <w:w w:val="105"/>
        </w:rPr>
        <w:t>Hidex</w:t>
      </w:r>
      <w:proofErr w:type="spellEnd"/>
      <w:r>
        <w:rPr>
          <w:color w:val="131413"/>
          <w:w w:val="105"/>
        </w:rPr>
        <w:t xml:space="preserve"> plate chameleon</w:t>
      </w:r>
      <w:r>
        <w:rPr>
          <w:rFonts w:ascii="Arial MT" w:hAnsi="Arial MT"/>
          <w:color w:val="131413"/>
          <w:w w:val="105"/>
        </w:rPr>
        <w:t xml:space="preserve">™ </w:t>
      </w:r>
      <w:r>
        <w:rPr>
          <w:color w:val="131413"/>
          <w:w w:val="105"/>
        </w:rPr>
        <w:t xml:space="preserve">V, Finland) at an </w:t>
      </w:r>
      <w:proofErr w:type="spellStart"/>
      <w:r>
        <w:rPr>
          <w:color w:val="131413"/>
          <w:w w:val="105"/>
        </w:rPr>
        <w:t>excita</w:t>
      </w:r>
      <w:proofErr w:type="spellEnd"/>
      <w:r>
        <w:rPr>
          <w:color w:val="131413"/>
          <w:w w:val="105"/>
        </w:rPr>
        <w:t xml:space="preserve">- </w:t>
      </w:r>
      <w:proofErr w:type="spellStart"/>
      <w:r>
        <w:rPr>
          <w:color w:val="131413"/>
          <w:w w:val="105"/>
        </w:rPr>
        <w:t>tion</w:t>
      </w:r>
      <w:proofErr w:type="spellEnd"/>
      <w:r>
        <w:rPr>
          <w:color w:val="131413"/>
          <w:w w:val="105"/>
        </w:rPr>
        <w:t xml:space="preserve"> wavelength of 485 nm and an emission wavelength</w:t>
      </w:r>
      <w:r>
        <w:rPr>
          <w:color w:val="131413"/>
          <w:spacing w:val="80"/>
          <w:w w:val="105"/>
        </w:rPr>
        <w:t xml:space="preserve"> </w:t>
      </w:r>
      <w:r>
        <w:rPr>
          <w:color w:val="131413"/>
          <w:w w:val="105"/>
        </w:rPr>
        <w:t>of 535 nm.</w:t>
      </w:r>
    </w:p>
    <w:p w14:paraId="7732F80E" w14:textId="77777777" w:rsidR="00350C2A" w:rsidRDefault="00350C2A">
      <w:pPr>
        <w:pStyle w:val="BodyText"/>
        <w:spacing w:before="27"/>
      </w:pPr>
    </w:p>
    <w:p w14:paraId="79633482" w14:textId="77777777" w:rsidR="00350C2A" w:rsidRDefault="00000000">
      <w:pPr>
        <w:ind w:left="141"/>
        <w:rPr>
          <w:rFonts w:ascii="Arial MT"/>
          <w:sz w:val="18"/>
        </w:rPr>
      </w:pPr>
      <w:r>
        <w:rPr>
          <w:rFonts w:ascii="Arial MT"/>
          <w:color w:val="131413"/>
          <w:spacing w:val="-2"/>
          <w:sz w:val="18"/>
        </w:rPr>
        <w:t>Lactate</w:t>
      </w:r>
      <w:r>
        <w:rPr>
          <w:rFonts w:ascii="Arial MT"/>
          <w:color w:val="131413"/>
          <w:spacing w:val="-6"/>
          <w:sz w:val="18"/>
        </w:rPr>
        <w:t xml:space="preserve"> </w:t>
      </w:r>
      <w:r>
        <w:rPr>
          <w:rFonts w:ascii="Arial MT"/>
          <w:color w:val="131413"/>
          <w:spacing w:val="-2"/>
          <w:sz w:val="18"/>
        </w:rPr>
        <w:t>dehydrogenase</w:t>
      </w:r>
      <w:r>
        <w:rPr>
          <w:rFonts w:ascii="Arial MT"/>
          <w:color w:val="131413"/>
          <w:spacing w:val="-3"/>
          <w:sz w:val="18"/>
        </w:rPr>
        <w:t xml:space="preserve"> </w:t>
      </w:r>
      <w:r>
        <w:rPr>
          <w:rFonts w:ascii="Arial MT"/>
          <w:color w:val="131413"/>
          <w:spacing w:val="-2"/>
          <w:sz w:val="18"/>
        </w:rPr>
        <w:t>(LDH)</w:t>
      </w:r>
      <w:r>
        <w:rPr>
          <w:rFonts w:ascii="Arial MT"/>
          <w:color w:val="131413"/>
          <w:spacing w:val="-5"/>
          <w:sz w:val="18"/>
        </w:rPr>
        <w:t xml:space="preserve"> </w:t>
      </w:r>
      <w:r>
        <w:rPr>
          <w:rFonts w:ascii="Arial MT"/>
          <w:color w:val="131413"/>
          <w:spacing w:val="-2"/>
          <w:sz w:val="18"/>
        </w:rPr>
        <w:t>release</w:t>
      </w:r>
      <w:r>
        <w:rPr>
          <w:rFonts w:ascii="Arial MT"/>
          <w:color w:val="131413"/>
          <w:spacing w:val="-4"/>
          <w:sz w:val="18"/>
        </w:rPr>
        <w:t xml:space="preserve"> </w:t>
      </w:r>
      <w:r>
        <w:rPr>
          <w:rFonts w:ascii="Arial MT"/>
          <w:color w:val="131413"/>
          <w:spacing w:val="-2"/>
          <w:sz w:val="18"/>
        </w:rPr>
        <w:t>assay</w:t>
      </w:r>
    </w:p>
    <w:p w14:paraId="6DE25024" w14:textId="77777777" w:rsidR="00350C2A" w:rsidRDefault="00000000">
      <w:pPr>
        <w:pStyle w:val="BodyText"/>
        <w:spacing w:before="25" w:line="264" w:lineRule="auto"/>
        <w:ind w:left="141" w:right="42"/>
        <w:jc w:val="both"/>
      </w:pPr>
      <w:r>
        <w:rPr>
          <w:color w:val="131413"/>
          <w:w w:val="105"/>
        </w:rPr>
        <w:t>The protective effect of 3-O-methyl quercetin and kaempferol</w:t>
      </w:r>
      <w:r>
        <w:rPr>
          <w:color w:val="131413"/>
          <w:spacing w:val="40"/>
          <w:w w:val="105"/>
        </w:rPr>
        <w:t xml:space="preserve"> </w:t>
      </w:r>
      <w:r>
        <w:rPr>
          <w:color w:val="131413"/>
          <w:w w:val="105"/>
        </w:rPr>
        <w:t>on</w:t>
      </w:r>
      <w:r>
        <w:rPr>
          <w:color w:val="131413"/>
          <w:spacing w:val="40"/>
          <w:w w:val="105"/>
        </w:rPr>
        <w:t xml:space="preserve"> </w:t>
      </w:r>
      <w:r>
        <w:rPr>
          <w:color w:val="131413"/>
          <w:w w:val="105"/>
        </w:rPr>
        <w:t>H</w:t>
      </w:r>
      <w:r>
        <w:rPr>
          <w:color w:val="131413"/>
          <w:w w:val="105"/>
          <w:vertAlign w:val="subscript"/>
        </w:rPr>
        <w:t>2</w:t>
      </w:r>
      <w:r>
        <w:rPr>
          <w:color w:val="131413"/>
          <w:w w:val="105"/>
        </w:rPr>
        <w:t>O</w:t>
      </w:r>
      <w:r>
        <w:rPr>
          <w:color w:val="131413"/>
          <w:w w:val="105"/>
          <w:vertAlign w:val="subscript"/>
        </w:rPr>
        <w:t>2</w:t>
      </w:r>
      <w:r>
        <w:rPr>
          <w:color w:val="131413"/>
          <w:spacing w:val="40"/>
          <w:w w:val="105"/>
        </w:rPr>
        <w:t xml:space="preserve"> </w:t>
      </w:r>
      <w:r>
        <w:rPr>
          <w:color w:val="131413"/>
          <w:w w:val="105"/>
        </w:rPr>
        <w:t>induced</w:t>
      </w:r>
      <w:r>
        <w:rPr>
          <w:color w:val="131413"/>
          <w:spacing w:val="40"/>
          <w:w w:val="105"/>
        </w:rPr>
        <w:t xml:space="preserve"> </w:t>
      </w:r>
      <w:r>
        <w:rPr>
          <w:color w:val="131413"/>
          <w:w w:val="105"/>
        </w:rPr>
        <w:t>cell</w:t>
      </w:r>
      <w:r>
        <w:rPr>
          <w:color w:val="131413"/>
          <w:spacing w:val="40"/>
          <w:w w:val="105"/>
        </w:rPr>
        <w:t xml:space="preserve"> </w:t>
      </w:r>
      <w:r>
        <w:rPr>
          <w:color w:val="131413"/>
          <w:w w:val="105"/>
        </w:rPr>
        <w:t>membrane</w:t>
      </w:r>
      <w:r>
        <w:rPr>
          <w:color w:val="131413"/>
          <w:spacing w:val="40"/>
          <w:w w:val="105"/>
        </w:rPr>
        <w:t xml:space="preserve"> </w:t>
      </w:r>
      <w:r>
        <w:rPr>
          <w:color w:val="131413"/>
          <w:w w:val="105"/>
        </w:rPr>
        <w:t>damage was determined by using LDH-assay (Agappe-11407002) as per the manufacturer</w:t>
      </w:r>
      <w:r>
        <w:rPr>
          <w:rFonts w:ascii="Trebuchet MS" w:hAnsi="Trebuchet MS"/>
          <w:color w:val="131413"/>
          <w:w w:val="105"/>
        </w:rPr>
        <w:t>’</w:t>
      </w:r>
      <w:r>
        <w:rPr>
          <w:color w:val="131413"/>
          <w:w w:val="105"/>
        </w:rPr>
        <w:t>s instructions. After treatment, cells</w:t>
      </w:r>
      <w:r>
        <w:rPr>
          <w:color w:val="131413"/>
          <w:spacing w:val="40"/>
          <w:w w:val="105"/>
        </w:rPr>
        <w:t xml:space="preserve"> </w:t>
      </w:r>
      <w:r>
        <w:rPr>
          <w:color w:val="131413"/>
          <w:w w:val="105"/>
        </w:rPr>
        <w:t>were</w:t>
      </w:r>
      <w:r>
        <w:rPr>
          <w:color w:val="131413"/>
          <w:spacing w:val="40"/>
          <w:w w:val="105"/>
        </w:rPr>
        <w:t xml:space="preserve"> </w:t>
      </w:r>
      <w:r>
        <w:rPr>
          <w:color w:val="131413"/>
          <w:w w:val="105"/>
        </w:rPr>
        <w:t>spun</w:t>
      </w:r>
      <w:r>
        <w:rPr>
          <w:color w:val="131413"/>
          <w:spacing w:val="40"/>
          <w:w w:val="105"/>
        </w:rPr>
        <w:t xml:space="preserve"> </w:t>
      </w:r>
      <w:r>
        <w:rPr>
          <w:color w:val="131413"/>
          <w:w w:val="105"/>
        </w:rPr>
        <w:t>down</w:t>
      </w:r>
      <w:r>
        <w:rPr>
          <w:color w:val="131413"/>
          <w:spacing w:val="40"/>
          <w:w w:val="105"/>
        </w:rPr>
        <w:t xml:space="preserve"> </w:t>
      </w:r>
      <w:r>
        <w:rPr>
          <w:color w:val="131413"/>
          <w:w w:val="105"/>
        </w:rPr>
        <w:t>by</w:t>
      </w:r>
      <w:r>
        <w:rPr>
          <w:color w:val="131413"/>
          <w:spacing w:val="40"/>
          <w:w w:val="105"/>
        </w:rPr>
        <w:t xml:space="preserve"> </w:t>
      </w:r>
      <w:r>
        <w:rPr>
          <w:color w:val="131413"/>
          <w:w w:val="105"/>
        </w:rPr>
        <w:t>centrifugation</w:t>
      </w:r>
      <w:r>
        <w:rPr>
          <w:color w:val="131413"/>
          <w:spacing w:val="40"/>
          <w:w w:val="105"/>
        </w:rPr>
        <w:t xml:space="preserve"> </w:t>
      </w:r>
      <w:r>
        <w:rPr>
          <w:color w:val="131413"/>
          <w:w w:val="105"/>
        </w:rPr>
        <w:t>at</w:t>
      </w:r>
      <w:r>
        <w:rPr>
          <w:color w:val="131413"/>
          <w:spacing w:val="40"/>
          <w:w w:val="105"/>
        </w:rPr>
        <w:t xml:space="preserve"> </w:t>
      </w:r>
      <w:r>
        <w:rPr>
          <w:color w:val="131413"/>
          <w:w w:val="105"/>
        </w:rPr>
        <w:t>2500</w:t>
      </w:r>
      <w:r>
        <w:rPr>
          <w:color w:val="131413"/>
          <w:spacing w:val="40"/>
          <w:w w:val="105"/>
        </w:rPr>
        <w:t xml:space="preserve"> </w:t>
      </w:r>
      <w:r>
        <w:rPr>
          <w:color w:val="131413"/>
          <w:w w:val="105"/>
        </w:rPr>
        <w:t>g</w:t>
      </w:r>
      <w:r>
        <w:rPr>
          <w:color w:val="131413"/>
          <w:spacing w:val="40"/>
          <w:w w:val="105"/>
        </w:rPr>
        <w:t xml:space="preserve"> </w:t>
      </w:r>
      <w:r>
        <w:rPr>
          <w:color w:val="131413"/>
          <w:w w:val="105"/>
        </w:rPr>
        <w:t>for 5</w:t>
      </w:r>
      <w:r>
        <w:rPr>
          <w:color w:val="131413"/>
          <w:spacing w:val="16"/>
          <w:w w:val="105"/>
        </w:rPr>
        <w:t xml:space="preserve"> </w:t>
      </w:r>
      <w:r>
        <w:rPr>
          <w:color w:val="131413"/>
          <w:w w:val="105"/>
        </w:rPr>
        <w:t>min</w:t>
      </w:r>
      <w:r>
        <w:rPr>
          <w:color w:val="131413"/>
          <w:spacing w:val="17"/>
          <w:w w:val="105"/>
        </w:rPr>
        <w:t xml:space="preserve"> </w:t>
      </w:r>
      <w:r>
        <w:rPr>
          <w:color w:val="131413"/>
          <w:w w:val="105"/>
        </w:rPr>
        <w:t>at</w:t>
      </w:r>
      <w:r>
        <w:rPr>
          <w:color w:val="131413"/>
          <w:spacing w:val="16"/>
          <w:w w:val="105"/>
        </w:rPr>
        <w:t xml:space="preserve"> </w:t>
      </w:r>
      <w:r>
        <w:rPr>
          <w:color w:val="131413"/>
          <w:w w:val="105"/>
        </w:rPr>
        <w:t>4</w:t>
      </w:r>
      <w:r>
        <w:rPr>
          <w:color w:val="131413"/>
          <w:spacing w:val="16"/>
          <w:w w:val="105"/>
        </w:rPr>
        <w:t xml:space="preserve"> </w:t>
      </w:r>
      <w:r>
        <w:rPr>
          <w:color w:val="131413"/>
          <w:w w:val="105"/>
        </w:rPr>
        <w:t>°C.</w:t>
      </w:r>
      <w:r>
        <w:rPr>
          <w:color w:val="131413"/>
          <w:spacing w:val="16"/>
          <w:w w:val="105"/>
        </w:rPr>
        <w:t xml:space="preserve"> </w:t>
      </w:r>
      <w:r>
        <w:rPr>
          <w:color w:val="131413"/>
          <w:w w:val="105"/>
        </w:rPr>
        <w:t>The</w:t>
      </w:r>
      <w:r>
        <w:rPr>
          <w:color w:val="131413"/>
          <w:spacing w:val="15"/>
          <w:w w:val="105"/>
        </w:rPr>
        <w:t xml:space="preserve"> </w:t>
      </w:r>
      <w:r>
        <w:rPr>
          <w:color w:val="131413"/>
          <w:w w:val="105"/>
        </w:rPr>
        <w:t>supernatant</w:t>
      </w:r>
      <w:r>
        <w:rPr>
          <w:color w:val="131413"/>
          <w:spacing w:val="17"/>
          <w:w w:val="105"/>
        </w:rPr>
        <w:t xml:space="preserve"> </w:t>
      </w:r>
      <w:r>
        <w:rPr>
          <w:color w:val="131413"/>
          <w:w w:val="105"/>
        </w:rPr>
        <w:t>(100</w:t>
      </w:r>
      <w:r>
        <w:rPr>
          <w:color w:val="131413"/>
          <w:spacing w:val="16"/>
          <w:w w:val="105"/>
        </w:rPr>
        <w:t xml:space="preserve"> </w:t>
      </w:r>
      <w:proofErr w:type="spellStart"/>
      <w:r>
        <w:rPr>
          <w:rFonts w:ascii="Trebuchet MS" w:hAnsi="Trebuchet MS"/>
          <w:color w:val="131413"/>
          <w:w w:val="105"/>
        </w:rPr>
        <w:t>μ</w:t>
      </w:r>
      <w:r>
        <w:rPr>
          <w:color w:val="131413"/>
          <w:w w:val="105"/>
        </w:rPr>
        <w:t>l</w:t>
      </w:r>
      <w:proofErr w:type="spellEnd"/>
      <w:r>
        <w:rPr>
          <w:color w:val="131413"/>
          <w:w w:val="105"/>
        </w:rPr>
        <w:t>)</w:t>
      </w:r>
      <w:r>
        <w:rPr>
          <w:color w:val="131413"/>
          <w:spacing w:val="15"/>
          <w:w w:val="105"/>
        </w:rPr>
        <w:t xml:space="preserve"> </w:t>
      </w:r>
      <w:r>
        <w:rPr>
          <w:color w:val="131413"/>
          <w:w w:val="105"/>
        </w:rPr>
        <w:t>was</w:t>
      </w:r>
      <w:r>
        <w:rPr>
          <w:color w:val="131413"/>
          <w:spacing w:val="15"/>
          <w:w w:val="105"/>
        </w:rPr>
        <w:t xml:space="preserve"> </w:t>
      </w:r>
      <w:r>
        <w:rPr>
          <w:color w:val="131413"/>
          <w:w w:val="105"/>
        </w:rPr>
        <w:t>mixed</w:t>
      </w:r>
      <w:r>
        <w:rPr>
          <w:color w:val="131413"/>
          <w:spacing w:val="17"/>
          <w:w w:val="105"/>
        </w:rPr>
        <w:t xml:space="preserve"> </w:t>
      </w:r>
      <w:r>
        <w:rPr>
          <w:color w:val="131413"/>
          <w:w w:val="105"/>
        </w:rPr>
        <w:t xml:space="preserve">with a solution containing pyruvate, NADH, </w:t>
      </w:r>
      <w:proofErr w:type="gramStart"/>
      <w:r>
        <w:rPr>
          <w:color w:val="131413"/>
          <w:w w:val="105"/>
        </w:rPr>
        <w:t>Tris</w:t>
      </w:r>
      <w:proofErr w:type="gramEnd"/>
      <w:r>
        <w:rPr>
          <w:color w:val="131413"/>
          <w:w w:val="105"/>
        </w:rPr>
        <w:t xml:space="preserve"> buffer and NaCl and total LDH activity was measured as per</w:t>
      </w:r>
      <w:r>
        <w:rPr>
          <w:color w:val="131413"/>
          <w:spacing w:val="40"/>
          <w:w w:val="105"/>
        </w:rPr>
        <w:t xml:space="preserve"> </w:t>
      </w:r>
      <w:r>
        <w:rPr>
          <w:color w:val="131413"/>
          <w:spacing w:val="-2"/>
          <w:w w:val="105"/>
        </w:rPr>
        <w:t>protocol.</w:t>
      </w:r>
    </w:p>
    <w:p w14:paraId="1E296B18" w14:textId="77777777" w:rsidR="00350C2A" w:rsidRDefault="00350C2A">
      <w:pPr>
        <w:pStyle w:val="BodyText"/>
        <w:spacing w:before="21"/>
      </w:pPr>
    </w:p>
    <w:p w14:paraId="35FE2E7E" w14:textId="77777777" w:rsidR="00350C2A" w:rsidRDefault="00000000">
      <w:pPr>
        <w:spacing w:before="1"/>
        <w:ind w:left="141"/>
        <w:rPr>
          <w:rFonts w:ascii="Arial MT"/>
          <w:sz w:val="18"/>
        </w:rPr>
      </w:pPr>
      <w:bookmarkStart w:id="13" w:name="Alkaline_comet_assay"/>
      <w:bookmarkStart w:id="14" w:name="Determination_of_Nrf2_levels"/>
      <w:bookmarkEnd w:id="13"/>
      <w:bookmarkEnd w:id="14"/>
      <w:r>
        <w:rPr>
          <w:rFonts w:ascii="Arial MT"/>
          <w:color w:val="131413"/>
          <w:sz w:val="18"/>
        </w:rPr>
        <w:t>Alkaline</w:t>
      </w:r>
      <w:r>
        <w:rPr>
          <w:rFonts w:ascii="Arial MT"/>
          <w:color w:val="131413"/>
          <w:spacing w:val="8"/>
          <w:sz w:val="18"/>
        </w:rPr>
        <w:t xml:space="preserve"> </w:t>
      </w:r>
      <w:r>
        <w:rPr>
          <w:rFonts w:ascii="Arial MT"/>
          <w:color w:val="131413"/>
          <w:sz w:val="18"/>
        </w:rPr>
        <w:t>comet</w:t>
      </w:r>
      <w:r>
        <w:rPr>
          <w:rFonts w:ascii="Arial MT"/>
          <w:color w:val="131413"/>
          <w:spacing w:val="7"/>
          <w:sz w:val="18"/>
        </w:rPr>
        <w:t xml:space="preserve"> </w:t>
      </w:r>
      <w:r>
        <w:rPr>
          <w:rFonts w:ascii="Arial MT"/>
          <w:color w:val="131413"/>
          <w:spacing w:val="-2"/>
          <w:sz w:val="18"/>
        </w:rPr>
        <w:t>assay</w:t>
      </w:r>
    </w:p>
    <w:p w14:paraId="734A6925" w14:textId="77777777" w:rsidR="00350C2A" w:rsidRDefault="00000000">
      <w:pPr>
        <w:pStyle w:val="BodyText"/>
        <w:spacing w:before="25" w:line="264" w:lineRule="auto"/>
        <w:ind w:left="141" w:right="38"/>
        <w:jc w:val="both"/>
      </w:pPr>
      <w:r>
        <w:rPr>
          <w:color w:val="131413"/>
          <w:w w:val="105"/>
        </w:rPr>
        <w:t xml:space="preserve">Alkaline comet assay </w:t>
      </w:r>
      <w:hyperlink w:anchor="_bookmark5" w:history="1">
        <w:r>
          <w:rPr>
            <w:color w:val="131413"/>
            <w:w w:val="105"/>
          </w:rPr>
          <w:t>[13]</w:t>
        </w:r>
      </w:hyperlink>
      <w:r>
        <w:rPr>
          <w:color w:val="131413"/>
          <w:w w:val="105"/>
        </w:rPr>
        <w:t xml:space="preserve"> was performed to evaluate the protective effect of 3-O-methyl quercetin and </w:t>
      </w:r>
      <w:proofErr w:type="spellStart"/>
      <w:r>
        <w:rPr>
          <w:color w:val="131413"/>
          <w:w w:val="105"/>
        </w:rPr>
        <w:t>kaemp</w:t>
      </w:r>
      <w:proofErr w:type="spellEnd"/>
      <w:r>
        <w:rPr>
          <w:color w:val="131413"/>
          <w:w w:val="105"/>
        </w:rPr>
        <w:t>-</w:t>
      </w:r>
      <w:r>
        <w:rPr>
          <w:color w:val="131413"/>
          <w:spacing w:val="40"/>
          <w:w w:val="105"/>
        </w:rPr>
        <w:t xml:space="preserve"> </w:t>
      </w:r>
      <w:proofErr w:type="spellStart"/>
      <w:r>
        <w:rPr>
          <w:color w:val="131413"/>
          <w:w w:val="105"/>
        </w:rPr>
        <w:t>ferol</w:t>
      </w:r>
      <w:proofErr w:type="spellEnd"/>
      <w:r>
        <w:rPr>
          <w:color w:val="131413"/>
          <w:w w:val="105"/>
        </w:rPr>
        <w:t xml:space="preserve"> against H</w:t>
      </w:r>
      <w:r>
        <w:rPr>
          <w:color w:val="131413"/>
          <w:w w:val="105"/>
          <w:vertAlign w:val="subscript"/>
        </w:rPr>
        <w:t>2</w:t>
      </w:r>
      <w:r>
        <w:rPr>
          <w:color w:val="131413"/>
          <w:w w:val="105"/>
        </w:rPr>
        <w:t>O</w:t>
      </w:r>
      <w:r>
        <w:rPr>
          <w:color w:val="131413"/>
          <w:w w:val="105"/>
          <w:vertAlign w:val="subscript"/>
        </w:rPr>
        <w:t>2</w:t>
      </w:r>
      <w:r>
        <w:rPr>
          <w:color w:val="131413"/>
          <w:w w:val="105"/>
        </w:rPr>
        <w:t xml:space="preserve"> induced DNA fragmentation. After treatment, harvested cells (1</w:t>
      </w:r>
      <w:r>
        <w:rPr>
          <w:color w:val="131413"/>
          <w:spacing w:val="-12"/>
          <w:w w:val="105"/>
        </w:rPr>
        <w:t xml:space="preserve"> </w:t>
      </w:r>
      <w:r>
        <w:rPr>
          <w:color w:val="131413"/>
          <w:w w:val="105"/>
        </w:rPr>
        <w:t>×</w:t>
      </w:r>
      <w:r>
        <w:rPr>
          <w:color w:val="131413"/>
          <w:spacing w:val="-10"/>
          <w:w w:val="105"/>
        </w:rPr>
        <w:t xml:space="preserve"> </w:t>
      </w:r>
      <w:r>
        <w:rPr>
          <w:color w:val="131413"/>
          <w:w w:val="105"/>
        </w:rPr>
        <w:t>10</w:t>
      </w:r>
      <w:r>
        <w:rPr>
          <w:color w:val="131413"/>
          <w:w w:val="105"/>
          <w:vertAlign w:val="superscript"/>
        </w:rPr>
        <w:t>5</w:t>
      </w:r>
      <w:r>
        <w:rPr>
          <w:color w:val="131413"/>
          <w:w w:val="105"/>
        </w:rPr>
        <w:t>) were layered on slide pre-coated with 0.75 % low melting agarose followed by</w:t>
      </w:r>
      <w:r>
        <w:rPr>
          <w:color w:val="131413"/>
          <w:spacing w:val="80"/>
          <w:w w:val="105"/>
        </w:rPr>
        <w:t xml:space="preserve"> </w:t>
      </w:r>
      <w:r>
        <w:rPr>
          <w:color w:val="131413"/>
          <w:w w:val="105"/>
        </w:rPr>
        <w:t xml:space="preserve">a third layer of 0.75 % low melting agarose. </w:t>
      </w:r>
      <w:proofErr w:type="spellStart"/>
      <w:r>
        <w:rPr>
          <w:color w:val="131413"/>
          <w:w w:val="105"/>
        </w:rPr>
        <w:t>Subse</w:t>
      </w:r>
      <w:proofErr w:type="spellEnd"/>
      <w:r>
        <w:rPr>
          <w:color w:val="131413"/>
          <w:w w:val="105"/>
        </w:rPr>
        <w:t xml:space="preserve">- </w:t>
      </w:r>
      <w:proofErr w:type="spellStart"/>
      <w:r>
        <w:rPr>
          <w:color w:val="131413"/>
          <w:w w:val="105"/>
        </w:rPr>
        <w:t>quently</w:t>
      </w:r>
      <w:proofErr w:type="spellEnd"/>
      <w:r>
        <w:rPr>
          <w:color w:val="131413"/>
          <w:w w:val="105"/>
        </w:rPr>
        <w:t>, the</w:t>
      </w:r>
      <w:r>
        <w:rPr>
          <w:color w:val="131413"/>
          <w:spacing w:val="20"/>
          <w:w w:val="105"/>
        </w:rPr>
        <w:t xml:space="preserve"> </w:t>
      </w:r>
      <w:r>
        <w:rPr>
          <w:color w:val="131413"/>
          <w:w w:val="105"/>
        </w:rPr>
        <w:t>slide was exposed to lysing solution</w:t>
      </w:r>
      <w:r>
        <w:rPr>
          <w:color w:val="131413"/>
          <w:spacing w:val="20"/>
          <w:w w:val="105"/>
        </w:rPr>
        <w:t xml:space="preserve"> </w:t>
      </w:r>
      <w:r>
        <w:rPr>
          <w:color w:val="131413"/>
          <w:w w:val="105"/>
        </w:rPr>
        <w:t>for 1 h</w:t>
      </w:r>
      <w:r>
        <w:rPr>
          <w:color w:val="131413"/>
          <w:spacing w:val="80"/>
          <w:w w:val="105"/>
        </w:rPr>
        <w:t xml:space="preserve"> </w:t>
      </w:r>
      <w:r>
        <w:rPr>
          <w:color w:val="131413"/>
          <w:w w:val="105"/>
        </w:rPr>
        <w:t>at</w:t>
      </w:r>
      <w:r>
        <w:rPr>
          <w:color w:val="131413"/>
          <w:spacing w:val="40"/>
          <w:w w:val="105"/>
        </w:rPr>
        <w:t xml:space="preserve"> </w:t>
      </w:r>
      <w:r>
        <w:rPr>
          <w:color w:val="131413"/>
          <w:w w:val="105"/>
        </w:rPr>
        <w:t>4</w:t>
      </w:r>
      <w:r>
        <w:rPr>
          <w:color w:val="131413"/>
          <w:spacing w:val="40"/>
          <w:w w:val="105"/>
        </w:rPr>
        <w:t xml:space="preserve"> </w:t>
      </w:r>
      <w:r>
        <w:rPr>
          <w:color w:val="131413"/>
          <w:w w:val="105"/>
        </w:rPr>
        <w:t>°C</w:t>
      </w:r>
      <w:r>
        <w:rPr>
          <w:color w:val="131413"/>
          <w:spacing w:val="40"/>
          <w:w w:val="105"/>
        </w:rPr>
        <w:t xml:space="preserve"> </w:t>
      </w:r>
      <w:r>
        <w:rPr>
          <w:color w:val="131413"/>
          <w:w w:val="105"/>
        </w:rPr>
        <w:t>and</w:t>
      </w:r>
      <w:r>
        <w:rPr>
          <w:color w:val="131413"/>
          <w:spacing w:val="40"/>
          <w:w w:val="105"/>
        </w:rPr>
        <w:t xml:space="preserve"> </w:t>
      </w:r>
      <w:r>
        <w:rPr>
          <w:color w:val="131413"/>
          <w:w w:val="105"/>
        </w:rPr>
        <w:t>electrophoresed</w:t>
      </w:r>
      <w:r>
        <w:rPr>
          <w:color w:val="131413"/>
          <w:spacing w:val="40"/>
          <w:w w:val="105"/>
        </w:rPr>
        <w:t xml:space="preserve"> </w:t>
      </w:r>
      <w:r>
        <w:rPr>
          <w:color w:val="131413"/>
          <w:w w:val="105"/>
        </w:rPr>
        <w:t>at</w:t>
      </w:r>
      <w:r>
        <w:rPr>
          <w:color w:val="131413"/>
          <w:spacing w:val="40"/>
          <w:w w:val="105"/>
        </w:rPr>
        <w:t xml:space="preserve"> </w:t>
      </w:r>
      <w:r>
        <w:rPr>
          <w:color w:val="131413"/>
          <w:w w:val="105"/>
        </w:rPr>
        <w:t>20</w:t>
      </w:r>
      <w:r>
        <w:rPr>
          <w:color w:val="131413"/>
          <w:spacing w:val="40"/>
          <w:w w:val="105"/>
        </w:rPr>
        <w:t xml:space="preserve"> </w:t>
      </w:r>
      <w:r>
        <w:rPr>
          <w:color w:val="131413"/>
          <w:w w:val="105"/>
        </w:rPr>
        <w:t>V</w:t>
      </w:r>
      <w:r>
        <w:rPr>
          <w:color w:val="131413"/>
          <w:spacing w:val="36"/>
          <w:w w:val="105"/>
        </w:rPr>
        <w:t xml:space="preserve"> </w:t>
      </w:r>
      <w:r>
        <w:rPr>
          <w:color w:val="131413"/>
          <w:w w:val="105"/>
        </w:rPr>
        <w:t>for</w:t>
      </w:r>
      <w:r>
        <w:rPr>
          <w:color w:val="131413"/>
          <w:spacing w:val="40"/>
          <w:w w:val="105"/>
        </w:rPr>
        <w:t xml:space="preserve"> </w:t>
      </w:r>
      <w:r>
        <w:rPr>
          <w:color w:val="131413"/>
          <w:w w:val="105"/>
        </w:rPr>
        <w:t>20</w:t>
      </w:r>
      <w:r>
        <w:rPr>
          <w:color w:val="131413"/>
          <w:spacing w:val="40"/>
          <w:w w:val="105"/>
        </w:rPr>
        <w:t xml:space="preserve"> </w:t>
      </w:r>
      <w:r>
        <w:rPr>
          <w:color w:val="131413"/>
          <w:w w:val="105"/>
        </w:rPr>
        <w:t>min.</w:t>
      </w:r>
      <w:r>
        <w:rPr>
          <w:color w:val="131413"/>
          <w:spacing w:val="40"/>
          <w:w w:val="105"/>
        </w:rPr>
        <w:t xml:space="preserve"> </w:t>
      </w:r>
      <w:r>
        <w:rPr>
          <w:color w:val="131413"/>
          <w:w w:val="105"/>
        </w:rPr>
        <w:t>The slide</w:t>
      </w:r>
      <w:r>
        <w:rPr>
          <w:color w:val="131413"/>
          <w:spacing w:val="40"/>
          <w:w w:val="105"/>
        </w:rPr>
        <w:t xml:space="preserve"> </w:t>
      </w:r>
      <w:r>
        <w:rPr>
          <w:color w:val="131413"/>
          <w:w w:val="105"/>
        </w:rPr>
        <w:t>was</w:t>
      </w:r>
      <w:r>
        <w:rPr>
          <w:color w:val="131413"/>
          <w:spacing w:val="40"/>
          <w:w w:val="105"/>
        </w:rPr>
        <w:t xml:space="preserve"> </w:t>
      </w:r>
      <w:r>
        <w:rPr>
          <w:color w:val="131413"/>
          <w:w w:val="105"/>
        </w:rPr>
        <w:t>dipped</w:t>
      </w:r>
      <w:r>
        <w:rPr>
          <w:color w:val="131413"/>
          <w:spacing w:val="40"/>
          <w:w w:val="105"/>
        </w:rPr>
        <w:t xml:space="preserve"> </w:t>
      </w:r>
      <w:r>
        <w:rPr>
          <w:color w:val="131413"/>
          <w:w w:val="105"/>
        </w:rPr>
        <w:t>in</w:t>
      </w:r>
      <w:r>
        <w:rPr>
          <w:color w:val="131413"/>
          <w:spacing w:val="40"/>
          <w:w w:val="105"/>
        </w:rPr>
        <w:t xml:space="preserve"> </w:t>
      </w:r>
      <w:r>
        <w:rPr>
          <w:color w:val="131413"/>
          <w:w w:val="105"/>
        </w:rPr>
        <w:t>neutralization</w:t>
      </w:r>
      <w:r>
        <w:rPr>
          <w:color w:val="131413"/>
          <w:spacing w:val="40"/>
          <w:w w:val="105"/>
        </w:rPr>
        <w:t xml:space="preserve"> </w:t>
      </w:r>
      <w:r>
        <w:rPr>
          <w:color w:val="131413"/>
          <w:w w:val="105"/>
        </w:rPr>
        <w:t>buffer</w:t>
      </w:r>
      <w:r>
        <w:rPr>
          <w:color w:val="131413"/>
          <w:spacing w:val="40"/>
          <w:w w:val="105"/>
        </w:rPr>
        <w:t xml:space="preserve"> </w:t>
      </w:r>
      <w:r>
        <w:rPr>
          <w:color w:val="131413"/>
          <w:w w:val="105"/>
        </w:rPr>
        <w:t>and</w:t>
      </w:r>
      <w:r>
        <w:rPr>
          <w:color w:val="131413"/>
          <w:spacing w:val="40"/>
          <w:w w:val="105"/>
        </w:rPr>
        <w:t xml:space="preserve"> </w:t>
      </w:r>
      <w:r>
        <w:rPr>
          <w:color w:val="131413"/>
          <w:w w:val="105"/>
        </w:rPr>
        <w:t xml:space="preserve">treated with ethanol for 5 min before staining with 40 </w:t>
      </w:r>
      <w:proofErr w:type="spellStart"/>
      <w:r>
        <w:rPr>
          <w:rFonts w:ascii="Trebuchet MS" w:hAnsi="Trebuchet MS"/>
          <w:color w:val="131413"/>
          <w:w w:val="105"/>
        </w:rPr>
        <w:t>μ</w:t>
      </w:r>
      <w:r>
        <w:rPr>
          <w:color w:val="131413"/>
          <w:w w:val="105"/>
        </w:rPr>
        <w:t>l</w:t>
      </w:r>
      <w:proofErr w:type="spellEnd"/>
      <w:r>
        <w:rPr>
          <w:color w:val="131413"/>
          <w:w w:val="105"/>
        </w:rPr>
        <w:t xml:space="preserve"> of ethidium bromide. The images were taken with a fluor- </w:t>
      </w:r>
      <w:proofErr w:type="spellStart"/>
      <w:r>
        <w:rPr>
          <w:color w:val="131413"/>
          <w:w w:val="105"/>
        </w:rPr>
        <w:t>escence</w:t>
      </w:r>
      <w:proofErr w:type="spellEnd"/>
      <w:r>
        <w:rPr>
          <w:color w:val="131413"/>
          <w:w w:val="105"/>
        </w:rPr>
        <w:t xml:space="preserve"> microscope (Olympus, Japan) and olive tail movement</w:t>
      </w:r>
      <w:r>
        <w:rPr>
          <w:color w:val="131413"/>
          <w:spacing w:val="40"/>
          <w:w w:val="105"/>
        </w:rPr>
        <w:t xml:space="preserve"> </w:t>
      </w:r>
      <w:r>
        <w:rPr>
          <w:color w:val="131413"/>
          <w:w w:val="105"/>
        </w:rPr>
        <w:t>(OTM)</w:t>
      </w:r>
      <w:r>
        <w:rPr>
          <w:color w:val="131413"/>
          <w:spacing w:val="40"/>
          <w:w w:val="105"/>
        </w:rPr>
        <w:t xml:space="preserve"> </w:t>
      </w:r>
      <w:r>
        <w:rPr>
          <w:color w:val="131413"/>
          <w:w w:val="105"/>
        </w:rPr>
        <w:t>was</w:t>
      </w:r>
      <w:r>
        <w:rPr>
          <w:color w:val="131413"/>
          <w:spacing w:val="40"/>
          <w:w w:val="105"/>
        </w:rPr>
        <w:t xml:space="preserve"> </w:t>
      </w:r>
      <w:r>
        <w:rPr>
          <w:color w:val="131413"/>
          <w:w w:val="105"/>
        </w:rPr>
        <w:t>calculated</w:t>
      </w:r>
      <w:r>
        <w:rPr>
          <w:color w:val="131413"/>
          <w:spacing w:val="40"/>
          <w:w w:val="105"/>
        </w:rPr>
        <w:t xml:space="preserve"> </w:t>
      </w:r>
      <w:r>
        <w:rPr>
          <w:color w:val="131413"/>
          <w:w w:val="105"/>
        </w:rPr>
        <w:t>using</w:t>
      </w:r>
      <w:r>
        <w:rPr>
          <w:color w:val="131413"/>
          <w:spacing w:val="40"/>
          <w:w w:val="105"/>
        </w:rPr>
        <w:t xml:space="preserve"> </w:t>
      </w:r>
      <w:r>
        <w:rPr>
          <w:color w:val="131413"/>
          <w:w w:val="105"/>
        </w:rPr>
        <w:t>Image</w:t>
      </w:r>
      <w:r>
        <w:rPr>
          <w:color w:val="131413"/>
          <w:spacing w:val="40"/>
          <w:w w:val="105"/>
        </w:rPr>
        <w:t xml:space="preserve"> </w:t>
      </w:r>
      <w:r>
        <w:rPr>
          <w:color w:val="131413"/>
          <w:w w:val="105"/>
        </w:rPr>
        <w:t>Pro® plus software. The % OTM was calculated as: (head</w:t>
      </w:r>
      <w:r>
        <w:rPr>
          <w:color w:val="131413"/>
          <w:spacing w:val="40"/>
          <w:w w:val="105"/>
        </w:rPr>
        <w:t xml:space="preserve"> </w:t>
      </w:r>
      <w:r>
        <w:rPr>
          <w:color w:val="131413"/>
          <w:w w:val="105"/>
        </w:rPr>
        <w:t>mean) x tail % DNA/100.</w:t>
      </w:r>
    </w:p>
    <w:p w14:paraId="08B09453" w14:textId="77777777" w:rsidR="00350C2A" w:rsidRDefault="00350C2A">
      <w:pPr>
        <w:pStyle w:val="BodyText"/>
        <w:spacing w:before="22"/>
      </w:pPr>
    </w:p>
    <w:p w14:paraId="7936EC92" w14:textId="77777777" w:rsidR="00350C2A" w:rsidRDefault="00000000">
      <w:pPr>
        <w:spacing w:before="1"/>
        <w:ind w:left="141"/>
        <w:rPr>
          <w:rFonts w:ascii="Arial MT"/>
          <w:sz w:val="18"/>
        </w:rPr>
      </w:pPr>
      <w:bookmarkStart w:id="15" w:name="DNA_laddering_assay"/>
      <w:bookmarkStart w:id="16" w:name="Determination_of_phospho-p38_levels"/>
      <w:bookmarkEnd w:id="15"/>
      <w:bookmarkEnd w:id="16"/>
      <w:r>
        <w:rPr>
          <w:rFonts w:ascii="Arial MT"/>
          <w:color w:val="131413"/>
          <w:sz w:val="18"/>
        </w:rPr>
        <w:t>DNA</w:t>
      </w:r>
      <w:r>
        <w:rPr>
          <w:rFonts w:ascii="Arial MT"/>
          <w:color w:val="131413"/>
          <w:spacing w:val="5"/>
          <w:sz w:val="18"/>
        </w:rPr>
        <w:t xml:space="preserve"> </w:t>
      </w:r>
      <w:r>
        <w:rPr>
          <w:rFonts w:ascii="Arial MT"/>
          <w:color w:val="131413"/>
          <w:sz w:val="18"/>
        </w:rPr>
        <w:t>laddering</w:t>
      </w:r>
      <w:r>
        <w:rPr>
          <w:rFonts w:ascii="Arial MT"/>
          <w:color w:val="131413"/>
          <w:spacing w:val="7"/>
          <w:sz w:val="18"/>
        </w:rPr>
        <w:t xml:space="preserve"> </w:t>
      </w:r>
      <w:r>
        <w:rPr>
          <w:rFonts w:ascii="Arial MT"/>
          <w:color w:val="131413"/>
          <w:spacing w:val="-2"/>
          <w:sz w:val="18"/>
        </w:rPr>
        <w:t>assay</w:t>
      </w:r>
    </w:p>
    <w:p w14:paraId="4B1E94A0" w14:textId="77777777" w:rsidR="00350C2A" w:rsidRDefault="00000000">
      <w:pPr>
        <w:pStyle w:val="BodyText"/>
        <w:spacing w:before="23" w:line="264" w:lineRule="auto"/>
        <w:ind w:left="141" w:right="42"/>
        <w:jc w:val="both"/>
      </w:pPr>
      <w:r>
        <w:rPr>
          <w:color w:val="131413"/>
          <w:w w:val="105"/>
        </w:rPr>
        <w:t>After</w:t>
      </w:r>
      <w:r>
        <w:rPr>
          <w:color w:val="131413"/>
          <w:spacing w:val="33"/>
          <w:w w:val="105"/>
        </w:rPr>
        <w:t xml:space="preserve"> </w:t>
      </w:r>
      <w:r>
        <w:rPr>
          <w:color w:val="131413"/>
          <w:w w:val="105"/>
        </w:rPr>
        <w:t>treatment,</w:t>
      </w:r>
      <w:r>
        <w:rPr>
          <w:color w:val="131413"/>
          <w:spacing w:val="31"/>
          <w:w w:val="105"/>
        </w:rPr>
        <w:t xml:space="preserve"> </w:t>
      </w:r>
      <w:r>
        <w:rPr>
          <w:color w:val="131413"/>
          <w:w w:val="105"/>
        </w:rPr>
        <w:t>cells</w:t>
      </w:r>
      <w:r>
        <w:rPr>
          <w:color w:val="131413"/>
          <w:spacing w:val="32"/>
          <w:w w:val="105"/>
        </w:rPr>
        <w:t xml:space="preserve"> </w:t>
      </w:r>
      <w:r>
        <w:rPr>
          <w:color w:val="131413"/>
          <w:w w:val="105"/>
        </w:rPr>
        <w:t>were</w:t>
      </w:r>
      <w:r>
        <w:rPr>
          <w:color w:val="131413"/>
          <w:spacing w:val="34"/>
          <w:w w:val="105"/>
        </w:rPr>
        <w:t xml:space="preserve"> </w:t>
      </w:r>
      <w:r>
        <w:rPr>
          <w:color w:val="131413"/>
          <w:w w:val="105"/>
        </w:rPr>
        <w:t>centrifuged</w:t>
      </w:r>
      <w:r>
        <w:rPr>
          <w:color w:val="131413"/>
          <w:spacing w:val="32"/>
          <w:w w:val="105"/>
        </w:rPr>
        <w:t xml:space="preserve"> </w:t>
      </w:r>
      <w:r>
        <w:rPr>
          <w:color w:val="131413"/>
          <w:w w:val="105"/>
        </w:rPr>
        <w:t>at</w:t>
      </w:r>
      <w:r>
        <w:rPr>
          <w:color w:val="131413"/>
          <w:spacing w:val="31"/>
          <w:w w:val="105"/>
        </w:rPr>
        <w:t xml:space="preserve"> </w:t>
      </w:r>
      <w:r>
        <w:rPr>
          <w:color w:val="131413"/>
          <w:w w:val="105"/>
        </w:rPr>
        <w:t>2000</w:t>
      </w:r>
      <w:r>
        <w:rPr>
          <w:color w:val="131413"/>
          <w:spacing w:val="32"/>
          <w:w w:val="105"/>
        </w:rPr>
        <w:t xml:space="preserve"> </w:t>
      </w:r>
      <w:r>
        <w:rPr>
          <w:color w:val="131413"/>
          <w:w w:val="105"/>
        </w:rPr>
        <w:t>rpm</w:t>
      </w:r>
      <w:r>
        <w:rPr>
          <w:color w:val="131413"/>
          <w:spacing w:val="31"/>
          <w:w w:val="105"/>
        </w:rPr>
        <w:t xml:space="preserve"> </w:t>
      </w:r>
      <w:r>
        <w:rPr>
          <w:color w:val="131413"/>
          <w:w w:val="105"/>
        </w:rPr>
        <w:t xml:space="preserve">for 5 min at 4 °C and the supernatant was removed. To the pellet, 20 </w:t>
      </w:r>
      <w:proofErr w:type="spellStart"/>
      <w:r>
        <w:rPr>
          <w:rFonts w:ascii="Trebuchet MS" w:hAnsi="Trebuchet MS"/>
          <w:color w:val="131413"/>
          <w:w w:val="105"/>
        </w:rPr>
        <w:t>μ</w:t>
      </w:r>
      <w:r>
        <w:rPr>
          <w:color w:val="131413"/>
          <w:w w:val="105"/>
        </w:rPr>
        <w:t>l</w:t>
      </w:r>
      <w:proofErr w:type="spellEnd"/>
      <w:r>
        <w:rPr>
          <w:color w:val="131413"/>
          <w:w w:val="105"/>
        </w:rPr>
        <w:t xml:space="preserve"> of lysis buffer and 10 </w:t>
      </w:r>
      <w:proofErr w:type="spellStart"/>
      <w:r>
        <w:rPr>
          <w:rFonts w:ascii="Trebuchet MS" w:hAnsi="Trebuchet MS"/>
          <w:color w:val="131413"/>
          <w:w w:val="105"/>
        </w:rPr>
        <w:t>μ</w:t>
      </w:r>
      <w:r>
        <w:rPr>
          <w:color w:val="131413"/>
          <w:w w:val="105"/>
        </w:rPr>
        <w:t>l</w:t>
      </w:r>
      <w:proofErr w:type="spellEnd"/>
      <w:r>
        <w:rPr>
          <w:color w:val="131413"/>
          <w:w w:val="105"/>
        </w:rPr>
        <w:t xml:space="preserve"> of RNase cocktail was</w:t>
      </w:r>
      <w:r>
        <w:rPr>
          <w:color w:val="131413"/>
          <w:spacing w:val="40"/>
          <w:w w:val="105"/>
        </w:rPr>
        <w:t xml:space="preserve"> </w:t>
      </w:r>
      <w:r>
        <w:rPr>
          <w:color w:val="131413"/>
          <w:w w:val="105"/>
        </w:rPr>
        <w:t>added</w:t>
      </w:r>
      <w:r>
        <w:rPr>
          <w:color w:val="131413"/>
          <w:spacing w:val="40"/>
          <w:w w:val="105"/>
        </w:rPr>
        <w:t xml:space="preserve"> </w:t>
      </w:r>
      <w:r>
        <w:rPr>
          <w:color w:val="131413"/>
          <w:w w:val="105"/>
        </w:rPr>
        <w:t>and</w:t>
      </w:r>
      <w:r>
        <w:rPr>
          <w:color w:val="131413"/>
          <w:spacing w:val="40"/>
          <w:w w:val="105"/>
        </w:rPr>
        <w:t xml:space="preserve"> </w:t>
      </w:r>
      <w:r>
        <w:rPr>
          <w:color w:val="131413"/>
          <w:w w:val="105"/>
        </w:rPr>
        <w:t>incubated</w:t>
      </w:r>
      <w:r>
        <w:rPr>
          <w:color w:val="131413"/>
          <w:spacing w:val="40"/>
          <w:w w:val="105"/>
        </w:rPr>
        <w:t xml:space="preserve"> </w:t>
      </w:r>
      <w:r>
        <w:rPr>
          <w:color w:val="131413"/>
          <w:w w:val="105"/>
        </w:rPr>
        <w:t>for</w:t>
      </w:r>
      <w:r>
        <w:rPr>
          <w:color w:val="131413"/>
          <w:spacing w:val="40"/>
          <w:w w:val="105"/>
        </w:rPr>
        <w:t xml:space="preserve"> </w:t>
      </w:r>
      <w:r>
        <w:rPr>
          <w:color w:val="131413"/>
          <w:w w:val="105"/>
        </w:rPr>
        <w:t>30</w:t>
      </w:r>
      <w:r>
        <w:rPr>
          <w:color w:val="131413"/>
          <w:spacing w:val="40"/>
          <w:w w:val="105"/>
        </w:rPr>
        <w:t xml:space="preserve"> </w:t>
      </w:r>
      <w:r>
        <w:rPr>
          <w:color w:val="131413"/>
          <w:w w:val="105"/>
        </w:rPr>
        <w:t>min</w:t>
      </w:r>
      <w:r>
        <w:rPr>
          <w:color w:val="131413"/>
          <w:spacing w:val="40"/>
          <w:w w:val="105"/>
        </w:rPr>
        <w:t xml:space="preserve"> </w:t>
      </w:r>
      <w:r>
        <w:rPr>
          <w:color w:val="131413"/>
          <w:w w:val="105"/>
        </w:rPr>
        <w:t>at</w:t>
      </w:r>
      <w:r>
        <w:rPr>
          <w:color w:val="131413"/>
          <w:spacing w:val="40"/>
          <w:w w:val="105"/>
        </w:rPr>
        <w:t xml:space="preserve"> </w:t>
      </w:r>
      <w:r>
        <w:rPr>
          <w:color w:val="131413"/>
          <w:w w:val="105"/>
        </w:rPr>
        <w:t>37</w:t>
      </w:r>
      <w:r>
        <w:rPr>
          <w:color w:val="131413"/>
          <w:spacing w:val="40"/>
          <w:w w:val="105"/>
        </w:rPr>
        <w:t xml:space="preserve"> </w:t>
      </w:r>
      <w:r>
        <w:rPr>
          <w:color w:val="131413"/>
          <w:w w:val="105"/>
        </w:rPr>
        <w:t>°C.</w:t>
      </w:r>
      <w:r>
        <w:rPr>
          <w:color w:val="131413"/>
          <w:spacing w:val="40"/>
          <w:w w:val="105"/>
        </w:rPr>
        <w:t xml:space="preserve"> </w:t>
      </w:r>
      <w:r>
        <w:rPr>
          <w:color w:val="131413"/>
          <w:w w:val="105"/>
        </w:rPr>
        <w:t>Then 10</w:t>
      </w:r>
      <w:r>
        <w:rPr>
          <w:color w:val="131413"/>
          <w:spacing w:val="20"/>
          <w:w w:val="105"/>
        </w:rPr>
        <w:t xml:space="preserve"> </w:t>
      </w:r>
      <w:proofErr w:type="spellStart"/>
      <w:r>
        <w:rPr>
          <w:rFonts w:ascii="Trebuchet MS" w:hAnsi="Trebuchet MS"/>
          <w:color w:val="131413"/>
          <w:w w:val="105"/>
        </w:rPr>
        <w:t>μ</w:t>
      </w:r>
      <w:r>
        <w:rPr>
          <w:color w:val="131413"/>
          <w:w w:val="105"/>
        </w:rPr>
        <w:t>l</w:t>
      </w:r>
      <w:proofErr w:type="spellEnd"/>
      <w:r>
        <w:rPr>
          <w:color w:val="131413"/>
          <w:spacing w:val="20"/>
          <w:w w:val="105"/>
        </w:rPr>
        <w:t xml:space="preserve"> </w:t>
      </w:r>
      <w:r>
        <w:rPr>
          <w:color w:val="131413"/>
          <w:w w:val="105"/>
        </w:rPr>
        <w:t>of</w:t>
      </w:r>
      <w:r>
        <w:rPr>
          <w:color w:val="131413"/>
          <w:spacing w:val="21"/>
          <w:w w:val="105"/>
        </w:rPr>
        <w:t xml:space="preserve"> </w:t>
      </w:r>
      <w:r>
        <w:rPr>
          <w:color w:val="131413"/>
          <w:w w:val="105"/>
        </w:rPr>
        <w:t>proteinase</w:t>
      </w:r>
      <w:r>
        <w:rPr>
          <w:color w:val="131413"/>
          <w:spacing w:val="23"/>
          <w:w w:val="105"/>
        </w:rPr>
        <w:t xml:space="preserve"> </w:t>
      </w:r>
      <w:r>
        <w:rPr>
          <w:color w:val="131413"/>
          <w:w w:val="105"/>
        </w:rPr>
        <w:t>K</w:t>
      </w:r>
      <w:r>
        <w:rPr>
          <w:color w:val="131413"/>
          <w:spacing w:val="20"/>
          <w:w w:val="105"/>
        </w:rPr>
        <w:t xml:space="preserve"> </w:t>
      </w:r>
      <w:r>
        <w:rPr>
          <w:color w:val="131413"/>
          <w:w w:val="105"/>
        </w:rPr>
        <w:t>was</w:t>
      </w:r>
      <w:r>
        <w:rPr>
          <w:color w:val="131413"/>
          <w:spacing w:val="21"/>
          <w:w w:val="105"/>
        </w:rPr>
        <w:t xml:space="preserve"> </w:t>
      </w:r>
      <w:r>
        <w:rPr>
          <w:color w:val="131413"/>
          <w:w w:val="105"/>
        </w:rPr>
        <w:t>added</w:t>
      </w:r>
      <w:r>
        <w:rPr>
          <w:color w:val="131413"/>
          <w:spacing w:val="22"/>
          <w:w w:val="105"/>
        </w:rPr>
        <w:t xml:space="preserve"> </w:t>
      </w:r>
      <w:r>
        <w:rPr>
          <w:color w:val="131413"/>
          <w:w w:val="105"/>
        </w:rPr>
        <w:t>and</w:t>
      </w:r>
      <w:r>
        <w:rPr>
          <w:color w:val="131413"/>
          <w:spacing w:val="21"/>
          <w:w w:val="105"/>
        </w:rPr>
        <w:t xml:space="preserve"> </w:t>
      </w:r>
      <w:r>
        <w:rPr>
          <w:color w:val="131413"/>
          <w:w w:val="105"/>
        </w:rPr>
        <w:t>incubated</w:t>
      </w:r>
      <w:r>
        <w:rPr>
          <w:color w:val="131413"/>
          <w:spacing w:val="20"/>
          <w:w w:val="105"/>
        </w:rPr>
        <w:t xml:space="preserve"> </w:t>
      </w:r>
      <w:r>
        <w:rPr>
          <w:color w:val="131413"/>
          <w:w w:val="105"/>
        </w:rPr>
        <w:t>at</w:t>
      </w:r>
      <w:r>
        <w:rPr>
          <w:color w:val="131413"/>
          <w:spacing w:val="21"/>
          <w:w w:val="105"/>
        </w:rPr>
        <w:t xml:space="preserve"> </w:t>
      </w:r>
      <w:r>
        <w:rPr>
          <w:color w:val="131413"/>
          <w:w w:val="105"/>
        </w:rPr>
        <w:t>50</w:t>
      </w:r>
      <w:r>
        <w:rPr>
          <w:color w:val="131413"/>
          <w:spacing w:val="21"/>
          <w:w w:val="105"/>
        </w:rPr>
        <w:t xml:space="preserve"> </w:t>
      </w:r>
      <w:r>
        <w:rPr>
          <w:color w:val="131413"/>
          <w:spacing w:val="-5"/>
          <w:w w:val="105"/>
        </w:rPr>
        <w:t>°C</w:t>
      </w:r>
    </w:p>
    <w:p w14:paraId="6F389411" w14:textId="77777777" w:rsidR="00350C2A" w:rsidRDefault="00000000">
      <w:pPr>
        <w:pStyle w:val="BodyText"/>
        <w:spacing w:before="93" w:line="261" w:lineRule="auto"/>
        <w:ind w:left="141" w:right="138"/>
        <w:jc w:val="both"/>
      </w:pPr>
      <w:r>
        <w:br w:type="column"/>
      </w:r>
      <w:r>
        <w:rPr>
          <w:color w:val="131413"/>
          <w:w w:val="105"/>
        </w:rPr>
        <w:t xml:space="preserve">for 90 min. The sample was mixed with 5 </w:t>
      </w:r>
      <w:proofErr w:type="spellStart"/>
      <w:r>
        <w:rPr>
          <w:rFonts w:ascii="Trebuchet MS" w:hAnsi="Trebuchet MS"/>
          <w:color w:val="131413"/>
          <w:w w:val="105"/>
        </w:rPr>
        <w:t>μ</w:t>
      </w:r>
      <w:r>
        <w:rPr>
          <w:color w:val="131413"/>
          <w:w w:val="105"/>
        </w:rPr>
        <w:t>l</w:t>
      </w:r>
      <w:proofErr w:type="spellEnd"/>
      <w:r>
        <w:rPr>
          <w:color w:val="131413"/>
          <w:w w:val="105"/>
        </w:rPr>
        <w:t xml:space="preserve"> of 6X DNA loading buffer and loaded into 1.5 % agarose gel contain- </w:t>
      </w:r>
      <w:proofErr w:type="spellStart"/>
      <w:r>
        <w:rPr>
          <w:color w:val="131413"/>
          <w:w w:val="105"/>
        </w:rPr>
        <w:t>ing</w:t>
      </w:r>
      <w:proofErr w:type="spellEnd"/>
      <w:r>
        <w:rPr>
          <w:color w:val="131413"/>
          <w:w w:val="105"/>
        </w:rPr>
        <w:t xml:space="preserve"> 0.5 </w:t>
      </w:r>
      <w:proofErr w:type="spellStart"/>
      <w:r>
        <w:rPr>
          <w:rFonts w:ascii="Trebuchet MS" w:hAnsi="Trebuchet MS"/>
          <w:color w:val="131413"/>
          <w:w w:val="105"/>
        </w:rPr>
        <w:t>μ</w:t>
      </w:r>
      <w:r>
        <w:rPr>
          <w:color w:val="131413"/>
          <w:w w:val="105"/>
        </w:rPr>
        <w:t>g</w:t>
      </w:r>
      <w:proofErr w:type="spellEnd"/>
      <w:r>
        <w:rPr>
          <w:color w:val="131413"/>
          <w:w w:val="105"/>
        </w:rPr>
        <w:t xml:space="preserve">/ml ethidium bromide. The sample was </w:t>
      </w:r>
      <w:proofErr w:type="spellStart"/>
      <w:r>
        <w:rPr>
          <w:color w:val="131413"/>
          <w:w w:val="105"/>
        </w:rPr>
        <w:t>elec</w:t>
      </w:r>
      <w:proofErr w:type="spellEnd"/>
      <w:r>
        <w:rPr>
          <w:color w:val="131413"/>
          <w:w w:val="105"/>
        </w:rPr>
        <w:t xml:space="preserve">- </w:t>
      </w:r>
      <w:proofErr w:type="spellStart"/>
      <w:r>
        <w:rPr>
          <w:color w:val="131413"/>
          <w:w w:val="105"/>
        </w:rPr>
        <w:t>trophoresed</w:t>
      </w:r>
      <w:proofErr w:type="spellEnd"/>
      <w:r>
        <w:rPr>
          <w:color w:val="131413"/>
          <w:w w:val="105"/>
        </w:rPr>
        <w:t xml:space="preserve"> at 35 V. DNA ladders were finally visualized by gel doc system and images were documented.</w:t>
      </w:r>
    </w:p>
    <w:p w14:paraId="68953720" w14:textId="77777777" w:rsidR="00350C2A" w:rsidRDefault="00350C2A">
      <w:pPr>
        <w:pStyle w:val="BodyText"/>
        <w:spacing w:before="36"/>
      </w:pPr>
    </w:p>
    <w:p w14:paraId="3F70B6A5" w14:textId="77777777" w:rsidR="00350C2A" w:rsidRDefault="00000000">
      <w:pPr>
        <w:ind w:left="141"/>
        <w:rPr>
          <w:rFonts w:ascii="Arial MT"/>
          <w:sz w:val="18"/>
        </w:rPr>
      </w:pPr>
      <w:r>
        <w:rPr>
          <w:rFonts w:ascii="Arial MT"/>
          <w:color w:val="131413"/>
          <w:sz w:val="18"/>
        </w:rPr>
        <w:t>In</w:t>
      </w:r>
      <w:r>
        <w:rPr>
          <w:rFonts w:ascii="Arial MT"/>
          <w:color w:val="131413"/>
          <w:spacing w:val="5"/>
          <w:sz w:val="18"/>
        </w:rPr>
        <w:t xml:space="preserve"> </w:t>
      </w:r>
      <w:r>
        <w:rPr>
          <w:rFonts w:ascii="Arial MT"/>
          <w:color w:val="131413"/>
          <w:sz w:val="18"/>
        </w:rPr>
        <w:t>silico</w:t>
      </w:r>
      <w:r>
        <w:rPr>
          <w:rFonts w:ascii="Arial MT"/>
          <w:color w:val="131413"/>
          <w:spacing w:val="6"/>
          <w:sz w:val="18"/>
        </w:rPr>
        <w:t xml:space="preserve"> </w:t>
      </w:r>
      <w:r>
        <w:rPr>
          <w:rFonts w:ascii="Arial MT"/>
          <w:color w:val="131413"/>
          <w:spacing w:val="-2"/>
          <w:sz w:val="18"/>
        </w:rPr>
        <w:t>docking</w:t>
      </w:r>
    </w:p>
    <w:p w14:paraId="621BA09F" w14:textId="77777777" w:rsidR="00350C2A" w:rsidRDefault="00000000">
      <w:pPr>
        <w:pStyle w:val="BodyText"/>
        <w:spacing w:before="23" w:line="264" w:lineRule="auto"/>
        <w:ind w:left="141" w:right="138"/>
        <w:jc w:val="both"/>
      </w:pPr>
      <w:r>
        <w:rPr>
          <w:color w:val="131413"/>
          <w:w w:val="105"/>
        </w:rPr>
        <w:t>The crystal structure of human ERK1, JNK1 and p38</w:t>
      </w:r>
      <w:r>
        <w:rPr>
          <w:rFonts w:ascii="Trebuchet MS" w:hAnsi="Trebuchet MS"/>
          <w:color w:val="131413"/>
          <w:w w:val="105"/>
        </w:rPr>
        <w:t xml:space="preserve">α </w:t>
      </w:r>
      <w:r>
        <w:rPr>
          <w:color w:val="131413"/>
          <w:w w:val="105"/>
        </w:rPr>
        <w:t xml:space="preserve">proteins were obtained from a protein data bank </w:t>
      </w:r>
      <w:hyperlink r:id="rId16">
        <w:r>
          <w:rPr>
            <w:color w:val="131413"/>
            <w:w w:val="105"/>
          </w:rPr>
          <w:t>(http://</w:t>
        </w:r>
      </w:hyperlink>
      <w:r>
        <w:rPr>
          <w:color w:val="131413"/>
          <w:w w:val="105"/>
        </w:rPr>
        <w:t xml:space="preserve"> </w:t>
      </w:r>
      <w:hyperlink r:id="rId17">
        <w:r>
          <w:rPr>
            <w:color w:val="131413"/>
            <w:w w:val="105"/>
          </w:rPr>
          <w:t>www.rcsb.org/pdb/home/home.do)</w:t>
        </w:r>
      </w:hyperlink>
      <w:r>
        <w:rPr>
          <w:color w:val="131413"/>
          <w:w w:val="105"/>
        </w:rPr>
        <w:t xml:space="preserve"> and their ID</w:t>
      </w:r>
      <w:r>
        <w:rPr>
          <w:rFonts w:ascii="Trebuchet MS" w:hAnsi="Trebuchet MS"/>
          <w:color w:val="131413"/>
          <w:w w:val="105"/>
        </w:rPr>
        <w:t>’</w:t>
      </w:r>
      <w:r>
        <w:rPr>
          <w:color w:val="131413"/>
          <w:w w:val="105"/>
        </w:rPr>
        <w:t>s were retrieved as 2ZOQ, 3017 and 4E5B. 2D structures of 3-</w:t>
      </w:r>
      <w:r>
        <w:rPr>
          <w:color w:val="131413"/>
          <w:spacing w:val="40"/>
          <w:w w:val="105"/>
        </w:rPr>
        <w:t xml:space="preserve"> </w:t>
      </w:r>
      <w:r>
        <w:rPr>
          <w:color w:val="131413"/>
          <w:w w:val="105"/>
        </w:rPr>
        <w:t>O-methyl quercetin and kaempferol were designed using cheminformatic software (ACD/</w:t>
      </w:r>
      <w:proofErr w:type="spellStart"/>
      <w:r>
        <w:rPr>
          <w:color w:val="131413"/>
          <w:w w:val="105"/>
        </w:rPr>
        <w:t>Chemsketch</w:t>
      </w:r>
      <w:proofErr w:type="spellEnd"/>
      <w:r>
        <w:rPr>
          <w:color w:val="131413"/>
          <w:w w:val="105"/>
        </w:rPr>
        <w:t xml:space="preserve">, version 12, Advanced Chemistry Development, Inc., Toronto, ON, Canada, </w:t>
      </w:r>
      <w:hyperlink r:id="rId18">
        <w:r>
          <w:rPr>
            <w:color w:val="131413"/>
            <w:w w:val="105"/>
          </w:rPr>
          <w:t>www.acdlabs.com</w:t>
        </w:r>
      </w:hyperlink>
      <w:r>
        <w:rPr>
          <w:color w:val="131413"/>
          <w:w w:val="105"/>
        </w:rPr>
        <w:t xml:space="preserve">, 2015), saved </w:t>
      </w:r>
      <w:proofErr w:type="spellStart"/>
      <w:r>
        <w:rPr>
          <w:color w:val="131413"/>
          <w:w w:val="105"/>
        </w:rPr>
        <w:t>as.mol</w:t>
      </w:r>
      <w:proofErr w:type="spellEnd"/>
      <w:r>
        <w:rPr>
          <w:color w:val="131413"/>
          <w:w w:val="105"/>
        </w:rPr>
        <w:t xml:space="preserve"> format and converted to 3D structures by </w:t>
      </w:r>
      <w:proofErr w:type="spellStart"/>
      <w:r>
        <w:rPr>
          <w:color w:val="131413"/>
          <w:w w:val="105"/>
        </w:rPr>
        <w:t>hyperchem</w:t>
      </w:r>
      <w:proofErr w:type="spellEnd"/>
      <w:r>
        <w:rPr>
          <w:color w:val="131413"/>
          <w:w w:val="105"/>
        </w:rPr>
        <w:t xml:space="preserve"> (.</w:t>
      </w:r>
      <w:proofErr w:type="spellStart"/>
      <w:r>
        <w:rPr>
          <w:color w:val="131413"/>
          <w:w w:val="105"/>
        </w:rPr>
        <w:t>pdb</w:t>
      </w:r>
      <w:proofErr w:type="spellEnd"/>
      <w:r>
        <w:rPr>
          <w:color w:val="131413"/>
          <w:w w:val="105"/>
        </w:rPr>
        <w:t xml:space="preserve"> format). Energy minimization of ligand was done using Discovery Studio (DS). Docking studies were performed using genetic algorithm GOLD [</w:t>
      </w:r>
      <w:hyperlink w:anchor="_bookmark5" w:history="1">
        <w:r>
          <w:rPr>
            <w:color w:val="131413"/>
            <w:w w:val="105"/>
          </w:rPr>
          <w:t>14]</w:t>
        </w:r>
      </w:hyperlink>
      <w:r>
        <w:rPr>
          <w:color w:val="131413"/>
          <w:w w:val="105"/>
        </w:rPr>
        <w:t xml:space="preserve"> (v. 3.1; CCDC, Cambridge, UK).</w:t>
      </w:r>
    </w:p>
    <w:p w14:paraId="58EDD4F1" w14:textId="77777777" w:rsidR="00350C2A" w:rsidRDefault="00350C2A">
      <w:pPr>
        <w:pStyle w:val="BodyText"/>
        <w:spacing w:before="22"/>
      </w:pPr>
    </w:p>
    <w:p w14:paraId="370F11F2" w14:textId="77777777" w:rsidR="00350C2A" w:rsidRDefault="00000000">
      <w:pPr>
        <w:spacing w:before="1"/>
        <w:ind w:left="141"/>
        <w:rPr>
          <w:rFonts w:ascii="Arial MT"/>
          <w:sz w:val="18"/>
        </w:rPr>
      </w:pPr>
      <w:r>
        <w:rPr>
          <w:rFonts w:ascii="Arial MT"/>
          <w:color w:val="131413"/>
          <w:sz w:val="18"/>
        </w:rPr>
        <w:t>Caspase</w:t>
      </w:r>
      <w:r>
        <w:rPr>
          <w:rFonts w:ascii="Arial MT"/>
          <w:color w:val="131413"/>
          <w:spacing w:val="-12"/>
          <w:sz w:val="18"/>
        </w:rPr>
        <w:t xml:space="preserve"> </w:t>
      </w:r>
      <w:r>
        <w:rPr>
          <w:rFonts w:ascii="Arial MT"/>
          <w:color w:val="131413"/>
          <w:sz w:val="18"/>
        </w:rPr>
        <w:t>3</w:t>
      </w:r>
      <w:r>
        <w:rPr>
          <w:rFonts w:ascii="Arial MT"/>
          <w:color w:val="131413"/>
          <w:spacing w:val="-12"/>
          <w:sz w:val="18"/>
        </w:rPr>
        <w:t xml:space="preserve"> </w:t>
      </w:r>
      <w:r>
        <w:rPr>
          <w:rFonts w:ascii="Arial MT"/>
          <w:color w:val="131413"/>
          <w:sz w:val="18"/>
        </w:rPr>
        <w:t>activity</w:t>
      </w:r>
      <w:r>
        <w:rPr>
          <w:rFonts w:ascii="Arial MT"/>
          <w:color w:val="131413"/>
          <w:spacing w:val="-12"/>
          <w:sz w:val="18"/>
        </w:rPr>
        <w:t xml:space="preserve"> </w:t>
      </w:r>
      <w:r>
        <w:rPr>
          <w:rFonts w:ascii="Arial MT"/>
          <w:color w:val="131413"/>
          <w:spacing w:val="-2"/>
          <w:sz w:val="18"/>
        </w:rPr>
        <w:t>assay</w:t>
      </w:r>
    </w:p>
    <w:p w14:paraId="58303612" w14:textId="77777777" w:rsidR="00350C2A" w:rsidRDefault="00000000">
      <w:pPr>
        <w:pStyle w:val="BodyText"/>
        <w:spacing w:before="23" w:line="264" w:lineRule="auto"/>
        <w:ind w:left="141" w:right="138"/>
        <w:jc w:val="both"/>
      </w:pPr>
      <w:r>
        <w:rPr>
          <w:color w:val="131413"/>
          <w:w w:val="105"/>
        </w:rPr>
        <w:t>The</w:t>
      </w:r>
      <w:r>
        <w:rPr>
          <w:color w:val="131413"/>
          <w:spacing w:val="-2"/>
          <w:w w:val="105"/>
        </w:rPr>
        <w:t xml:space="preserve"> </w:t>
      </w:r>
      <w:r>
        <w:rPr>
          <w:color w:val="131413"/>
          <w:w w:val="105"/>
        </w:rPr>
        <w:t>activity</w:t>
      </w:r>
      <w:r>
        <w:rPr>
          <w:color w:val="131413"/>
          <w:spacing w:val="-2"/>
          <w:w w:val="105"/>
        </w:rPr>
        <w:t xml:space="preserve"> </w:t>
      </w:r>
      <w:r>
        <w:rPr>
          <w:color w:val="131413"/>
          <w:w w:val="105"/>
        </w:rPr>
        <w:t>of</w:t>
      </w:r>
      <w:r>
        <w:rPr>
          <w:color w:val="131413"/>
          <w:spacing w:val="-3"/>
          <w:w w:val="105"/>
        </w:rPr>
        <w:t xml:space="preserve"> </w:t>
      </w:r>
      <w:r>
        <w:rPr>
          <w:color w:val="131413"/>
          <w:w w:val="105"/>
        </w:rPr>
        <w:t>caspase-3</w:t>
      </w:r>
      <w:r>
        <w:rPr>
          <w:color w:val="131413"/>
          <w:spacing w:val="-1"/>
          <w:w w:val="105"/>
        </w:rPr>
        <w:t xml:space="preserve"> </w:t>
      </w:r>
      <w:r>
        <w:rPr>
          <w:color w:val="131413"/>
          <w:w w:val="105"/>
        </w:rPr>
        <w:t>was</w:t>
      </w:r>
      <w:r>
        <w:rPr>
          <w:color w:val="131413"/>
          <w:spacing w:val="-2"/>
          <w:w w:val="105"/>
        </w:rPr>
        <w:t xml:space="preserve"> </w:t>
      </w:r>
      <w:r>
        <w:rPr>
          <w:color w:val="131413"/>
          <w:w w:val="105"/>
        </w:rPr>
        <w:t>determined</w:t>
      </w:r>
      <w:r>
        <w:rPr>
          <w:color w:val="131413"/>
          <w:spacing w:val="-1"/>
          <w:w w:val="105"/>
        </w:rPr>
        <w:t xml:space="preserve"> </w:t>
      </w:r>
      <w:r>
        <w:rPr>
          <w:color w:val="131413"/>
          <w:w w:val="105"/>
        </w:rPr>
        <w:t>using</w:t>
      </w:r>
      <w:r>
        <w:rPr>
          <w:color w:val="131413"/>
          <w:spacing w:val="-3"/>
          <w:w w:val="105"/>
        </w:rPr>
        <w:t xml:space="preserve"> </w:t>
      </w:r>
      <w:proofErr w:type="spellStart"/>
      <w:r>
        <w:rPr>
          <w:color w:val="131413"/>
          <w:w w:val="105"/>
        </w:rPr>
        <w:t>calorimet</w:t>
      </w:r>
      <w:proofErr w:type="spellEnd"/>
      <w:r>
        <w:rPr>
          <w:color w:val="131413"/>
          <w:w w:val="105"/>
        </w:rPr>
        <w:t xml:space="preserve">- </w:t>
      </w:r>
      <w:proofErr w:type="spellStart"/>
      <w:r>
        <w:rPr>
          <w:color w:val="131413"/>
          <w:w w:val="105"/>
        </w:rPr>
        <w:t>ric</w:t>
      </w:r>
      <w:proofErr w:type="spellEnd"/>
      <w:r>
        <w:rPr>
          <w:color w:val="131413"/>
          <w:spacing w:val="-7"/>
          <w:w w:val="105"/>
        </w:rPr>
        <w:t xml:space="preserve"> </w:t>
      </w:r>
      <w:r>
        <w:rPr>
          <w:color w:val="131413"/>
          <w:w w:val="105"/>
        </w:rPr>
        <w:t>assay</w:t>
      </w:r>
      <w:r>
        <w:rPr>
          <w:color w:val="131413"/>
          <w:spacing w:val="-9"/>
          <w:w w:val="105"/>
        </w:rPr>
        <w:t xml:space="preserve"> </w:t>
      </w:r>
      <w:r>
        <w:rPr>
          <w:color w:val="131413"/>
          <w:w w:val="105"/>
        </w:rPr>
        <w:t>according</w:t>
      </w:r>
      <w:r>
        <w:rPr>
          <w:color w:val="131413"/>
          <w:spacing w:val="-8"/>
          <w:w w:val="105"/>
        </w:rPr>
        <w:t xml:space="preserve"> </w:t>
      </w:r>
      <w:r>
        <w:rPr>
          <w:color w:val="131413"/>
          <w:w w:val="105"/>
        </w:rPr>
        <w:t>to</w:t>
      </w:r>
      <w:r>
        <w:rPr>
          <w:color w:val="131413"/>
          <w:spacing w:val="-9"/>
          <w:w w:val="105"/>
        </w:rPr>
        <w:t xml:space="preserve"> </w:t>
      </w:r>
      <w:r>
        <w:rPr>
          <w:color w:val="131413"/>
          <w:w w:val="105"/>
        </w:rPr>
        <w:t>manufacturer</w:t>
      </w:r>
      <w:r>
        <w:rPr>
          <w:rFonts w:ascii="Trebuchet MS" w:hAnsi="Trebuchet MS"/>
          <w:color w:val="131413"/>
          <w:w w:val="105"/>
        </w:rPr>
        <w:t>’</w:t>
      </w:r>
      <w:r>
        <w:rPr>
          <w:color w:val="131413"/>
          <w:w w:val="105"/>
        </w:rPr>
        <w:t>s</w:t>
      </w:r>
      <w:r>
        <w:rPr>
          <w:color w:val="131413"/>
          <w:spacing w:val="-7"/>
          <w:w w:val="105"/>
        </w:rPr>
        <w:t xml:space="preserve"> </w:t>
      </w:r>
      <w:r>
        <w:rPr>
          <w:color w:val="131413"/>
          <w:w w:val="105"/>
        </w:rPr>
        <w:t>instructions</w:t>
      </w:r>
      <w:r>
        <w:rPr>
          <w:color w:val="131413"/>
          <w:spacing w:val="-9"/>
          <w:w w:val="105"/>
        </w:rPr>
        <w:t xml:space="preserve"> </w:t>
      </w:r>
      <w:r>
        <w:rPr>
          <w:color w:val="131413"/>
          <w:w w:val="105"/>
        </w:rPr>
        <w:t>(Chemi- con International Inc., Temecula, CA). The lysates from H</w:t>
      </w:r>
      <w:r>
        <w:rPr>
          <w:color w:val="131413"/>
          <w:w w:val="105"/>
          <w:vertAlign w:val="subscript"/>
        </w:rPr>
        <w:t>2</w:t>
      </w:r>
      <w:r>
        <w:rPr>
          <w:color w:val="131413"/>
          <w:w w:val="105"/>
        </w:rPr>
        <w:t>O</w:t>
      </w:r>
      <w:r>
        <w:rPr>
          <w:color w:val="131413"/>
          <w:w w:val="105"/>
          <w:vertAlign w:val="subscript"/>
        </w:rPr>
        <w:t>2</w:t>
      </w:r>
      <w:r>
        <w:rPr>
          <w:color w:val="131413"/>
          <w:w w:val="105"/>
        </w:rPr>
        <w:t xml:space="preserve"> treated and isolated compound treated cells were transferred to a 96-well plate and treated with the respect- </w:t>
      </w:r>
      <w:proofErr w:type="spellStart"/>
      <w:r>
        <w:rPr>
          <w:color w:val="131413"/>
          <w:w w:val="105"/>
        </w:rPr>
        <w:t>ive</w:t>
      </w:r>
      <w:proofErr w:type="spellEnd"/>
      <w:r>
        <w:rPr>
          <w:color w:val="131413"/>
          <w:w w:val="105"/>
        </w:rPr>
        <w:t xml:space="preserve"> peptide substrate and conjugated with </w:t>
      </w:r>
      <w:r>
        <w:rPr>
          <w:i/>
          <w:color w:val="131413"/>
          <w:w w:val="105"/>
        </w:rPr>
        <w:t>p</w:t>
      </w:r>
      <w:r>
        <w:rPr>
          <w:color w:val="131413"/>
          <w:w w:val="105"/>
        </w:rPr>
        <w:t>-nitroaniline (Ac-DEVD-</w:t>
      </w:r>
      <w:proofErr w:type="spellStart"/>
      <w:r>
        <w:rPr>
          <w:color w:val="131413"/>
          <w:w w:val="105"/>
        </w:rPr>
        <w:t>pNA</w:t>
      </w:r>
      <w:proofErr w:type="spellEnd"/>
      <w:r>
        <w:rPr>
          <w:color w:val="131413"/>
          <w:w w:val="105"/>
        </w:rPr>
        <w:t>). After overnight incubation, caspase 3 activity</w:t>
      </w:r>
      <w:r>
        <w:rPr>
          <w:color w:val="131413"/>
          <w:spacing w:val="40"/>
          <w:w w:val="105"/>
        </w:rPr>
        <w:t xml:space="preserve"> </w:t>
      </w:r>
      <w:r>
        <w:rPr>
          <w:color w:val="131413"/>
          <w:w w:val="105"/>
        </w:rPr>
        <w:t>was</w:t>
      </w:r>
      <w:r>
        <w:rPr>
          <w:color w:val="131413"/>
          <w:spacing w:val="40"/>
          <w:w w:val="105"/>
        </w:rPr>
        <w:t xml:space="preserve"> </w:t>
      </w:r>
      <w:r>
        <w:rPr>
          <w:color w:val="131413"/>
          <w:w w:val="105"/>
        </w:rPr>
        <w:t>measured</w:t>
      </w:r>
      <w:r>
        <w:rPr>
          <w:color w:val="131413"/>
          <w:spacing w:val="40"/>
          <w:w w:val="105"/>
        </w:rPr>
        <w:t xml:space="preserve"> </w:t>
      </w:r>
      <w:r>
        <w:rPr>
          <w:color w:val="131413"/>
          <w:w w:val="105"/>
        </w:rPr>
        <w:t>using</w:t>
      </w:r>
      <w:r>
        <w:rPr>
          <w:color w:val="131413"/>
          <w:spacing w:val="40"/>
          <w:w w:val="105"/>
        </w:rPr>
        <w:t xml:space="preserve"> </w:t>
      </w:r>
      <w:r>
        <w:rPr>
          <w:color w:val="131413"/>
          <w:w w:val="105"/>
        </w:rPr>
        <w:t>a</w:t>
      </w:r>
      <w:r>
        <w:rPr>
          <w:color w:val="131413"/>
          <w:spacing w:val="40"/>
          <w:w w:val="105"/>
        </w:rPr>
        <w:t xml:space="preserve"> </w:t>
      </w:r>
      <w:r>
        <w:rPr>
          <w:color w:val="131413"/>
          <w:w w:val="105"/>
        </w:rPr>
        <w:t>microplate</w:t>
      </w:r>
      <w:r>
        <w:rPr>
          <w:color w:val="131413"/>
          <w:spacing w:val="40"/>
          <w:w w:val="105"/>
        </w:rPr>
        <w:t xml:space="preserve"> </w:t>
      </w:r>
      <w:r>
        <w:rPr>
          <w:color w:val="131413"/>
          <w:w w:val="105"/>
        </w:rPr>
        <w:t>reader</w:t>
      </w:r>
      <w:r>
        <w:rPr>
          <w:color w:val="131413"/>
          <w:spacing w:val="40"/>
          <w:w w:val="105"/>
        </w:rPr>
        <w:t xml:space="preserve"> </w:t>
      </w:r>
      <w:r>
        <w:rPr>
          <w:color w:val="131413"/>
          <w:w w:val="105"/>
        </w:rPr>
        <w:t>at</w:t>
      </w:r>
      <w:r>
        <w:rPr>
          <w:color w:val="131413"/>
          <w:spacing w:val="80"/>
          <w:w w:val="105"/>
        </w:rPr>
        <w:t xml:space="preserve"> </w:t>
      </w:r>
      <w:r>
        <w:rPr>
          <w:color w:val="131413"/>
          <w:w w:val="105"/>
        </w:rPr>
        <w:t>405 nm [</w:t>
      </w:r>
      <w:hyperlink w:anchor="_bookmark5" w:history="1">
        <w:r>
          <w:rPr>
            <w:color w:val="131413"/>
            <w:w w:val="105"/>
          </w:rPr>
          <w:t>15</w:t>
        </w:r>
      </w:hyperlink>
      <w:r>
        <w:rPr>
          <w:color w:val="131413"/>
          <w:w w:val="105"/>
        </w:rPr>
        <w:t>].</w:t>
      </w:r>
    </w:p>
    <w:p w14:paraId="4C97437B" w14:textId="77777777" w:rsidR="00350C2A" w:rsidRDefault="00350C2A">
      <w:pPr>
        <w:pStyle w:val="BodyText"/>
        <w:spacing w:before="25"/>
      </w:pPr>
    </w:p>
    <w:p w14:paraId="62049196" w14:textId="77777777" w:rsidR="00350C2A" w:rsidRDefault="00000000">
      <w:pPr>
        <w:spacing w:before="1"/>
        <w:ind w:left="141"/>
        <w:rPr>
          <w:rFonts w:ascii="Arial MT"/>
          <w:sz w:val="18"/>
        </w:rPr>
      </w:pPr>
      <w:r>
        <w:rPr>
          <w:rFonts w:ascii="Arial MT"/>
          <w:color w:val="131413"/>
          <w:sz w:val="18"/>
        </w:rPr>
        <w:t>Determination</w:t>
      </w:r>
      <w:r>
        <w:rPr>
          <w:rFonts w:ascii="Arial MT"/>
          <w:color w:val="131413"/>
          <w:spacing w:val="16"/>
          <w:sz w:val="18"/>
        </w:rPr>
        <w:t xml:space="preserve"> </w:t>
      </w:r>
      <w:r>
        <w:rPr>
          <w:rFonts w:ascii="Arial MT"/>
          <w:color w:val="131413"/>
          <w:sz w:val="18"/>
        </w:rPr>
        <w:t>of</w:t>
      </w:r>
      <w:r>
        <w:rPr>
          <w:rFonts w:ascii="Arial MT"/>
          <w:color w:val="131413"/>
          <w:spacing w:val="16"/>
          <w:sz w:val="18"/>
        </w:rPr>
        <w:t xml:space="preserve"> </w:t>
      </w:r>
      <w:r>
        <w:rPr>
          <w:rFonts w:ascii="Arial MT"/>
          <w:color w:val="131413"/>
          <w:sz w:val="18"/>
        </w:rPr>
        <w:t>Nrf2</w:t>
      </w:r>
      <w:r>
        <w:rPr>
          <w:rFonts w:ascii="Arial MT"/>
          <w:color w:val="131413"/>
          <w:spacing w:val="18"/>
          <w:sz w:val="18"/>
        </w:rPr>
        <w:t xml:space="preserve"> </w:t>
      </w:r>
      <w:r>
        <w:rPr>
          <w:rFonts w:ascii="Arial MT"/>
          <w:color w:val="131413"/>
          <w:spacing w:val="-2"/>
          <w:sz w:val="18"/>
        </w:rPr>
        <w:t>levels</w:t>
      </w:r>
    </w:p>
    <w:p w14:paraId="64520167" w14:textId="77777777" w:rsidR="00350C2A" w:rsidRDefault="00000000">
      <w:pPr>
        <w:pStyle w:val="BodyText"/>
        <w:spacing w:before="24" w:line="264" w:lineRule="auto"/>
        <w:ind w:left="141" w:right="136"/>
        <w:jc w:val="both"/>
      </w:pPr>
      <w:r>
        <w:rPr>
          <w:color w:val="131413"/>
          <w:w w:val="105"/>
        </w:rPr>
        <w:t>Calorimetric ELISA in 96-well plate was performed for assaying Nrf2 levels in untreated and treated cell lysates</w:t>
      </w:r>
      <w:r>
        <w:rPr>
          <w:color w:val="131413"/>
          <w:spacing w:val="40"/>
          <w:w w:val="105"/>
        </w:rPr>
        <w:t xml:space="preserve"> </w:t>
      </w:r>
      <w:r>
        <w:rPr>
          <w:color w:val="131413"/>
          <w:w w:val="105"/>
        </w:rPr>
        <w:t>as per manufacturer</w:t>
      </w:r>
      <w:r>
        <w:rPr>
          <w:rFonts w:ascii="Trebuchet MS" w:hAnsi="Trebuchet MS"/>
          <w:color w:val="131413"/>
          <w:w w:val="105"/>
        </w:rPr>
        <w:t>’</w:t>
      </w:r>
      <w:r>
        <w:rPr>
          <w:color w:val="131413"/>
          <w:w w:val="105"/>
        </w:rPr>
        <w:t>s instructions (Cayman chemicals, USA).</w:t>
      </w:r>
      <w:r>
        <w:rPr>
          <w:color w:val="131413"/>
          <w:spacing w:val="40"/>
          <w:w w:val="105"/>
        </w:rPr>
        <w:t xml:space="preserve"> </w:t>
      </w:r>
      <w:r>
        <w:rPr>
          <w:color w:val="131413"/>
          <w:w w:val="105"/>
        </w:rPr>
        <w:t>Cytoplasmic</w:t>
      </w:r>
      <w:r>
        <w:rPr>
          <w:color w:val="131413"/>
          <w:spacing w:val="40"/>
          <w:w w:val="105"/>
        </w:rPr>
        <w:t xml:space="preserve"> </w:t>
      </w:r>
      <w:r>
        <w:rPr>
          <w:color w:val="131413"/>
          <w:w w:val="105"/>
        </w:rPr>
        <w:t>and</w:t>
      </w:r>
      <w:r>
        <w:rPr>
          <w:color w:val="131413"/>
          <w:spacing w:val="40"/>
          <w:w w:val="105"/>
        </w:rPr>
        <w:t xml:space="preserve"> </w:t>
      </w:r>
      <w:r>
        <w:rPr>
          <w:color w:val="131413"/>
          <w:w w:val="105"/>
        </w:rPr>
        <w:t>nuclear</w:t>
      </w:r>
      <w:r>
        <w:rPr>
          <w:color w:val="131413"/>
          <w:spacing w:val="40"/>
          <w:w w:val="105"/>
        </w:rPr>
        <w:t xml:space="preserve"> </w:t>
      </w:r>
      <w:r>
        <w:rPr>
          <w:color w:val="131413"/>
          <w:w w:val="105"/>
        </w:rPr>
        <w:t>fractions</w:t>
      </w:r>
      <w:r>
        <w:rPr>
          <w:color w:val="131413"/>
          <w:spacing w:val="40"/>
          <w:w w:val="105"/>
        </w:rPr>
        <w:t xml:space="preserve"> </w:t>
      </w:r>
      <w:r>
        <w:rPr>
          <w:color w:val="131413"/>
          <w:w w:val="105"/>
        </w:rPr>
        <w:t>were</w:t>
      </w:r>
      <w:r>
        <w:rPr>
          <w:color w:val="131413"/>
          <w:spacing w:val="40"/>
          <w:w w:val="105"/>
        </w:rPr>
        <w:t xml:space="preserve"> </w:t>
      </w:r>
      <w:r>
        <w:rPr>
          <w:color w:val="131413"/>
          <w:w w:val="105"/>
        </w:rPr>
        <w:t xml:space="preserve">ex- </w:t>
      </w:r>
      <w:proofErr w:type="spellStart"/>
      <w:r>
        <w:rPr>
          <w:color w:val="131413"/>
          <w:w w:val="105"/>
        </w:rPr>
        <w:t>tracted</w:t>
      </w:r>
      <w:proofErr w:type="spellEnd"/>
      <w:r>
        <w:rPr>
          <w:color w:val="131413"/>
          <w:w w:val="105"/>
        </w:rPr>
        <w:t xml:space="preserve"> from cell lysate as per manufacturer</w:t>
      </w:r>
      <w:r>
        <w:rPr>
          <w:rFonts w:ascii="Trebuchet MS" w:hAnsi="Trebuchet MS"/>
          <w:color w:val="131413"/>
          <w:w w:val="105"/>
        </w:rPr>
        <w:t>’</w:t>
      </w:r>
      <w:r>
        <w:rPr>
          <w:color w:val="131413"/>
          <w:w w:val="105"/>
        </w:rPr>
        <w:t xml:space="preserve">s </w:t>
      </w:r>
      <w:proofErr w:type="spellStart"/>
      <w:r>
        <w:rPr>
          <w:color w:val="131413"/>
          <w:w w:val="105"/>
        </w:rPr>
        <w:t>instruc</w:t>
      </w:r>
      <w:proofErr w:type="spellEnd"/>
      <w:r>
        <w:rPr>
          <w:color w:val="131413"/>
          <w:w w:val="105"/>
        </w:rPr>
        <w:t>-</w:t>
      </w:r>
      <w:r>
        <w:rPr>
          <w:color w:val="131413"/>
          <w:spacing w:val="40"/>
          <w:w w:val="105"/>
        </w:rPr>
        <w:t xml:space="preserve"> </w:t>
      </w:r>
      <w:proofErr w:type="spellStart"/>
      <w:r>
        <w:rPr>
          <w:color w:val="131413"/>
          <w:w w:val="105"/>
        </w:rPr>
        <w:t>tions</w:t>
      </w:r>
      <w:proofErr w:type="spellEnd"/>
      <w:r>
        <w:rPr>
          <w:color w:val="131413"/>
          <w:spacing w:val="40"/>
          <w:w w:val="105"/>
        </w:rPr>
        <w:t xml:space="preserve"> </w:t>
      </w:r>
      <w:r>
        <w:rPr>
          <w:color w:val="131413"/>
          <w:w w:val="105"/>
        </w:rPr>
        <w:t>(</w:t>
      </w:r>
      <w:proofErr w:type="spellStart"/>
      <w:r>
        <w:rPr>
          <w:color w:val="131413"/>
          <w:w w:val="105"/>
        </w:rPr>
        <w:t>Thermo</w:t>
      </w:r>
      <w:proofErr w:type="spellEnd"/>
      <w:r>
        <w:rPr>
          <w:color w:val="131413"/>
          <w:spacing w:val="40"/>
          <w:w w:val="105"/>
        </w:rPr>
        <w:t xml:space="preserve"> </w:t>
      </w:r>
      <w:r>
        <w:rPr>
          <w:color w:val="131413"/>
          <w:w w:val="105"/>
        </w:rPr>
        <w:t>Fisher,</w:t>
      </w:r>
      <w:r>
        <w:rPr>
          <w:color w:val="131413"/>
          <w:spacing w:val="40"/>
          <w:w w:val="105"/>
        </w:rPr>
        <w:t xml:space="preserve"> </w:t>
      </w:r>
      <w:r>
        <w:rPr>
          <w:color w:val="131413"/>
          <w:w w:val="105"/>
        </w:rPr>
        <w:t>USA).</w:t>
      </w:r>
      <w:r>
        <w:rPr>
          <w:color w:val="131413"/>
          <w:spacing w:val="40"/>
          <w:w w:val="105"/>
        </w:rPr>
        <w:t xml:space="preserve"> </w:t>
      </w:r>
      <w:r>
        <w:rPr>
          <w:color w:val="131413"/>
          <w:w w:val="105"/>
        </w:rPr>
        <w:t>The</w:t>
      </w:r>
      <w:r>
        <w:rPr>
          <w:color w:val="131413"/>
          <w:spacing w:val="40"/>
          <w:w w:val="105"/>
        </w:rPr>
        <w:t xml:space="preserve"> </w:t>
      </w:r>
      <w:r>
        <w:rPr>
          <w:color w:val="131413"/>
          <w:w w:val="105"/>
        </w:rPr>
        <w:t>samples</w:t>
      </w:r>
      <w:r>
        <w:rPr>
          <w:color w:val="131413"/>
          <w:spacing w:val="40"/>
          <w:w w:val="105"/>
        </w:rPr>
        <w:t xml:space="preserve"> </w:t>
      </w:r>
      <w:r>
        <w:rPr>
          <w:color w:val="131413"/>
          <w:w w:val="105"/>
        </w:rPr>
        <w:t>were</w:t>
      </w:r>
      <w:r>
        <w:rPr>
          <w:color w:val="131413"/>
          <w:spacing w:val="40"/>
          <w:w w:val="105"/>
        </w:rPr>
        <w:t xml:space="preserve"> </w:t>
      </w:r>
      <w:r>
        <w:rPr>
          <w:color w:val="131413"/>
          <w:w w:val="105"/>
        </w:rPr>
        <w:t>added to microplate pre-coated with Nrf2 specific monoclonal antibody and incubated for 2 h. Excess sample was</w:t>
      </w:r>
      <w:r>
        <w:rPr>
          <w:color w:val="131413"/>
          <w:spacing w:val="40"/>
          <w:w w:val="105"/>
        </w:rPr>
        <w:t xml:space="preserve"> </w:t>
      </w:r>
      <w:r>
        <w:rPr>
          <w:color w:val="131413"/>
          <w:w w:val="105"/>
        </w:rPr>
        <w:t>washed out of the plate, Nrf2 detection antibody was added and incubated for 1 h. Then secondary conjugate was added and incubated for 30 min. Excess conjugate was washed out and TMB substrate was added. After incubation at room temperature for 15 min, the enzyme reaction was stopped and absorbance was read at 450 nm.</w:t>
      </w:r>
    </w:p>
    <w:p w14:paraId="390CCB6C" w14:textId="77777777" w:rsidR="00350C2A" w:rsidRDefault="00350C2A">
      <w:pPr>
        <w:pStyle w:val="BodyText"/>
        <w:spacing w:before="21"/>
      </w:pPr>
    </w:p>
    <w:p w14:paraId="3AE4C381" w14:textId="77777777" w:rsidR="00350C2A" w:rsidRDefault="00000000">
      <w:pPr>
        <w:ind w:left="141"/>
        <w:rPr>
          <w:rFonts w:ascii="Arial MT"/>
          <w:sz w:val="18"/>
        </w:rPr>
      </w:pPr>
      <w:r>
        <w:rPr>
          <w:rFonts w:ascii="Arial MT"/>
          <w:color w:val="131413"/>
          <w:sz w:val="18"/>
        </w:rPr>
        <w:t>Determination</w:t>
      </w:r>
      <w:r>
        <w:rPr>
          <w:rFonts w:ascii="Arial MT"/>
          <w:color w:val="131413"/>
          <w:spacing w:val="20"/>
          <w:sz w:val="18"/>
        </w:rPr>
        <w:t xml:space="preserve"> </w:t>
      </w:r>
      <w:r>
        <w:rPr>
          <w:rFonts w:ascii="Arial MT"/>
          <w:color w:val="131413"/>
          <w:sz w:val="18"/>
        </w:rPr>
        <w:t>of</w:t>
      </w:r>
      <w:r>
        <w:rPr>
          <w:rFonts w:ascii="Arial MT"/>
          <w:color w:val="131413"/>
          <w:spacing w:val="19"/>
          <w:sz w:val="18"/>
        </w:rPr>
        <w:t xml:space="preserve"> </w:t>
      </w:r>
      <w:r>
        <w:rPr>
          <w:rFonts w:ascii="Arial MT"/>
          <w:color w:val="131413"/>
          <w:sz w:val="18"/>
        </w:rPr>
        <w:t>phospho-p38</w:t>
      </w:r>
      <w:r>
        <w:rPr>
          <w:rFonts w:ascii="Arial MT"/>
          <w:color w:val="131413"/>
          <w:spacing w:val="22"/>
          <w:sz w:val="18"/>
        </w:rPr>
        <w:t xml:space="preserve"> </w:t>
      </w:r>
      <w:r>
        <w:rPr>
          <w:rFonts w:ascii="Arial MT"/>
          <w:color w:val="131413"/>
          <w:spacing w:val="-2"/>
          <w:sz w:val="18"/>
        </w:rPr>
        <w:t>levels</w:t>
      </w:r>
    </w:p>
    <w:p w14:paraId="752CFA76" w14:textId="77777777" w:rsidR="00350C2A" w:rsidRDefault="00000000">
      <w:pPr>
        <w:pStyle w:val="BodyText"/>
        <w:spacing w:before="24" w:line="264" w:lineRule="auto"/>
        <w:ind w:left="141" w:right="138"/>
        <w:jc w:val="both"/>
      </w:pPr>
      <w:r>
        <w:rPr>
          <w:color w:val="131413"/>
          <w:w w:val="105"/>
        </w:rPr>
        <w:t>Calorimetric</w:t>
      </w:r>
      <w:r>
        <w:rPr>
          <w:color w:val="131413"/>
          <w:spacing w:val="-6"/>
          <w:w w:val="105"/>
        </w:rPr>
        <w:t xml:space="preserve"> </w:t>
      </w:r>
      <w:r>
        <w:rPr>
          <w:color w:val="131413"/>
          <w:w w:val="105"/>
        </w:rPr>
        <w:t>ELISA</w:t>
      </w:r>
      <w:r>
        <w:rPr>
          <w:color w:val="131413"/>
          <w:spacing w:val="-6"/>
          <w:w w:val="105"/>
        </w:rPr>
        <w:t xml:space="preserve"> </w:t>
      </w:r>
      <w:r>
        <w:rPr>
          <w:color w:val="131413"/>
          <w:w w:val="105"/>
        </w:rPr>
        <w:t>in</w:t>
      </w:r>
      <w:r>
        <w:rPr>
          <w:color w:val="131413"/>
          <w:spacing w:val="-6"/>
          <w:w w:val="105"/>
        </w:rPr>
        <w:t xml:space="preserve"> </w:t>
      </w:r>
      <w:r>
        <w:rPr>
          <w:color w:val="131413"/>
          <w:w w:val="105"/>
        </w:rPr>
        <w:t>96</w:t>
      </w:r>
      <w:r>
        <w:rPr>
          <w:color w:val="131413"/>
          <w:spacing w:val="-8"/>
          <w:w w:val="105"/>
        </w:rPr>
        <w:t xml:space="preserve"> </w:t>
      </w:r>
      <w:r>
        <w:rPr>
          <w:color w:val="131413"/>
          <w:w w:val="105"/>
        </w:rPr>
        <w:t>well</w:t>
      </w:r>
      <w:r>
        <w:rPr>
          <w:color w:val="131413"/>
          <w:spacing w:val="-6"/>
          <w:w w:val="105"/>
        </w:rPr>
        <w:t xml:space="preserve"> </w:t>
      </w:r>
      <w:r>
        <w:rPr>
          <w:color w:val="131413"/>
          <w:w w:val="105"/>
        </w:rPr>
        <w:t>plate</w:t>
      </w:r>
      <w:r>
        <w:rPr>
          <w:color w:val="131413"/>
          <w:spacing w:val="-6"/>
          <w:w w:val="105"/>
        </w:rPr>
        <w:t xml:space="preserve"> </w:t>
      </w:r>
      <w:r>
        <w:rPr>
          <w:color w:val="131413"/>
          <w:w w:val="105"/>
        </w:rPr>
        <w:t>was</w:t>
      </w:r>
      <w:r>
        <w:rPr>
          <w:color w:val="131413"/>
          <w:spacing w:val="-7"/>
          <w:w w:val="105"/>
        </w:rPr>
        <w:t xml:space="preserve"> </w:t>
      </w:r>
      <w:r>
        <w:rPr>
          <w:color w:val="131413"/>
          <w:w w:val="105"/>
        </w:rPr>
        <w:t>used</w:t>
      </w:r>
      <w:r>
        <w:rPr>
          <w:color w:val="131413"/>
          <w:spacing w:val="-8"/>
          <w:w w:val="105"/>
        </w:rPr>
        <w:t xml:space="preserve"> </w:t>
      </w:r>
      <w:r>
        <w:rPr>
          <w:color w:val="131413"/>
          <w:w w:val="105"/>
        </w:rPr>
        <w:t>for</w:t>
      </w:r>
      <w:r>
        <w:rPr>
          <w:color w:val="131413"/>
          <w:spacing w:val="-7"/>
          <w:w w:val="105"/>
        </w:rPr>
        <w:t xml:space="preserve"> </w:t>
      </w:r>
      <w:r>
        <w:rPr>
          <w:color w:val="131413"/>
          <w:w w:val="105"/>
        </w:rPr>
        <w:t>assaying phospho-p38 levels in untreated and treated cell lysates as per</w:t>
      </w:r>
      <w:r>
        <w:rPr>
          <w:color w:val="131413"/>
          <w:spacing w:val="-7"/>
          <w:w w:val="105"/>
        </w:rPr>
        <w:t xml:space="preserve"> </w:t>
      </w:r>
      <w:r>
        <w:rPr>
          <w:color w:val="131413"/>
          <w:w w:val="105"/>
        </w:rPr>
        <w:t>manufacturer</w:t>
      </w:r>
      <w:r>
        <w:rPr>
          <w:rFonts w:ascii="Trebuchet MS" w:hAnsi="Trebuchet MS"/>
          <w:color w:val="131413"/>
          <w:w w:val="105"/>
        </w:rPr>
        <w:t>’</w:t>
      </w:r>
      <w:r>
        <w:rPr>
          <w:color w:val="131413"/>
          <w:w w:val="105"/>
        </w:rPr>
        <w:t>s</w:t>
      </w:r>
      <w:r>
        <w:rPr>
          <w:color w:val="131413"/>
          <w:spacing w:val="-7"/>
          <w:w w:val="105"/>
        </w:rPr>
        <w:t xml:space="preserve"> </w:t>
      </w:r>
      <w:r>
        <w:rPr>
          <w:color w:val="131413"/>
          <w:w w:val="105"/>
        </w:rPr>
        <w:t>instructions</w:t>
      </w:r>
      <w:r>
        <w:rPr>
          <w:color w:val="131413"/>
          <w:spacing w:val="-7"/>
          <w:w w:val="105"/>
        </w:rPr>
        <w:t xml:space="preserve"> </w:t>
      </w:r>
      <w:r>
        <w:rPr>
          <w:color w:val="131413"/>
          <w:w w:val="105"/>
        </w:rPr>
        <w:t>(</w:t>
      </w:r>
      <w:proofErr w:type="spellStart"/>
      <w:r>
        <w:rPr>
          <w:color w:val="131413"/>
          <w:w w:val="105"/>
        </w:rPr>
        <w:t>Thermo</w:t>
      </w:r>
      <w:proofErr w:type="spellEnd"/>
      <w:r>
        <w:rPr>
          <w:color w:val="131413"/>
          <w:spacing w:val="-7"/>
          <w:w w:val="105"/>
        </w:rPr>
        <w:t xml:space="preserve"> </w:t>
      </w:r>
      <w:r>
        <w:rPr>
          <w:color w:val="131413"/>
          <w:w w:val="105"/>
        </w:rPr>
        <w:t>Scientific,</w:t>
      </w:r>
      <w:r>
        <w:rPr>
          <w:color w:val="131413"/>
          <w:spacing w:val="-7"/>
          <w:w w:val="105"/>
        </w:rPr>
        <w:t xml:space="preserve"> </w:t>
      </w:r>
      <w:r>
        <w:rPr>
          <w:color w:val="131413"/>
          <w:w w:val="105"/>
        </w:rPr>
        <w:t>USA). Cell lysates were added to microplate pre-coated with phospho-p38</w:t>
      </w:r>
      <w:r>
        <w:rPr>
          <w:color w:val="131413"/>
          <w:spacing w:val="5"/>
          <w:w w:val="105"/>
        </w:rPr>
        <w:t xml:space="preserve"> </w:t>
      </w:r>
      <w:r>
        <w:rPr>
          <w:color w:val="131413"/>
          <w:w w:val="105"/>
        </w:rPr>
        <w:t>specific</w:t>
      </w:r>
      <w:r>
        <w:rPr>
          <w:color w:val="131413"/>
          <w:spacing w:val="5"/>
          <w:w w:val="105"/>
        </w:rPr>
        <w:t xml:space="preserve"> </w:t>
      </w:r>
      <w:r>
        <w:rPr>
          <w:color w:val="131413"/>
          <w:w w:val="105"/>
        </w:rPr>
        <w:t>monoclonal</w:t>
      </w:r>
      <w:r>
        <w:rPr>
          <w:color w:val="131413"/>
          <w:spacing w:val="6"/>
          <w:w w:val="105"/>
        </w:rPr>
        <w:t xml:space="preserve"> </w:t>
      </w:r>
      <w:r>
        <w:rPr>
          <w:color w:val="131413"/>
          <w:w w:val="105"/>
        </w:rPr>
        <w:t>antibody</w:t>
      </w:r>
      <w:r>
        <w:rPr>
          <w:color w:val="131413"/>
          <w:spacing w:val="6"/>
          <w:w w:val="105"/>
        </w:rPr>
        <w:t xml:space="preserve"> </w:t>
      </w:r>
      <w:r>
        <w:rPr>
          <w:color w:val="131413"/>
          <w:w w:val="105"/>
        </w:rPr>
        <w:t>and</w:t>
      </w:r>
      <w:r>
        <w:rPr>
          <w:color w:val="131413"/>
          <w:spacing w:val="5"/>
          <w:w w:val="105"/>
        </w:rPr>
        <w:t xml:space="preserve"> </w:t>
      </w:r>
      <w:r>
        <w:rPr>
          <w:color w:val="131413"/>
          <w:spacing w:val="-2"/>
          <w:w w:val="105"/>
        </w:rPr>
        <w:t>incubated</w:t>
      </w:r>
    </w:p>
    <w:p w14:paraId="59916F76" w14:textId="77777777" w:rsidR="00350C2A" w:rsidRDefault="00350C2A">
      <w:pPr>
        <w:pStyle w:val="BodyText"/>
        <w:spacing w:line="264" w:lineRule="auto"/>
        <w:jc w:val="both"/>
        <w:sectPr w:rsidR="00350C2A">
          <w:type w:val="continuous"/>
          <w:pgSz w:w="11910" w:h="15820"/>
          <w:pgMar w:top="540" w:right="992" w:bottom="280" w:left="992" w:header="620" w:footer="0" w:gutter="0"/>
          <w:cols w:num="2" w:space="720" w:equalWidth="0">
            <w:col w:w="4864" w:space="97"/>
            <w:col w:w="4965"/>
          </w:cols>
        </w:sectPr>
      </w:pPr>
    </w:p>
    <w:p w14:paraId="3B6DDF9A" w14:textId="77777777" w:rsidR="00350C2A" w:rsidRDefault="00350C2A">
      <w:pPr>
        <w:pStyle w:val="BodyText"/>
        <w:rPr>
          <w:sz w:val="20"/>
        </w:rPr>
      </w:pPr>
    </w:p>
    <w:p w14:paraId="0127F9B4" w14:textId="77777777" w:rsidR="00350C2A" w:rsidRDefault="00350C2A">
      <w:pPr>
        <w:pStyle w:val="BodyText"/>
        <w:rPr>
          <w:sz w:val="20"/>
        </w:rPr>
      </w:pPr>
    </w:p>
    <w:p w14:paraId="75A3314C" w14:textId="77777777" w:rsidR="00350C2A" w:rsidRDefault="00350C2A">
      <w:pPr>
        <w:pStyle w:val="BodyText"/>
        <w:spacing w:before="112"/>
        <w:rPr>
          <w:sz w:val="20"/>
        </w:rPr>
      </w:pPr>
    </w:p>
    <w:p w14:paraId="10A738AF" w14:textId="77777777" w:rsidR="00350C2A" w:rsidRDefault="00350C2A">
      <w:pPr>
        <w:pStyle w:val="BodyText"/>
        <w:rPr>
          <w:sz w:val="20"/>
        </w:rPr>
        <w:sectPr w:rsidR="00350C2A">
          <w:pgSz w:w="11910" w:h="15820"/>
          <w:pgMar w:top="820" w:right="992" w:bottom="280" w:left="992" w:header="620" w:footer="0" w:gutter="0"/>
          <w:cols w:space="720"/>
        </w:sectPr>
      </w:pPr>
    </w:p>
    <w:p w14:paraId="7A364B31" w14:textId="77777777" w:rsidR="00350C2A" w:rsidRDefault="00000000">
      <w:pPr>
        <w:pStyle w:val="BodyText"/>
        <w:spacing w:before="107" w:line="264" w:lineRule="auto"/>
        <w:ind w:left="141" w:right="40"/>
        <w:jc w:val="both"/>
      </w:pPr>
      <w:bookmarkStart w:id="17" w:name="Real_time-PCR_analysis"/>
      <w:bookmarkStart w:id="18" w:name="Results_and_discussion"/>
      <w:bookmarkEnd w:id="17"/>
      <w:bookmarkEnd w:id="18"/>
      <w:r>
        <w:rPr>
          <w:color w:val="131413"/>
          <w:w w:val="105"/>
        </w:rPr>
        <w:t xml:space="preserve">for 2 h. Excess of sample washed out of the plate and </w:t>
      </w:r>
      <w:proofErr w:type="spellStart"/>
      <w:r>
        <w:rPr>
          <w:color w:val="131413"/>
          <w:w w:val="105"/>
        </w:rPr>
        <w:t>phospho</w:t>
      </w:r>
      <w:proofErr w:type="spellEnd"/>
      <w:r>
        <w:rPr>
          <w:color w:val="131413"/>
          <w:w w:val="105"/>
        </w:rPr>
        <w:t xml:space="preserve"> p38 detection antibody was added and incubated for 1 h. Then secondary conjugate was added and </w:t>
      </w:r>
      <w:proofErr w:type="spellStart"/>
      <w:r>
        <w:rPr>
          <w:color w:val="131413"/>
          <w:w w:val="105"/>
        </w:rPr>
        <w:t>incu</w:t>
      </w:r>
      <w:proofErr w:type="spellEnd"/>
      <w:r>
        <w:rPr>
          <w:color w:val="131413"/>
          <w:w w:val="105"/>
        </w:rPr>
        <w:t>- bated for 30 min. Excess conjugate was washed out and TMB substrate was added. After incubation at room temperature for 15 min the enzyme reaction was stopped and absorbance was read at 450 nm.</w:t>
      </w:r>
    </w:p>
    <w:p w14:paraId="0FEF8ACB" w14:textId="77777777" w:rsidR="00350C2A" w:rsidRDefault="00350C2A">
      <w:pPr>
        <w:pStyle w:val="BodyText"/>
        <w:spacing w:before="187"/>
      </w:pPr>
    </w:p>
    <w:p w14:paraId="73AC481D" w14:textId="77777777" w:rsidR="00350C2A" w:rsidRDefault="00000000">
      <w:pPr>
        <w:spacing w:before="1"/>
        <w:ind w:left="141"/>
        <w:rPr>
          <w:rFonts w:ascii="Arial MT"/>
          <w:sz w:val="18"/>
        </w:rPr>
      </w:pPr>
      <w:r>
        <w:rPr>
          <w:rFonts w:ascii="Arial MT"/>
          <w:color w:val="131413"/>
          <w:spacing w:val="-6"/>
          <w:sz w:val="18"/>
        </w:rPr>
        <w:t>Real</w:t>
      </w:r>
      <w:r>
        <w:rPr>
          <w:rFonts w:ascii="Arial MT"/>
          <w:color w:val="131413"/>
          <w:spacing w:val="-5"/>
          <w:sz w:val="18"/>
        </w:rPr>
        <w:t xml:space="preserve"> </w:t>
      </w:r>
      <w:r>
        <w:rPr>
          <w:rFonts w:ascii="Arial MT"/>
          <w:color w:val="131413"/>
          <w:spacing w:val="-6"/>
          <w:sz w:val="18"/>
        </w:rPr>
        <w:t>time-PCR</w:t>
      </w:r>
      <w:r>
        <w:rPr>
          <w:rFonts w:ascii="Arial MT"/>
          <w:color w:val="131413"/>
          <w:spacing w:val="-4"/>
          <w:sz w:val="18"/>
        </w:rPr>
        <w:t xml:space="preserve"> </w:t>
      </w:r>
      <w:r>
        <w:rPr>
          <w:rFonts w:ascii="Arial MT"/>
          <w:color w:val="131413"/>
          <w:spacing w:val="-6"/>
          <w:sz w:val="18"/>
        </w:rPr>
        <w:t>analysis</w:t>
      </w:r>
    </w:p>
    <w:p w14:paraId="33576D7B" w14:textId="77777777" w:rsidR="00350C2A" w:rsidRDefault="00000000">
      <w:pPr>
        <w:pStyle w:val="BodyText"/>
        <w:spacing w:before="25" w:line="261" w:lineRule="auto"/>
        <w:ind w:left="141" w:right="38"/>
        <w:jc w:val="both"/>
      </w:pPr>
      <w:r>
        <w:rPr>
          <w:color w:val="131413"/>
          <w:w w:val="105"/>
        </w:rPr>
        <w:t>After treatment of L-132 and L02 cells (1</w:t>
      </w:r>
      <w:r>
        <w:rPr>
          <w:color w:val="131413"/>
          <w:spacing w:val="-7"/>
          <w:w w:val="105"/>
        </w:rPr>
        <w:t xml:space="preserve"> </w:t>
      </w:r>
      <w:r>
        <w:rPr>
          <w:color w:val="131413"/>
          <w:w w:val="105"/>
        </w:rPr>
        <w:t>×</w:t>
      </w:r>
      <w:r>
        <w:rPr>
          <w:color w:val="131413"/>
          <w:spacing w:val="-8"/>
          <w:w w:val="105"/>
        </w:rPr>
        <w:t xml:space="preserve"> </w:t>
      </w:r>
      <w:r>
        <w:rPr>
          <w:color w:val="131413"/>
          <w:w w:val="105"/>
        </w:rPr>
        <w:t>10</w:t>
      </w:r>
      <w:r>
        <w:rPr>
          <w:color w:val="131413"/>
          <w:w w:val="105"/>
          <w:vertAlign w:val="superscript"/>
        </w:rPr>
        <w:t>7</w:t>
      </w:r>
      <w:r>
        <w:rPr>
          <w:color w:val="131413"/>
          <w:w w:val="105"/>
        </w:rPr>
        <w:t>) total cellular</w:t>
      </w:r>
      <w:r>
        <w:rPr>
          <w:color w:val="131413"/>
          <w:spacing w:val="37"/>
          <w:w w:val="105"/>
        </w:rPr>
        <w:t xml:space="preserve"> </w:t>
      </w:r>
      <w:r>
        <w:rPr>
          <w:color w:val="131413"/>
          <w:w w:val="105"/>
        </w:rPr>
        <w:t>RNA</w:t>
      </w:r>
      <w:r>
        <w:rPr>
          <w:color w:val="131413"/>
          <w:spacing w:val="38"/>
          <w:w w:val="105"/>
        </w:rPr>
        <w:t xml:space="preserve"> </w:t>
      </w:r>
      <w:r>
        <w:rPr>
          <w:color w:val="131413"/>
          <w:w w:val="105"/>
        </w:rPr>
        <w:t>was</w:t>
      </w:r>
      <w:r>
        <w:rPr>
          <w:color w:val="131413"/>
          <w:spacing w:val="38"/>
          <w:w w:val="105"/>
        </w:rPr>
        <w:t xml:space="preserve"> </w:t>
      </w:r>
      <w:r>
        <w:rPr>
          <w:color w:val="131413"/>
          <w:w w:val="105"/>
        </w:rPr>
        <w:t>isolated</w:t>
      </w:r>
      <w:r>
        <w:rPr>
          <w:color w:val="131413"/>
          <w:spacing w:val="38"/>
          <w:w w:val="105"/>
        </w:rPr>
        <w:t xml:space="preserve"> </w:t>
      </w:r>
      <w:r>
        <w:rPr>
          <w:color w:val="131413"/>
          <w:w w:val="105"/>
        </w:rPr>
        <w:t>by</w:t>
      </w:r>
      <w:r>
        <w:rPr>
          <w:color w:val="131413"/>
          <w:spacing w:val="38"/>
          <w:w w:val="105"/>
        </w:rPr>
        <w:t xml:space="preserve"> </w:t>
      </w:r>
      <w:proofErr w:type="spellStart"/>
      <w:r>
        <w:rPr>
          <w:color w:val="131413"/>
          <w:w w:val="105"/>
        </w:rPr>
        <w:t>Trizol</w:t>
      </w:r>
      <w:proofErr w:type="spellEnd"/>
      <w:r>
        <w:rPr>
          <w:color w:val="131413"/>
          <w:spacing w:val="38"/>
          <w:w w:val="105"/>
        </w:rPr>
        <w:t xml:space="preserve"> </w:t>
      </w:r>
      <w:r>
        <w:rPr>
          <w:color w:val="131413"/>
          <w:w w:val="105"/>
        </w:rPr>
        <w:t>method</w:t>
      </w:r>
      <w:r>
        <w:rPr>
          <w:color w:val="131413"/>
          <w:spacing w:val="40"/>
          <w:w w:val="105"/>
        </w:rPr>
        <w:t xml:space="preserve"> </w:t>
      </w:r>
      <w:r>
        <w:rPr>
          <w:color w:val="131413"/>
          <w:w w:val="105"/>
        </w:rPr>
        <w:t>according to the manufacturer</w:t>
      </w:r>
      <w:r>
        <w:rPr>
          <w:rFonts w:ascii="Trebuchet MS" w:hAnsi="Trebuchet MS"/>
          <w:color w:val="131413"/>
          <w:w w:val="105"/>
        </w:rPr>
        <w:t>’</w:t>
      </w:r>
      <w:r>
        <w:rPr>
          <w:color w:val="131413"/>
          <w:w w:val="105"/>
        </w:rPr>
        <w:t xml:space="preserve">s instructions (Sigma, USA). Equal amounts of RNA (2 </w:t>
      </w:r>
      <w:proofErr w:type="spellStart"/>
      <w:r>
        <w:rPr>
          <w:rFonts w:ascii="Trebuchet MS" w:hAnsi="Trebuchet MS"/>
          <w:color w:val="131413"/>
          <w:w w:val="105"/>
        </w:rPr>
        <w:t>μ</w:t>
      </w:r>
      <w:r>
        <w:rPr>
          <w:color w:val="131413"/>
          <w:w w:val="105"/>
        </w:rPr>
        <w:t>g</w:t>
      </w:r>
      <w:proofErr w:type="spellEnd"/>
      <w:r>
        <w:rPr>
          <w:color w:val="131413"/>
          <w:w w:val="105"/>
        </w:rPr>
        <w:t xml:space="preserve">) were primed with oligo (dT) primers and reverse-transcribed using a HS-RT PCR kit (Sigma, USA). Amplification of complementary DNA (cDNA) was performed in a total volume of 20 </w:t>
      </w:r>
      <w:proofErr w:type="spellStart"/>
      <w:r>
        <w:rPr>
          <w:rFonts w:ascii="Trebuchet MS" w:hAnsi="Trebuchet MS"/>
          <w:color w:val="131413"/>
          <w:w w:val="105"/>
        </w:rPr>
        <w:t>μ</w:t>
      </w:r>
      <w:r>
        <w:rPr>
          <w:color w:val="131413"/>
          <w:w w:val="105"/>
        </w:rPr>
        <w:t>l</w:t>
      </w:r>
      <w:proofErr w:type="spellEnd"/>
      <w:r>
        <w:rPr>
          <w:color w:val="131413"/>
          <w:w w:val="105"/>
        </w:rPr>
        <w:t xml:space="preserve"> of SYBR Green I Master mix (Roche, Germany) contain-</w:t>
      </w:r>
      <w:r>
        <w:rPr>
          <w:color w:val="131413"/>
          <w:spacing w:val="80"/>
          <w:w w:val="105"/>
        </w:rPr>
        <w:t xml:space="preserve"> </w:t>
      </w:r>
      <w:proofErr w:type="spellStart"/>
      <w:r>
        <w:rPr>
          <w:color w:val="131413"/>
          <w:w w:val="105"/>
        </w:rPr>
        <w:t>ing</w:t>
      </w:r>
      <w:proofErr w:type="spellEnd"/>
      <w:r>
        <w:rPr>
          <w:color w:val="131413"/>
          <w:w w:val="105"/>
        </w:rPr>
        <w:t xml:space="preserve"> the following primers. Nrf2: 5</w:t>
      </w:r>
      <w:r>
        <w:rPr>
          <w:rFonts w:ascii="Trebuchet MS" w:hAnsi="Trebuchet MS"/>
          <w:color w:val="131413"/>
          <w:w w:val="105"/>
        </w:rPr>
        <w:t>′</w:t>
      </w:r>
      <w:r>
        <w:rPr>
          <w:color w:val="131413"/>
          <w:w w:val="105"/>
        </w:rPr>
        <w:t>CACGGATGAT GCCAGCCAG3</w:t>
      </w:r>
      <w:r>
        <w:rPr>
          <w:rFonts w:ascii="Trebuchet MS" w:hAnsi="Trebuchet MS"/>
          <w:color w:val="131413"/>
          <w:w w:val="105"/>
        </w:rPr>
        <w:t>′</w:t>
      </w:r>
      <w:r>
        <w:rPr>
          <w:color w:val="131413"/>
          <w:w w:val="105"/>
        </w:rPr>
        <w:t>, 3</w:t>
      </w:r>
      <w:r>
        <w:rPr>
          <w:rFonts w:ascii="Trebuchet MS" w:hAnsi="Trebuchet MS"/>
          <w:color w:val="131413"/>
          <w:w w:val="105"/>
        </w:rPr>
        <w:t>′</w:t>
      </w:r>
      <w:r>
        <w:rPr>
          <w:color w:val="131413"/>
          <w:w w:val="105"/>
        </w:rPr>
        <w:t>GCCCGCCCAGAAGTTCA5</w:t>
      </w:r>
      <w:r>
        <w:rPr>
          <w:rFonts w:ascii="Trebuchet MS" w:hAnsi="Trebuchet MS"/>
          <w:color w:val="131413"/>
          <w:w w:val="105"/>
        </w:rPr>
        <w:t xml:space="preserve">′ </w:t>
      </w:r>
      <w:r>
        <w:rPr>
          <w:color w:val="131413"/>
          <w:w w:val="105"/>
        </w:rPr>
        <w:t>and Myoglobin:</w:t>
      </w:r>
      <w:r>
        <w:rPr>
          <w:color w:val="131413"/>
          <w:spacing w:val="31"/>
          <w:w w:val="105"/>
        </w:rPr>
        <w:t xml:space="preserve">  </w:t>
      </w:r>
      <w:r>
        <w:rPr>
          <w:color w:val="131413"/>
          <w:spacing w:val="-2"/>
          <w:w w:val="105"/>
        </w:rPr>
        <w:t>5</w:t>
      </w:r>
      <w:r>
        <w:rPr>
          <w:rFonts w:ascii="Trebuchet MS" w:hAnsi="Trebuchet MS"/>
          <w:color w:val="131413"/>
          <w:spacing w:val="-2"/>
          <w:w w:val="105"/>
        </w:rPr>
        <w:t>′</w:t>
      </w:r>
      <w:r>
        <w:rPr>
          <w:color w:val="131413"/>
          <w:spacing w:val="-2"/>
          <w:w w:val="105"/>
        </w:rPr>
        <w:t>GTCTGAGGACTTAAAGAAG3</w:t>
      </w:r>
      <w:r>
        <w:rPr>
          <w:rFonts w:ascii="Trebuchet MS" w:hAnsi="Trebuchet MS"/>
          <w:color w:val="131413"/>
          <w:spacing w:val="-2"/>
          <w:w w:val="105"/>
        </w:rPr>
        <w:t>′</w:t>
      </w:r>
      <w:r>
        <w:rPr>
          <w:color w:val="131413"/>
          <w:spacing w:val="-2"/>
          <w:w w:val="105"/>
        </w:rPr>
        <w:t>3</w:t>
      </w:r>
      <w:r>
        <w:rPr>
          <w:rFonts w:ascii="Trebuchet MS" w:hAnsi="Trebuchet MS"/>
          <w:color w:val="131413"/>
          <w:spacing w:val="-2"/>
          <w:w w:val="105"/>
        </w:rPr>
        <w:t>′</w:t>
      </w:r>
      <w:r>
        <w:rPr>
          <w:color w:val="131413"/>
          <w:spacing w:val="-2"/>
          <w:w w:val="105"/>
        </w:rPr>
        <w:t>CTC</w:t>
      </w:r>
    </w:p>
    <w:p w14:paraId="3C0FE5B8" w14:textId="77777777" w:rsidR="00350C2A" w:rsidRDefault="00000000">
      <w:pPr>
        <w:pStyle w:val="BodyText"/>
        <w:spacing w:before="5" w:line="264" w:lineRule="auto"/>
        <w:ind w:left="141" w:right="39"/>
        <w:jc w:val="both"/>
      </w:pPr>
      <w:r>
        <w:rPr>
          <w:color w:val="131413"/>
          <w:w w:val="105"/>
        </w:rPr>
        <w:t>ATGATGCCCCTTCT5</w:t>
      </w:r>
      <w:r>
        <w:rPr>
          <w:rFonts w:ascii="Trebuchet MS" w:hAnsi="Trebuchet MS"/>
          <w:color w:val="131413"/>
          <w:w w:val="105"/>
        </w:rPr>
        <w:t>′</w:t>
      </w:r>
      <w:r>
        <w:rPr>
          <w:color w:val="131413"/>
          <w:w w:val="105"/>
        </w:rPr>
        <w:t>,</w:t>
      </w:r>
      <w:r>
        <w:rPr>
          <w:color w:val="131413"/>
          <w:spacing w:val="40"/>
          <w:w w:val="105"/>
        </w:rPr>
        <w:t xml:space="preserve"> </w:t>
      </w:r>
      <w:r>
        <w:rPr>
          <w:color w:val="131413"/>
          <w:w w:val="105"/>
        </w:rPr>
        <w:t>After</w:t>
      </w:r>
      <w:r>
        <w:rPr>
          <w:color w:val="131413"/>
          <w:spacing w:val="40"/>
          <w:w w:val="105"/>
        </w:rPr>
        <w:t xml:space="preserve"> </w:t>
      </w:r>
      <w:r>
        <w:rPr>
          <w:color w:val="131413"/>
          <w:w w:val="105"/>
        </w:rPr>
        <w:t>an</w:t>
      </w:r>
      <w:r>
        <w:rPr>
          <w:color w:val="131413"/>
          <w:spacing w:val="40"/>
          <w:w w:val="105"/>
        </w:rPr>
        <w:t xml:space="preserve"> </w:t>
      </w:r>
      <w:r>
        <w:rPr>
          <w:color w:val="131413"/>
          <w:w w:val="105"/>
        </w:rPr>
        <w:t>initial</w:t>
      </w:r>
      <w:r>
        <w:rPr>
          <w:color w:val="131413"/>
          <w:spacing w:val="40"/>
          <w:w w:val="105"/>
        </w:rPr>
        <w:t xml:space="preserve"> </w:t>
      </w:r>
      <w:r>
        <w:rPr>
          <w:color w:val="131413"/>
          <w:w w:val="105"/>
        </w:rPr>
        <w:t>denaturation</w:t>
      </w:r>
      <w:r>
        <w:rPr>
          <w:color w:val="131413"/>
          <w:spacing w:val="80"/>
          <w:w w:val="105"/>
        </w:rPr>
        <w:t xml:space="preserve"> </w:t>
      </w:r>
      <w:r>
        <w:rPr>
          <w:color w:val="131413"/>
          <w:w w:val="105"/>
        </w:rPr>
        <w:t>at</w:t>
      </w:r>
      <w:r>
        <w:rPr>
          <w:color w:val="131413"/>
          <w:spacing w:val="40"/>
          <w:w w:val="105"/>
        </w:rPr>
        <w:t xml:space="preserve"> </w:t>
      </w:r>
      <w:r>
        <w:rPr>
          <w:color w:val="131413"/>
          <w:w w:val="105"/>
        </w:rPr>
        <w:t>95</w:t>
      </w:r>
      <w:r>
        <w:rPr>
          <w:color w:val="131413"/>
          <w:spacing w:val="40"/>
          <w:w w:val="105"/>
        </w:rPr>
        <w:t xml:space="preserve"> </w:t>
      </w:r>
      <w:r>
        <w:rPr>
          <w:color w:val="131413"/>
          <w:w w:val="105"/>
        </w:rPr>
        <w:t>°C</w:t>
      </w:r>
      <w:r>
        <w:rPr>
          <w:color w:val="131413"/>
          <w:spacing w:val="40"/>
          <w:w w:val="105"/>
        </w:rPr>
        <w:t xml:space="preserve"> </w:t>
      </w:r>
      <w:r>
        <w:rPr>
          <w:color w:val="131413"/>
          <w:w w:val="105"/>
        </w:rPr>
        <w:t>for</w:t>
      </w:r>
      <w:r>
        <w:rPr>
          <w:color w:val="131413"/>
          <w:spacing w:val="40"/>
          <w:w w:val="105"/>
        </w:rPr>
        <w:t xml:space="preserve"> </w:t>
      </w:r>
      <w:r>
        <w:rPr>
          <w:color w:val="131413"/>
          <w:w w:val="105"/>
        </w:rPr>
        <w:t>10</w:t>
      </w:r>
      <w:r>
        <w:rPr>
          <w:color w:val="131413"/>
          <w:spacing w:val="40"/>
          <w:w w:val="105"/>
        </w:rPr>
        <w:t xml:space="preserve"> </w:t>
      </w:r>
      <w:r>
        <w:rPr>
          <w:color w:val="131413"/>
          <w:w w:val="105"/>
        </w:rPr>
        <w:t>min,</w:t>
      </w:r>
      <w:r>
        <w:rPr>
          <w:color w:val="131413"/>
          <w:spacing w:val="40"/>
          <w:w w:val="105"/>
        </w:rPr>
        <w:t xml:space="preserve"> </w:t>
      </w:r>
      <w:r>
        <w:rPr>
          <w:color w:val="131413"/>
          <w:w w:val="105"/>
        </w:rPr>
        <w:t>40</w:t>
      </w:r>
      <w:r>
        <w:rPr>
          <w:color w:val="131413"/>
          <w:spacing w:val="40"/>
          <w:w w:val="105"/>
        </w:rPr>
        <w:t xml:space="preserve"> </w:t>
      </w:r>
      <w:r>
        <w:rPr>
          <w:color w:val="131413"/>
          <w:w w:val="105"/>
        </w:rPr>
        <w:t>PCR</w:t>
      </w:r>
      <w:r>
        <w:rPr>
          <w:color w:val="131413"/>
          <w:spacing w:val="40"/>
          <w:w w:val="105"/>
        </w:rPr>
        <w:t xml:space="preserve"> </w:t>
      </w:r>
      <w:r>
        <w:rPr>
          <w:color w:val="131413"/>
          <w:w w:val="105"/>
        </w:rPr>
        <w:t>cycles</w:t>
      </w:r>
      <w:r>
        <w:rPr>
          <w:color w:val="131413"/>
          <w:spacing w:val="40"/>
          <w:w w:val="105"/>
        </w:rPr>
        <w:t xml:space="preserve"> </w:t>
      </w:r>
      <w:r>
        <w:rPr>
          <w:color w:val="131413"/>
          <w:w w:val="105"/>
        </w:rPr>
        <w:t>were</w:t>
      </w:r>
      <w:r>
        <w:rPr>
          <w:color w:val="131413"/>
          <w:spacing w:val="40"/>
          <w:w w:val="105"/>
        </w:rPr>
        <w:t xml:space="preserve"> </w:t>
      </w:r>
      <w:r>
        <w:rPr>
          <w:color w:val="131413"/>
          <w:w w:val="105"/>
        </w:rPr>
        <w:t>performed using the following conditions: 95 °C, 15 s; 60 °C, 15 s; and 72 °C, 20s. At the end of PCR reactions, samples</w:t>
      </w:r>
      <w:r>
        <w:rPr>
          <w:color w:val="131413"/>
          <w:spacing w:val="40"/>
          <w:w w:val="105"/>
        </w:rPr>
        <w:t xml:space="preserve"> </w:t>
      </w:r>
      <w:r>
        <w:rPr>
          <w:color w:val="131413"/>
          <w:w w:val="105"/>
        </w:rPr>
        <w:t>were</w:t>
      </w:r>
      <w:r>
        <w:rPr>
          <w:color w:val="131413"/>
          <w:spacing w:val="40"/>
          <w:w w:val="105"/>
        </w:rPr>
        <w:t xml:space="preserve"> </w:t>
      </w:r>
      <w:r>
        <w:rPr>
          <w:color w:val="131413"/>
          <w:w w:val="105"/>
        </w:rPr>
        <w:t>subjected</w:t>
      </w:r>
      <w:r>
        <w:rPr>
          <w:color w:val="131413"/>
          <w:spacing w:val="40"/>
          <w:w w:val="105"/>
        </w:rPr>
        <w:t xml:space="preserve"> </w:t>
      </w:r>
      <w:r>
        <w:rPr>
          <w:color w:val="131413"/>
          <w:w w:val="105"/>
        </w:rPr>
        <w:t>to</w:t>
      </w:r>
      <w:r>
        <w:rPr>
          <w:color w:val="131413"/>
          <w:spacing w:val="40"/>
          <w:w w:val="105"/>
        </w:rPr>
        <w:t xml:space="preserve"> </w:t>
      </w:r>
      <w:r>
        <w:rPr>
          <w:color w:val="131413"/>
          <w:w w:val="105"/>
        </w:rPr>
        <w:t>a</w:t>
      </w:r>
      <w:r>
        <w:rPr>
          <w:color w:val="131413"/>
          <w:spacing w:val="40"/>
          <w:w w:val="105"/>
        </w:rPr>
        <w:t xml:space="preserve"> </w:t>
      </w:r>
      <w:r>
        <w:rPr>
          <w:color w:val="131413"/>
          <w:w w:val="105"/>
        </w:rPr>
        <w:t>temperature</w:t>
      </w:r>
      <w:r>
        <w:rPr>
          <w:color w:val="131413"/>
          <w:spacing w:val="40"/>
          <w:w w:val="105"/>
        </w:rPr>
        <w:t xml:space="preserve"> </w:t>
      </w:r>
      <w:r>
        <w:rPr>
          <w:color w:val="131413"/>
          <w:w w:val="105"/>
        </w:rPr>
        <w:t>ramp</w:t>
      </w:r>
      <w:r>
        <w:rPr>
          <w:color w:val="131413"/>
          <w:spacing w:val="40"/>
          <w:w w:val="105"/>
        </w:rPr>
        <w:t xml:space="preserve"> </w:t>
      </w:r>
      <w:r>
        <w:rPr>
          <w:color w:val="131413"/>
          <w:w w:val="105"/>
        </w:rPr>
        <w:t>from</w:t>
      </w:r>
      <w:r>
        <w:rPr>
          <w:color w:val="131413"/>
          <w:spacing w:val="40"/>
          <w:w w:val="105"/>
        </w:rPr>
        <w:t xml:space="preserve"> </w:t>
      </w:r>
      <w:r>
        <w:rPr>
          <w:color w:val="131413"/>
          <w:w w:val="105"/>
        </w:rPr>
        <w:t>70</w:t>
      </w:r>
      <w:r>
        <w:rPr>
          <w:color w:val="131413"/>
          <w:spacing w:val="40"/>
          <w:w w:val="105"/>
        </w:rPr>
        <w:t xml:space="preserve"> </w:t>
      </w:r>
      <w:r>
        <w:rPr>
          <w:color w:val="131413"/>
          <w:w w:val="105"/>
        </w:rPr>
        <w:t>°C</w:t>
      </w:r>
      <w:r>
        <w:rPr>
          <w:color w:val="131413"/>
          <w:spacing w:val="40"/>
          <w:w w:val="105"/>
        </w:rPr>
        <w:t xml:space="preserve"> </w:t>
      </w:r>
      <w:r>
        <w:rPr>
          <w:color w:val="131413"/>
          <w:w w:val="105"/>
        </w:rPr>
        <w:t>to 95 °C, (2 °C/s) with continuous fluorescence monitoring. For each PCR product, a single</w:t>
      </w:r>
      <w:r>
        <w:rPr>
          <w:color w:val="131413"/>
          <w:spacing w:val="-1"/>
          <w:w w:val="105"/>
        </w:rPr>
        <w:t xml:space="preserve"> </w:t>
      </w:r>
      <w:r>
        <w:rPr>
          <w:color w:val="131413"/>
          <w:w w:val="105"/>
        </w:rPr>
        <w:t>narrow peak</w:t>
      </w:r>
      <w:r>
        <w:rPr>
          <w:color w:val="131413"/>
          <w:spacing w:val="-1"/>
          <w:w w:val="105"/>
        </w:rPr>
        <w:t xml:space="preserve"> </w:t>
      </w:r>
      <w:r>
        <w:rPr>
          <w:color w:val="131413"/>
          <w:w w:val="105"/>
        </w:rPr>
        <w:t>was obtained by</w:t>
      </w:r>
      <w:r>
        <w:rPr>
          <w:color w:val="131413"/>
          <w:spacing w:val="-11"/>
          <w:w w:val="105"/>
        </w:rPr>
        <w:t xml:space="preserve"> </w:t>
      </w:r>
      <w:r>
        <w:rPr>
          <w:color w:val="131413"/>
          <w:w w:val="105"/>
        </w:rPr>
        <w:t>melting</w:t>
      </w:r>
      <w:r>
        <w:rPr>
          <w:color w:val="131413"/>
          <w:spacing w:val="-11"/>
          <w:w w:val="105"/>
        </w:rPr>
        <w:t xml:space="preserve"> </w:t>
      </w:r>
      <w:r>
        <w:rPr>
          <w:color w:val="131413"/>
          <w:w w:val="105"/>
        </w:rPr>
        <w:t>curve</w:t>
      </w:r>
      <w:r>
        <w:rPr>
          <w:color w:val="131413"/>
          <w:spacing w:val="-12"/>
          <w:w w:val="105"/>
        </w:rPr>
        <w:t xml:space="preserve"> </w:t>
      </w:r>
      <w:r>
        <w:rPr>
          <w:color w:val="131413"/>
          <w:w w:val="105"/>
        </w:rPr>
        <w:t>analysis</w:t>
      </w:r>
      <w:r>
        <w:rPr>
          <w:color w:val="131413"/>
          <w:spacing w:val="-10"/>
          <w:w w:val="105"/>
        </w:rPr>
        <w:t xml:space="preserve"> </w:t>
      </w:r>
      <w:r>
        <w:rPr>
          <w:color w:val="131413"/>
          <w:w w:val="105"/>
        </w:rPr>
        <w:t>of</w:t>
      </w:r>
      <w:r>
        <w:rPr>
          <w:color w:val="131413"/>
          <w:spacing w:val="-10"/>
          <w:w w:val="105"/>
        </w:rPr>
        <w:t xml:space="preserve"> </w:t>
      </w:r>
      <w:r>
        <w:rPr>
          <w:color w:val="131413"/>
          <w:w w:val="105"/>
        </w:rPr>
        <w:t>the</w:t>
      </w:r>
      <w:r>
        <w:rPr>
          <w:color w:val="131413"/>
          <w:spacing w:val="-10"/>
          <w:w w:val="105"/>
        </w:rPr>
        <w:t xml:space="preserve"> </w:t>
      </w:r>
      <w:r>
        <w:rPr>
          <w:color w:val="131413"/>
          <w:w w:val="105"/>
        </w:rPr>
        <w:t>specific</w:t>
      </w:r>
      <w:r>
        <w:rPr>
          <w:color w:val="131413"/>
          <w:spacing w:val="-10"/>
          <w:w w:val="105"/>
        </w:rPr>
        <w:t xml:space="preserve"> </w:t>
      </w:r>
      <w:r>
        <w:rPr>
          <w:color w:val="131413"/>
          <w:w w:val="105"/>
        </w:rPr>
        <w:t>temperature.</w:t>
      </w:r>
      <w:r>
        <w:rPr>
          <w:color w:val="131413"/>
          <w:spacing w:val="-11"/>
          <w:w w:val="105"/>
        </w:rPr>
        <w:t xml:space="preserve"> </w:t>
      </w:r>
      <w:r>
        <w:rPr>
          <w:color w:val="131413"/>
          <w:w w:val="105"/>
        </w:rPr>
        <w:t xml:space="preserve">Each sample for targeted genes (Nrf2) expression was assayed in the duplicates and the </w:t>
      </w:r>
      <w:r>
        <w:rPr>
          <w:rFonts w:ascii="Trebuchet MS" w:hAnsi="Trebuchet MS"/>
          <w:color w:val="131413"/>
          <w:w w:val="105"/>
        </w:rPr>
        <w:t>Δ</w:t>
      </w:r>
      <w:r>
        <w:rPr>
          <w:color w:val="131413"/>
          <w:w w:val="105"/>
        </w:rPr>
        <w:t xml:space="preserve">CT method was used to </w:t>
      </w:r>
      <w:proofErr w:type="spellStart"/>
      <w:r>
        <w:rPr>
          <w:color w:val="131413"/>
          <w:w w:val="105"/>
        </w:rPr>
        <w:t>quan</w:t>
      </w:r>
      <w:proofErr w:type="spellEnd"/>
      <w:r>
        <w:rPr>
          <w:color w:val="131413"/>
          <w:w w:val="105"/>
        </w:rPr>
        <w:t xml:space="preserve">- </w:t>
      </w:r>
      <w:proofErr w:type="spellStart"/>
      <w:r>
        <w:rPr>
          <w:color w:val="131413"/>
          <w:w w:val="105"/>
        </w:rPr>
        <w:t>tify</w:t>
      </w:r>
      <w:proofErr w:type="spellEnd"/>
      <w:r>
        <w:rPr>
          <w:color w:val="131413"/>
          <w:w w:val="105"/>
        </w:rPr>
        <w:t xml:space="preserve"> expression levels based on normalization to </w:t>
      </w:r>
      <w:r>
        <w:rPr>
          <w:rFonts w:ascii="Trebuchet MS" w:hAnsi="Trebuchet MS"/>
          <w:color w:val="131413"/>
          <w:w w:val="105"/>
        </w:rPr>
        <w:t>β</w:t>
      </w:r>
      <w:r>
        <w:rPr>
          <w:color w:val="131413"/>
          <w:w w:val="105"/>
        </w:rPr>
        <w:t>-2 myo- globin as a reference standard.</w:t>
      </w:r>
    </w:p>
    <w:p w14:paraId="48EC9C1C" w14:textId="77777777" w:rsidR="00350C2A" w:rsidRDefault="00350C2A">
      <w:pPr>
        <w:pStyle w:val="BodyText"/>
        <w:spacing w:before="180"/>
      </w:pPr>
    </w:p>
    <w:p w14:paraId="382DB6F6" w14:textId="77777777" w:rsidR="00350C2A" w:rsidRDefault="00000000">
      <w:pPr>
        <w:ind w:left="141"/>
        <w:rPr>
          <w:rFonts w:ascii="Arial MT"/>
          <w:sz w:val="18"/>
        </w:rPr>
      </w:pPr>
      <w:bookmarkStart w:id="19" w:name="Western-blot_analysis"/>
      <w:bookmarkEnd w:id="19"/>
      <w:r>
        <w:rPr>
          <w:rFonts w:ascii="Arial MT"/>
          <w:color w:val="131413"/>
          <w:sz w:val="18"/>
        </w:rPr>
        <w:t>Western-blot</w:t>
      </w:r>
      <w:r>
        <w:rPr>
          <w:rFonts w:ascii="Arial MT"/>
          <w:color w:val="131413"/>
          <w:spacing w:val="14"/>
          <w:sz w:val="18"/>
        </w:rPr>
        <w:t xml:space="preserve"> </w:t>
      </w:r>
      <w:r>
        <w:rPr>
          <w:rFonts w:ascii="Arial MT"/>
          <w:color w:val="131413"/>
          <w:spacing w:val="-2"/>
          <w:sz w:val="18"/>
        </w:rPr>
        <w:t>analysis</w:t>
      </w:r>
    </w:p>
    <w:p w14:paraId="4CD0DE92" w14:textId="77777777" w:rsidR="00350C2A" w:rsidRDefault="00000000">
      <w:pPr>
        <w:pStyle w:val="BodyText"/>
        <w:spacing w:before="23" w:line="264" w:lineRule="auto"/>
        <w:ind w:left="141" w:right="38"/>
        <w:jc w:val="both"/>
      </w:pPr>
      <w:r>
        <w:rPr>
          <w:color w:val="131413"/>
        </w:rPr>
        <w:t xml:space="preserve">The protein (25 </w:t>
      </w:r>
      <w:proofErr w:type="spellStart"/>
      <w:r>
        <w:rPr>
          <w:rFonts w:ascii="Trebuchet MS" w:hAnsi="Trebuchet MS"/>
          <w:color w:val="131413"/>
        </w:rPr>
        <w:t>μ</w:t>
      </w:r>
      <w:r>
        <w:rPr>
          <w:color w:val="131413"/>
        </w:rPr>
        <w:t>g</w:t>
      </w:r>
      <w:proofErr w:type="spellEnd"/>
      <w:r>
        <w:rPr>
          <w:color w:val="131413"/>
        </w:rPr>
        <w:t>) was resolved in 12 % SDS-PAGE and electro-blotted onto polyvinylidene fluoride (PVDF) mem- brane.</w:t>
      </w:r>
      <w:r>
        <w:rPr>
          <w:color w:val="131413"/>
          <w:spacing w:val="40"/>
        </w:rPr>
        <w:t xml:space="preserve"> </w:t>
      </w:r>
      <w:r>
        <w:rPr>
          <w:color w:val="131413"/>
        </w:rPr>
        <w:t>The</w:t>
      </w:r>
      <w:r>
        <w:rPr>
          <w:color w:val="131413"/>
          <w:spacing w:val="40"/>
        </w:rPr>
        <w:t xml:space="preserve"> </w:t>
      </w:r>
      <w:r>
        <w:rPr>
          <w:color w:val="131413"/>
        </w:rPr>
        <w:t>membranes</w:t>
      </w:r>
      <w:r>
        <w:rPr>
          <w:color w:val="131413"/>
          <w:spacing w:val="40"/>
        </w:rPr>
        <w:t xml:space="preserve"> </w:t>
      </w:r>
      <w:r>
        <w:rPr>
          <w:color w:val="131413"/>
        </w:rPr>
        <w:t>were</w:t>
      </w:r>
      <w:r>
        <w:rPr>
          <w:color w:val="131413"/>
          <w:spacing w:val="40"/>
        </w:rPr>
        <w:t xml:space="preserve"> </w:t>
      </w:r>
      <w:r>
        <w:rPr>
          <w:color w:val="131413"/>
        </w:rPr>
        <w:t>blocked</w:t>
      </w:r>
      <w:r>
        <w:rPr>
          <w:color w:val="131413"/>
          <w:spacing w:val="40"/>
        </w:rPr>
        <w:t xml:space="preserve"> </w:t>
      </w:r>
      <w:r>
        <w:rPr>
          <w:color w:val="131413"/>
        </w:rPr>
        <w:t>overnight</w:t>
      </w:r>
      <w:r>
        <w:rPr>
          <w:color w:val="131413"/>
          <w:spacing w:val="40"/>
        </w:rPr>
        <w:t xml:space="preserve"> </w:t>
      </w:r>
      <w:r>
        <w:rPr>
          <w:color w:val="131413"/>
        </w:rPr>
        <w:t>at</w:t>
      </w:r>
      <w:r>
        <w:rPr>
          <w:color w:val="131413"/>
          <w:spacing w:val="40"/>
        </w:rPr>
        <w:t xml:space="preserve"> </w:t>
      </w:r>
      <w:r>
        <w:rPr>
          <w:color w:val="131413"/>
        </w:rPr>
        <w:t>4</w:t>
      </w:r>
      <w:r>
        <w:rPr>
          <w:color w:val="131413"/>
          <w:spacing w:val="40"/>
        </w:rPr>
        <w:t xml:space="preserve"> </w:t>
      </w:r>
      <w:r>
        <w:rPr>
          <w:color w:val="131413"/>
        </w:rPr>
        <w:t>°C with</w:t>
      </w:r>
      <w:r>
        <w:rPr>
          <w:color w:val="131413"/>
          <w:spacing w:val="40"/>
        </w:rPr>
        <w:t xml:space="preserve"> </w:t>
      </w:r>
      <w:r>
        <w:rPr>
          <w:color w:val="131413"/>
        </w:rPr>
        <w:t>5</w:t>
      </w:r>
      <w:r>
        <w:rPr>
          <w:color w:val="131413"/>
          <w:spacing w:val="40"/>
        </w:rPr>
        <w:t xml:space="preserve"> </w:t>
      </w:r>
      <w:r>
        <w:rPr>
          <w:color w:val="131413"/>
        </w:rPr>
        <w:t>%</w:t>
      </w:r>
      <w:r>
        <w:rPr>
          <w:color w:val="131413"/>
          <w:spacing w:val="40"/>
        </w:rPr>
        <w:t xml:space="preserve"> </w:t>
      </w:r>
      <w:r>
        <w:rPr>
          <w:color w:val="131413"/>
        </w:rPr>
        <w:t>(</w:t>
      </w:r>
      <w:r>
        <w:rPr>
          <w:i/>
          <w:color w:val="131413"/>
        </w:rPr>
        <w:t>v/v</w:t>
      </w:r>
      <w:r>
        <w:rPr>
          <w:color w:val="131413"/>
        </w:rPr>
        <w:t>)</w:t>
      </w:r>
      <w:r>
        <w:rPr>
          <w:color w:val="131413"/>
          <w:spacing w:val="40"/>
        </w:rPr>
        <w:t xml:space="preserve"> </w:t>
      </w:r>
      <w:r>
        <w:rPr>
          <w:color w:val="131413"/>
        </w:rPr>
        <w:t>non-fat</w:t>
      </w:r>
      <w:r>
        <w:rPr>
          <w:color w:val="131413"/>
          <w:spacing w:val="40"/>
        </w:rPr>
        <w:t xml:space="preserve"> </w:t>
      </w:r>
      <w:r>
        <w:rPr>
          <w:color w:val="131413"/>
        </w:rPr>
        <w:t>dry</w:t>
      </w:r>
      <w:r>
        <w:rPr>
          <w:color w:val="131413"/>
          <w:spacing w:val="40"/>
        </w:rPr>
        <w:t xml:space="preserve"> </w:t>
      </w:r>
      <w:r>
        <w:rPr>
          <w:color w:val="131413"/>
        </w:rPr>
        <w:t>milk</w:t>
      </w:r>
      <w:r>
        <w:rPr>
          <w:color w:val="131413"/>
          <w:spacing w:val="40"/>
        </w:rPr>
        <w:t xml:space="preserve"> </w:t>
      </w:r>
      <w:r>
        <w:rPr>
          <w:color w:val="131413"/>
        </w:rPr>
        <w:t>in</w:t>
      </w:r>
      <w:r>
        <w:rPr>
          <w:color w:val="131413"/>
          <w:spacing w:val="40"/>
        </w:rPr>
        <w:t xml:space="preserve"> </w:t>
      </w:r>
      <w:r>
        <w:rPr>
          <w:color w:val="131413"/>
        </w:rPr>
        <w:t>Phosphate-buffered saline (PBS) and incubated with specific primary anti-</w:t>
      </w:r>
      <w:r>
        <w:rPr>
          <w:color w:val="131413"/>
          <w:spacing w:val="80"/>
        </w:rPr>
        <w:t xml:space="preserve"> </w:t>
      </w:r>
      <w:r>
        <w:rPr>
          <w:color w:val="131413"/>
        </w:rPr>
        <w:t>bodies at 1:10,000 dilutions for 1 h, followed by horse-</w:t>
      </w:r>
      <w:r>
        <w:rPr>
          <w:color w:val="131413"/>
          <w:spacing w:val="40"/>
        </w:rPr>
        <w:t xml:space="preserve"> </w:t>
      </w:r>
      <w:r>
        <w:rPr>
          <w:color w:val="131413"/>
        </w:rPr>
        <w:t>radish peroxidase (HRP) conjugated species specific secondary</w:t>
      </w:r>
      <w:r>
        <w:rPr>
          <w:color w:val="131413"/>
          <w:spacing w:val="40"/>
        </w:rPr>
        <w:t xml:space="preserve"> </w:t>
      </w:r>
      <w:r>
        <w:rPr>
          <w:color w:val="131413"/>
        </w:rPr>
        <w:t>antibodies</w:t>
      </w:r>
      <w:r>
        <w:rPr>
          <w:color w:val="131413"/>
          <w:spacing w:val="40"/>
        </w:rPr>
        <w:t xml:space="preserve"> </w:t>
      </w:r>
      <w:r>
        <w:rPr>
          <w:color w:val="131413"/>
        </w:rPr>
        <w:t>(Sigma,</w:t>
      </w:r>
      <w:r>
        <w:rPr>
          <w:color w:val="131413"/>
          <w:spacing w:val="40"/>
        </w:rPr>
        <w:t xml:space="preserve"> </w:t>
      </w:r>
      <w:r>
        <w:rPr>
          <w:color w:val="131413"/>
        </w:rPr>
        <w:t>USA)</w:t>
      </w:r>
      <w:r>
        <w:rPr>
          <w:color w:val="131413"/>
          <w:spacing w:val="40"/>
        </w:rPr>
        <w:t xml:space="preserve"> </w:t>
      </w:r>
      <w:r>
        <w:rPr>
          <w:color w:val="131413"/>
        </w:rPr>
        <w:t>(1:5000</w:t>
      </w:r>
      <w:r>
        <w:rPr>
          <w:color w:val="131413"/>
          <w:spacing w:val="40"/>
        </w:rPr>
        <w:t xml:space="preserve"> </w:t>
      </w:r>
      <w:r>
        <w:rPr>
          <w:color w:val="131413"/>
        </w:rPr>
        <w:t>dilutions)</w:t>
      </w:r>
      <w:r>
        <w:rPr>
          <w:color w:val="131413"/>
          <w:spacing w:val="80"/>
        </w:rPr>
        <w:t xml:space="preserve"> </w:t>
      </w:r>
      <w:r>
        <w:rPr>
          <w:color w:val="131413"/>
        </w:rPr>
        <w:t>and</w:t>
      </w:r>
      <w:r>
        <w:rPr>
          <w:color w:val="131413"/>
          <w:spacing w:val="40"/>
        </w:rPr>
        <w:t xml:space="preserve"> </w:t>
      </w:r>
      <w:r>
        <w:rPr>
          <w:color w:val="131413"/>
        </w:rPr>
        <w:t>immune</w:t>
      </w:r>
      <w:r>
        <w:rPr>
          <w:color w:val="131413"/>
          <w:spacing w:val="40"/>
        </w:rPr>
        <w:t xml:space="preserve"> </w:t>
      </w:r>
      <w:r>
        <w:rPr>
          <w:color w:val="131413"/>
        </w:rPr>
        <w:t>reactivity</w:t>
      </w:r>
      <w:r>
        <w:rPr>
          <w:color w:val="131413"/>
          <w:spacing w:val="40"/>
        </w:rPr>
        <w:t xml:space="preserve"> </w:t>
      </w:r>
      <w:r>
        <w:rPr>
          <w:color w:val="131413"/>
        </w:rPr>
        <w:t>of</w:t>
      </w:r>
      <w:r>
        <w:rPr>
          <w:color w:val="131413"/>
          <w:spacing w:val="40"/>
        </w:rPr>
        <w:t xml:space="preserve"> </w:t>
      </w:r>
      <w:r>
        <w:rPr>
          <w:color w:val="131413"/>
        </w:rPr>
        <w:t>the</w:t>
      </w:r>
      <w:r>
        <w:rPr>
          <w:color w:val="131413"/>
          <w:spacing w:val="40"/>
        </w:rPr>
        <w:t xml:space="preserve"> </w:t>
      </w:r>
      <w:r>
        <w:rPr>
          <w:color w:val="131413"/>
        </w:rPr>
        <w:t>membranes</w:t>
      </w:r>
      <w:r>
        <w:rPr>
          <w:color w:val="131413"/>
          <w:spacing w:val="40"/>
        </w:rPr>
        <w:t xml:space="preserve"> </w:t>
      </w:r>
      <w:r>
        <w:rPr>
          <w:color w:val="131413"/>
        </w:rPr>
        <w:t>was</w:t>
      </w:r>
      <w:r>
        <w:rPr>
          <w:color w:val="131413"/>
          <w:spacing w:val="40"/>
        </w:rPr>
        <w:t xml:space="preserve"> </w:t>
      </w:r>
      <w:r>
        <w:rPr>
          <w:color w:val="131413"/>
        </w:rPr>
        <w:t xml:space="preserve">detected using the enhanced </w:t>
      </w:r>
      <w:proofErr w:type="spellStart"/>
      <w:r>
        <w:rPr>
          <w:color w:val="131413"/>
        </w:rPr>
        <w:t>chemi</w:t>
      </w:r>
      <w:proofErr w:type="spellEnd"/>
      <w:r>
        <w:rPr>
          <w:color w:val="131413"/>
        </w:rPr>
        <w:t>-luminescence peroxidase</w:t>
      </w:r>
      <w:r>
        <w:rPr>
          <w:color w:val="131413"/>
          <w:spacing w:val="80"/>
        </w:rPr>
        <w:t xml:space="preserve"> </w:t>
      </w:r>
      <w:bookmarkStart w:id="20" w:name="Statistical_analysis"/>
      <w:bookmarkEnd w:id="20"/>
      <w:r>
        <w:rPr>
          <w:color w:val="131413"/>
        </w:rPr>
        <w:t>substrate (Sigma, USA).</w:t>
      </w:r>
    </w:p>
    <w:p w14:paraId="03F773C4" w14:textId="77777777" w:rsidR="00350C2A" w:rsidRDefault="00350C2A">
      <w:pPr>
        <w:pStyle w:val="BodyText"/>
        <w:spacing w:before="186"/>
      </w:pPr>
    </w:p>
    <w:p w14:paraId="4720C8D2" w14:textId="77777777" w:rsidR="00350C2A" w:rsidRDefault="00000000">
      <w:pPr>
        <w:ind w:left="141"/>
        <w:rPr>
          <w:rFonts w:ascii="Arial MT"/>
          <w:sz w:val="18"/>
        </w:rPr>
      </w:pPr>
      <w:r>
        <w:rPr>
          <w:rFonts w:ascii="Arial MT"/>
          <w:color w:val="131413"/>
          <w:sz w:val="18"/>
        </w:rPr>
        <w:t>Statistical</w:t>
      </w:r>
      <w:r>
        <w:rPr>
          <w:rFonts w:ascii="Arial MT"/>
          <w:color w:val="131413"/>
          <w:spacing w:val="-3"/>
          <w:sz w:val="18"/>
        </w:rPr>
        <w:t xml:space="preserve"> </w:t>
      </w:r>
      <w:r>
        <w:rPr>
          <w:rFonts w:ascii="Arial MT"/>
          <w:color w:val="131413"/>
          <w:spacing w:val="-2"/>
          <w:sz w:val="18"/>
        </w:rPr>
        <w:t>analysis</w:t>
      </w:r>
    </w:p>
    <w:p w14:paraId="4FC4F6FB" w14:textId="77777777" w:rsidR="00350C2A" w:rsidRDefault="00000000">
      <w:pPr>
        <w:pStyle w:val="BodyText"/>
        <w:spacing w:before="23" w:line="264" w:lineRule="auto"/>
        <w:ind w:left="141" w:right="40"/>
        <w:jc w:val="both"/>
      </w:pPr>
      <w:r>
        <w:rPr>
          <w:color w:val="131413"/>
          <w:w w:val="105"/>
        </w:rPr>
        <w:t xml:space="preserve">Each experiment was carried out at least three times </w:t>
      </w:r>
      <w:proofErr w:type="spellStart"/>
      <w:r>
        <w:rPr>
          <w:color w:val="131413"/>
          <w:w w:val="105"/>
        </w:rPr>
        <w:t>sep</w:t>
      </w:r>
      <w:proofErr w:type="spellEnd"/>
      <w:r>
        <w:rPr>
          <w:color w:val="131413"/>
          <w:w w:val="105"/>
        </w:rPr>
        <w:t xml:space="preserve">- </w:t>
      </w:r>
      <w:proofErr w:type="spellStart"/>
      <w:r>
        <w:rPr>
          <w:color w:val="131413"/>
          <w:w w:val="105"/>
        </w:rPr>
        <w:t>arately</w:t>
      </w:r>
      <w:proofErr w:type="spellEnd"/>
      <w:r>
        <w:rPr>
          <w:color w:val="131413"/>
          <w:w w:val="105"/>
        </w:rPr>
        <w:t xml:space="preserve"> and the data were expressed as mean</w:t>
      </w:r>
      <w:r>
        <w:rPr>
          <w:color w:val="131413"/>
          <w:spacing w:val="-13"/>
          <w:w w:val="105"/>
        </w:rPr>
        <w:t xml:space="preserve"> </w:t>
      </w:r>
      <w:r>
        <w:rPr>
          <w:color w:val="131413"/>
          <w:w w:val="105"/>
        </w:rPr>
        <w:t>±</w:t>
      </w:r>
      <w:r>
        <w:rPr>
          <w:color w:val="131413"/>
          <w:spacing w:val="-12"/>
          <w:w w:val="105"/>
        </w:rPr>
        <w:t xml:space="preserve"> </w:t>
      </w:r>
      <w:r>
        <w:rPr>
          <w:color w:val="131413"/>
          <w:w w:val="105"/>
        </w:rPr>
        <w:t>SE. Statis- tical differences between control and target groups for all experiments were determined using Student</w:t>
      </w:r>
      <w:r>
        <w:rPr>
          <w:rFonts w:ascii="Trebuchet MS" w:hAnsi="Trebuchet MS"/>
          <w:color w:val="131413"/>
          <w:w w:val="105"/>
        </w:rPr>
        <w:t>’</w:t>
      </w:r>
      <w:r>
        <w:rPr>
          <w:color w:val="131413"/>
          <w:w w:val="105"/>
        </w:rPr>
        <w:t xml:space="preserve">s </w:t>
      </w:r>
      <w:r>
        <w:rPr>
          <w:i/>
          <w:color w:val="131413"/>
          <w:w w:val="105"/>
        </w:rPr>
        <w:t>t</w:t>
      </w:r>
      <w:r>
        <w:rPr>
          <w:color w:val="131413"/>
          <w:w w:val="105"/>
        </w:rPr>
        <w:t>-test. The statistical</w:t>
      </w:r>
      <w:r>
        <w:rPr>
          <w:color w:val="131413"/>
          <w:spacing w:val="-13"/>
          <w:w w:val="105"/>
        </w:rPr>
        <w:t xml:space="preserve"> </w:t>
      </w:r>
      <w:r>
        <w:rPr>
          <w:color w:val="131413"/>
          <w:w w:val="105"/>
        </w:rPr>
        <w:t>significance</w:t>
      </w:r>
      <w:r>
        <w:rPr>
          <w:color w:val="131413"/>
          <w:spacing w:val="-12"/>
          <w:w w:val="105"/>
        </w:rPr>
        <w:t xml:space="preserve"> </w:t>
      </w:r>
      <w:r>
        <w:rPr>
          <w:color w:val="131413"/>
          <w:w w:val="105"/>
        </w:rPr>
        <w:t>was</w:t>
      </w:r>
      <w:r>
        <w:rPr>
          <w:color w:val="131413"/>
          <w:spacing w:val="-13"/>
          <w:w w:val="105"/>
        </w:rPr>
        <w:t xml:space="preserve"> </w:t>
      </w:r>
      <w:r>
        <w:rPr>
          <w:color w:val="131413"/>
          <w:w w:val="105"/>
        </w:rPr>
        <w:t>determined</w:t>
      </w:r>
      <w:r>
        <w:rPr>
          <w:color w:val="131413"/>
          <w:spacing w:val="-12"/>
          <w:w w:val="105"/>
        </w:rPr>
        <w:t xml:space="preserve"> </w:t>
      </w:r>
      <w:r>
        <w:rPr>
          <w:color w:val="131413"/>
          <w:w w:val="105"/>
        </w:rPr>
        <w:t>at</w:t>
      </w:r>
      <w:r>
        <w:rPr>
          <w:color w:val="131413"/>
          <w:spacing w:val="-13"/>
          <w:w w:val="105"/>
        </w:rPr>
        <w:t xml:space="preserve"> </w:t>
      </w:r>
      <w:r>
        <w:rPr>
          <w:color w:val="131413"/>
          <w:w w:val="105"/>
        </w:rPr>
        <w:t>5</w:t>
      </w:r>
      <w:r>
        <w:rPr>
          <w:color w:val="131413"/>
          <w:spacing w:val="-10"/>
          <w:w w:val="105"/>
        </w:rPr>
        <w:t xml:space="preserve"> </w:t>
      </w:r>
      <w:r>
        <w:rPr>
          <w:color w:val="131413"/>
          <w:w w:val="105"/>
        </w:rPr>
        <w:t>(</w:t>
      </w:r>
      <w:r>
        <w:rPr>
          <w:i/>
          <w:color w:val="131413"/>
          <w:w w:val="105"/>
        </w:rPr>
        <w:t>p</w:t>
      </w:r>
      <w:r>
        <w:rPr>
          <w:i/>
          <w:color w:val="131413"/>
          <w:spacing w:val="-12"/>
          <w:w w:val="105"/>
        </w:rPr>
        <w:t xml:space="preserve"> </w:t>
      </w:r>
      <w:r>
        <w:rPr>
          <w:color w:val="131413"/>
          <w:w w:val="105"/>
        </w:rPr>
        <w:t>&lt;</w:t>
      </w:r>
      <w:r>
        <w:rPr>
          <w:color w:val="131413"/>
          <w:spacing w:val="-13"/>
          <w:w w:val="105"/>
        </w:rPr>
        <w:t xml:space="preserve"> </w:t>
      </w:r>
      <w:r>
        <w:rPr>
          <w:color w:val="131413"/>
          <w:w w:val="105"/>
        </w:rPr>
        <w:t>0.05)</w:t>
      </w:r>
      <w:r>
        <w:rPr>
          <w:color w:val="131413"/>
          <w:spacing w:val="-10"/>
          <w:w w:val="105"/>
        </w:rPr>
        <w:t xml:space="preserve"> </w:t>
      </w:r>
      <w:r>
        <w:rPr>
          <w:color w:val="131413"/>
          <w:w w:val="105"/>
        </w:rPr>
        <w:t>level.</w:t>
      </w:r>
    </w:p>
    <w:p w14:paraId="5243DB17" w14:textId="77777777" w:rsidR="00350C2A" w:rsidRDefault="00000000">
      <w:pPr>
        <w:pStyle w:val="Heading1"/>
        <w:spacing w:before="97"/>
        <w:jc w:val="both"/>
      </w:pPr>
      <w:r>
        <w:br w:type="column"/>
      </w:r>
      <w:r>
        <w:rPr>
          <w:color w:val="131413"/>
        </w:rPr>
        <w:t>Results</w:t>
      </w:r>
      <w:r>
        <w:rPr>
          <w:color w:val="131413"/>
          <w:spacing w:val="3"/>
        </w:rPr>
        <w:t xml:space="preserve"> </w:t>
      </w:r>
      <w:r>
        <w:rPr>
          <w:color w:val="131413"/>
        </w:rPr>
        <w:t>and</w:t>
      </w:r>
      <w:r>
        <w:rPr>
          <w:color w:val="131413"/>
          <w:spacing w:val="4"/>
        </w:rPr>
        <w:t xml:space="preserve"> </w:t>
      </w:r>
      <w:r>
        <w:rPr>
          <w:color w:val="131413"/>
          <w:spacing w:val="-2"/>
        </w:rPr>
        <w:t>discussion</w:t>
      </w:r>
    </w:p>
    <w:p w14:paraId="1038EE61" w14:textId="77777777" w:rsidR="00350C2A" w:rsidRDefault="00000000">
      <w:pPr>
        <w:pStyle w:val="BodyText"/>
        <w:spacing w:before="20" w:line="264" w:lineRule="auto"/>
        <w:ind w:left="141" w:right="138"/>
        <w:jc w:val="both"/>
      </w:pPr>
      <w:r>
        <w:rPr>
          <w:color w:val="131413"/>
          <w:w w:val="105"/>
        </w:rPr>
        <w:t xml:space="preserve">Our previous study demonstrated the antioxidant activity of methanolic stem bark extracts of </w:t>
      </w:r>
      <w:r>
        <w:rPr>
          <w:i/>
          <w:color w:val="131413"/>
          <w:w w:val="105"/>
        </w:rPr>
        <w:t xml:space="preserve">S. anacardium </w:t>
      </w:r>
      <w:hyperlink w:anchor="_bookmark5" w:history="1">
        <w:r>
          <w:rPr>
            <w:color w:val="131413"/>
            <w:w w:val="105"/>
          </w:rPr>
          <w:t>[10</w:t>
        </w:r>
      </w:hyperlink>
      <w:r>
        <w:rPr>
          <w:color w:val="131413"/>
          <w:w w:val="105"/>
        </w:rPr>
        <w:t xml:space="preserve">]. Further, the methanolic extract was subjected to silica gel chromatographic separation which resulted in the </w:t>
      </w:r>
      <w:proofErr w:type="spellStart"/>
      <w:r>
        <w:rPr>
          <w:color w:val="131413"/>
          <w:w w:val="105"/>
        </w:rPr>
        <w:t>isola</w:t>
      </w:r>
      <w:proofErr w:type="spellEnd"/>
      <w:r>
        <w:rPr>
          <w:color w:val="131413"/>
          <w:w w:val="105"/>
        </w:rPr>
        <w:t xml:space="preserve">- </w:t>
      </w:r>
      <w:proofErr w:type="spellStart"/>
      <w:r>
        <w:rPr>
          <w:color w:val="131413"/>
          <w:w w:val="105"/>
        </w:rPr>
        <w:t>tion</w:t>
      </w:r>
      <w:proofErr w:type="spellEnd"/>
      <w:r>
        <w:rPr>
          <w:color w:val="131413"/>
          <w:w w:val="105"/>
        </w:rPr>
        <w:t xml:space="preserve"> of four compounds (Additional file </w:t>
      </w:r>
      <w:hyperlink w:anchor="_bookmark6" w:history="1">
        <w:r>
          <w:rPr>
            <w:color w:val="131413"/>
            <w:w w:val="105"/>
          </w:rPr>
          <w:t>1:</w:t>
        </w:r>
      </w:hyperlink>
      <w:r>
        <w:rPr>
          <w:color w:val="131413"/>
          <w:w w:val="105"/>
        </w:rPr>
        <w:t xml:space="preserve"> Table S1). The main compounds isolated are 3-O-methyl quercetin (S3) (5.77 %) and kaempferol (S4) (3.75 %).</w:t>
      </w:r>
    </w:p>
    <w:p w14:paraId="731DBDBA" w14:textId="77777777" w:rsidR="00350C2A" w:rsidRDefault="00000000">
      <w:pPr>
        <w:pStyle w:val="BodyText"/>
        <w:spacing w:line="264" w:lineRule="auto"/>
        <w:ind w:left="141" w:right="139" w:firstLine="159"/>
        <w:jc w:val="both"/>
      </w:pPr>
      <w:r>
        <w:rPr>
          <w:color w:val="131413"/>
          <w:w w:val="105"/>
        </w:rPr>
        <w:t xml:space="preserve">The antioxidant compound, S3 was isolated as yellow color semisolid with ethyl acetate and methanol systems (25:75). The bright yellow color in TLC analysis with </w:t>
      </w:r>
      <w:proofErr w:type="spellStart"/>
      <w:r>
        <w:rPr>
          <w:color w:val="131413"/>
          <w:w w:val="105"/>
        </w:rPr>
        <w:t>ce</w:t>
      </w:r>
      <w:proofErr w:type="spellEnd"/>
      <w:r>
        <w:rPr>
          <w:color w:val="131413"/>
          <w:w w:val="105"/>
        </w:rPr>
        <w:t xml:space="preserve">- </w:t>
      </w:r>
      <w:proofErr w:type="spellStart"/>
      <w:r>
        <w:rPr>
          <w:color w:val="131413"/>
          <w:w w:val="105"/>
        </w:rPr>
        <w:t>ric</w:t>
      </w:r>
      <w:proofErr w:type="spellEnd"/>
      <w:r>
        <w:rPr>
          <w:color w:val="131413"/>
          <w:w w:val="105"/>
        </w:rPr>
        <w:t xml:space="preserve"> sulfate staining indicates the </w:t>
      </w:r>
      <w:proofErr w:type="spellStart"/>
      <w:r>
        <w:rPr>
          <w:color w:val="131413"/>
          <w:w w:val="105"/>
        </w:rPr>
        <w:t>flavonol</w:t>
      </w:r>
      <w:proofErr w:type="spellEnd"/>
      <w:r>
        <w:rPr>
          <w:color w:val="131413"/>
          <w:w w:val="105"/>
        </w:rPr>
        <w:t xml:space="preserve"> nature of the compounds </w:t>
      </w:r>
      <w:hyperlink w:anchor="_bookmark9" w:history="1">
        <w:r>
          <w:rPr>
            <w:color w:val="131413"/>
            <w:w w:val="105"/>
          </w:rPr>
          <w:t>[16]</w:t>
        </w:r>
      </w:hyperlink>
      <w:r>
        <w:rPr>
          <w:color w:val="131413"/>
          <w:w w:val="105"/>
        </w:rPr>
        <w:t xml:space="preserve"> (Data not shown). The absorption max- </w:t>
      </w:r>
      <w:proofErr w:type="spellStart"/>
      <w:r>
        <w:rPr>
          <w:color w:val="131413"/>
          <w:w w:val="105"/>
        </w:rPr>
        <w:t>ima</w:t>
      </w:r>
      <w:proofErr w:type="spellEnd"/>
      <w:r>
        <w:rPr>
          <w:color w:val="131413"/>
          <w:spacing w:val="26"/>
          <w:w w:val="105"/>
        </w:rPr>
        <w:t xml:space="preserve"> </w:t>
      </w:r>
      <w:r>
        <w:rPr>
          <w:color w:val="131413"/>
          <w:w w:val="105"/>
        </w:rPr>
        <w:t>at</w:t>
      </w:r>
      <w:r>
        <w:rPr>
          <w:color w:val="131413"/>
          <w:spacing w:val="25"/>
          <w:w w:val="105"/>
        </w:rPr>
        <w:t xml:space="preserve"> </w:t>
      </w:r>
      <w:r>
        <w:rPr>
          <w:color w:val="131413"/>
          <w:w w:val="105"/>
        </w:rPr>
        <w:t>267</w:t>
      </w:r>
      <w:r>
        <w:rPr>
          <w:color w:val="131413"/>
          <w:spacing w:val="25"/>
          <w:w w:val="105"/>
        </w:rPr>
        <w:t xml:space="preserve"> </w:t>
      </w:r>
      <w:r>
        <w:rPr>
          <w:color w:val="131413"/>
          <w:w w:val="105"/>
        </w:rPr>
        <w:t>and</w:t>
      </w:r>
      <w:r>
        <w:rPr>
          <w:color w:val="131413"/>
          <w:spacing w:val="26"/>
          <w:w w:val="105"/>
        </w:rPr>
        <w:t xml:space="preserve"> </w:t>
      </w:r>
      <w:r>
        <w:rPr>
          <w:color w:val="131413"/>
          <w:w w:val="105"/>
        </w:rPr>
        <w:t>342.5</w:t>
      </w:r>
      <w:r>
        <w:rPr>
          <w:color w:val="131413"/>
          <w:spacing w:val="26"/>
          <w:w w:val="105"/>
        </w:rPr>
        <w:t xml:space="preserve"> </w:t>
      </w:r>
      <w:r>
        <w:rPr>
          <w:color w:val="131413"/>
          <w:w w:val="105"/>
        </w:rPr>
        <w:t>nm</w:t>
      </w:r>
      <w:r>
        <w:rPr>
          <w:color w:val="131413"/>
          <w:spacing w:val="26"/>
          <w:w w:val="105"/>
        </w:rPr>
        <w:t xml:space="preserve"> </w:t>
      </w:r>
      <w:r>
        <w:rPr>
          <w:color w:val="131413"/>
          <w:w w:val="105"/>
        </w:rPr>
        <w:t>confirmed</w:t>
      </w:r>
      <w:r>
        <w:rPr>
          <w:color w:val="131413"/>
          <w:spacing w:val="27"/>
          <w:w w:val="105"/>
        </w:rPr>
        <w:t xml:space="preserve"> </w:t>
      </w:r>
      <w:r>
        <w:rPr>
          <w:color w:val="131413"/>
          <w:w w:val="105"/>
        </w:rPr>
        <w:t>the</w:t>
      </w:r>
      <w:r>
        <w:rPr>
          <w:color w:val="131413"/>
          <w:spacing w:val="26"/>
          <w:w w:val="105"/>
        </w:rPr>
        <w:t xml:space="preserve"> </w:t>
      </w:r>
      <w:proofErr w:type="spellStart"/>
      <w:r>
        <w:rPr>
          <w:color w:val="131413"/>
          <w:w w:val="105"/>
        </w:rPr>
        <w:t>flavonol</w:t>
      </w:r>
      <w:proofErr w:type="spellEnd"/>
      <w:r>
        <w:rPr>
          <w:color w:val="131413"/>
          <w:spacing w:val="24"/>
          <w:w w:val="105"/>
        </w:rPr>
        <w:t xml:space="preserve"> </w:t>
      </w:r>
      <w:r>
        <w:rPr>
          <w:color w:val="131413"/>
          <w:w w:val="105"/>
        </w:rPr>
        <w:t>nature of S3 antioxidant compound [</w:t>
      </w:r>
      <w:hyperlink w:anchor="_bookmark9" w:history="1">
        <w:r>
          <w:rPr>
            <w:color w:val="131413"/>
            <w:w w:val="105"/>
          </w:rPr>
          <w:t>17].</w:t>
        </w:r>
      </w:hyperlink>
      <w:r>
        <w:rPr>
          <w:color w:val="131413"/>
          <w:w w:val="105"/>
        </w:rPr>
        <w:t xml:space="preserve"> Bright yellow color semisolid antioxidant compound, S4 isolated with the methanol solvent system (100 %). The presence of a </w:t>
      </w:r>
      <w:proofErr w:type="spellStart"/>
      <w:r>
        <w:rPr>
          <w:color w:val="131413"/>
          <w:w w:val="105"/>
        </w:rPr>
        <w:t>fla</w:t>
      </w:r>
      <w:proofErr w:type="spellEnd"/>
      <w:r>
        <w:rPr>
          <w:color w:val="131413"/>
          <w:w w:val="105"/>
        </w:rPr>
        <w:t xml:space="preserve">- </w:t>
      </w:r>
      <w:proofErr w:type="spellStart"/>
      <w:r>
        <w:rPr>
          <w:color w:val="131413"/>
          <w:w w:val="105"/>
        </w:rPr>
        <w:t>vonoid</w:t>
      </w:r>
      <w:proofErr w:type="spellEnd"/>
      <w:r>
        <w:rPr>
          <w:color w:val="131413"/>
          <w:w w:val="105"/>
        </w:rPr>
        <w:t xml:space="preserve"> skeleton in the antioxidant compound S4 was supported by UV maxima at 255.8 and 368 nm </w:t>
      </w:r>
      <w:hyperlink w:anchor="_bookmark9" w:history="1">
        <w:r>
          <w:rPr>
            <w:color w:val="131413"/>
            <w:w w:val="105"/>
          </w:rPr>
          <w:t>[18]</w:t>
        </w:r>
      </w:hyperlink>
      <w:r>
        <w:rPr>
          <w:color w:val="131413"/>
          <w:w w:val="105"/>
        </w:rPr>
        <w:t xml:space="preserve"> (Additional file </w:t>
      </w:r>
      <w:hyperlink w:anchor="_bookmark7" w:history="1">
        <w:r>
          <w:rPr>
            <w:color w:val="131413"/>
            <w:w w:val="105"/>
          </w:rPr>
          <w:t>2:</w:t>
        </w:r>
      </w:hyperlink>
      <w:r>
        <w:rPr>
          <w:color w:val="131413"/>
          <w:w w:val="105"/>
        </w:rPr>
        <w:t xml:space="preserve"> Figure S1). HPLC profile of S3 and S4 antioxidant</w:t>
      </w:r>
      <w:r>
        <w:rPr>
          <w:color w:val="131413"/>
          <w:spacing w:val="36"/>
          <w:w w:val="105"/>
        </w:rPr>
        <w:t xml:space="preserve"> </w:t>
      </w:r>
      <w:r>
        <w:rPr>
          <w:color w:val="131413"/>
          <w:w w:val="105"/>
        </w:rPr>
        <w:t>compounds</w:t>
      </w:r>
      <w:r>
        <w:rPr>
          <w:color w:val="131413"/>
          <w:spacing w:val="37"/>
          <w:w w:val="105"/>
        </w:rPr>
        <w:t xml:space="preserve"> </w:t>
      </w:r>
      <w:r>
        <w:rPr>
          <w:color w:val="131413"/>
          <w:w w:val="105"/>
        </w:rPr>
        <w:t>showed</w:t>
      </w:r>
      <w:r>
        <w:rPr>
          <w:color w:val="131413"/>
          <w:spacing w:val="38"/>
          <w:w w:val="105"/>
        </w:rPr>
        <w:t xml:space="preserve"> </w:t>
      </w:r>
      <w:r>
        <w:rPr>
          <w:color w:val="131413"/>
          <w:w w:val="105"/>
        </w:rPr>
        <w:t>homogeneity</w:t>
      </w:r>
      <w:r>
        <w:rPr>
          <w:color w:val="131413"/>
          <w:spacing w:val="37"/>
          <w:w w:val="105"/>
        </w:rPr>
        <w:t xml:space="preserve"> </w:t>
      </w:r>
      <w:r>
        <w:rPr>
          <w:color w:val="131413"/>
          <w:w w:val="105"/>
        </w:rPr>
        <w:t>by</w:t>
      </w:r>
      <w:r>
        <w:rPr>
          <w:color w:val="131413"/>
          <w:spacing w:val="36"/>
          <w:w w:val="105"/>
        </w:rPr>
        <w:t xml:space="preserve"> </w:t>
      </w:r>
      <w:r>
        <w:rPr>
          <w:color w:val="131413"/>
          <w:w w:val="105"/>
        </w:rPr>
        <w:t>having a single peak with retention time of 9.45 and 7.05 min compared to S1 and S2 (Data not shown).</w:t>
      </w:r>
    </w:p>
    <w:p w14:paraId="57047524" w14:textId="77777777" w:rsidR="00350C2A" w:rsidRDefault="00000000">
      <w:pPr>
        <w:pStyle w:val="BodyText"/>
        <w:spacing w:line="261" w:lineRule="auto"/>
        <w:ind w:left="141" w:right="139" w:firstLine="159"/>
        <w:jc w:val="both"/>
      </w:pPr>
      <w:r>
        <w:rPr>
          <w:color w:val="131413"/>
          <w:w w:val="105"/>
        </w:rPr>
        <w:t>IR absorption data on isolated antioxidant compound,</w:t>
      </w:r>
      <w:r>
        <w:rPr>
          <w:color w:val="131413"/>
          <w:spacing w:val="40"/>
          <w:w w:val="105"/>
        </w:rPr>
        <w:t xml:space="preserve"> </w:t>
      </w:r>
      <w:r>
        <w:rPr>
          <w:color w:val="131413"/>
          <w:w w:val="105"/>
        </w:rPr>
        <w:t>S3 was indicative of the hydroxyl group (3425.75 cm</w:t>
      </w:r>
      <w:r>
        <w:rPr>
          <w:rFonts w:ascii="Trebuchet MS" w:hAnsi="Trebuchet MS"/>
          <w:color w:val="131413"/>
          <w:w w:val="105"/>
          <w:vertAlign w:val="superscript"/>
        </w:rPr>
        <w:t>−</w:t>
      </w:r>
      <w:r>
        <w:rPr>
          <w:color w:val="131413"/>
          <w:w w:val="105"/>
          <w:vertAlign w:val="superscript"/>
        </w:rPr>
        <w:t>1</w:t>
      </w:r>
      <w:r>
        <w:rPr>
          <w:color w:val="131413"/>
          <w:w w:val="105"/>
        </w:rPr>
        <w:t>), aromatic functionalities (1463.37 cm</w:t>
      </w:r>
      <w:r>
        <w:rPr>
          <w:rFonts w:ascii="Trebuchet MS" w:hAnsi="Trebuchet MS"/>
          <w:color w:val="131413"/>
          <w:w w:val="105"/>
          <w:vertAlign w:val="superscript"/>
        </w:rPr>
        <w:t>−</w:t>
      </w:r>
      <w:r>
        <w:rPr>
          <w:color w:val="131413"/>
          <w:w w:val="105"/>
          <w:vertAlign w:val="superscript"/>
        </w:rPr>
        <w:t>1</w:t>
      </w:r>
      <w:r>
        <w:rPr>
          <w:color w:val="131413"/>
          <w:w w:val="105"/>
        </w:rPr>
        <w:t>), carbonyl group (1631.81 cm</w:t>
      </w:r>
      <w:r>
        <w:rPr>
          <w:rFonts w:ascii="Trebuchet MS" w:hAnsi="Trebuchet MS"/>
          <w:color w:val="131413"/>
          <w:w w:val="105"/>
          <w:vertAlign w:val="superscript"/>
        </w:rPr>
        <w:t>−</w:t>
      </w:r>
      <w:r>
        <w:rPr>
          <w:color w:val="131413"/>
          <w:w w:val="105"/>
          <w:vertAlign w:val="superscript"/>
        </w:rPr>
        <w:t>1</w:t>
      </w:r>
      <w:r>
        <w:rPr>
          <w:color w:val="131413"/>
          <w:w w:val="105"/>
        </w:rPr>
        <w:t>) and hetero atom bonds (1260 cm</w:t>
      </w:r>
      <w:r>
        <w:rPr>
          <w:rFonts w:ascii="Trebuchet MS" w:hAnsi="Trebuchet MS"/>
          <w:color w:val="131413"/>
          <w:w w:val="105"/>
          <w:vertAlign w:val="superscript"/>
        </w:rPr>
        <w:t>−</w:t>
      </w:r>
      <w:r>
        <w:rPr>
          <w:color w:val="131413"/>
          <w:w w:val="105"/>
          <w:vertAlign w:val="superscript"/>
        </w:rPr>
        <w:t>1</w:t>
      </w:r>
      <w:r>
        <w:rPr>
          <w:color w:val="131413"/>
          <w:w w:val="105"/>
        </w:rPr>
        <w:t>) [</w:t>
      </w:r>
      <w:hyperlink w:anchor="_bookmark9" w:history="1">
        <w:r>
          <w:rPr>
            <w:color w:val="131413"/>
            <w:w w:val="105"/>
          </w:rPr>
          <w:t>19].</w:t>
        </w:r>
      </w:hyperlink>
      <w:r>
        <w:rPr>
          <w:color w:val="131413"/>
          <w:w w:val="105"/>
        </w:rPr>
        <w:t xml:space="preserve"> The peaks at 3397.50, 2923 and 1712 cm</w:t>
      </w:r>
      <w:r>
        <w:rPr>
          <w:rFonts w:ascii="Trebuchet MS" w:hAnsi="Trebuchet MS"/>
          <w:color w:val="131413"/>
          <w:w w:val="105"/>
          <w:vertAlign w:val="superscript"/>
        </w:rPr>
        <w:t>−</w:t>
      </w:r>
      <w:r>
        <w:rPr>
          <w:color w:val="131413"/>
          <w:w w:val="105"/>
          <w:vertAlign w:val="superscript"/>
        </w:rPr>
        <w:t>1</w:t>
      </w:r>
      <w:r>
        <w:rPr>
          <w:color w:val="131413"/>
          <w:w w:val="105"/>
        </w:rPr>
        <w:t xml:space="preserve"> of S4 com- pound refers to presence of aromatic, hydroxyl (</w:t>
      </w:r>
      <w:r>
        <w:rPr>
          <w:rFonts w:ascii="Trebuchet MS" w:hAnsi="Trebuchet MS"/>
          <w:color w:val="131413"/>
          <w:w w:val="105"/>
        </w:rPr>
        <w:t>−</w:t>
      </w:r>
      <w:r>
        <w:rPr>
          <w:color w:val="131413"/>
          <w:w w:val="105"/>
        </w:rPr>
        <w:t>OH)</w:t>
      </w:r>
      <w:r>
        <w:rPr>
          <w:color w:val="131413"/>
          <w:spacing w:val="80"/>
          <w:w w:val="105"/>
        </w:rPr>
        <w:t xml:space="preserve"> </w:t>
      </w:r>
      <w:r>
        <w:rPr>
          <w:color w:val="131413"/>
          <w:w w:val="105"/>
        </w:rPr>
        <w:t>and carbonyl (C</w:t>
      </w:r>
      <w:r>
        <w:rPr>
          <w:color w:val="131413"/>
          <w:spacing w:val="-13"/>
          <w:w w:val="105"/>
        </w:rPr>
        <w:t xml:space="preserve"> </w:t>
      </w:r>
      <w:r>
        <w:rPr>
          <w:color w:val="131413"/>
          <w:w w:val="105"/>
        </w:rPr>
        <w:t>=</w:t>
      </w:r>
      <w:r>
        <w:rPr>
          <w:color w:val="131413"/>
          <w:spacing w:val="-12"/>
          <w:w w:val="105"/>
        </w:rPr>
        <w:t xml:space="preserve"> </w:t>
      </w:r>
      <w:r>
        <w:rPr>
          <w:color w:val="131413"/>
          <w:w w:val="105"/>
        </w:rPr>
        <w:t xml:space="preserve">O) groups, respectively </w:t>
      </w:r>
      <w:hyperlink w:anchor="_bookmark9" w:history="1">
        <w:r>
          <w:rPr>
            <w:color w:val="131413"/>
            <w:w w:val="105"/>
          </w:rPr>
          <w:t>[20</w:t>
        </w:r>
      </w:hyperlink>
      <w:r>
        <w:rPr>
          <w:color w:val="131413"/>
          <w:w w:val="105"/>
        </w:rPr>
        <w:t>]. The ESI- MS of S3 compound showed a major molecular ion peak at m/z 315 [M-H</w:t>
      </w:r>
      <w:r>
        <w:rPr>
          <w:color w:val="131413"/>
          <w:w w:val="105"/>
          <w:vertAlign w:val="superscript"/>
        </w:rPr>
        <w:t>+</w:t>
      </w:r>
      <w:r>
        <w:rPr>
          <w:color w:val="131413"/>
          <w:w w:val="105"/>
        </w:rPr>
        <w:t>] indicated the molecular mass of 316 and</w:t>
      </w:r>
      <w:r>
        <w:rPr>
          <w:color w:val="131413"/>
          <w:spacing w:val="40"/>
          <w:w w:val="105"/>
        </w:rPr>
        <w:t xml:space="preserve"> </w:t>
      </w:r>
      <w:r>
        <w:rPr>
          <w:color w:val="131413"/>
          <w:w w:val="105"/>
        </w:rPr>
        <w:t>theS4</w:t>
      </w:r>
      <w:r>
        <w:rPr>
          <w:color w:val="131413"/>
          <w:spacing w:val="40"/>
          <w:w w:val="105"/>
        </w:rPr>
        <w:t xml:space="preserve"> </w:t>
      </w:r>
      <w:r>
        <w:rPr>
          <w:color w:val="131413"/>
          <w:w w:val="105"/>
        </w:rPr>
        <w:t>compound</w:t>
      </w:r>
      <w:r>
        <w:rPr>
          <w:color w:val="131413"/>
          <w:spacing w:val="40"/>
          <w:w w:val="105"/>
        </w:rPr>
        <w:t xml:space="preserve"> </w:t>
      </w:r>
      <w:r>
        <w:rPr>
          <w:color w:val="131413"/>
          <w:w w:val="105"/>
        </w:rPr>
        <w:t>showed</w:t>
      </w:r>
      <w:r>
        <w:rPr>
          <w:color w:val="131413"/>
          <w:spacing w:val="40"/>
          <w:w w:val="105"/>
        </w:rPr>
        <w:t xml:space="preserve"> </w:t>
      </w:r>
      <w:r>
        <w:rPr>
          <w:color w:val="131413"/>
          <w:w w:val="105"/>
        </w:rPr>
        <w:t>a</w:t>
      </w:r>
      <w:r>
        <w:rPr>
          <w:color w:val="131413"/>
          <w:spacing w:val="40"/>
          <w:w w:val="105"/>
        </w:rPr>
        <w:t xml:space="preserve"> </w:t>
      </w:r>
      <w:r>
        <w:rPr>
          <w:color w:val="131413"/>
          <w:w w:val="105"/>
        </w:rPr>
        <w:t>major</w:t>
      </w:r>
      <w:r>
        <w:rPr>
          <w:color w:val="131413"/>
          <w:spacing w:val="40"/>
          <w:w w:val="105"/>
        </w:rPr>
        <w:t xml:space="preserve"> </w:t>
      </w:r>
      <w:r>
        <w:rPr>
          <w:color w:val="131413"/>
          <w:w w:val="105"/>
        </w:rPr>
        <w:t>molecular</w:t>
      </w:r>
      <w:r>
        <w:rPr>
          <w:color w:val="131413"/>
          <w:spacing w:val="40"/>
          <w:w w:val="105"/>
        </w:rPr>
        <w:t xml:space="preserve"> </w:t>
      </w:r>
      <w:r>
        <w:rPr>
          <w:color w:val="131413"/>
          <w:w w:val="105"/>
        </w:rPr>
        <w:t>ion peak at m/z 285 [M-H</w:t>
      </w:r>
      <w:r>
        <w:rPr>
          <w:color w:val="131413"/>
          <w:w w:val="105"/>
          <w:vertAlign w:val="superscript"/>
        </w:rPr>
        <w:t>+</w:t>
      </w:r>
      <w:r>
        <w:rPr>
          <w:color w:val="131413"/>
          <w:w w:val="105"/>
        </w:rPr>
        <w:t xml:space="preserve">] indicated the molecular mass of 286 </w:t>
      </w:r>
      <w:hyperlink w:anchor="_bookmark9" w:history="1">
        <w:r>
          <w:rPr>
            <w:color w:val="131413"/>
            <w:w w:val="105"/>
          </w:rPr>
          <w:t>[21].</w:t>
        </w:r>
      </w:hyperlink>
    </w:p>
    <w:p w14:paraId="610EC78F" w14:textId="77777777" w:rsidR="00350C2A" w:rsidRDefault="00000000">
      <w:pPr>
        <w:pStyle w:val="BodyText"/>
        <w:spacing w:before="3" w:line="264" w:lineRule="auto"/>
        <w:ind w:left="141" w:right="142" w:firstLine="159"/>
        <w:jc w:val="both"/>
      </w:pPr>
      <w:r>
        <w:rPr>
          <w:color w:val="131413"/>
          <w:w w:val="105"/>
        </w:rPr>
        <w:t xml:space="preserve">The </w:t>
      </w:r>
      <w:r>
        <w:rPr>
          <w:color w:val="131413"/>
          <w:w w:val="105"/>
          <w:vertAlign w:val="superscript"/>
        </w:rPr>
        <w:t>1</w:t>
      </w:r>
      <w:r>
        <w:rPr>
          <w:color w:val="131413"/>
          <w:w w:val="105"/>
        </w:rPr>
        <w:t xml:space="preserve">H NMR spectra of S3 compound showed the sig- </w:t>
      </w:r>
      <w:proofErr w:type="spellStart"/>
      <w:r>
        <w:rPr>
          <w:color w:val="131413"/>
          <w:w w:val="105"/>
        </w:rPr>
        <w:t>nals</w:t>
      </w:r>
      <w:proofErr w:type="spellEnd"/>
      <w:r>
        <w:rPr>
          <w:color w:val="131413"/>
          <w:w w:val="105"/>
        </w:rPr>
        <w:t xml:space="preserve"> of singlet and doublet hydrogen atoms at respective </w:t>
      </w:r>
      <w:proofErr w:type="gramStart"/>
      <w:r>
        <w:rPr>
          <w:color w:val="131413"/>
          <w:w w:val="105"/>
        </w:rPr>
        <w:t>positions</w:t>
      </w:r>
      <w:r>
        <w:rPr>
          <w:color w:val="131413"/>
          <w:spacing w:val="-10"/>
          <w:w w:val="105"/>
        </w:rPr>
        <w:t xml:space="preserve"> </w:t>
      </w:r>
      <w:r>
        <w:rPr>
          <w:color w:val="131413"/>
          <w:w w:val="105"/>
        </w:rPr>
        <w:t>:</w:t>
      </w:r>
      <w:proofErr w:type="gramEnd"/>
      <w:r>
        <w:rPr>
          <w:color w:val="131413"/>
          <w:spacing w:val="-12"/>
          <w:w w:val="105"/>
        </w:rPr>
        <w:t xml:space="preserve"> </w:t>
      </w:r>
      <w:r>
        <w:rPr>
          <w:color w:val="131413"/>
          <w:w w:val="105"/>
        </w:rPr>
        <w:t>3.73</w:t>
      </w:r>
      <w:r>
        <w:rPr>
          <w:color w:val="131413"/>
          <w:spacing w:val="-12"/>
          <w:w w:val="105"/>
        </w:rPr>
        <w:t xml:space="preserve"> </w:t>
      </w:r>
      <w:r>
        <w:rPr>
          <w:color w:val="131413"/>
          <w:w w:val="105"/>
        </w:rPr>
        <w:t>(3H,</w:t>
      </w:r>
      <w:r>
        <w:rPr>
          <w:color w:val="131413"/>
          <w:spacing w:val="-11"/>
          <w:w w:val="105"/>
        </w:rPr>
        <w:t xml:space="preserve"> </w:t>
      </w:r>
      <w:r>
        <w:rPr>
          <w:color w:val="131413"/>
          <w:w w:val="105"/>
        </w:rPr>
        <w:t>s,</w:t>
      </w:r>
      <w:r>
        <w:rPr>
          <w:color w:val="131413"/>
          <w:spacing w:val="-11"/>
          <w:w w:val="105"/>
        </w:rPr>
        <w:t xml:space="preserve"> </w:t>
      </w:r>
      <w:r>
        <w:rPr>
          <w:color w:val="131413"/>
          <w:w w:val="105"/>
        </w:rPr>
        <w:t>OCH3-3),</w:t>
      </w:r>
      <w:r>
        <w:rPr>
          <w:color w:val="131413"/>
          <w:spacing w:val="-12"/>
          <w:w w:val="105"/>
        </w:rPr>
        <w:t xml:space="preserve"> </w:t>
      </w:r>
      <w:r>
        <w:rPr>
          <w:color w:val="131413"/>
          <w:w w:val="105"/>
        </w:rPr>
        <w:t>12.72</w:t>
      </w:r>
      <w:r>
        <w:rPr>
          <w:color w:val="131413"/>
          <w:spacing w:val="-12"/>
          <w:w w:val="105"/>
        </w:rPr>
        <w:t xml:space="preserve"> </w:t>
      </w:r>
      <w:r>
        <w:rPr>
          <w:color w:val="131413"/>
          <w:w w:val="105"/>
        </w:rPr>
        <w:t>(1H,</w:t>
      </w:r>
      <w:r>
        <w:rPr>
          <w:color w:val="131413"/>
          <w:spacing w:val="-11"/>
          <w:w w:val="105"/>
        </w:rPr>
        <w:t xml:space="preserve"> </w:t>
      </w:r>
      <w:r>
        <w:rPr>
          <w:color w:val="131413"/>
          <w:w w:val="105"/>
        </w:rPr>
        <w:t>s,</w:t>
      </w:r>
      <w:r>
        <w:rPr>
          <w:color w:val="131413"/>
          <w:spacing w:val="-11"/>
          <w:w w:val="105"/>
        </w:rPr>
        <w:t xml:space="preserve"> </w:t>
      </w:r>
      <w:r>
        <w:rPr>
          <w:color w:val="131413"/>
          <w:w w:val="105"/>
        </w:rPr>
        <w:t>OH-5),</w:t>
      </w:r>
      <w:r>
        <w:rPr>
          <w:color w:val="131413"/>
          <w:spacing w:val="-12"/>
          <w:w w:val="105"/>
        </w:rPr>
        <w:t xml:space="preserve"> </w:t>
      </w:r>
      <w:r>
        <w:rPr>
          <w:color w:val="131413"/>
          <w:spacing w:val="-4"/>
          <w:w w:val="105"/>
        </w:rPr>
        <w:t>6.30</w:t>
      </w:r>
    </w:p>
    <w:p w14:paraId="0F0A9EDB" w14:textId="77777777" w:rsidR="00350C2A" w:rsidRDefault="00000000">
      <w:pPr>
        <w:pStyle w:val="BodyText"/>
        <w:spacing w:line="217" w:lineRule="exact"/>
        <w:ind w:left="141"/>
        <w:jc w:val="both"/>
      </w:pPr>
      <w:r>
        <w:rPr>
          <w:color w:val="131413"/>
        </w:rPr>
        <w:t>(1H,</w:t>
      </w:r>
      <w:r>
        <w:rPr>
          <w:color w:val="131413"/>
          <w:spacing w:val="6"/>
        </w:rPr>
        <w:t xml:space="preserve"> </w:t>
      </w:r>
      <w:r>
        <w:rPr>
          <w:color w:val="131413"/>
        </w:rPr>
        <w:t>d,</w:t>
      </w:r>
      <w:r>
        <w:rPr>
          <w:color w:val="131413"/>
          <w:spacing w:val="9"/>
        </w:rPr>
        <w:t xml:space="preserve"> </w:t>
      </w:r>
      <w:r>
        <w:rPr>
          <w:color w:val="131413"/>
        </w:rPr>
        <w:t>J</w:t>
      </w:r>
      <w:r>
        <w:rPr>
          <w:color w:val="131413"/>
          <w:spacing w:val="-12"/>
        </w:rPr>
        <w:t xml:space="preserve"> </w:t>
      </w:r>
      <w:r>
        <w:rPr>
          <w:color w:val="131413"/>
        </w:rPr>
        <w:t>=</w:t>
      </w:r>
      <w:r>
        <w:rPr>
          <w:color w:val="131413"/>
          <w:spacing w:val="-14"/>
        </w:rPr>
        <w:t xml:space="preserve"> </w:t>
      </w:r>
      <w:r>
        <w:rPr>
          <w:color w:val="131413"/>
        </w:rPr>
        <w:t>1.85</w:t>
      </w:r>
      <w:r>
        <w:rPr>
          <w:color w:val="131413"/>
          <w:spacing w:val="11"/>
        </w:rPr>
        <w:t xml:space="preserve"> </w:t>
      </w:r>
      <w:r>
        <w:rPr>
          <w:color w:val="131413"/>
        </w:rPr>
        <w:t>Hz,</w:t>
      </w:r>
      <w:r>
        <w:rPr>
          <w:color w:val="131413"/>
          <w:spacing w:val="11"/>
        </w:rPr>
        <w:t xml:space="preserve"> </w:t>
      </w:r>
      <w:r>
        <w:rPr>
          <w:color w:val="131413"/>
        </w:rPr>
        <w:t>H-6),</w:t>
      </w:r>
      <w:r>
        <w:rPr>
          <w:color w:val="131413"/>
          <w:spacing w:val="9"/>
        </w:rPr>
        <w:t xml:space="preserve"> </w:t>
      </w:r>
      <w:r>
        <w:rPr>
          <w:color w:val="131413"/>
        </w:rPr>
        <w:t>10.68</w:t>
      </w:r>
      <w:r>
        <w:rPr>
          <w:color w:val="131413"/>
          <w:spacing w:val="10"/>
        </w:rPr>
        <w:t xml:space="preserve"> </w:t>
      </w:r>
      <w:r>
        <w:rPr>
          <w:color w:val="131413"/>
        </w:rPr>
        <w:t>(1H,</w:t>
      </w:r>
      <w:r>
        <w:rPr>
          <w:color w:val="131413"/>
          <w:spacing w:val="9"/>
        </w:rPr>
        <w:t xml:space="preserve"> </w:t>
      </w:r>
      <w:r>
        <w:rPr>
          <w:color w:val="131413"/>
        </w:rPr>
        <w:t>s,</w:t>
      </w:r>
      <w:r>
        <w:rPr>
          <w:color w:val="131413"/>
          <w:spacing w:val="12"/>
        </w:rPr>
        <w:t xml:space="preserve"> </w:t>
      </w:r>
      <w:r>
        <w:rPr>
          <w:color w:val="131413"/>
        </w:rPr>
        <w:t>OH-7),</w:t>
      </w:r>
      <w:r>
        <w:rPr>
          <w:color w:val="131413"/>
          <w:spacing w:val="11"/>
        </w:rPr>
        <w:t xml:space="preserve"> </w:t>
      </w:r>
      <w:r>
        <w:rPr>
          <w:color w:val="131413"/>
        </w:rPr>
        <w:t>6.39</w:t>
      </w:r>
      <w:r>
        <w:rPr>
          <w:color w:val="131413"/>
          <w:spacing w:val="10"/>
        </w:rPr>
        <w:t xml:space="preserve"> </w:t>
      </w:r>
      <w:r>
        <w:rPr>
          <w:color w:val="131413"/>
        </w:rPr>
        <w:t>(1H,</w:t>
      </w:r>
      <w:r>
        <w:rPr>
          <w:color w:val="131413"/>
          <w:spacing w:val="9"/>
        </w:rPr>
        <w:t xml:space="preserve"> </w:t>
      </w:r>
      <w:r>
        <w:rPr>
          <w:color w:val="131413"/>
          <w:spacing w:val="-5"/>
        </w:rPr>
        <w:t>d,</w:t>
      </w:r>
    </w:p>
    <w:p w14:paraId="257CEC3C" w14:textId="77777777" w:rsidR="00350C2A" w:rsidRDefault="00000000">
      <w:pPr>
        <w:pStyle w:val="BodyText"/>
        <w:spacing w:before="21"/>
        <w:ind w:left="141"/>
        <w:jc w:val="both"/>
      </w:pPr>
      <w:r>
        <w:rPr>
          <w:color w:val="131413"/>
        </w:rPr>
        <w:t>J</w:t>
      </w:r>
      <w:r>
        <w:rPr>
          <w:color w:val="131413"/>
          <w:spacing w:val="-2"/>
        </w:rPr>
        <w:t xml:space="preserve"> </w:t>
      </w:r>
      <w:r>
        <w:rPr>
          <w:color w:val="131413"/>
        </w:rPr>
        <w:t>=</w:t>
      </w:r>
      <w:r>
        <w:rPr>
          <w:color w:val="131413"/>
          <w:spacing w:val="-2"/>
        </w:rPr>
        <w:t xml:space="preserve"> </w:t>
      </w:r>
      <w:r>
        <w:rPr>
          <w:color w:val="131413"/>
        </w:rPr>
        <w:t>2.01</w:t>
      </w:r>
      <w:r>
        <w:rPr>
          <w:color w:val="131413"/>
          <w:spacing w:val="48"/>
        </w:rPr>
        <w:t xml:space="preserve"> </w:t>
      </w:r>
      <w:r>
        <w:rPr>
          <w:color w:val="131413"/>
        </w:rPr>
        <w:t>Hz,</w:t>
      </w:r>
      <w:r>
        <w:rPr>
          <w:color w:val="131413"/>
          <w:spacing w:val="47"/>
        </w:rPr>
        <w:t xml:space="preserve"> </w:t>
      </w:r>
      <w:r>
        <w:rPr>
          <w:color w:val="131413"/>
        </w:rPr>
        <w:t>H-8),</w:t>
      </w:r>
      <w:r>
        <w:rPr>
          <w:color w:val="131413"/>
          <w:spacing w:val="47"/>
        </w:rPr>
        <w:t xml:space="preserve"> </w:t>
      </w:r>
      <w:r>
        <w:rPr>
          <w:color w:val="131413"/>
        </w:rPr>
        <w:t>7.59</w:t>
      </w:r>
      <w:r>
        <w:rPr>
          <w:color w:val="131413"/>
          <w:spacing w:val="48"/>
        </w:rPr>
        <w:t xml:space="preserve"> </w:t>
      </w:r>
      <w:r>
        <w:rPr>
          <w:color w:val="131413"/>
        </w:rPr>
        <w:t>(1H,</w:t>
      </w:r>
      <w:r>
        <w:rPr>
          <w:color w:val="131413"/>
          <w:spacing w:val="47"/>
        </w:rPr>
        <w:t xml:space="preserve"> </w:t>
      </w:r>
      <w:r>
        <w:rPr>
          <w:color w:val="131413"/>
        </w:rPr>
        <w:t>d,</w:t>
      </w:r>
      <w:r>
        <w:rPr>
          <w:color w:val="131413"/>
          <w:spacing w:val="47"/>
        </w:rPr>
        <w:t xml:space="preserve"> </w:t>
      </w:r>
      <w:r>
        <w:rPr>
          <w:color w:val="131413"/>
        </w:rPr>
        <w:t>J</w:t>
      </w:r>
      <w:r>
        <w:rPr>
          <w:color w:val="131413"/>
          <w:spacing w:val="-1"/>
        </w:rPr>
        <w:t xml:space="preserve"> </w:t>
      </w:r>
      <w:r>
        <w:rPr>
          <w:color w:val="131413"/>
        </w:rPr>
        <w:t>=</w:t>
      </w:r>
      <w:r>
        <w:rPr>
          <w:color w:val="131413"/>
          <w:spacing w:val="-2"/>
        </w:rPr>
        <w:t xml:space="preserve"> </w:t>
      </w:r>
      <w:r>
        <w:rPr>
          <w:color w:val="131413"/>
        </w:rPr>
        <w:t>2.0</w:t>
      </w:r>
      <w:r>
        <w:rPr>
          <w:color w:val="131413"/>
          <w:spacing w:val="47"/>
        </w:rPr>
        <w:t xml:space="preserve"> </w:t>
      </w:r>
      <w:r>
        <w:rPr>
          <w:color w:val="131413"/>
        </w:rPr>
        <w:t>Hz,</w:t>
      </w:r>
      <w:r>
        <w:rPr>
          <w:color w:val="131413"/>
          <w:spacing w:val="48"/>
        </w:rPr>
        <w:t xml:space="preserve"> </w:t>
      </w:r>
      <w:r>
        <w:rPr>
          <w:color w:val="131413"/>
        </w:rPr>
        <w:t>H-</w:t>
      </w:r>
      <w:r>
        <w:rPr>
          <w:color w:val="131413"/>
          <w:w w:val="115"/>
        </w:rPr>
        <w:t>2</w:t>
      </w:r>
      <w:r>
        <w:rPr>
          <w:rFonts w:ascii="Trebuchet MS" w:hAnsi="Trebuchet MS"/>
          <w:color w:val="131413"/>
          <w:w w:val="115"/>
        </w:rPr>
        <w:t>′</w:t>
      </w:r>
      <w:r>
        <w:rPr>
          <w:color w:val="131413"/>
          <w:w w:val="115"/>
        </w:rPr>
        <w:t>),</w:t>
      </w:r>
      <w:r>
        <w:rPr>
          <w:color w:val="131413"/>
          <w:spacing w:val="40"/>
          <w:w w:val="115"/>
        </w:rPr>
        <w:t xml:space="preserve"> </w:t>
      </w:r>
      <w:r>
        <w:rPr>
          <w:color w:val="131413"/>
          <w:spacing w:val="-2"/>
        </w:rPr>
        <w:t>10.74</w:t>
      </w:r>
    </w:p>
    <w:p w14:paraId="447F87DF" w14:textId="77777777" w:rsidR="00350C2A" w:rsidRDefault="00000000">
      <w:pPr>
        <w:pStyle w:val="BodyText"/>
        <w:spacing w:before="19"/>
        <w:ind w:left="141"/>
        <w:jc w:val="both"/>
      </w:pPr>
      <w:r>
        <w:rPr>
          <w:color w:val="131413"/>
          <w:w w:val="105"/>
        </w:rPr>
        <w:t>(1H,</w:t>
      </w:r>
      <w:r>
        <w:rPr>
          <w:color w:val="131413"/>
          <w:spacing w:val="33"/>
          <w:w w:val="105"/>
        </w:rPr>
        <w:t xml:space="preserve"> </w:t>
      </w:r>
      <w:r>
        <w:rPr>
          <w:color w:val="131413"/>
          <w:w w:val="105"/>
        </w:rPr>
        <w:t>s,</w:t>
      </w:r>
      <w:r>
        <w:rPr>
          <w:color w:val="131413"/>
          <w:spacing w:val="34"/>
          <w:w w:val="105"/>
        </w:rPr>
        <w:t xml:space="preserve"> </w:t>
      </w:r>
      <w:r>
        <w:rPr>
          <w:color w:val="131413"/>
          <w:w w:val="105"/>
        </w:rPr>
        <w:t>OH-</w:t>
      </w:r>
      <w:r>
        <w:rPr>
          <w:color w:val="131413"/>
          <w:w w:val="115"/>
        </w:rPr>
        <w:t>3</w:t>
      </w:r>
      <w:r>
        <w:rPr>
          <w:rFonts w:ascii="Trebuchet MS" w:hAnsi="Trebuchet MS"/>
          <w:color w:val="131413"/>
          <w:w w:val="115"/>
        </w:rPr>
        <w:t>′</w:t>
      </w:r>
      <w:r>
        <w:rPr>
          <w:color w:val="131413"/>
          <w:w w:val="115"/>
        </w:rPr>
        <w:t>),</w:t>
      </w:r>
      <w:r>
        <w:rPr>
          <w:color w:val="131413"/>
          <w:spacing w:val="29"/>
          <w:w w:val="115"/>
        </w:rPr>
        <w:t xml:space="preserve"> </w:t>
      </w:r>
      <w:r>
        <w:rPr>
          <w:color w:val="131413"/>
          <w:w w:val="105"/>
        </w:rPr>
        <w:t>10.78</w:t>
      </w:r>
      <w:r>
        <w:rPr>
          <w:color w:val="131413"/>
          <w:spacing w:val="34"/>
          <w:w w:val="105"/>
        </w:rPr>
        <w:t xml:space="preserve"> </w:t>
      </w:r>
      <w:r>
        <w:rPr>
          <w:color w:val="131413"/>
          <w:w w:val="105"/>
        </w:rPr>
        <w:t>(1H,</w:t>
      </w:r>
      <w:r>
        <w:rPr>
          <w:color w:val="131413"/>
          <w:spacing w:val="35"/>
          <w:w w:val="105"/>
        </w:rPr>
        <w:t xml:space="preserve"> </w:t>
      </w:r>
      <w:r>
        <w:rPr>
          <w:color w:val="131413"/>
          <w:w w:val="105"/>
        </w:rPr>
        <w:t>s,</w:t>
      </w:r>
      <w:r>
        <w:rPr>
          <w:color w:val="131413"/>
          <w:spacing w:val="35"/>
          <w:w w:val="105"/>
        </w:rPr>
        <w:t xml:space="preserve"> </w:t>
      </w:r>
      <w:r>
        <w:rPr>
          <w:color w:val="131413"/>
          <w:w w:val="105"/>
        </w:rPr>
        <w:t>OH-</w:t>
      </w:r>
      <w:r>
        <w:rPr>
          <w:color w:val="131413"/>
          <w:w w:val="115"/>
        </w:rPr>
        <w:t>4</w:t>
      </w:r>
      <w:r>
        <w:rPr>
          <w:rFonts w:ascii="Trebuchet MS" w:hAnsi="Trebuchet MS"/>
          <w:color w:val="131413"/>
          <w:w w:val="115"/>
        </w:rPr>
        <w:t>′</w:t>
      </w:r>
      <w:r>
        <w:rPr>
          <w:color w:val="131413"/>
          <w:w w:val="115"/>
        </w:rPr>
        <w:t>),</w:t>
      </w:r>
      <w:r>
        <w:rPr>
          <w:color w:val="131413"/>
          <w:spacing w:val="29"/>
          <w:w w:val="115"/>
        </w:rPr>
        <w:t xml:space="preserve"> </w:t>
      </w:r>
      <w:r>
        <w:rPr>
          <w:color w:val="131413"/>
          <w:w w:val="105"/>
        </w:rPr>
        <w:t>6.88</w:t>
      </w:r>
      <w:r>
        <w:rPr>
          <w:color w:val="131413"/>
          <w:spacing w:val="33"/>
          <w:w w:val="105"/>
        </w:rPr>
        <w:t xml:space="preserve"> </w:t>
      </w:r>
      <w:r>
        <w:rPr>
          <w:color w:val="131413"/>
          <w:w w:val="105"/>
        </w:rPr>
        <w:t>(1H,</w:t>
      </w:r>
      <w:r>
        <w:rPr>
          <w:color w:val="131413"/>
          <w:spacing w:val="34"/>
          <w:w w:val="105"/>
        </w:rPr>
        <w:t xml:space="preserve"> </w:t>
      </w:r>
      <w:r>
        <w:rPr>
          <w:color w:val="131413"/>
          <w:w w:val="105"/>
        </w:rPr>
        <w:t>d,</w:t>
      </w:r>
      <w:r>
        <w:rPr>
          <w:color w:val="131413"/>
          <w:spacing w:val="34"/>
          <w:w w:val="105"/>
        </w:rPr>
        <w:t xml:space="preserve"> </w:t>
      </w:r>
      <w:r>
        <w:rPr>
          <w:color w:val="131413"/>
          <w:w w:val="105"/>
        </w:rPr>
        <w:t>J</w:t>
      </w:r>
      <w:r>
        <w:rPr>
          <w:color w:val="131413"/>
          <w:spacing w:val="-8"/>
          <w:w w:val="105"/>
        </w:rPr>
        <w:t xml:space="preserve"> </w:t>
      </w:r>
      <w:r>
        <w:rPr>
          <w:color w:val="131413"/>
          <w:spacing w:val="-10"/>
          <w:w w:val="105"/>
        </w:rPr>
        <w:t>=</w:t>
      </w:r>
    </w:p>
    <w:p w14:paraId="6B8C5A30" w14:textId="77777777" w:rsidR="00350C2A" w:rsidRPr="00BA65D2" w:rsidRDefault="00000000">
      <w:pPr>
        <w:pStyle w:val="BodyText"/>
        <w:spacing w:before="20"/>
        <w:ind w:left="141"/>
        <w:jc w:val="both"/>
        <w:rPr>
          <w:lang w:val="de-DE"/>
        </w:rPr>
      </w:pPr>
      <w:r w:rsidRPr="00BA65D2">
        <w:rPr>
          <w:color w:val="131413"/>
          <w:w w:val="110"/>
          <w:lang w:val="de-DE"/>
        </w:rPr>
        <w:t>8.0</w:t>
      </w:r>
      <w:r w:rsidRPr="00BA65D2">
        <w:rPr>
          <w:color w:val="131413"/>
          <w:spacing w:val="4"/>
          <w:w w:val="120"/>
          <w:lang w:val="de-DE"/>
        </w:rPr>
        <w:t xml:space="preserve"> </w:t>
      </w:r>
      <w:r w:rsidRPr="00BA65D2">
        <w:rPr>
          <w:rFonts w:ascii="Trebuchet MS" w:hAnsi="Trebuchet MS"/>
          <w:color w:val="131413"/>
          <w:w w:val="120"/>
          <w:lang w:val="de-DE"/>
        </w:rPr>
        <w:t>′</w:t>
      </w:r>
      <w:r w:rsidRPr="00BA65D2">
        <w:rPr>
          <w:color w:val="131413"/>
          <w:w w:val="120"/>
          <w:lang w:val="de-DE"/>
        </w:rPr>
        <w:t>Hz,</w:t>
      </w:r>
      <w:r w:rsidRPr="00BA65D2">
        <w:rPr>
          <w:color w:val="131413"/>
          <w:spacing w:val="15"/>
          <w:w w:val="120"/>
          <w:lang w:val="de-DE"/>
        </w:rPr>
        <w:t xml:space="preserve"> </w:t>
      </w:r>
      <w:r w:rsidRPr="00BA65D2">
        <w:rPr>
          <w:color w:val="131413"/>
          <w:w w:val="110"/>
          <w:lang w:val="de-DE"/>
        </w:rPr>
        <w:t>H-</w:t>
      </w:r>
      <w:r w:rsidRPr="00BA65D2">
        <w:rPr>
          <w:color w:val="131413"/>
          <w:w w:val="120"/>
          <w:lang w:val="de-DE"/>
        </w:rPr>
        <w:t>5</w:t>
      </w:r>
      <w:r w:rsidRPr="00BA65D2">
        <w:rPr>
          <w:rFonts w:ascii="Trebuchet MS" w:hAnsi="Trebuchet MS"/>
          <w:color w:val="131413"/>
          <w:w w:val="120"/>
          <w:lang w:val="de-DE"/>
        </w:rPr>
        <w:t>′</w:t>
      </w:r>
      <w:r w:rsidRPr="00BA65D2">
        <w:rPr>
          <w:color w:val="131413"/>
          <w:w w:val="120"/>
          <w:lang w:val="de-DE"/>
        </w:rPr>
        <w:t>),</w:t>
      </w:r>
      <w:r w:rsidRPr="00BA65D2">
        <w:rPr>
          <w:color w:val="131413"/>
          <w:spacing w:val="15"/>
          <w:w w:val="120"/>
          <w:lang w:val="de-DE"/>
        </w:rPr>
        <w:t xml:space="preserve"> </w:t>
      </w:r>
      <w:r w:rsidRPr="00BA65D2">
        <w:rPr>
          <w:color w:val="131413"/>
          <w:w w:val="110"/>
          <w:lang w:val="de-DE"/>
        </w:rPr>
        <w:t>7.41</w:t>
      </w:r>
      <w:r w:rsidRPr="00BA65D2">
        <w:rPr>
          <w:color w:val="131413"/>
          <w:spacing w:val="21"/>
          <w:w w:val="110"/>
          <w:lang w:val="de-DE"/>
        </w:rPr>
        <w:t xml:space="preserve"> </w:t>
      </w:r>
      <w:r w:rsidRPr="00BA65D2">
        <w:rPr>
          <w:color w:val="131413"/>
          <w:w w:val="110"/>
          <w:lang w:val="de-DE"/>
        </w:rPr>
        <w:t>(1H,</w:t>
      </w:r>
      <w:r w:rsidRPr="00BA65D2">
        <w:rPr>
          <w:color w:val="131413"/>
          <w:spacing w:val="20"/>
          <w:w w:val="110"/>
          <w:lang w:val="de-DE"/>
        </w:rPr>
        <w:t xml:space="preserve"> </w:t>
      </w:r>
      <w:r w:rsidRPr="00BA65D2">
        <w:rPr>
          <w:color w:val="131413"/>
          <w:w w:val="110"/>
          <w:lang w:val="de-DE"/>
        </w:rPr>
        <w:t>dd,</w:t>
      </w:r>
      <w:r w:rsidRPr="00BA65D2">
        <w:rPr>
          <w:color w:val="131413"/>
          <w:spacing w:val="21"/>
          <w:w w:val="110"/>
          <w:lang w:val="de-DE"/>
        </w:rPr>
        <w:t xml:space="preserve"> </w:t>
      </w:r>
      <w:r w:rsidRPr="00BA65D2">
        <w:rPr>
          <w:color w:val="131413"/>
          <w:w w:val="110"/>
          <w:lang w:val="de-DE"/>
        </w:rPr>
        <w:t>J</w:t>
      </w:r>
      <w:r w:rsidRPr="00BA65D2">
        <w:rPr>
          <w:color w:val="131413"/>
          <w:spacing w:val="-13"/>
          <w:w w:val="110"/>
          <w:lang w:val="de-DE"/>
        </w:rPr>
        <w:t xml:space="preserve"> </w:t>
      </w:r>
      <w:r w:rsidRPr="00BA65D2">
        <w:rPr>
          <w:color w:val="131413"/>
          <w:w w:val="110"/>
          <w:lang w:val="de-DE"/>
        </w:rPr>
        <w:t>=</w:t>
      </w:r>
      <w:r w:rsidRPr="00BA65D2">
        <w:rPr>
          <w:color w:val="131413"/>
          <w:spacing w:val="-14"/>
          <w:w w:val="110"/>
          <w:lang w:val="de-DE"/>
        </w:rPr>
        <w:t xml:space="preserve"> </w:t>
      </w:r>
      <w:r w:rsidRPr="00BA65D2">
        <w:rPr>
          <w:color w:val="131413"/>
          <w:w w:val="110"/>
          <w:lang w:val="de-DE"/>
        </w:rPr>
        <w:t>1.99,</w:t>
      </w:r>
      <w:r w:rsidRPr="00BA65D2">
        <w:rPr>
          <w:color w:val="131413"/>
          <w:spacing w:val="21"/>
          <w:w w:val="110"/>
          <w:lang w:val="de-DE"/>
        </w:rPr>
        <w:t xml:space="preserve"> </w:t>
      </w:r>
      <w:r w:rsidRPr="00BA65D2">
        <w:rPr>
          <w:color w:val="131413"/>
          <w:w w:val="110"/>
          <w:lang w:val="de-DE"/>
        </w:rPr>
        <w:t>8.25</w:t>
      </w:r>
      <w:r w:rsidRPr="00BA65D2">
        <w:rPr>
          <w:color w:val="131413"/>
          <w:spacing w:val="21"/>
          <w:w w:val="110"/>
          <w:lang w:val="de-DE"/>
        </w:rPr>
        <w:t xml:space="preserve"> </w:t>
      </w:r>
      <w:r w:rsidRPr="00BA65D2">
        <w:rPr>
          <w:color w:val="131413"/>
          <w:w w:val="110"/>
          <w:lang w:val="de-DE"/>
        </w:rPr>
        <w:t>Hz,</w:t>
      </w:r>
      <w:r w:rsidRPr="00BA65D2">
        <w:rPr>
          <w:color w:val="131413"/>
          <w:spacing w:val="20"/>
          <w:w w:val="110"/>
          <w:lang w:val="de-DE"/>
        </w:rPr>
        <w:t xml:space="preserve"> </w:t>
      </w:r>
      <w:r w:rsidRPr="00BA65D2">
        <w:rPr>
          <w:color w:val="131413"/>
          <w:w w:val="110"/>
          <w:lang w:val="de-DE"/>
        </w:rPr>
        <w:t>H-</w:t>
      </w:r>
      <w:r w:rsidRPr="00BA65D2">
        <w:rPr>
          <w:color w:val="131413"/>
          <w:spacing w:val="-4"/>
          <w:w w:val="120"/>
          <w:lang w:val="de-DE"/>
        </w:rPr>
        <w:t>6</w:t>
      </w:r>
      <w:r w:rsidRPr="00BA65D2">
        <w:rPr>
          <w:rFonts w:ascii="Trebuchet MS" w:hAnsi="Trebuchet MS"/>
          <w:color w:val="131413"/>
          <w:spacing w:val="-4"/>
          <w:w w:val="120"/>
          <w:lang w:val="de-DE"/>
        </w:rPr>
        <w:t>′</w:t>
      </w:r>
      <w:r w:rsidRPr="00BA65D2">
        <w:rPr>
          <w:color w:val="131413"/>
          <w:spacing w:val="-4"/>
          <w:w w:val="120"/>
          <w:lang w:val="de-DE"/>
        </w:rPr>
        <w:t>).</w:t>
      </w:r>
    </w:p>
    <w:p w14:paraId="026CDE06" w14:textId="77777777" w:rsidR="00350C2A" w:rsidRDefault="00000000">
      <w:pPr>
        <w:pStyle w:val="BodyText"/>
        <w:spacing w:before="18" w:line="261" w:lineRule="auto"/>
        <w:ind w:left="141" w:right="143"/>
        <w:jc w:val="both"/>
      </w:pPr>
      <w:r>
        <w:rPr>
          <w:color w:val="131413"/>
          <w:w w:val="105"/>
        </w:rPr>
        <w:t xml:space="preserve">From the </w:t>
      </w:r>
      <w:r>
        <w:rPr>
          <w:color w:val="131413"/>
          <w:w w:val="105"/>
          <w:vertAlign w:val="superscript"/>
        </w:rPr>
        <w:t>13</w:t>
      </w:r>
      <w:r>
        <w:rPr>
          <w:color w:val="131413"/>
          <w:w w:val="105"/>
        </w:rPr>
        <w:t xml:space="preserve">C NMR spectra, the </w:t>
      </w:r>
      <w:r>
        <w:rPr>
          <w:rFonts w:ascii="Trebuchet MS" w:hAnsi="Trebuchet MS"/>
          <w:color w:val="131413"/>
          <w:w w:val="105"/>
        </w:rPr>
        <w:t>δ</w:t>
      </w:r>
      <w:r>
        <w:rPr>
          <w:rFonts w:ascii="Trebuchet MS" w:hAnsi="Trebuchet MS"/>
          <w:color w:val="131413"/>
          <w:spacing w:val="-3"/>
          <w:w w:val="105"/>
        </w:rPr>
        <w:t xml:space="preserve"> </w:t>
      </w:r>
      <w:r>
        <w:rPr>
          <w:color w:val="131413"/>
          <w:w w:val="105"/>
        </w:rPr>
        <w:t xml:space="preserve">values of carbon atoms </w:t>
      </w:r>
      <w:r>
        <w:rPr>
          <w:color w:val="131413"/>
          <w:spacing w:val="-2"/>
          <w:w w:val="105"/>
        </w:rPr>
        <w:t>were</w:t>
      </w:r>
      <w:r>
        <w:rPr>
          <w:color w:val="131413"/>
          <w:spacing w:val="16"/>
          <w:w w:val="105"/>
        </w:rPr>
        <w:t xml:space="preserve"> </w:t>
      </w:r>
      <w:r>
        <w:rPr>
          <w:color w:val="131413"/>
          <w:spacing w:val="-2"/>
          <w:w w:val="105"/>
        </w:rPr>
        <w:t>152.2</w:t>
      </w:r>
      <w:r>
        <w:rPr>
          <w:color w:val="131413"/>
          <w:spacing w:val="16"/>
          <w:w w:val="105"/>
        </w:rPr>
        <w:t xml:space="preserve"> </w:t>
      </w:r>
      <w:r>
        <w:rPr>
          <w:color w:val="131413"/>
          <w:spacing w:val="-2"/>
          <w:w w:val="105"/>
        </w:rPr>
        <w:t>(C-2),</w:t>
      </w:r>
      <w:r>
        <w:rPr>
          <w:color w:val="131413"/>
          <w:spacing w:val="16"/>
          <w:w w:val="105"/>
        </w:rPr>
        <w:t xml:space="preserve"> </w:t>
      </w:r>
      <w:r>
        <w:rPr>
          <w:color w:val="131413"/>
          <w:spacing w:val="-2"/>
          <w:w w:val="105"/>
        </w:rPr>
        <w:t>137.4</w:t>
      </w:r>
      <w:r>
        <w:rPr>
          <w:color w:val="131413"/>
          <w:spacing w:val="16"/>
          <w:w w:val="105"/>
        </w:rPr>
        <w:t xml:space="preserve"> </w:t>
      </w:r>
      <w:r>
        <w:rPr>
          <w:color w:val="131413"/>
          <w:spacing w:val="-2"/>
          <w:w w:val="105"/>
        </w:rPr>
        <w:t>(C-3),</w:t>
      </w:r>
      <w:r>
        <w:rPr>
          <w:color w:val="131413"/>
          <w:spacing w:val="16"/>
          <w:w w:val="105"/>
        </w:rPr>
        <w:t xml:space="preserve"> </w:t>
      </w:r>
      <w:r>
        <w:rPr>
          <w:color w:val="131413"/>
          <w:spacing w:val="-2"/>
          <w:w w:val="105"/>
        </w:rPr>
        <w:t>175.20</w:t>
      </w:r>
      <w:r>
        <w:rPr>
          <w:color w:val="131413"/>
          <w:spacing w:val="16"/>
          <w:w w:val="105"/>
        </w:rPr>
        <w:t xml:space="preserve"> </w:t>
      </w:r>
      <w:r>
        <w:rPr>
          <w:color w:val="131413"/>
          <w:spacing w:val="-2"/>
          <w:w w:val="105"/>
        </w:rPr>
        <w:t>(C-4),</w:t>
      </w:r>
      <w:r>
        <w:rPr>
          <w:color w:val="131413"/>
          <w:spacing w:val="17"/>
          <w:w w:val="105"/>
        </w:rPr>
        <w:t xml:space="preserve"> </w:t>
      </w:r>
      <w:r>
        <w:rPr>
          <w:color w:val="131413"/>
          <w:spacing w:val="-2"/>
          <w:w w:val="105"/>
        </w:rPr>
        <w:t>159.9</w:t>
      </w:r>
      <w:r>
        <w:rPr>
          <w:color w:val="131413"/>
          <w:spacing w:val="16"/>
          <w:w w:val="105"/>
        </w:rPr>
        <w:t xml:space="preserve"> </w:t>
      </w:r>
      <w:r>
        <w:rPr>
          <w:color w:val="131413"/>
          <w:spacing w:val="-2"/>
          <w:w w:val="105"/>
        </w:rPr>
        <w:t>(C-</w:t>
      </w:r>
      <w:r>
        <w:rPr>
          <w:color w:val="131413"/>
          <w:spacing w:val="-5"/>
          <w:w w:val="105"/>
        </w:rPr>
        <w:t>5),</w:t>
      </w:r>
    </w:p>
    <w:p w14:paraId="258E45F4" w14:textId="77777777" w:rsidR="00350C2A" w:rsidRPr="00BA65D2" w:rsidRDefault="00000000">
      <w:pPr>
        <w:pStyle w:val="BodyText"/>
        <w:spacing w:before="4"/>
        <w:ind w:left="141"/>
        <w:jc w:val="both"/>
        <w:rPr>
          <w:lang w:val="de-DE"/>
        </w:rPr>
      </w:pPr>
      <w:r w:rsidRPr="00BA65D2">
        <w:rPr>
          <w:color w:val="131413"/>
          <w:lang w:val="de-DE"/>
        </w:rPr>
        <w:t>91.5</w:t>
      </w:r>
      <w:r w:rsidRPr="00BA65D2">
        <w:rPr>
          <w:color w:val="131413"/>
          <w:spacing w:val="17"/>
          <w:lang w:val="de-DE"/>
        </w:rPr>
        <w:t xml:space="preserve"> </w:t>
      </w:r>
      <w:r w:rsidRPr="00BA65D2">
        <w:rPr>
          <w:color w:val="131413"/>
          <w:lang w:val="de-DE"/>
        </w:rPr>
        <w:t>(C-6),</w:t>
      </w:r>
      <w:r w:rsidRPr="00BA65D2">
        <w:rPr>
          <w:color w:val="131413"/>
          <w:spacing w:val="19"/>
          <w:lang w:val="de-DE"/>
        </w:rPr>
        <w:t xml:space="preserve"> </w:t>
      </w:r>
      <w:r w:rsidRPr="00BA65D2">
        <w:rPr>
          <w:color w:val="131413"/>
          <w:lang w:val="de-DE"/>
        </w:rPr>
        <w:t>161.7</w:t>
      </w:r>
      <w:r w:rsidRPr="00BA65D2">
        <w:rPr>
          <w:color w:val="131413"/>
          <w:spacing w:val="18"/>
          <w:lang w:val="de-DE"/>
        </w:rPr>
        <w:t xml:space="preserve"> </w:t>
      </w:r>
      <w:r w:rsidRPr="00BA65D2">
        <w:rPr>
          <w:color w:val="131413"/>
          <w:lang w:val="de-DE"/>
        </w:rPr>
        <w:t>(C-7),</w:t>
      </w:r>
      <w:r w:rsidRPr="00BA65D2">
        <w:rPr>
          <w:color w:val="131413"/>
          <w:spacing w:val="18"/>
          <w:lang w:val="de-DE"/>
        </w:rPr>
        <w:t xml:space="preserve"> </w:t>
      </w:r>
      <w:r w:rsidRPr="00BA65D2">
        <w:rPr>
          <w:color w:val="131413"/>
          <w:lang w:val="de-DE"/>
        </w:rPr>
        <w:t>96.8</w:t>
      </w:r>
      <w:r w:rsidRPr="00BA65D2">
        <w:rPr>
          <w:color w:val="131413"/>
          <w:spacing w:val="19"/>
          <w:lang w:val="de-DE"/>
        </w:rPr>
        <w:t xml:space="preserve"> </w:t>
      </w:r>
      <w:r w:rsidRPr="00BA65D2">
        <w:rPr>
          <w:color w:val="131413"/>
          <w:lang w:val="de-DE"/>
        </w:rPr>
        <w:t>(C-8),</w:t>
      </w:r>
      <w:r w:rsidRPr="00BA65D2">
        <w:rPr>
          <w:color w:val="131413"/>
          <w:spacing w:val="18"/>
          <w:lang w:val="de-DE"/>
        </w:rPr>
        <w:t xml:space="preserve"> </w:t>
      </w:r>
      <w:r w:rsidRPr="00BA65D2">
        <w:rPr>
          <w:color w:val="131413"/>
          <w:lang w:val="de-DE"/>
        </w:rPr>
        <w:t>154.3</w:t>
      </w:r>
      <w:r w:rsidRPr="00BA65D2">
        <w:rPr>
          <w:color w:val="131413"/>
          <w:spacing w:val="18"/>
          <w:lang w:val="de-DE"/>
        </w:rPr>
        <w:t xml:space="preserve"> </w:t>
      </w:r>
      <w:r w:rsidRPr="00BA65D2">
        <w:rPr>
          <w:color w:val="131413"/>
          <w:lang w:val="de-DE"/>
        </w:rPr>
        <w:t>(C-9),</w:t>
      </w:r>
      <w:r w:rsidRPr="00BA65D2">
        <w:rPr>
          <w:color w:val="131413"/>
          <w:spacing w:val="18"/>
          <w:lang w:val="de-DE"/>
        </w:rPr>
        <w:t xml:space="preserve"> </w:t>
      </w:r>
      <w:r w:rsidRPr="00BA65D2">
        <w:rPr>
          <w:color w:val="131413"/>
          <w:lang w:val="de-DE"/>
        </w:rPr>
        <w:t>105.3</w:t>
      </w:r>
      <w:r w:rsidRPr="00BA65D2">
        <w:rPr>
          <w:color w:val="131413"/>
          <w:spacing w:val="18"/>
          <w:lang w:val="de-DE"/>
        </w:rPr>
        <w:t xml:space="preserve"> </w:t>
      </w:r>
      <w:r w:rsidRPr="00BA65D2">
        <w:rPr>
          <w:color w:val="131413"/>
          <w:spacing w:val="-5"/>
          <w:lang w:val="de-DE"/>
        </w:rPr>
        <w:t>(C-</w:t>
      </w:r>
    </w:p>
    <w:p w14:paraId="5E1E56D7" w14:textId="77777777" w:rsidR="00350C2A" w:rsidRPr="00BA65D2" w:rsidRDefault="00000000">
      <w:pPr>
        <w:pStyle w:val="BodyText"/>
        <w:spacing w:before="19"/>
        <w:ind w:left="141"/>
        <w:jc w:val="both"/>
        <w:rPr>
          <w:lang w:val="de-DE"/>
        </w:rPr>
      </w:pPr>
      <w:r w:rsidRPr="00BA65D2">
        <w:rPr>
          <w:color w:val="131413"/>
          <w:spacing w:val="-4"/>
          <w:w w:val="110"/>
          <w:lang w:val="de-DE"/>
        </w:rPr>
        <w:t>10),</w:t>
      </w:r>
      <w:r w:rsidRPr="00BA65D2">
        <w:rPr>
          <w:color w:val="131413"/>
          <w:spacing w:val="1"/>
          <w:w w:val="110"/>
          <w:lang w:val="de-DE"/>
        </w:rPr>
        <w:t xml:space="preserve"> </w:t>
      </w:r>
      <w:r w:rsidRPr="00BA65D2">
        <w:rPr>
          <w:color w:val="131413"/>
          <w:spacing w:val="-4"/>
          <w:w w:val="110"/>
          <w:lang w:val="de-DE"/>
        </w:rPr>
        <w:t>123.0</w:t>
      </w:r>
      <w:r w:rsidRPr="00BA65D2">
        <w:rPr>
          <w:color w:val="131413"/>
          <w:spacing w:val="2"/>
          <w:w w:val="110"/>
          <w:lang w:val="de-DE"/>
        </w:rPr>
        <w:t xml:space="preserve"> </w:t>
      </w:r>
      <w:r w:rsidRPr="00BA65D2">
        <w:rPr>
          <w:color w:val="131413"/>
          <w:spacing w:val="-4"/>
          <w:w w:val="110"/>
          <w:lang w:val="de-DE"/>
        </w:rPr>
        <w:t>(C-1</w:t>
      </w:r>
      <w:r w:rsidRPr="00BA65D2">
        <w:rPr>
          <w:rFonts w:ascii="Trebuchet MS" w:hAnsi="Trebuchet MS"/>
          <w:color w:val="131413"/>
          <w:spacing w:val="-4"/>
          <w:w w:val="110"/>
          <w:lang w:val="de-DE"/>
        </w:rPr>
        <w:t>′</w:t>
      </w:r>
      <w:r w:rsidRPr="00BA65D2">
        <w:rPr>
          <w:color w:val="131413"/>
          <w:spacing w:val="-4"/>
          <w:w w:val="110"/>
          <w:lang w:val="de-DE"/>
        </w:rPr>
        <w:t>),</w:t>
      </w:r>
      <w:r w:rsidRPr="00BA65D2">
        <w:rPr>
          <w:color w:val="131413"/>
          <w:spacing w:val="2"/>
          <w:w w:val="110"/>
          <w:lang w:val="de-DE"/>
        </w:rPr>
        <w:t xml:space="preserve"> </w:t>
      </w:r>
      <w:r w:rsidRPr="00BA65D2">
        <w:rPr>
          <w:color w:val="131413"/>
          <w:spacing w:val="-4"/>
          <w:w w:val="110"/>
          <w:lang w:val="de-DE"/>
        </w:rPr>
        <w:t>116.1</w:t>
      </w:r>
      <w:r w:rsidRPr="00BA65D2">
        <w:rPr>
          <w:color w:val="131413"/>
          <w:spacing w:val="2"/>
          <w:w w:val="110"/>
          <w:lang w:val="de-DE"/>
        </w:rPr>
        <w:t xml:space="preserve"> </w:t>
      </w:r>
      <w:r w:rsidRPr="00BA65D2">
        <w:rPr>
          <w:color w:val="131413"/>
          <w:spacing w:val="-4"/>
          <w:w w:val="110"/>
          <w:lang w:val="de-DE"/>
        </w:rPr>
        <w:t>(C-2</w:t>
      </w:r>
      <w:r w:rsidRPr="00BA65D2">
        <w:rPr>
          <w:rFonts w:ascii="Trebuchet MS" w:hAnsi="Trebuchet MS"/>
          <w:color w:val="131413"/>
          <w:spacing w:val="-4"/>
          <w:w w:val="110"/>
          <w:lang w:val="de-DE"/>
        </w:rPr>
        <w:t>′</w:t>
      </w:r>
      <w:r w:rsidRPr="00BA65D2">
        <w:rPr>
          <w:color w:val="131413"/>
          <w:spacing w:val="-4"/>
          <w:w w:val="110"/>
          <w:lang w:val="de-DE"/>
        </w:rPr>
        <w:t>),</w:t>
      </w:r>
      <w:r w:rsidRPr="00BA65D2">
        <w:rPr>
          <w:color w:val="131413"/>
          <w:spacing w:val="1"/>
          <w:w w:val="110"/>
          <w:lang w:val="de-DE"/>
        </w:rPr>
        <w:t xml:space="preserve"> </w:t>
      </w:r>
      <w:r w:rsidRPr="00BA65D2">
        <w:rPr>
          <w:color w:val="131413"/>
          <w:spacing w:val="-4"/>
          <w:w w:val="110"/>
          <w:lang w:val="de-DE"/>
        </w:rPr>
        <w:t>142.9</w:t>
      </w:r>
      <w:r w:rsidRPr="00BA65D2">
        <w:rPr>
          <w:color w:val="131413"/>
          <w:spacing w:val="2"/>
          <w:w w:val="110"/>
          <w:lang w:val="de-DE"/>
        </w:rPr>
        <w:t xml:space="preserve"> </w:t>
      </w:r>
      <w:r w:rsidRPr="00BA65D2">
        <w:rPr>
          <w:color w:val="131413"/>
          <w:spacing w:val="-4"/>
          <w:w w:val="110"/>
          <w:lang w:val="de-DE"/>
        </w:rPr>
        <w:t>(C-3</w:t>
      </w:r>
      <w:r w:rsidRPr="00BA65D2">
        <w:rPr>
          <w:rFonts w:ascii="Trebuchet MS" w:hAnsi="Trebuchet MS"/>
          <w:color w:val="131413"/>
          <w:spacing w:val="-4"/>
          <w:w w:val="110"/>
          <w:lang w:val="de-DE"/>
        </w:rPr>
        <w:t>′</w:t>
      </w:r>
      <w:r w:rsidRPr="00BA65D2">
        <w:rPr>
          <w:color w:val="131413"/>
          <w:spacing w:val="-4"/>
          <w:w w:val="110"/>
          <w:lang w:val="de-DE"/>
        </w:rPr>
        <w:t>),</w:t>
      </w:r>
      <w:r w:rsidRPr="00BA65D2">
        <w:rPr>
          <w:color w:val="131413"/>
          <w:spacing w:val="1"/>
          <w:w w:val="110"/>
          <w:lang w:val="de-DE"/>
        </w:rPr>
        <w:t xml:space="preserve"> </w:t>
      </w:r>
      <w:r w:rsidRPr="00BA65D2">
        <w:rPr>
          <w:color w:val="131413"/>
          <w:spacing w:val="-4"/>
          <w:w w:val="110"/>
          <w:lang w:val="de-DE"/>
        </w:rPr>
        <w:t>58.6</w:t>
      </w:r>
      <w:r w:rsidRPr="00BA65D2">
        <w:rPr>
          <w:color w:val="131413"/>
          <w:spacing w:val="2"/>
          <w:w w:val="110"/>
          <w:lang w:val="de-DE"/>
        </w:rPr>
        <w:t xml:space="preserve"> </w:t>
      </w:r>
      <w:r w:rsidRPr="00BA65D2">
        <w:rPr>
          <w:color w:val="131413"/>
          <w:spacing w:val="-4"/>
          <w:w w:val="110"/>
          <w:lang w:val="de-DE"/>
        </w:rPr>
        <w:t>(OCH3-</w:t>
      </w:r>
    </w:p>
    <w:p w14:paraId="4CF66599" w14:textId="77777777" w:rsidR="00350C2A" w:rsidRDefault="00000000">
      <w:pPr>
        <w:pStyle w:val="BodyText"/>
        <w:spacing w:before="20"/>
        <w:ind w:left="141"/>
        <w:jc w:val="both"/>
      </w:pPr>
      <w:r>
        <w:rPr>
          <w:color w:val="131413"/>
          <w:spacing w:val="-4"/>
          <w:w w:val="115"/>
        </w:rPr>
        <w:t>3</w:t>
      </w:r>
      <w:r>
        <w:rPr>
          <w:rFonts w:ascii="Trebuchet MS" w:hAnsi="Trebuchet MS"/>
          <w:color w:val="131413"/>
          <w:spacing w:val="-4"/>
          <w:w w:val="115"/>
        </w:rPr>
        <w:t>′</w:t>
      </w:r>
      <w:r>
        <w:rPr>
          <w:color w:val="131413"/>
          <w:spacing w:val="-4"/>
          <w:w w:val="115"/>
        </w:rPr>
        <w:t>),</w:t>
      </w:r>
      <w:r>
        <w:rPr>
          <w:color w:val="131413"/>
          <w:spacing w:val="2"/>
          <w:w w:val="115"/>
        </w:rPr>
        <w:t xml:space="preserve"> </w:t>
      </w:r>
      <w:r>
        <w:rPr>
          <w:color w:val="131413"/>
          <w:spacing w:val="-4"/>
          <w:w w:val="115"/>
        </w:rPr>
        <w:t>149.0</w:t>
      </w:r>
      <w:r>
        <w:rPr>
          <w:color w:val="131413"/>
          <w:spacing w:val="2"/>
          <w:w w:val="115"/>
        </w:rPr>
        <w:t xml:space="preserve"> </w:t>
      </w:r>
      <w:r>
        <w:rPr>
          <w:color w:val="131413"/>
          <w:spacing w:val="-4"/>
          <w:w w:val="115"/>
        </w:rPr>
        <w:t>(C-4</w:t>
      </w:r>
      <w:r>
        <w:rPr>
          <w:rFonts w:ascii="Trebuchet MS" w:hAnsi="Trebuchet MS"/>
          <w:color w:val="131413"/>
          <w:spacing w:val="-4"/>
          <w:w w:val="115"/>
        </w:rPr>
        <w:t>′</w:t>
      </w:r>
      <w:r>
        <w:rPr>
          <w:color w:val="131413"/>
          <w:spacing w:val="-4"/>
          <w:w w:val="115"/>
        </w:rPr>
        <w:t>),</w:t>
      </w:r>
      <w:r>
        <w:rPr>
          <w:color w:val="131413"/>
          <w:spacing w:val="2"/>
          <w:w w:val="115"/>
        </w:rPr>
        <w:t xml:space="preserve"> </w:t>
      </w:r>
      <w:r>
        <w:rPr>
          <w:color w:val="131413"/>
          <w:spacing w:val="-4"/>
          <w:w w:val="115"/>
        </w:rPr>
        <w:t>116.1</w:t>
      </w:r>
      <w:r>
        <w:rPr>
          <w:color w:val="131413"/>
          <w:spacing w:val="2"/>
          <w:w w:val="115"/>
        </w:rPr>
        <w:t xml:space="preserve"> </w:t>
      </w:r>
      <w:r>
        <w:rPr>
          <w:color w:val="131413"/>
          <w:spacing w:val="-4"/>
          <w:w w:val="115"/>
        </w:rPr>
        <w:t>(C-5</w:t>
      </w:r>
      <w:r>
        <w:rPr>
          <w:rFonts w:ascii="Trebuchet MS" w:hAnsi="Trebuchet MS"/>
          <w:color w:val="131413"/>
          <w:spacing w:val="-4"/>
          <w:w w:val="115"/>
        </w:rPr>
        <w:t>′</w:t>
      </w:r>
      <w:r>
        <w:rPr>
          <w:color w:val="131413"/>
          <w:spacing w:val="-4"/>
          <w:w w:val="115"/>
        </w:rPr>
        <w:t>),</w:t>
      </w:r>
      <w:r>
        <w:rPr>
          <w:color w:val="131413"/>
          <w:spacing w:val="2"/>
          <w:w w:val="115"/>
        </w:rPr>
        <w:t xml:space="preserve"> </w:t>
      </w:r>
      <w:r>
        <w:rPr>
          <w:color w:val="131413"/>
          <w:spacing w:val="-4"/>
          <w:w w:val="115"/>
        </w:rPr>
        <w:t>119.5</w:t>
      </w:r>
      <w:r>
        <w:rPr>
          <w:color w:val="131413"/>
          <w:spacing w:val="2"/>
          <w:w w:val="115"/>
        </w:rPr>
        <w:t xml:space="preserve"> </w:t>
      </w:r>
      <w:r>
        <w:rPr>
          <w:color w:val="131413"/>
          <w:spacing w:val="-4"/>
          <w:w w:val="115"/>
        </w:rPr>
        <w:t>(C-6</w:t>
      </w:r>
      <w:r>
        <w:rPr>
          <w:rFonts w:ascii="Trebuchet MS" w:hAnsi="Trebuchet MS"/>
          <w:color w:val="131413"/>
          <w:spacing w:val="-4"/>
          <w:w w:val="115"/>
        </w:rPr>
        <w:t>′</w:t>
      </w:r>
      <w:r>
        <w:rPr>
          <w:color w:val="131413"/>
          <w:spacing w:val="-4"/>
          <w:w w:val="115"/>
        </w:rPr>
        <w:t>).</w:t>
      </w:r>
      <w:r>
        <w:rPr>
          <w:color w:val="131413"/>
          <w:spacing w:val="2"/>
          <w:w w:val="115"/>
        </w:rPr>
        <w:t xml:space="preserve"> </w:t>
      </w:r>
      <w:r>
        <w:rPr>
          <w:color w:val="131413"/>
          <w:spacing w:val="-4"/>
          <w:w w:val="115"/>
          <w:vertAlign w:val="superscript"/>
        </w:rPr>
        <w:t>1</w:t>
      </w:r>
      <w:r>
        <w:rPr>
          <w:color w:val="131413"/>
          <w:spacing w:val="-4"/>
          <w:w w:val="115"/>
        </w:rPr>
        <w:t>H</w:t>
      </w:r>
      <w:r>
        <w:rPr>
          <w:color w:val="131413"/>
          <w:spacing w:val="3"/>
          <w:w w:val="115"/>
        </w:rPr>
        <w:t xml:space="preserve"> </w:t>
      </w:r>
      <w:r>
        <w:rPr>
          <w:color w:val="131413"/>
          <w:spacing w:val="-4"/>
          <w:w w:val="115"/>
        </w:rPr>
        <w:t>and</w:t>
      </w:r>
      <w:r>
        <w:rPr>
          <w:color w:val="131413"/>
          <w:spacing w:val="2"/>
          <w:w w:val="115"/>
        </w:rPr>
        <w:t xml:space="preserve"> </w:t>
      </w:r>
      <w:r>
        <w:rPr>
          <w:color w:val="131413"/>
          <w:spacing w:val="-4"/>
          <w:w w:val="115"/>
          <w:vertAlign w:val="superscript"/>
        </w:rPr>
        <w:t>13</w:t>
      </w:r>
      <w:r>
        <w:rPr>
          <w:color w:val="131413"/>
          <w:spacing w:val="3"/>
          <w:w w:val="115"/>
        </w:rPr>
        <w:t xml:space="preserve"> </w:t>
      </w:r>
      <w:r>
        <w:rPr>
          <w:color w:val="131413"/>
          <w:spacing w:val="-10"/>
          <w:w w:val="115"/>
        </w:rPr>
        <w:t>C</w:t>
      </w:r>
    </w:p>
    <w:p w14:paraId="23A48336" w14:textId="77777777" w:rsidR="00350C2A" w:rsidRDefault="00000000">
      <w:pPr>
        <w:pStyle w:val="BodyText"/>
        <w:spacing w:before="21" w:line="264" w:lineRule="auto"/>
        <w:ind w:left="141" w:right="141"/>
        <w:jc w:val="both"/>
      </w:pPr>
      <w:r>
        <w:rPr>
          <w:color w:val="131413"/>
          <w:w w:val="105"/>
        </w:rPr>
        <w:t xml:space="preserve">NMR data of these results were consistent with the </w:t>
      </w:r>
      <w:proofErr w:type="spellStart"/>
      <w:r>
        <w:rPr>
          <w:color w:val="131413"/>
          <w:w w:val="105"/>
        </w:rPr>
        <w:t>litera</w:t>
      </w:r>
      <w:proofErr w:type="spellEnd"/>
      <w:r>
        <w:rPr>
          <w:color w:val="131413"/>
          <w:w w:val="105"/>
        </w:rPr>
        <w:t xml:space="preserve">- </w:t>
      </w:r>
      <w:proofErr w:type="spellStart"/>
      <w:r>
        <w:rPr>
          <w:color w:val="131413"/>
          <w:w w:val="105"/>
        </w:rPr>
        <w:t>ture</w:t>
      </w:r>
      <w:proofErr w:type="spellEnd"/>
      <w:r>
        <w:rPr>
          <w:color w:val="131413"/>
          <w:spacing w:val="-6"/>
          <w:w w:val="105"/>
        </w:rPr>
        <w:t xml:space="preserve"> </w:t>
      </w:r>
      <w:hyperlink w:anchor="_bookmark9" w:history="1">
        <w:r>
          <w:rPr>
            <w:color w:val="131413"/>
            <w:w w:val="105"/>
          </w:rPr>
          <w:t>[22].</w:t>
        </w:r>
      </w:hyperlink>
      <w:r>
        <w:rPr>
          <w:color w:val="131413"/>
          <w:spacing w:val="-5"/>
          <w:w w:val="105"/>
        </w:rPr>
        <w:t xml:space="preserve"> </w:t>
      </w:r>
      <w:r>
        <w:rPr>
          <w:color w:val="131413"/>
          <w:w w:val="105"/>
        </w:rPr>
        <w:t>Thus,</w:t>
      </w:r>
      <w:r>
        <w:rPr>
          <w:color w:val="131413"/>
          <w:spacing w:val="-5"/>
          <w:w w:val="105"/>
        </w:rPr>
        <w:t xml:space="preserve"> </w:t>
      </w:r>
      <w:r>
        <w:rPr>
          <w:color w:val="131413"/>
          <w:w w:val="105"/>
        </w:rPr>
        <w:t>based</w:t>
      </w:r>
      <w:r>
        <w:rPr>
          <w:color w:val="131413"/>
          <w:spacing w:val="-5"/>
          <w:w w:val="105"/>
        </w:rPr>
        <w:t xml:space="preserve"> </w:t>
      </w:r>
      <w:r>
        <w:rPr>
          <w:color w:val="131413"/>
          <w:w w:val="105"/>
        </w:rPr>
        <w:t>on</w:t>
      </w:r>
      <w:r>
        <w:rPr>
          <w:color w:val="131413"/>
          <w:spacing w:val="-5"/>
          <w:w w:val="105"/>
        </w:rPr>
        <w:t xml:space="preserve"> </w:t>
      </w:r>
      <w:r>
        <w:rPr>
          <w:color w:val="131413"/>
          <w:w w:val="105"/>
        </w:rPr>
        <w:t>the</w:t>
      </w:r>
      <w:r>
        <w:rPr>
          <w:color w:val="131413"/>
          <w:spacing w:val="-6"/>
          <w:w w:val="105"/>
        </w:rPr>
        <w:t xml:space="preserve"> </w:t>
      </w:r>
      <w:r>
        <w:rPr>
          <w:color w:val="131413"/>
          <w:w w:val="105"/>
        </w:rPr>
        <w:t>above</w:t>
      </w:r>
      <w:r>
        <w:rPr>
          <w:color w:val="131413"/>
          <w:spacing w:val="-5"/>
          <w:w w:val="105"/>
        </w:rPr>
        <w:t xml:space="preserve"> </w:t>
      </w:r>
      <w:r>
        <w:rPr>
          <w:color w:val="131413"/>
          <w:w w:val="105"/>
        </w:rPr>
        <w:t>results,</w:t>
      </w:r>
      <w:r>
        <w:rPr>
          <w:color w:val="131413"/>
          <w:spacing w:val="-5"/>
          <w:w w:val="105"/>
        </w:rPr>
        <w:t xml:space="preserve"> </w:t>
      </w:r>
      <w:r>
        <w:rPr>
          <w:color w:val="131413"/>
          <w:w w:val="105"/>
        </w:rPr>
        <w:t>we</w:t>
      </w:r>
      <w:r>
        <w:rPr>
          <w:color w:val="131413"/>
          <w:spacing w:val="-5"/>
          <w:w w:val="105"/>
        </w:rPr>
        <w:t xml:space="preserve"> </w:t>
      </w:r>
      <w:r>
        <w:rPr>
          <w:color w:val="131413"/>
          <w:w w:val="105"/>
        </w:rPr>
        <w:t>propose</w:t>
      </w:r>
      <w:r>
        <w:rPr>
          <w:color w:val="131413"/>
          <w:spacing w:val="-6"/>
          <w:w w:val="105"/>
        </w:rPr>
        <w:t xml:space="preserve"> </w:t>
      </w:r>
      <w:r>
        <w:rPr>
          <w:color w:val="131413"/>
          <w:w w:val="105"/>
        </w:rPr>
        <w:t xml:space="preserve">the structure of S3 compound proposed as 2-(3,4-dihydroxy- </w:t>
      </w:r>
      <w:r>
        <w:rPr>
          <w:color w:val="131413"/>
          <w:spacing w:val="-2"/>
          <w:w w:val="105"/>
        </w:rPr>
        <w:t xml:space="preserve">phenyl)-5,7-dihydroxy-3-methoxy-4H-chromen-4-one [(3- </w:t>
      </w:r>
      <w:r>
        <w:rPr>
          <w:color w:val="131413"/>
          <w:w w:val="105"/>
        </w:rPr>
        <w:t>O-methyl quercetin) (C</w:t>
      </w:r>
      <w:r>
        <w:rPr>
          <w:color w:val="131413"/>
          <w:w w:val="105"/>
          <w:vertAlign w:val="subscript"/>
        </w:rPr>
        <w:t>16</w:t>
      </w:r>
      <w:r>
        <w:rPr>
          <w:color w:val="131413"/>
          <w:w w:val="105"/>
        </w:rPr>
        <w:t>H</w:t>
      </w:r>
      <w:r>
        <w:rPr>
          <w:color w:val="131413"/>
          <w:w w:val="105"/>
          <w:vertAlign w:val="subscript"/>
        </w:rPr>
        <w:t>12</w:t>
      </w:r>
      <w:r>
        <w:rPr>
          <w:color w:val="131413"/>
          <w:w w:val="105"/>
        </w:rPr>
        <w:t>O</w:t>
      </w:r>
      <w:r>
        <w:rPr>
          <w:color w:val="131413"/>
          <w:w w:val="105"/>
          <w:vertAlign w:val="subscript"/>
        </w:rPr>
        <w:t>7</w:t>
      </w:r>
      <w:r>
        <w:rPr>
          <w:color w:val="131413"/>
          <w:w w:val="105"/>
        </w:rPr>
        <w:t xml:space="preserve">)] (Fig. </w:t>
      </w:r>
      <w:hyperlink w:anchor="_bookmark0" w:history="1">
        <w:r>
          <w:rPr>
            <w:color w:val="131413"/>
            <w:w w:val="105"/>
          </w:rPr>
          <w:t>1</w:t>
        </w:r>
      </w:hyperlink>
      <w:r>
        <w:rPr>
          <w:color w:val="131413"/>
          <w:w w:val="105"/>
        </w:rPr>
        <w:t>a).</w:t>
      </w:r>
    </w:p>
    <w:p w14:paraId="794A8648" w14:textId="77777777" w:rsidR="00350C2A" w:rsidRDefault="00000000">
      <w:pPr>
        <w:pStyle w:val="BodyText"/>
        <w:spacing w:line="264" w:lineRule="auto"/>
        <w:ind w:left="141" w:right="140" w:firstLine="159"/>
        <w:jc w:val="both"/>
      </w:pPr>
      <w:r>
        <w:rPr>
          <w:color w:val="131413"/>
          <w:w w:val="105"/>
        </w:rPr>
        <w:t xml:space="preserve">The </w:t>
      </w:r>
      <w:r>
        <w:rPr>
          <w:color w:val="131413"/>
          <w:w w:val="105"/>
          <w:vertAlign w:val="superscript"/>
        </w:rPr>
        <w:t>1</w:t>
      </w:r>
      <w:r>
        <w:rPr>
          <w:color w:val="131413"/>
          <w:w w:val="105"/>
        </w:rPr>
        <w:t>H NMR spectra of isolated antioxidant com-</w:t>
      </w:r>
      <w:r>
        <w:rPr>
          <w:color w:val="131413"/>
          <w:spacing w:val="40"/>
          <w:w w:val="105"/>
        </w:rPr>
        <w:t xml:space="preserve"> </w:t>
      </w:r>
      <w:r>
        <w:rPr>
          <w:color w:val="131413"/>
          <w:w w:val="105"/>
        </w:rPr>
        <w:t>pound</w:t>
      </w:r>
      <w:r>
        <w:rPr>
          <w:color w:val="131413"/>
          <w:spacing w:val="10"/>
          <w:w w:val="105"/>
        </w:rPr>
        <w:t xml:space="preserve"> </w:t>
      </w:r>
      <w:r>
        <w:rPr>
          <w:color w:val="131413"/>
          <w:w w:val="105"/>
        </w:rPr>
        <w:t>S4</w:t>
      </w:r>
      <w:r>
        <w:rPr>
          <w:color w:val="131413"/>
          <w:spacing w:val="11"/>
          <w:w w:val="105"/>
        </w:rPr>
        <w:t xml:space="preserve"> </w:t>
      </w:r>
      <w:r>
        <w:rPr>
          <w:color w:val="131413"/>
          <w:w w:val="105"/>
        </w:rPr>
        <w:t>showed</w:t>
      </w:r>
      <w:r>
        <w:rPr>
          <w:color w:val="131413"/>
          <w:spacing w:val="10"/>
          <w:w w:val="105"/>
        </w:rPr>
        <w:t xml:space="preserve"> </w:t>
      </w:r>
      <w:r>
        <w:rPr>
          <w:color w:val="131413"/>
          <w:w w:val="105"/>
        </w:rPr>
        <w:t>specific</w:t>
      </w:r>
      <w:r>
        <w:rPr>
          <w:color w:val="131413"/>
          <w:spacing w:val="10"/>
          <w:w w:val="105"/>
        </w:rPr>
        <w:t xml:space="preserve"> </w:t>
      </w:r>
      <w:r>
        <w:rPr>
          <w:color w:val="131413"/>
          <w:w w:val="105"/>
        </w:rPr>
        <w:t>signals</w:t>
      </w:r>
      <w:r>
        <w:rPr>
          <w:color w:val="131413"/>
          <w:spacing w:val="12"/>
          <w:w w:val="105"/>
        </w:rPr>
        <w:t xml:space="preserve"> </w:t>
      </w:r>
      <w:r>
        <w:rPr>
          <w:color w:val="131413"/>
          <w:w w:val="105"/>
        </w:rPr>
        <w:t>for</w:t>
      </w:r>
      <w:r>
        <w:rPr>
          <w:color w:val="131413"/>
          <w:spacing w:val="10"/>
          <w:w w:val="105"/>
        </w:rPr>
        <w:t xml:space="preserve"> </w:t>
      </w:r>
      <w:r>
        <w:rPr>
          <w:color w:val="131413"/>
          <w:w w:val="105"/>
        </w:rPr>
        <w:t>singlet</w:t>
      </w:r>
      <w:r>
        <w:rPr>
          <w:color w:val="131413"/>
          <w:spacing w:val="11"/>
          <w:w w:val="105"/>
        </w:rPr>
        <w:t xml:space="preserve"> </w:t>
      </w:r>
      <w:r>
        <w:rPr>
          <w:color w:val="131413"/>
          <w:w w:val="105"/>
        </w:rPr>
        <w:t>and</w:t>
      </w:r>
      <w:r>
        <w:rPr>
          <w:color w:val="131413"/>
          <w:spacing w:val="11"/>
          <w:w w:val="105"/>
        </w:rPr>
        <w:t xml:space="preserve"> </w:t>
      </w:r>
      <w:r>
        <w:rPr>
          <w:color w:val="131413"/>
          <w:spacing w:val="-2"/>
          <w:w w:val="105"/>
        </w:rPr>
        <w:t>doublet</w:t>
      </w:r>
    </w:p>
    <w:p w14:paraId="3B0E65ED" w14:textId="77777777" w:rsidR="00350C2A" w:rsidRDefault="00350C2A">
      <w:pPr>
        <w:pStyle w:val="BodyText"/>
        <w:spacing w:line="264" w:lineRule="auto"/>
        <w:jc w:val="both"/>
        <w:sectPr w:rsidR="00350C2A">
          <w:type w:val="continuous"/>
          <w:pgSz w:w="11910" w:h="15820"/>
          <w:pgMar w:top="540" w:right="992" w:bottom="280" w:left="992" w:header="620" w:footer="0" w:gutter="0"/>
          <w:cols w:num="2" w:space="720" w:equalWidth="0">
            <w:col w:w="4863" w:space="98"/>
            <w:col w:w="4965"/>
          </w:cols>
        </w:sectPr>
      </w:pPr>
    </w:p>
    <w:p w14:paraId="326912FC" w14:textId="77777777" w:rsidR="00350C2A" w:rsidRDefault="00350C2A">
      <w:pPr>
        <w:pStyle w:val="BodyText"/>
        <w:rPr>
          <w:sz w:val="20"/>
        </w:rPr>
      </w:pPr>
    </w:p>
    <w:p w14:paraId="040A17E1" w14:textId="77777777" w:rsidR="00350C2A" w:rsidRDefault="00350C2A">
      <w:pPr>
        <w:pStyle w:val="BodyText"/>
        <w:rPr>
          <w:sz w:val="20"/>
        </w:rPr>
      </w:pPr>
    </w:p>
    <w:p w14:paraId="1242CD69" w14:textId="77777777" w:rsidR="00350C2A" w:rsidRDefault="00350C2A">
      <w:pPr>
        <w:pStyle w:val="BodyText"/>
        <w:rPr>
          <w:sz w:val="20"/>
        </w:rPr>
      </w:pPr>
    </w:p>
    <w:p w14:paraId="27CEF13D" w14:textId="77777777" w:rsidR="00350C2A" w:rsidRDefault="00350C2A">
      <w:pPr>
        <w:pStyle w:val="BodyText"/>
        <w:spacing w:before="32"/>
        <w:rPr>
          <w:sz w:val="20"/>
        </w:rPr>
      </w:pPr>
    </w:p>
    <w:p w14:paraId="49097E90" w14:textId="77777777" w:rsidR="00350C2A" w:rsidRDefault="00000000">
      <w:pPr>
        <w:pStyle w:val="BodyText"/>
        <w:ind w:left="141"/>
        <w:rPr>
          <w:sz w:val="20"/>
        </w:rPr>
      </w:pPr>
      <w:r>
        <w:rPr>
          <w:noProof/>
          <w:sz w:val="20"/>
        </w:rPr>
        <mc:AlternateContent>
          <mc:Choice Requires="wpg">
            <w:drawing>
              <wp:inline distT="0" distB="0" distL="0" distR="0" wp14:anchorId="449D1B5F" wp14:editId="5A2FE041">
                <wp:extent cx="6120130" cy="4573270"/>
                <wp:effectExtent l="9525" t="0" r="0" b="8254"/>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4573270"/>
                          <a:chOff x="0" y="0"/>
                          <a:chExt cx="6120130" cy="4573270"/>
                        </a:xfrm>
                      </wpg:grpSpPr>
                      <wps:wsp>
                        <wps:cNvPr id="131" name="Graphic 131"/>
                        <wps:cNvSpPr/>
                        <wps:spPr>
                          <a:xfrm>
                            <a:off x="51117" y="0"/>
                            <a:ext cx="6017895" cy="3175"/>
                          </a:xfrm>
                          <a:custGeom>
                            <a:avLst/>
                            <a:gdLst/>
                            <a:ahLst/>
                            <a:cxnLst/>
                            <a:rect l="l" t="t" r="r" b="b"/>
                            <a:pathLst>
                              <a:path w="6017895" h="3175">
                                <a:moveTo>
                                  <a:pt x="6017755" y="0"/>
                                </a:moveTo>
                                <a:lnTo>
                                  <a:pt x="0" y="0"/>
                                </a:lnTo>
                                <a:lnTo>
                                  <a:pt x="0" y="2882"/>
                                </a:lnTo>
                                <a:lnTo>
                                  <a:pt x="6017755" y="2882"/>
                                </a:lnTo>
                                <a:lnTo>
                                  <a:pt x="6017755" y="0"/>
                                </a:lnTo>
                                <a:close/>
                              </a:path>
                            </a:pathLst>
                          </a:custGeom>
                          <a:solidFill>
                            <a:srgbClr val="131413"/>
                          </a:solidFill>
                        </wps:spPr>
                        <wps:bodyPr wrap="square" lIns="0" tIns="0" rIns="0" bIns="0" rtlCol="0">
                          <a:prstTxWarp prst="textNoShape">
                            <a:avLst/>
                          </a:prstTxWarp>
                          <a:noAutofit/>
                        </wps:bodyPr>
                      </wps:wsp>
                      <wps:wsp>
                        <wps:cNvPr id="132" name="Graphic 132"/>
                        <wps:cNvSpPr/>
                        <wps:spPr>
                          <a:xfrm>
                            <a:off x="51117" y="0"/>
                            <a:ext cx="6017895" cy="3175"/>
                          </a:xfrm>
                          <a:custGeom>
                            <a:avLst/>
                            <a:gdLst/>
                            <a:ahLst/>
                            <a:cxnLst/>
                            <a:rect l="l" t="t" r="r" b="b"/>
                            <a:pathLst>
                              <a:path w="6017895" h="3175">
                                <a:moveTo>
                                  <a:pt x="0" y="0"/>
                                </a:moveTo>
                                <a:lnTo>
                                  <a:pt x="6017755" y="0"/>
                                </a:lnTo>
                                <a:lnTo>
                                  <a:pt x="6017755" y="2882"/>
                                </a:lnTo>
                                <a:lnTo>
                                  <a:pt x="0" y="2882"/>
                                </a:lnTo>
                              </a:path>
                            </a:pathLst>
                          </a:custGeom>
                          <a:ln w="0">
                            <a:solidFill>
                              <a:srgbClr val="131413"/>
                            </a:solidFill>
                            <a:prstDash val="solid"/>
                          </a:ln>
                        </wps:spPr>
                        <wps:bodyPr wrap="square" lIns="0" tIns="0" rIns="0" bIns="0" rtlCol="0">
                          <a:prstTxWarp prst="textNoShape">
                            <a:avLst/>
                          </a:prstTxWarp>
                          <a:noAutofit/>
                        </wps:bodyPr>
                      </wps:wsp>
                      <wps:wsp>
                        <wps:cNvPr id="133" name="Graphic 133"/>
                        <wps:cNvSpPr/>
                        <wps:spPr>
                          <a:xfrm>
                            <a:off x="6068872" y="0"/>
                            <a:ext cx="51435" cy="50800"/>
                          </a:xfrm>
                          <a:custGeom>
                            <a:avLst/>
                            <a:gdLst/>
                            <a:ahLst/>
                            <a:cxnLst/>
                            <a:rect l="l" t="t" r="r" b="b"/>
                            <a:pathLst>
                              <a:path w="51435" h="50800">
                                <a:moveTo>
                                  <a:pt x="0" y="0"/>
                                </a:moveTo>
                                <a:lnTo>
                                  <a:pt x="0" y="2882"/>
                                </a:lnTo>
                                <a:lnTo>
                                  <a:pt x="8636" y="3594"/>
                                </a:lnTo>
                                <a:lnTo>
                                  <a:pt x="22439" y="8234"/>
                                </a:lnTo>
                                <a:lnTo>
                                  <a:pt x="34266" y="17065"/>
                                </a:lnTo>
                                <a:lnTo>
                                  <a:pt x="42999" y="28882"/>
                                </a:lnTo>
                                <a:lnTo>
                                  <a:pt x="47523" y="42481"/>
                                </a:lnTo>
                                <a:lnTo>
                                  <a:pt x="48234" y="50393"/>
                                </a:lnTo>
                                <a:lnTo>
                                  <a:pt x="51117" y="50393"/>
                                </a:lnTo>
                                <a:lnTo>
                                  <a:pt x="36388" y="14825"/>
                                </a:lnTo>
                                <a:lnTo>
                                  <a:pt x="9359" y="723"/>
                                </a:lnTo>
                                <a:lnTo>
                                  <a:pt x="0" y="0"/>
                                </a:lnTo>
                                <a:close/>
                              </a:path>
                            </a:pathLst>
                          </a:custGeom>
                          <a:solidFill>
                            <a:srgbClr val="131413"/>
                          </a:solidFill>
                        </wps:spPr>
                        <wps:bodyPr wrap="square" lIns="0" tIns="0" rIns="0" bIns="0" rtlCol="0">
                          <a:prstTxWarp prst="textNoShape">
                            <a:avLst/>
                          </a:prstTxWarp>
                          <a:noAutofit/>
                        </wps:bodyPr>
                      </wps:wsp>
                      <wps:wsp>
                        <wps:cNvPr id="134" name="Graphic 134"/>
                        <wps:cNvSpPr/>
                        <wps:spPr>
                          <a:xfrm>
                            <a:off x="6068872" y="0"/>
                            <a:ext cx="51435" cy="50800"/>
                          </a:xfrm>
                          <a:custGeom>
                            <a:avLst/>
                            <a:gdLst/>
                            <a:ahLst/>
                            <a:cxnLst/>
                            <a:rect l="l" t="t" r="r" b="b"/>
                            <a:pathLst>
                              <a:path w="51435" h="50800">
                                <a:moveTo>
                                  <a:pt x="0" y="0"/>
                                </a:moveTo>
                                <a:lnTo>
                                  <a:pt x="36388" y="14825"/>
                                </a:lnTo>
                                <a:lnTo>
                                  <a:pt x="51117" y="50393"/>
                                </a:lnTo>
                                <a:lnTo>
                                  <a:pt x="48234" y="50393"/>
                                </a:lnTo>
                                <a:lnTo>
                                  <a:pt x="47523" y="42481"/>
                                </a:lnTo>
                                <a:lnTo>
                                  <a:pt x="42999" y="28882"/>
                                </a:lnTo>
                                <a:lnTo>
                                  <a:pt x="34266" y="17065"/>
                                </a:lnTo>
                                <a:lnTo>
                                  <a:pt x="22439" y="8234"/>
                                </a:lnTo>
                                <a:lnTo>
                                  <a:pt x="8636" y="3594"/>
                                </a:lnTo>
                                <a:lnTo>
                                  <a:pt x="0" y="2882"/>
                                </a:lnTo>
                              </a:path>
                            </a:pathLst>
                          </a:custGeom>
                          <a:ln w="0">
                            <a:solidFill>
                              <a:srgbClr val="131413"/>
                            </a:solidFill>
                            <a:prstDash val="solid"/>
                          </a:ln>
                        </wps:spPr>
                        <wps:bodyPr wrap="square" lIns="0" tIns="0" rIns="0" bIns="0" rtlCol="0">
                          <a:prstTxWarp prst="textNoShape">
                            <a:avLst/>
                          </a:prstTxWarp>
                          <a:noAutofit/>
                        </wps:bodyPr>
                      </wps:wsp>
                      <wps:wsp>
                        <wps:cNvPr id="135" name="Graphic 135"/>
                        <wps:cNvSpPr/>
                        <wps:spPr>
                          <a:xfrm>
                            <a:off x="6117120" y="50406"/>
                            <a:ext cx="3175" cy="4472305"/>
                          </a:xfrm>
                          <a:custGeom>
                            <a:avLst/>
                            <a:gdLst/>
                            <a:ahLst/>
                            <a:cxnLst/>
                            <a:rect l="l" t="t" r="r" b="b"/>
                            <a:pathLst>
                              <a:path w="3175" h="4472305">
                                <a:moveTo>
                                  <a:pt x="2882" y="0"/>
                                </a:moveTo>
                                <a:lnTo>
                                  <a:pt x="0" y="0"/>
                                </a:lnTo>
                                <a:lnTo>
                                  <a:pt x="0" y="4471924"/>
                                </a:lnTo>
                                <a:lnTo>
                                  <a:pt x="2882" y="4471924"/>
                                </a:lnTo>
                                <a:lnTo>
                                  <a:pt x="2882" y="0"/>
                                </a:lnTo>
                                <a:close/>
                              </a:path>
                            </a:pathLst>
                          </a:custGeom>
                          <a:solidFill>
                            <a:srgbClr val="131413"/>
                          </a:solidFill>
                        </wps:spPr>
                        <wps:bodyPr wrap="square" lIns="0" tIns="0" rIns="0" bIns="0" rtlCol="0">
                          <a:prstTxWarp prst="textNoShape">
                            <a:avLst/>
                          </a:prstTxWarp>
                          <a:noAutofit/>
                        </wps:bodyPr>
                      </wps:wsp>
                      <wps:wsp>
                        <wps:cNvPr id="136" name="Graphic 136"/>
                        <wps:cNvSpPr/>
                        <wps:spPr>
                          <a:xfrm>
                            <a:off x="6117120" y="50406"/>
                            <a:ext cx="3175" cy="4472305"/>
                          </a:xfrm>
                          <a:custGeom>
                            <a:avLst/>
                            <a:gdLst/>
                            <a:ahLst/>
                            <a:cxnLst/>
                            <a:rect l="l" t="t" r="r" b="b"/>
                            <a:pathLst>
                              <a:path w="3175" h="4472305">
                                <a:moveTo>
                                  <a:pt x="2882" y="0"/>
                                </a:moveTo>
                                <a:lnTo>
                                  <a:pt x="2882" y="4471924"/>
                                </a:lnTo>
                                <a:lnTo>
                                  <a:pt x="0" y="4471924"/>
                                </a:lnTo>
                                <a:lnTo>
                                  <a:pt x="0" y="0"/>
                                </a:lnTo>
                              </a:path>
                            </a:pathLst>
                          </a:custGeom>
                          <a:ln w="0">
                            <a:solidFill>
                              <a:srgbClr val="131413"/>
                            </a:solidFill>
                            <a:prstDash val="solid"/>
                          </a:ln>
                        </wps:spPr>
                        <wps:bodyPr wrap="square" lIns="0" tIns="0" rIns="0" bIns="0" rtlCol="0">
                          <a:prstTxWarp prst="textNoShape">
                            <a:avLst/>
                          </a:prstTxWarp>
                          <a:noAutofit/>
                        </wps:bodyPr>
                      </wps:wsp>
                      <wps:wsp>
                        <wps:cNvPr id="137" name="Graphic 137"/>
                        <wps:cNvSpPr/>
                        <wps:spPr>
                          <a:xfrm>
                            <a:off x="6068885" y="4522317"/>
                            <a:ext cx="51435" cy="50800"/>
                          </a:xfrm>
                          <a:custGeom>
                            <a:avLst/>
                            <a:gdLst/>
                            <a:ahLst/>
                            <a:cxnLst/>
                            <a:rect l="l" t="t" r="r" b="b"/>
                            <a:pathLst>
                              <a:path w="51435" h="50800">
                                <a:moveTo>
                                  <a:pt x="51117" y="0"/>
                                </a:moveTo>
                                <a:lnTo>
                                  <a:pt x="48234" y="0"/>
                                </a:lnTo>
                                <a:lnTo>
                                  <a:pt x="47523" y="7924"/>
                                </a:lnTo>
                                <a:lnTo>
                                  <a:pt x="42892" y="21458"/>
                                </a:lnTo>
                                <a:lnTo>
                                  <a:pt x="34018" y="33300"/>
                                </a:lnTo>
                                <a:lnTo>
                                  <a:pt x="22175" y="42173"/>
                                </a:lnTo>
                                <a:lnTo>
                                  <a:pt x="8635" y="46799"/>
                                </a:lnTo>
                                <a:lnTo>
                                  <a:pt x="0" y="47523"/>
                                </a:lnTo>
                                <a:lnTo>
                                  <a:pt x="0" y="50406"/>
                                </a:lnTo>
                                <a:lnTo>
                                  <a:pt x="36387" y="35579"/>
                                </a:lnTo>
                                <a:lnTo>
                                  <a:pt x="50393" y="8636"/>
                                </a:lnTo>
                                <a:lnTo>
                                  <a:pt x="51117" y="0"/>
                                </a:lnTo>
                                <a:close/>
                              </a:path>
                            </a:pathLst>
                          </a:custGeom>
                          <a:solidFill>
                            <a:srgbClr val="131413"/>
                          </a:solidFill>
                        </wps:spPr>
                        <wps:bodyPr wrap="square" lIns="0" tIns="0" rIns="0" bIns="0" rtlCol="0">
                          <a:prstTxWarp prst="textNoShape">
                            <a:avLst/>
                          </a:prstTxWarp>
                          <a:noAutofit/>
                        </wps:bodyPr>
                      </wps:wsp>
                      <wps:wsp>
                        <wps:cNvPr id="138" name="Graphic 138"/>
                        <wps:cNvSpPr/>
                        <wps:spPr>
                          <a:xfrm>
                            <a:off x="6068885" y="4522317"/>
                            <a:ext cx="51435" cy="50800"/>
                          </a:xfrm>
                          <a:custGeom>
                            <a:avLst/>
                            <a:gdLst/>
                            <a:ahLst/>
                            <a:cxnLst/>
                            <a:rect l="l" t="t" r="r" b="b"/>
                            <a:pathLst>
                              <a:path w="51435" h="50800">
                                <a:moveTo>
                                  <a:pt x="51117" y="0"/>
                                </a:moveTo>
                                <a:lnTo>
                                  <a:pt x="36387" y="35579"/>
                                </a:lnTo>
                                <a:lnTo>
                                  <a:pt x="0" y="50406"/>
                                </a:lnTo>
                                <a:lnTo>
                                  <a:pt x="0" y="47523"/>
                                </a:lnTo>
                                <a:lnTo>
                                  <a:pt x="8635" y="46799"/>
                                </a:lnTo>
                                <a:lnTo>
                                  <a:pt x="22175" y="42173"/>
                                </a:lnTo>
                                <a:lnTo>
                                  <a:pt x="34018" y="33300"/>
                                </a:lnTo>
                                <a:lnTo>
                                  <a:pt x="42892" y="21458"/>
                                </a:lnTo>
                                <a:lnTo>
                                  <a:pt x="47523" y="7924"/>
                                </a:lnTo>
                                <a:lnTo>
                                  <a:pt x="48234" y="0"/>
                                </a:lnTo>
                              </a:path>
                            </a:pathLst>
                          </a:custGeom>
                          <a:ln w="0">
                            <a:solidFill>
                              <a:srgbClr val="131413"/>
                            </a:solidFill>
                            <a:prstDash val="solid"/>
                          </a:ln>
                        </wps:spPr>
                        <wps:bodyPr wrap="square" lIns="0" tIns="0" rIns="0" bIns="0" rtlCol="0">
                          <a:prstTxWarp prst="textNoShape">
                            <a:avLst/>
                          </a:prstTxWarp>
                          <a:noAutofit/>
                        </wps:bodyPr>
                      </wps:wsp>
                      <wps:wsp>
                        <wps:cNvPr id="139" name="Graphic 139"/>
                        <wps:cNvSpPr/>
                        <wps:spPr>
                          <a:xfrm>
                            <a:off x="51117" y="4569840"/>
                            <a:ext cx="6017895" cy="3175"/>
                          </a:xfrm>
                          <a:custGeom>
                            <a:avLst/>
                            <a:gdLst/>
                            <a:ahLst/>
                            <a:cxnLst/>
                            <a:rect l="l" t="t" r="r" b="b"/>
                            <a:pathLst>
                              <a:path w="6017895" h="3175">
                                <a:moveTo>
                                  <a:pt x="6017755" y="0"/>
                                </a:moveTo>
                                <a:lnTo>
                                  <a:pt x="0" y="0"/>
                                </a:lnTo>
                                <a:lnTo>
                                  <a:pt x="0" y="2882"/>
                                </a:lnTo>
                                <a:lnTo>
                                  <a:pt x="6017755" y="2882"/>
                                </a:lnTo>
                                <a:lnTo>
                                  <a:pt x="6017755" y="0"/>
                                </a:lnTo>
                                <a:close/>
                              </a:path>
                            </a:pathLst>
                          </a:custGeom>
                          <a:solidFill>
                            <a:srgbClr val="131413"/>
                          </a:solidFill>
                        </wps:spPr>
                        <wps:bodyPr wrap="square" lIns="0" tIns="0" rIns="0" bIns="0" rtlCol="0">
                          <a:prstTxWarp prst="textNoShape">
                            <a:avLst/>
                          </a:prstTxWarp>
                          <a:noAutofit/>
                        </wps:bodyPr>
                      </wps:wsp>
                      <wps:wsp>
                        <wps:cNvPr id="140" name="Graphic 140"/>
                        <wps:cNvSpPr/>
                        <wps:spPr>
                          <a:xfrm>
                            <a:off x="51117" y="4569840"/>
                            <a:ext cx="6017895" cy="3175"/>
                          </a:xfrm>
                          <a:custGeom>
                            <a:avLst/>
                            <a:gdLst/>
                            <a:ahLst/>
                            <a:cxnLst/>
                            <a:rect l="l" t="t" r="r" b="b"/>
                            <a:pathLst>
                              <a:path w="6017895" h="3175">
                                <a:moveTo>
                                  <a:pt x="6017755" y="2882"/>
                                </a:moveTo>
                                <a:lnTo>
                                  <a:pt x="0" y="2882"/>
                                </a:lnTo>
                                <a:lnTo>
                                  <a:pt x="0" y="0"/>
                                </a:lnTo>
                                <a:lnTo>
                                  <a:pt x="6017755" y="0"/>
                                </a:lnTo>
                              </a:path>
                            </a:pathLst>
                          </a:custGeom>
                          <a:ln w="0">
                            <a:solidFill>
                              <a:srgbClr val="131413"/>
                            </a:solidFill>
                            <a:prstDash val="solid"/>
                          </a:ln>
                        </wps:spPr>
                        <wps:bodyPr wrap="square" lIns="0" tIns="0" rIns="0" bIns="0" rtlCol="0">
                          <a:prstTxWarp prst="textNoShape">
                            <a:avLst/>
                          </a:prstTxWarp>
                          <a:noAutofit/>
                        </wps:bodyPr>
                      </wps:wsp>
                      <wps:wsp>
                        <wps:cNvPr id="141" name="Graphic 141"/>
                        <wps:cNvSpPr/>
                        <wps:spPr>
                          <a:xfrm>
                            <a:off x="0" y="4522317"/>
                            <a:ext cx="51435" cy="50800"/>
                          </a:xfrm>
                          <a:custGeom>
                            <a:avLst/>
                            <a:gdLst/>
                            <a:ahLst/>
                            <a:cxnLst/>
                            <a:rect l="l" t="t" r="r" b="b"/>
                            <a:pathLst>
                              <a:path w="51435" h="50800">
                                <a:moveTo>
                                  <a:pt x="2882" y="0"/>
                                </a:moveTo>
                                <a:lnTo>
                                  <a:pt x="0" y="0"/>
                                </a:lnTo>
                                <a:lnTo>
                                  <a:pt x="711" y="8648"/>
                                </a:lnTo>
                                <a:lnTo>
                                  <a:pt x="27339" y="45063"/>
                                </a:lnTo>
                                <a:lnTo>
                                  <a:pt x="51117" y="50406"/>
                                </a:lnTo>
                                <a:lnTo>
                                  <a:pt x="51117" y="47523"/>
                                </a:lnTo>
                                <a:lnTo>
                                  <a:pt x="42481" y="46812"/>
                                </a:lnTo>
                                <a:lnTo>
                                  <a:pt x="28941" y="42180"/>
                                </a:lnTo>
                                <a:lnTo>
                                  <a:pt x="17098" y="33307"/>
                                </a:lnTo>
                                <a:lnTo>
                                  <a:pt x="8225" y="21464"/>
                                </a:lnTo>
                                <a:lnTo>
                                  <a:pt x="3594" y="7924"/>
                                </a:lnTo>
                                <a:lnTo>
                                  <a:pt x="2882" y="0"/>
                                </a:lnTo>
                                <a:close/>
                              </a:path>
                            </a:pathLst>
                          </a:custGeom>
                          <a:solidFill>
                            <a:srgbClr val="131413"/>
                          </a:solidFill>
                        </wps:spPr>
                        <wps:bodyPr wrap="square" lIns="0" tIns="0" rIns="0" bIns="0" rtlCol="0">
                          <a:prstTxWarp prst="textNoShape">
                            <a:avLst/>
                          </a:prstTxWarp>
                          <a:noAutofit/>
                        </wps:bodyPr>
                      </wps:wsp>
                      <wps:wsp>
                        <wps:cNvPr id="142" name="Graphic 142"/>
                        <wps:cNvSpPr/>
                        <wps:spPr>
                          <a:xfrm>
                            <a:off x="0" y="4522317"/>
                            <a:ext cx="51435" cy="50800"/>
                          </a:xfrm>
                          <a:custGeom>
                            <a:avLst/>
                            <a:gdLst/>
                            <a:ahLst/>
                            <a:cxnLst/>
                            <a:rect l="l" t="t" r="r" b="b"/>
                            <a:pathLst>
                              <a:path w="51435" h="50800">
                                <a:moveTo>
                                  <a:pt x="51117" y="50406"/>
                                </a:moveTo>
                                <a:lnTo>
                                  <a:pt x="14728" y="35585"/>
                                </a:lnTo>
                                <a:lnTo>
                                  <a:pt x="0" y="0"/>
                                </a:lnTo>
                                <a:lnTo>
                                  <a:pt x="2882" y="0"/>
                                </a:lnTo>
                                <a:lnTo>
                                  <a:pt x="3594" y="7924"/>
                                </a:lnTo>
                                <a:lnTo>
                                  <a:pt x="8225" y="21464"/>
                                </a:lnTo>
                                <a:lnTo>
                                  <a:pt x="17098" y="33307"/>
                                </a:lnTo>
                                <a:lnTo>
                                  <a:pt x="28941" y="42180"/>
                                </a:lnTo>
                                <a:lnTo>
                                  <a:pt x="42481" y="46812"/>
                                </a:lnTo>
                                <a:lnTo>
                                  <a:pt x="51117" y="47523"/>
                                </a:lnTo>
                              </a:path>
                            </a:pathLst>
                          </a:custGeom>
                          <a:ln w="0">
                            <a:solidFill>
                              <a:srgbClr val="131413"/>
                            </a:solidFill>
                            <a:prstDash val="solid"/>
                          </a:ln>
                        </wps:spPr>
                        <wps:bodyPr wrap="square" lIns="0" tIns="0" rIns="0" bIns="0" rtlCol="0">
                          <a:prstTxWarp prst="textNoShape">
                            <a:avLst/>
                          </a:prstTxWarp>
                          <a:noAutofit/>
                        </wps:bodyPr>
                      </wps:wsp>
                      <wps:wsp>
                        <wps:cNvPr id="143" name="Graphic 143"/>
                        <wps:cNvSpPr/>
                        <wps:spPr>
                          <a:xfrm>
                            <a:off x="0" y="50393"/>
                            <a:ext cx="3175" cy="4472305"/>
                          </a:xfrm>
                          <a:custGeom>
                            <a:avLst/>
                            <a:gdLst/>
                            <a:ahLst/>
                            <a:cxnLst/>
                            <a:rect l="l" t="t" r="r" b="b"/>
                            <a:pathLst>
                              <a:path w="3175" h="4472305">
                                <a:moveTo>
                                  <a:pt x="2882" y="0"/>
                                </a:moveTo>
                                <a:lnTo>
                                  <a:pt x="0" y="0"/>
                                </a:lnTo>
                                <a:lnTo>
                                  <a:pt x="0" y="4471924"/>
                                </a:lnTo>
                                <a:lnTo>
                                  <a:pt x="2882" y="4471924"/>
                                </a:lnTo>
                                <a:lnTo>
                                  <a:pt x="2882" y="0"/>
                                </a:lnTo>
                                <a:close/>
                              </a:path>
                            </a:pathLst>
                          </a:custGeom>
                          <a:solidFill>
                            <a:srgbClr val="131413"/>
                          </a:solidFill>
                        </wps:spPr>
                        <wps:bodyPr wrap="square" lIns="0" tIns="0" rIns="0" bIns="0" rtlCol="0">
                          <a:prstTxWarp prst="textNoShape">
                            <a:avLst/>
                          </a:prstTxWarp>
                          <a:noAutofit/>
                        </wps:bodyPr>
                      </wps:wsp>
                      <wps:wsp>
                        <wps:cNvPr id="144" name="Graphic 144"/>
                        <wps:cNvSpPr/>
                        <wps:spPr>
                          <a:xfrm>
                            <a:off x="0" y="50393"/>
                            <a:ext cx="3175" cy="4472305"/>
                          </a:xfrm>
                          <a:custGeom>
                            <a:avLst/>
                            <a:gdLst/>
                            <a:ahLst/>
                            <a:cxnLst/>
                            <a:rect l="l" t="t" r="r" b="b"/>
                            <a:pathLst>
                              <a:path w="3175" h="4472305">
                                <a:moveTo>
                                  <a:pt x="0" y="4471924"/>
                                </a:moveTo>
                                <a:lnTo>
                                  <a:pt x="0" y="0"/>
                                </a:lnTo>
                                <a:lnTo>
                                  <a:pt x="2882" y="0"/>
                                </a:lnTo>
                                <a:lnTo>
                                  <a:pt x="2882" y="4471924"/>
                                </a:lnTo>
                              </a:path>
                            </a:pathLst>
                          </a:custGeom>
                          <a:ln w="0">
                            <a:solidFill>
                              <a:srgbClr val="131413"/>
                            </a:solidFill>
                            <a:prstDash val="solid"/>
                          </a:ln>
                        </wps:spPr>
                        <wps:bodyPr wrap="square" lIns="0" tIns="0" rIns="0" bIns="0" rtlCol="0">
                          <a:prstTxWarp prst="textNoShape">
                            <a:avLst/>
                          </a:prstTxWarp>
                          <a:noAutofit/>
                        </wps:bodyPr>
                      </wps:wsp>
                      <wps:wsp>
                        <wps:cNvPr id="145" name="Graphic 145"/>
                        <wps:cNvSpPr/>
                        <wps:spPr>
                          <a:xfrm>
                            <a:off x="0" y="12"/>
                            <a:ext cx="51435" cy="50800"/>
                          </a:xfrm>
                          <a:custGeom>
                            <a:avLst/>
                            <a:gdLst/>
                            <a:ahLst/>
                            <a:cxnLst/>
                            <a:rect l="l" t="t" r="r" b="b"/>
                            <a:pathLst>
                              <a:path w="51435" h="50800">
                                <a:moveTo>
                                  <a:pt x="51117" y="0"/>
                                </a:moveTo>
                                <a:lnTo>
                                  <a:pt x="14730" y="14819"/>
                                </a:lnTo>
                                <a:lnTo>
                                  <a:pt x="0" y="50393"/>
                                </a:lnTo>
                                <a:lnTo>
                                  <a:pt x="2882" y="50393"/>
                                </a:lnTo>
                                <a:lnTo>
                                  <a:pt x="3594" y="42468"/>
                                </a:lnTo>
                                <a:lnTo>
                                  <a:pt x="8123" y="28870"/>
                                </a:lnTo>
                                <a:lnTo>
                                  <a:pt x="16856" y="17054"/>
                                </a:lnTo>
                                <a:lnTo>
                                  <a:pt x="28679" y="8227"/>
                                </a:lnTo>
                                <a:lnTo>
                                  <a:pt x="42481" y="3594"/>
                                </a:lnTo>
                                <a:lnTo>
                                  <a:pt x="51117" y="2870"/>
                                </a:lnTo>
                                <a:lnTo>
                                  <a:pt x="51117" y="0"/>
                                </a:lnTo>
                                <a:close/>
                              </a:path>
                            </a:pathLst>
                          </a:custGeom>
                          <a:solidFill>
                            <a:srgbClr val="131413"/>
                          </a:solidFill>
                        </wps:spPr>
                        <wps:bodyPr wrap="square" lIns="0" tIns="0" rIns="0" bIns="0" rtlCol="0">
                          <a:prstTxWarp prst="textNoShape">
                            <a:avLst/>
                          </a:prstTxWarp>
                          <a:noAutofit/>
                        </wps:bodyPr>
                      </wps:wsp>
                      <wps:wsp>
                        <wps:cNvPr id="146" name="Graphic 146"/>
                        <wps:cNvSpPr/>
                        <wps:spPr>
                          <a:xfrm>
                            <a:off x="0" y="12"/>
                            <a:ext cx="51435" cy="50800"/>
                          </a:xfrm>
                          <a:custGeom>
                            <a:avLst/>
                            <a:gdLst/>
                            <a:ahLst/>
                            <a:cxnLst/>
                            <a:rect l="l" t="t" r="r" b="b"/>
                            <a:pathLst>
                              <a:path w="51435" h="50800">
                                <a:moveTo>
                                  <a:pt x="0" y="50393"/>
                                </a:moveTo>
                                <a:lnTo>
                                  <a:pt x="14730" y="14819"/>
                                </a:lnTo>
                                <a:lnTo>
                                  <a:pt x="51117" y="0"/>
                                </a:lnTo>
                                <a:lnTo>
                                  <a:pt x="51117" y="2870"/>
                                </a:lnTo>
                                <a:lnTo>
                                  <a:pt x="42481" y="3594"/>
                                </a:lnTo>
                                <a:lnTo>
                                  <a:pt x="28679" y="8227"/>
                                </a:lnTo>
                                <a:lnTo>
                                  <a:pt x="16856" y="17054"/>
                                </a:lnTo>
                                <a:lnTo>
                                  <a:pt x="8123" y="28870"/>
                                </a:lnTo>
                                <a:lnTo>
                                  <a:pt x="3594" y="42468"/>
                                </a:lnTo>
                                <a:lnTo>
                                  <a:pt x="2882" y="50393"/>
                                </a:lnTo>
                              </a:path>
                            </a:pathLst>
                          </a:custGeom>
                          <a:ln w="0">
                            <a:solidFill>
                              <a:srgbClr val="131413"/>
                            </a:solidFill>
                            <a:prstDash val="solid"/>
                          </a:ln>
                        </wps:spPr>
                        <wps:bodyPr wrap="square" lIns="0" tIns="0" rIns="0" bIns="0" rtlCol="0">
                          <a:prstTxWarp prst="textNoShape">
                            <a:avLst/>
                          </a:prstTxWarp>
                          <a:noAutofit/>
                        </wps:bodyPr>
                      </wps:wsp>
                      <pic:pic xmlns:pic="http://schemas.openxmlformats.org/drawingml/2006/picture">
                        <pic:nvPicPr>
                          <pic:cNvPr id="147" name="Image 147"/>
                          <pic:cNvPicPr/>
                        </pic:nvPicPr>
                        <pic:blipFill>
                          <a:blip r:embed="rId19" cstate="print"/>
                          <a:stretch>
                            <a:fillRect/>
                          </a:stretch>
                        </pic:blipFill>
                        <pic:spPr>
                          <a:xfrm>
                            <a:off x="90716" y="82243"/>
                            <a:ext cx="5936285" cy="3493824"/>
                          </a:xfrm>
                          <a:prstGeom prst="rect">
                            <a:avLst/>
                          </a:prstGeom>
                        </pic:spPr>
                      </pic:pic>
                      <wps:wsp>
                        <wps:cNvPr id="148" name="Textbox 148"/>
                        <wps:cNvSpPr txBox="1"/>
                        <wps:spPr>
                          <a:xfrm>
                            <a:off x="0" y="0"/>
                            <a:ext cx="6120130" cy="4573270"/>
                          </a:xfrm>
                          <a:prstGeom prst="rect">
                            <a:avLst/>
                          </a:prstGeom>
                        </wps:spPr>
                        <wps:txbx>
                          <w:txbxContent>
                            <w:p w14:paraId="4ECA015A" w14:textId="77777777" w:rsidR="00350C2A" w:rsidRDefault="00350C2A">
                              <w:pPr>
                                <w:rPr>
                                  <w:sz w:val="16"/>
                                </w:rPr>
                              </w:pPr>
                            </w:p>
                            <w:p w14:paraId="36A2C392" w14:textId="77777777" w:rsidR="00350C2A" w:rsidRDefault="00350C2A">
                              <w:pPr>
                                <w:rPr>
                                  <w:sz w:val="16"/>
                                </w:rPr>
                              </w:pPr>
                            </w:p>
                            <w:p w14:paraId="1D3584C5" w14:textId="77777777" w:rsidR="00350C2A" w:rsidRDefault="00350C2A">
                              <w:pPr>
                                <w:rPr>
                                  <w:sz w:val="16"/>
                                </w:rPr>
                              </w:pPr>
                            </w:p>
                            <w:p w14:paraId="29332D0B" w14:textId="77777777" w:rsidR="00350C2A" w:rsidRDefault="00350C2A">
                              <w:pPr>
                                <w:rPr>
                                  <w:sz w:val="16"/>
                                </w:rPr>
                              </w:pPr>
                            </w:p>
                            <w:p w14:paraId="2B53D0AB" w14:textId="77777777" w:rsidR="00350C2A" w:rsidRDefault="00350C2A">
                              <w:pPr>
                                <w:rPr>
                                  <w:sz w:val="16"/>
                                </w:rPr>
                              </w:pPr>
                            </w:p>
                            <w:p w14:paraId="49790983" w14:textId="77777777" w:rsidR="00350C2A" w:rsidRDefault="00350C2A">
                              <w:pPr>
                                <w:rPr>
                                  <w:sz w:val="16"/>
                                </w:rPr>
                              </w:pPr>
                            </w:p>
                            <w:p w14:paraId="436EB4D1" w14:textId="77777777" w:rsidR="00350C2A" w:rsidRDefault="00350C2A">
                              <w:pPr>
                                <w:rPr>
                                  <w:sz w:val="16"/>
                                </w:rPr>
                              </w:pPr>
                            </w:p>
                            <w:p w14:paraId="091B81AF" w14:textId="77777777" w:rsidR="00350C2A" w:rsidRDefault="00350C2A">
                              <w:pPr>
                                <w:rPr>
                                  <w:sz w:val="16"/>
                                </w:rPr>
                              </w:pPr>
                            </w:p>
                            <w:p w14:paraId="7F4ABC2F" w14:textId="77777777" w:rsidR="00350C2A" w:rsidRDefault="00350C2A">
                              <w:pPr>
                                <w:rPr>
                                  <w:sz w:val="16"/>
                                </w:rPr>
                              </w:pPr>
                            </w:p>
                            <w:p w14:paraId="71225E51" w14:textId="77777777" w:rsidR="00350C2A" w:rsidRDefault="00350C2A">
                              <w:pPr>
                                <w:rPr>
                                  <w:sz w:val="16"/>
                                </w:rPr>
                              </w:pPr>
                            </w:p>
                            <w:p w14:paraId="4E894462" w14:textId="77777777" w:rsidR="00350C2A" w:rsidRDefault="00350C2A">
                              <w:pPr>
                                <w:rPr>
                                  <w:sz w:val="16"/>
                                </w:rPr>
                              </w:pPr>
                            </w:p>
                            <w:p w14:paraId="0311404B" w14:textId="77777777" w:rsidR="00350C2A" w:rsidRDefault="00350C2A">
                              <w:pPr>
                                <w:rPr>
                                  <w:sz w:val="16"/>
                                </w:rPr>
                              </w:pPr>
                            </w:p>
                            <w:p w14:paraId="47DC24CF" w14:textId="77777777" w:rsidR="00350C2A" w:rsidRDefault="00350C2A">
                              <w:pPr>
                                <w:rPr>
                                  <w:sz w:val="16"/>
                                </w:rPr>
                              </w:pPr>
                            </w:p>
                            <w:p w14:paraId="637CEF71" w14:textId="77777777" w:rsidR="00350C2A" w:rsidRDefault="00350C2A">
                              <w:pPr>
                                <w:rPr>
                                  <w:sz w:val="16"/>
                                </w:rPr>
                              </w:pPr>
                            </w:p>
                            <w:p w14:paraId="4AFAB584" w14:textId="77777777" w:rsidR="00350C2A" w:rsidRDefault="00350C2A">
                              <w:pPr>
                                <w:rPr>
                                  <w:sz w:val="16"/>
                                </w:rPr>
                              </w:pPr>
                            </w:p>
                            <w:p w14:paraId="0F125F46" w14:textId="77777777" w:rsidR="00350C2A" w:rsidRDefault="00350C2A">
                              <w:pPr>
                                <w:rPr>
                                  <w:sz w:val="16"/>
                                </w:rPr>
                              </w:pPr>
                            </w:p>
                            <w:p w14:paraId="4EDDBD7F" w14:textId="77777777" w:rsidR="00350C2A" w:rsidRDefault="00350C2A">
                              <w:pPr>
                                <w:rPr>
                                  <w:sz w:val="16"/>
                                </w:rPr>
                              </w:pPr>
                            </w:p>
                            <w:p w14:paraId="2BBB8C67" w14:textId="77777777" w:rsidR="00350C2A" w:rsidRDefault="00350C2A">
                              <w:pPr>
                                <w:rPr>
                                  <w:sz w:val="16"/>
                                </w:rPr>
                              </w:pPr>
                            </w:p>
                            <w:p w14:paraId="55060809" w14:textId="77777777" w:rsidR="00350C2A" w:rsidRDefault="00350C2A">
                              <w:pPr>
                                <w:rPr>
                                  <w:sz w:val="16"/>
                                </w:rPr>
                              </w:pPr>
                            </w:p>
                            <w:p w14:paraId="636F1915" w14:textId="77777777" w:rsidR="00350C2A" w:rsidRDefault="00350C2A">
                              <w:pPr>
                                <w:rPr>
                                  <w:sz w:val="16"/>
                                </w:rPr>
                              </w:pPr>
                            </w:p>
                            <w:p w14:paraId="38223656" w14:textId="77777777" w:rsidR="00350C2A" w:rsidRDefault="00350C2A">
                              <w:pPr>
                                <w:rPr>
                                  <w:sz w:val="16"/>
                                </w:rPr>
                              </w:pPr>
                            </w:p>
                            <w:p w14:paraId="138B56D0" w14:textId="77777777" w:rsidR="00350C2A" w:rsidRDefault="00350C2A">
                              <w:pPr>
                                <w:rPr>
                                  <w:sz w:val="16"/>
                                </w:rPr>
                              </w:pPr>
                            </w:p>
                            <w:p w14:paraId="638E2DAC" w14:textId="77777777" w:rsidR="00350C2A" w:rsidRDefault="00350C2A">
                              <w:pPr>
                                <w:rPr>
                                  <w:sz w:val="16"/>
                                </w:rPr>
                              </w:pPr>
                            </w:p>
                            <w:p w14:paraId="607AFD98" w14:textId="77777777" w:rsidR="00350C2A" w:rsidRDefault="00350C2A">
                              <w:pPr>
                                <w:rPr>
                                  <w:sz w:val="16"/>
                                </w:rPr>
                              </w:pPr>
                            </w:p>
                            <w:p w14:paraId="695F8F73" w14:textId="77777777" w:rsidR="00350C2A" w:rsidRDefault="00350C2A">
                              <w:pPr>
                                <w:rPr>
                                  <w:sz w:val="16"/>
                                </w:rPr>
                              </w:pPr>
                            </w:p>
                            <w:p w14:paraId="120F29D0" w14:textId="77777777" w:rsidR="00350C2A" w:rsidRDefault="00350C2A">
                              <w:pPr>
                                <w:rPr>
                                  <w:sz w:val="16"/>
                                </w:rPr>
                              </w:pPr>
                            </w:p>
                            <w:p w14:paraId="6AC3CDC7" w14:textId="77777777" w:rsidR="00350C2A" w:rsidRDefault="00350C2A">
                              <w:pPr>
                                <w:rPr>
                                  <w:sz w:val="16"/>
                                </w:rPr>
                              </w:pPr>
                            </w:p>
                            <w:p w14:paraId="74BA347D" w14:textId="77777777" w:rsidR="00350C2A" w:rsidRDefault="00350C2A">
                              <w:pPr>
                                <w:rPr>
                                  <w:sz w:val="16"/>
                                </w:rPr>
                              </w:pPr>
                            </w:p>
                            <w:p w14:paraId="267CA083" w14:textId="77777777" w:rsidR="00350C2A" w:rsidRDefault="00350C2A">
                              <w:pPr>
                                <w:rPr>
                                  <w:sz w:val="16"/>
                                </w:rPr>
                              </w:pPr>
                            </w:p>
                            <w:p w14:paraId="16269A3C" w14:textId="77777777" w:rsidR="00350C2A" w:rsidRDefault="00350C2A">
                              <w:pPr>
                                <w:rPr>
                                  <w:sz w:val="16"/>
                                </w:rPr>
                              </w:pPr>
                            </w:p>
                            <w:p w14:paraId="61F79EB3" w14:textId="77777777" w:rsidR="00350C2A" w:rsidRDefault="00350C2A">
                              <w:pPr>
                                <w:spacing w:before="23"/>
                                <w:rPr>
                                  <w:sz w:val="16"/>
                                </w:rPr>
                              </w:pPr>
                            </w:p>
                            <w:p w14:paraId="73902DFD" w14:textId="77777777" w:rsidR="00350C2A" w:rsidRDefault="00000000">
                              <w:pPr>
                                <w:spacing w:line="259" w:lineRule="auto"/>
                                <w:ind w:left="120" w:hanging="1"/>
                                <w:rPr>
                                  <w:rFonts w:ascii="Arial MT"/>
                                  <w:sz w:val="16"/>
                                </w:rPr>
                              </w:pPr>
                              <w:bookmarkStart w:id="21" w:name="_bookmark0"/>
                              <w:bookmarkEnd w:id="21"/>
                              <w:r>
                                <w:rPr>
                                  <w:rFonts w:ascii="Arial MT"/>
                                  <w:color w:val="131413"/>
                                  <w:spacing w:val="-2"/>
                                  <w:w w:val="90"/>
                                  <w:sz w:val="16"/>
                                </w:rPr>
                                <w:t>Fig.</w:t>
                              </w:r>
                              <w:r>
                                <w:rPr>
                                  <w:rFonts w:ascii="Arial MT"/>
                                  <w:color w:val="131413"/>
                                  <w:sz w:val="16"/>
                                </w:rPr>
                                <w:t xml:space="preserve"> </w:t>
                              </w:r>
                              <w:r>
                                <w:rPr>
                                  <w:rFonts w:ascii="Arial MT"/>
                                  <w:color w:val="131413"/>
                                  <w:spacing w:val="-2"/>
                                  <w:w w:val="90"/>
                                  <w:sz w:val="16"/>
                                </w:rPr>
                                <w:t>1</w:t>
                              </w:r>
                              <w:r>
                                <w:rPr>
                                  <w:rFonts w:ascii="Arial MT"/>
                                  <w:color w:val="131413"/>
                                  <w:sz w:val="16"/>
                                </w:rPr>
                                <w:t xml:space="preserve"> </w:t>
                              </w:r>
                              <w:r>
                                <w:rPr>
                                  <w:rFonts w:ascii="Arial MT"/>
                                  <w:color w:val="131413"/>
                                  <w:spacing w:val="-2"/>
                                  <w:w w:val="90"/>
                                  <w:sz w:val="16"/>
                                </w:rPr>
                                <w:t xml:space="preserve">Protective effect of 3-O-methyl quercetin and kaempferol isolated from </w:t>
                              </w:r>
                              <w:r>
                                <w:rPr>
                                  <w:rFonts w:ascii="Arial"/>
                                  <w:i/>
                                  <w:color w:val="131413"/>
                                  <w:spacing w:val="-2"/>
                                  <w:w w:val="90"/>
                                  <w:sz w:val="16"/>
                                </w:rPr>
                                <w:t xml:space="preserve">S. anacardium </w:t>
                              </w:r>
                              <w:r>
                                <w:rPr>
                                  <w:rFonts w:ascii="Arial MT"/>
                                  <w:color w:val="131413"/>
                                  <w:spacing w:val="-2"/>
                                  <w:w w:val="90"/>
                                  <w:sz w:val="16"/>
                                </w:rPr>
                                <w:t>against H</w:t>
                              </w:r>
                              <w:r>
                                <w:rPr>
                                  <w:rFonts w:ascii="Arial MT"/>
                                  <w:color w:val="131413"/>
                                  <w:spacing w:val="-2"/>
                                  <w:w w:val="90"/>
                                  <w:sz w:val="16"/>
                                  <w:vertAlign w:val="subscript"/>
                                </w:rPr>
                                <w:t>2</w:t>
                              </w:r>
                              <w:r>
                                <w:rPr>
                                  <w:rFonts w:ascii="Arial MT"/>
                                  <w:color w:val="131413"/>
                                  <w:spacing w:val="-2"/>
                                  <w:w w:val="90"/>
                                  <w:sz w:val="16"/>
                                </w:rPr>
                                <w:t>O</w:t>
                              </w:r>
                              <w:r>
                                <w:rPr>
                                  <w:rFonts w:ascii="Arial MT"/>
                                  <w:color w:val="131413"/>
                                  <w:spacing w:val="-2"/>
                                  <w:w w:val="90"/>
                                  <w:sz w:val="16"/>
                                  <w:vertAlign w:val="subscript"/>
                                </w:rPr>
                                <w:t>2</w:t>
                              </w:r>
                              <w:r>
                                <w:rPr>
                                  <w:rFonts w:ascii="Arial MT"/>
                                  <w:color w:val="131413"/>
                                  <w:spacing w:val="-2"/>
                                  <w:w w:val="90"/>
                                  <w:sz w:val="16"/>
                                </w:rPr>
                                <w:t xml:space="preserve"> induced cytotoxicity. Proposed structures of</w:t>
                              </w:r>
                              <w:r>
                                <w:rPr>
                                  <w:rFonts w:ascii="Arial MT"/>
                                  <w:color w:val="131413"/>
                                  <w:spacing w:val="-2"/>
                                  <w:sz w:val="16"/>
                                </w:rPr>
                                <w:t xml:space="preserve"> isolated</w:t>
                              </w:r>
                              <w:r>
                                <w:rPr>
                                  <w:rFonts w:ascii="Arial MT"/>
                                  <w:color w:val="131413"/>
                                  <w:spacing w:val="-8"/>
                                  <w:sz w:val="16"/>
                                </w:rPr>
                                <w:t xml:space="preserve"> </w:t>
                              </w:r>
                              <w:r>
                                <w:rPr>
                                  <w:rFonts w:ascii="Arial MT"/>
                                  <w:color w:val="131413"/>
                                  <w:spacing w:val="-2"/>
                                  <w:sz w:val="16"/>
                                </w:rPr>
                                <w:t>3-O-methyl</w:t>
                              </w:r>
                              <w:r>
                                <w:rPr>
                                  <w:rFonts w:ascii="Arial MT"/>
                                  <w:color w:val="131413"/>
                                  <w:spacing w:val="-8"/>
                                  <w:sz w:val="16"/>
                                </w:rPr>
                                <w:t xml:space="preserve"> </w:t>
                              </w:r>
                              <w:r>
                                <w:rPr>
                                  <w:rFonts w:ascii="Arial MT"/>
                                  <w:color w:val="131413"/>
                                  <w:spacing w:val="-2"/>
                                  <w:sz w:val="16"/>
                                </w:rPr>
                                <w:t>quercetin</w:t>
                              </w:r>
                              <w:r>
                                <w:rPr>
                                  <w:rFonts w:ascii="Arial MT"/>
                                  <w:color w:val="131413"/>
                                  <w:spacing w:val="-8"/>
                                  <w:sz w:val="16"/>
                                </w:rPr>
                                <w:t xml:space="preserve"> </w:t>
                              </w:r>
                              <w:r>
                                <w:rPr>
                                  <w:rFonts w:ascii="Arial MT"/>
                                  <w:color w:val="131413"/>
                                  <w:spacing w:val="-2"/>
                                  <w:sz w:val="16"/>
                                </w:rPr>
                                <w:t>(a)</w:t>
                              </w:r>
                              <w:r>
                                <w:rPr>
                                  <w:rFonts w:ascii="Arial MT"/>
                                  <w:color w:val="131413"/>
                                  <w:spacing w:val="-8"/>
                                  <w:sz w:val="16"/>
                                </w:rPr>
                                <w:t xml:space="preserve"> </w:t>
                              </w:r>
                              <w:r>
                                <w:rPr>
                                  <w:rFonts w:ascii="Arial MT"/>
                                  <w:color w:val="131413"/>
                                  <w:spacing w:val="-2"/>
                                  <w:sz w:val="16"/>
                                </w:rPr>
                                <w:t>and</w:t>
                              </w:r>
                              <w:r>
                                <w:rPr>
                                  <w:rFonts w:ascii="Arial MT"/>
                                  <w:color w:val="131413"/>
                                  <w:spacing w:val="-8"/>
                                  <w:sz w:val="16"/>
                                </w:rPr>
                                <w:t xml:space="preserve"> </w:t>
                              </w:r>
                              <w:r>
                                <w:rPr>
                                  <w:rFonts w:ascii="Arial MT"/>
                                  <w:color w:val="131413"/>
                                  <w:spacing w:val="-2"/>
                                  <w:sz w:val="16"/>
                                </w:rPr>
                                <w:t>kaempferol</w:t>
                              </w:r>
                              <w:r>
                                <w:rPr>
                                  <w:rFonts w:ascii="Arial MT"/>
                                  <w:color w:val="131413"/>
                                  <w:spacing w:val="-8"/>
                                  <w:sz w:val="16"/>
                                </w:rPr>
                                <w:t xml:space="preserve"> </w:t>
                              </w:r>
                              <w:r>
                                <w:rPr>
                                  <w:rFonts w:ascii="Arial MT"/>
                                  <w:color w:val="131413"/>
                                  <w:spacing w:val="-2"/>
                                  <w:sz w:val="16"/>
                                </w:rPr>
                                <w:t>(b).</w:t>
                              </w:r>
                              <w:r>
                                <w:rPr>
                                  <w:rFonts w:ascii="Arial MT"/>
                                  <w:color w:val="131413"/>
                                  <w:spacing w:val="-8"/>
                                  <w:sz w:val="16"/>
                                </w:rPr>
                                <w:t xml:space="preserve"> </w:t>
                              </w:r>
                              <w:r>
                                <w:rPr>
                                  <w:rFonts w:ascii="Arial MT"/>
                                  <w:color w:val="131413"/>
                                  <w:spacing w:val="-2"/>
                                  <w:sz w:val="16"/>
                                </w:rPr>
                                <w:t>The</w:t>
                              </w:r>
                              <w:r>
                                <w:rPr>
                                  <w:rFonts w:ascii="Arial MT"/>
                                  <w:color w:val="131413"/>
                                  <w:spacing w:val="-8"/>
                                  <w:sz w:val="16"/>
                                </w:rPr>
                                <w:t xml:space="preserve"> </w:t>
                              </w:r>
                              <w:r>
                                <w:rPr>
                                  <w:rFonts w:ascii="Arial MT"/>
                                  <w:color w:val="131413"/>
                                  <w:spacing w:val="-2"/>
                                  <w:sz w:val="16"/>
                                </w:rPr>
                                <w:t>Cytotoxic</w:t>
                              </w:r>
                              <w:r>
                                <w:rPr>
                                  <w:rFonts w:ascii="Arial MT"/>
                                  <w:color w:val="131413"/>
                                  <w:spacing w:val="-8"/>
                                  <w:sz w:val="16"/>
                                </w:rPr>
                                <w:t xml:space="preserve"> </w:t>
                              </w:r>
                              <w:r>
                                <w:rPr>
                                  <w:rFonts w:ascii="Arial MT"/>
                                  <w:color w:val="131413"/>
                                  <w:spacing w:val="-2"/>
                                  <w:sz w:val="16"/>
                                </w:rPr>
                                <w:t>effect</w:t>
                              </w:r>
                              <w:r>
                                <w:rPr>
                                  <w:rFonts w:ascii="Arial MT"/>
                                  <w:color w:val="131413"/>
                                  <w:spacing w:val="-8"/>
                                  <w:sz w:val="16"/>
                                </w:rPr>
                                <w:t xml:space="preserve"> </w:t>
                              </w:r>
                              <w:r>
                                <w:rPr>
                                  <w:rFonts w:ascii="Arial MT"/>
                                  <w:color w:val="131413"/>
                                  <w:spacing w:val="-2"/>
                                  <w:sz w:val="16"/>
                                </w:rPr>
                                <w:t>of</w:t>
                              </w:r>
                              <w:r>
                                <w:rPr>
                                  <w:rFonts w:ascii="Arial MT"/>
                                  <w:color w:val="131413"/>
                                  <w:spacing w:val="-8"/>
                                  <w:sz w:val="16"/>
                                </w:rPr>
                                <w:t xml:space="preserve"> </w:t>
                              </w:r>
                              <w:r>
                                <w:rPr>
                                  <w:rFonts w:ascii="Arial MT"/>
                                  <w:color w:val="131413"/>
                                  <w:spacing w:val="-2"/>
                                  <w:sz w:val="16"/>
                                </w:rPr>
                                <w:t>H</w:t>
                              </w:r>
                              <w:r>
                                <w:rPr>
                                  <w:rFonts w:ascii="Arial MT"/>
                                  <w:color w:val="131413"/>
                                  <w:spacing w:val="-2"/>
                                  <w:sz w:val="16"/>
                                  <w:vertAlign w:val="subscript"/>
                                </w:rPr>
                                <w:t>2</w:t>
                              </w:r>
                              <w:r>
                                <w:rPr>
                                  <w:rFonts w:ascii="Arial MT"/>
                                  <w:color w:val="131413"/>
                                  <w:spacing w:val="-2"/>
                                  <w:sz w:val="16"/>
                                </w:rPr>
                                <w:t>O</w:t>
                              </w:r>
                              <w:r>
                                <w:rPr>
                                  <w:rFonts w:ascii="Arial MT"/>
                                  <w:color w:val="131413"/>
                                  <w:spacing w:val="-2"/>
                                  <w:sz w:val="16"/>
                                  <w:vertAlign w:val="subscript"/>
                                </w:rPr>
                                <w:t>2</w:t>
                              </w:r>
                              <w:r>
                                <w:rPr>
                                  <w:rFonts w:ascii="Arial MT"/>
                                  <w:color w:val="131413"/>
                                  <w:spacing w:val="-8"/>
                                  <w:sz w:val="16"/>
                                </w:rPr>
                                <w:t xml:space="preserve"> </w:t>
                              </w:r>
                              <w:r>
                                <w:rPr>
                                  <w:rFonts w:ascii="Arial MT"/>
                                  <w:color w:val="131413"/>
                                  <w:spacing w:val="-2"/>
                                  <w:sz w:val="16"/>
                                </w:rPr>
                                <w:t>on</w:t>
                              </w:r>
                              <w:r>
                                <w:rPr>
                                  <w:rFonts w:ascii="Arial MT"/>
                                  <w:color w:val="131413"/>
                                  <w:spacing w:val="-8"/>
                                  <w:sz w:val="16"/>
                                </w:rPr>
                                <w:t xml:space="preserve"> </w:t>
                              </w:r>
                              <w:r>
                                <w:rPr>
                                  <w:rFonts w:ascii="Arial MT"/>
                                  <w:color w:val="131413"/>
                                  <w:spacing w:val="-2"/>
                                  <w:sz w:val="16"/>
                                </w:rPr>
                                <w:t>the</w:t>
                              </w:r>
                              <w:r>
                                <w:rPr>
                                  <w:rFonts w:ascii="Arial MT"/>
                                  <w:color w:val="131413"/>
                                  <w:spacing w:val="-8"/>
                                  <w:sz w:val="16"/>
                                </w:rPr>
                                <w:t xml:space="preserve"> </w:t>
                              </w:r>
                              <w:r>
                                <w:rPr>
                                  <w:rFonts w:ascii="Arial MT"/>
                                  <w:color w:val="131413"/>
                                  <w:spacing w:val="-2"/>
                                  <w:sz w:val="16"/>
                                </w:rPr>
                                <w:t>viability</w:t>
                              </w:r>
                              <w:r>
                                <w:rPr>
                                  <w:rFonts w:ascii="Arial MT"/>
                                  <w:color w:val="131413"/>
                                  <w:spacing w:val="-8"/>
                                  <w:sz w:val="16"/>
                                </w:rPr>
                                <w:t xml:space="preserve"> </w:t>
                              </w:r>
                              <w:r>
                                <w:rPr>
                                  <w:rFonts w:ascii="Arial MT"/>
                                  <w:color w:val="131413"/>
                                  <w:spacing w:val="-2"/>
                                  <w:sz w:val="16"/>
                                </w:rPr>
                                <w:t>of</w:t>
                              </w:r>
                              <w:r>
                                <w:rPr>
                                  <w:rFonts w:ascii="Arial MT"/>
                                  <w:color w:val="131413"/>
                                  <w:spacing w:val="-8"/>
                                  <w:sz w:val="16"/>
                                </w:rPr>
                                <w:t xml:space="preserve"> </w:t>
                              </w:r>
                              <w:r>
                                <w:rPr>
                                  <w:rFonts w:ascii="Arial MT"/>
                                  <w:color w:val="131413"/>
                                  <w:spacing w:val="-2"/>
                                  <w:sz w:val="16"/>
                                </w:rPr>
                                <w:t>the</w:t>
                              </w:r>
                              <w:r>
                                <w:rPr>
                                  <w:rFonts w:ascii="Arial MT"/>
                                  <w:color w:val="131413"/>
                                  <w:spacing w:val="-8"/>
                                  <w:sz w:val="16"/>
                                </w:rPr>
                                <w:t xml:space="preserve"> </w:t>
                              </w:r>
                              <w:r>
                                <w:rPr>
                                  <w:rFonts w:ascii="Arial MT"/>
                                  <w:color w:val="131413"/>
                                  <w:spacing w:val="-2"/>
                                  <w:sz w:val="16"/>
                                </w:rPr>
                                <w:t>lung</w:t>
                              </w:r>
                              <w:r>
                                <w:rPr>
                                  <w:rFonts w:ascii="Arial MT"/>
                                  <w:color w:val="131413"/>
                                  <w:spacing w:val="-8"/>
                                  <w:sz w:val="16"/>
                                </w:rPr>
                                <w:t xml:space="preserve"> </w:t>
                              </w:r>
                              <w:r>
                                <w:rPr>
                                  <w:rFonts w:ascii="Arial MT"/>
                                  <w:color w:val="131413"/>
                                  <w:spacing w:val="-2"/>
                                  <w:sz w:val="16"/>
                                </w:rPr>
                                <w:t>(L132)</w:t>
                              </w:r>
                              <w:r>
                                <w:rPr>
                                  <w:rFonts w:ascii="Arial MT"/>
                                  <w:color w:val="131413"/>
                                  <w:spacing w:val="-8"/>
                                  <w:sz w:val="16"/>
                                </w:rPr>
                                <w:t xml:space="preserve"> </w:t>
                              </w:r>
                              <w:r>
                                <w:rPr>
                                  <w:rFonts w:ascii="Arial MT"/>
                                  <w:color w:val="131413"/>
                                  <w:spacing w:val="-2"/>
                                  <w:sz w:val="16"/>
                                </w:rPr>
                                <w:t>and</w:t>
                              </w:r>
                              <w:r>
                                <w:rPr>
                                  <w:rFonts w:ascii="Arial MT"/>
                                  <w:color w:val="131413"/>
                                  <w:spacing w:val="-8"/>
                                  <w:sz w:val="16"/>
                                </w:rPr>
                                <w:t xml:space="preserve"> </w:t>
                              </w:r>
                              <w:r>
                                <w:rPr>
                                  <w:rFonts w:ascii="Arial MT"/>
                                  <w:color w:val="131413"/>
                                  <w:spacing w:val="-2"/>
                                  <w:sz w:val="16"/>
                                </w:rPr>
                                <w:t>liver</w:t>
                              </w:r>
                              <w:r>
                                <w:rPr>
                                  <w:rFonts w:ascii="Arial MT"/>
                                  <w:color w:val="131413"/>
                                  <w:spacing w:val="-8"/>
                                  <w:sz w:val="16"/>
                                </w:rPr>
                                <w:t xml:space="preserve"> </w:t>
                              </w:r>
                              <w:r>
                                <w:rPr>
                                  <w:rFonts w:ascii="Arial MT"/>
                                  <w:color w:val="131413"/>
                                  <w:spacing w:val="-2"/>
                                  <w:sz w:val="16"/>
                                </w:rPr>
                                <w:t>(L02)</w:t>
                              </w:r>
                              <w:r>
                                <w:rPr>
                                  <w:rFonts w:ascii="Arial MT"/>
                                  <w:color w:val="131413"/>
                                  <w:spacing w:val="-8"/>
                                  <w:sz w:val="16"/>
                                </w:rPr>
                                <w:t xml:space="preserve"> </w:t>
                              </w:r>
                              <w:r>
                                <w:rPr>
                                  <w:rFonts w:ascii="Arial MT"/>
                                  <w:color w:val="131413"/>
                                  <w:spacing w:val="-2"/>
                                  <w:sz w:val="16"/>
                                </w:rPr>
                                <w:t>cells</w:t>
                              </w:r>
                              <w:r>
                                <w:rPr>
                                  <w:rFonts w:ascii="Arial MT"/>
                                  <w:color w:val="131413"/>
                                  <w:spacing w:val="-8"/>
                                  <w:sz w:val="16"/>
                                </w:rPr>
                                <w:t xml:space="preserve"> </w:t>
                              </w:r>
                              <w:r>
                                <w:rPr>
                                  <w:rFonts w:ascii="Arial MT"/>
                                  <w:color w:val="131413"/>
                                  <w:spacing w:val="-2"/>
                                  <w:sz w:val="16"/>
                                </w:rPr>
                                <w:t>at</w:t>
                              </w:r>
                            </w:p>
                            <w:p w14:paraId="7D413180" w14:textId="77777777" w:rsidR="00350C2A" w:rsidRDefault="00000000">
                              <w:pPr>
                                <w:spacing w:line="254" w:lineRule="auto"/>
                                <w:ind w:left="120" w:right="180"/>
                                <w:rPr>
                                  <w:rFonts w:ascii="Arial MT" w:hAnsi="Arial MT"/>
                                  <w:sz w:val="16"/>
                                </w:rPr>
                              </w:pPr>
                              <w:r>
                                <w:rPr>
                                  <w:rFonts w:ascii="Arial MT" w:hAnsi="Arial MT"/>
                                  <w:color w:val="131413"/>
                                  <w:w w:val="90"/>
                                  <w:sz w:val="16"/>
                                </w:rPr>
                                <w:t xml:space="preserve">concentrations ranging from 20 to 200 </w:t>
                              </w:r>
                              <w:proofErr w:type="spellStart"/>
                              <w:r>
                                <w:rPr>
                                  <w:rFonts w:ascii="Verdana" w:hAnsi="Verdana"/>
                                  <w:color w:val="131413"/>
                                  <w:w w:val="90"/>
                                  <w:sz w:val="16"/>
                                </w:rPr>
                                <w:t>μ</w:t>
                              </w:r>
                              <w:r>
                                <w:rPr>
                                  <w:rFonts w:ascii="Arial MT" w:hAnsi="Arial MT"/>
                                  <w:color w:val="131413"/>
                                  <w:w w:val="90"/>
                                  <w:sz w:val="16"/>
                                </w:rPr>
                                <w:t>M</w:t>
                              </w:r>
                              <w:proofErr w:type="spellEnd"/>
                              <w:r>
                                <w:rPr>
                                  <w:rFonts w:ascii="Arial MT" w:hAnsi="Arial MT"/>
                                  <w:color w:val="131413"/>
                                  <w:w w:val="90"/>
                                  <w:sz w:val="16"/>
                                </w:rPr>
                                <w:t xml:space="preserve"> for 24 h and results expressed as percent control (c). The Protective effect of isolated 3-O-methyl</w:t>
                              </w:r>
                              <w:r>
                                <w:rPr>
                                  <w:rFonts w:ascii="Arial MT" w:hAnsi="Arial MT"/>
                                  <w:color w:val="131413"/>
                                  <w:sz w:val="16"/>
                                </w:rPr>
                                <w:t xml:space="preserve"> </w:t>
                              </w:r>
                              <w:r>
                                <w:rPr>
                                  <w:rFonts w:ascii="Arial MT" w:hAnsi="Arial MT"/>
                                  <w:color w:val="131413"/>
                                  <w:w w:val="90"/>
                                  <w:sz w:val="16"/>
                                </w:rPr>
                                <w:t>quercetin (S3) and kaempferol (S4) on H</w:t>
                              </w:r>
                              <w:r>
                                <w:rPr>
                                  <w:rFonts w:ascii="Arial MT" w:hAnsi="Arial MT"/>
                                  <w:color w:val="131413"/>
                                  <w:w w:val="90"/>
                                  <w:sz w:val="16"/>
                                  <w:vertAlign w:val="subscript"/>
                                </w:rPr>
                                <w:t>2</w:t>
                              </w:r>
                              <w:r>
                                <w:rPr>
                                  <w:rFonts w:ascii="Arial MT" w:hAnsi="Arial MT"/>
                                  <w:color w:val="131413"/>
                                  <w:w w:val="90"/>
                                  <w:sz w:val="16"/>
                                </w:rPr>
                                <w:t>O</w:t>
                              </w:r>
                              <w:r>
                                <w:rPr>
                                  <w:rFonts w:ascii="Arial MT" w:hAnsi="Arial MT"/>
                                  <w:color w:val="131413"/>
                                  <w:w w:val="90"/>
                                  <w:sz w:val="16"/>
                                  <w:vertAlign w:val="subscript"/>
                                </w:rPr>
                                <w:t>2</w:t>
                              </w:r>
                              <w:r>
                                <w:rPr>
                                  <w:rFonts w:ascii="Arial MT" w:hAnsi="Arial MT"/>
                                  <w:color w:val="131413"/>
                                  <w:w w:val="90"/>
                                  <w:sz w:val="16"/>
                                </w:rPr>
                                <w:t xml:space="preserve"> induced cytotoxicity in lung (d) and liver (e) cells. Cells were pretreated with isolated 3-O-methyl</w:t>
                              </w:r>
                              <w:r>
                                <w:rPr>
                                  <w:rFonts w:ascii="Arial MT" w:hAnsi="Arial MT"/>
                                  <w:color w:val="131413"/>
                                  <w:sz w:val="16"/>
                                </w:rPr>
                                <w:t xml:space="preserve"> </w:t>
                              </w:r>
                              <w:r>
                                <w:rPr>
                                  <w:rFonts w:ascii="Arial MT" w:hAnsi="Arial MT"/>
                                  <w:color w:val="131413"/>
                                  <w:spacing w:val="-2"/>
                                  <w:sz w:val="16"/>
                                </w:rPr>
                                <w:t>quercetin</w:t>
                              </w:r>
                              <w:r>
                                <w:rPr>
                                  <w:rFonts w:ascii="Arial MT" w:hAnsi="Arial MT"/>
                                  <w:color w:val="131413"/>
                                  <w:spacing w:val="-9"/>
                                  <w:sz w:val="16"/>
                                </w:rPr>
                                <w:t xml:space="preserve"> </w:t>
                              </w:r>
                              <w:r>
                                <w:rPr>
                                  <w:rFonts w:ascii="Arial MT" w:hAnsi="Arial MT"/>
                                  <w:color w:val="131413"/>
                                  <w:spacing w:val="-2"/>
                                  <w:sz w:val="16"/>
                                </w:rPr>
                                <w:t>and</w:t>
                              </w:r>
                              <w:r>
                                <w:rPr>
                                  <w:rFonts w:ascii="Arial MT" w:hAnsi="Arial MT"/>
                                  <w:color w:val="131413"/>
                                  <w:spacing w:val="-8"/>
                                  <w:sz w:val="16"/>
                                </w:rPr>
                                <w:t xml:space="preserve"> </w:t>
                              </w:r>
                              <w:r>
                                <w:rPr>
                                  <w:rFonts w:ascii="Arial MT" w:hAnsi="Arial MT"/>
                                  <w:color w:val="131413"/>
                                  <w:spacing w:val="-2"/>
                                  <w:sz w:val="16"/>
                                </w:rPr>
                                <w:t>kaempferol</w:t>
                              </w:r>
                              <w:r>
                                <w:rPr>
                                  <w:rFonts w:ascii="Arial MT" w:hAnsi="Arial MT"/>
                                  <w:color w:val="131413"/>
                                  <w:spacing w:val="-8"/>
                                  <w:sz w:val="16"/>
                                </w:rPr>
                                <w:t xml:space="preserve"> </w:t>
                              </w:r>
                              <w:r>
                                <w:rPr>
                                  <w:rFonts w:ascii="Arial MT" w:hAnsi="Arial MT"/>
                                  <w:color w:val="131413"/>
                                  <w:spacing w:val="-2"/>
                                  <w:sz w:val="16"/>
                                </w:rPr>
                                <w:t>at</w:t>
                              </w:r>
                              <w:r>
                                <w:rPr>
                                  <w:rFonts w:ascii="Arial MT" w:hAnsi="Arial MT"/>
                                  <w:color w:val="131413"/>
                                  <w:spacing w:val="-8"/>
                                  <w:sz w:val="16"/>
                                </w:rPr>
                                <w:t xml:space="preserve"> </w:t>
                              </w:r>
                              <w:r>
                                <w:rPr>
                                  <w:rFonts w:ascii="Arial MT" w:hAnsi="Arial MT"/>
                                  <w:color w:val="131413"/>
                                  <w:spacing w:val="-2"/>
                                  <w:sz w:val="16"/>
                                </w:rPr>
                                <w:t>concentrations</w:t>
                              </w:r>
                              <w:r>
                                <w:rPr>
                                  <w:rFonts w:ascii="Arial MT" w:hAnsi="Arial MT"/>
                                  <w:color w:val="131413"/>
                                  <w:spacing w:val="-8"/>
                                  <w:sz w:val="16"/>
                                </w:rPr>
                                <w:t xml:space="preserve"> </w:t>
                              </w:r>
                              <w:r>
                                <w:rPr>
                                  <w:rFonts w:ascii="Arial MT" w:hAnsi="Arial MT"/>
                                  <w:color w:val="131413"/>
                                  <w:spacing w:val="-2"/>
                                  <w:sz w:val="16"/>
                                </w:rPr>
                                <w:t>ranging</w:t>
                              </w:r>
                              <w:r>
                                <w:rPr>
                                  <w:rFonts w:ascii="Arial MT" w:hAnsi="Arial MT"/>
                                  <w:color w:val="131413"/>
                                  <w:spacing w:val="-8"/>
                                  <w:sz w:val="16"/>
                                </w:rPr>
                                <w:t xml:space="preserve"> </w:t>
                              </w:r>
                              <w:r>
                                <w:rPr>
                                  <w:rFonts w:ascii="Arial MT" w:hAnsi="Arial MT"/>
                                  <w:color w:val="131413"/>
                                  <w:spacing w:val="-2"/>
                                  <w:sz w:val="16"/>
                                </w:rPr>
                                <w:t>from</w:t>
                              </w:r>
                              <w:r>
                                <w:rPr>
                                  <w:rFonts w:ascii="Arial MT" w:hAnsi="Arial MT"/>
                                  <w:color w:val="131413"/>
                                  <w:spacing w:val="-8"/>
                                  <w:sz w:val="16"/>
                                </w:rPr>
                                <w:t xml:space="preserve"> </w:t>
                              </w:r>
                              <w:r>
                                <w:rPr>
                                  <w:rFonts w:ascii="Arial MT" w:hAnsi="Arial MT"/>
                                  <w:color w:val="131413"/>
                                  <w:spacing w:val="-2"/>
                                  <w:sz w:val="16"/>
                                </w:rPr>
                                <w:t>10</w:t>
                              </w:r>
                              <w:r>
                                <w:rPr>
                                  <w:rFonts w:ascii="Arial MT" w:hAnsi="Arial MT"/>
                                  <w:color w:val="131413"/>
                                  <w:spacing w:val="-8"/>
                                  <w:sz w:val="16"/>
                                </w:rPr>
                                <w:t xml:space="preserve"> </w:t>
                              </w:r>
                              <w:r>
                                <w:rPr>
                                  <w:rFonts w:ascii="Arial MT" w:hAnsi="Arial MT"/>
                                  <w:color w:val="131413"/>
                                  <w:spacing w:val="-2"/>
                                  <w:sz w:val="16"/>
                                </w:rPr>
                                <w:t>to</w:t>
                              </w:r>
                              <w:r>
                                <w:rPr>
                                  <w:rFonts w:ascii="Arial MT" w:hAnsi="Arial MT"/>
                                  <w:color w:val="131413"/>
                                  <w:spacing w:val="-9"/>
                                  <w:sz w:val="16"/>
                                </w:rPr>
                                <w:t xml:space="preserve"> </w:t>
                              </w:r>
                              <w:r>
                                <w:rPr>
                                  <w:rFonts w:ascii="Arial MT" w:hAnsi="Arial MT"/>
                                  <w:color w:val="131413"/>
                                  <w:spacing w:val="-2"/>
                                  <w:sz w:val="16"/>
                                </w:rPr>
                                <w:t>500</w:t>
                              </w:r>
                              <w:r>
                                <w:rPr>
                                  <w:rFonts w:ascii="Arial MT" w:hAnsi="Arial MT"/>
                                  <w:color w:val="131413"/>
                                  <w:spacing w:val="-8"/>
                                  <w:sz w:val="16"/>
                                </w:rPr>
                                <w:t xml:space="preserve"> </w:t>
                              </w:r>
                              <w:proofErr w:type="spellStart"/>
                              <w:r>
                                <w:rPr>
                                  <w:rFonts w:ascii="Verdana" w:hAnsi="Verdana"/>
                                  <w:color w:val="131413"/>
                                  <w:spacing w:val="-2"/>
                                  <w:sz w:val="16"/>
                                </w:rPr>
                                <w:t>μ</w:t>
                              </w:r>
                              <w:r>
                                <w:rPr>
                                  <w:rFonts w:ascii="Arial MT" w:hAnsi="Arial MT"/>
                                  <w:color w:val="131413"/>
                                  <w:spacing w:val="-2"/>
                                  <w:sz w:val="16"/>
                                </w:rPr>
                                <w:t>g</w:t>
                              </w:r>
                              <w:proofErr w:type="spellEnd"/>
                              <w:r>
                                <w:rPr>
                                  <w:rFonts w:ascii="Arial MT" w:hAnsi="Arial MT"/>
                                  <w:color w:val="131413"/>
                                  <w:spacing w:val="-8"/>
                                  <w:sz w:val="16"/>
                                </w:rPr>
                                <w:t xml:space="preserve"> </w:t>
                              </w:r>
                              <w:r>
                                <w:rPr>
                                  <w:rFonts w:ascii="Arial MT" w:hAnsi="Arial MT"/>
                                  <w:color w:val="131413"/>
                                  <w:spacing w:val="-2"/>
                                  <w:sz w:val="16"/>
                                </w:rPr>
                                <w:t>followed</w:t>
                              </w:r>
                              <w:r>
                                <w:rPr>
                                  <w:rFonts w:ascii="Arial MT" w:hAnsi="Arial MT"/>
                                  <w:color w:val="131413"/>
                                  <w:spacing w:val="-8"/>
                                  <w:sz w:val="16"/>
                                </w:rPr>
                                <w:t xml:space="preserve"> </w:t>
                              </w:r>
                              <w:r>
                                <w:rPr>
                                  <w:rFonts w:ascii="Arial MT" w:hAnsi="Arial MT"/>
                                  <w:color w:val="131413"/>
                                  <w:spacing w:val="-2"/>
                                  <w:sz w:val="16"/>
                                </w:rPr>
                                <w:t>by</w:t>
                              </w:r>
                              <w:r>
                                <w:rPr>
                                  <w:rFonts w:ascii="Arial MT" w:hAnsi="Arial MT"/>
                                  <w:color w:val="131413"/>
                                  <w:spacing w:val="-8"/>
                                  <w:sz w:val="16"/>
                                </w:rPr>
                                <w:t xml:space="preserve"> </w:t>
                              </w:r>
                              <w:r>
                                <w:rPr>
                                  <w:rFonts w:ascii="Arial MT" w:hAnsi="Arial MT"/>
                                  <w:color w:val="131413"/>
                                  <w:spacing w:val="-2"/>
                                  <w:sz w:val="16"/>
                                </w:rPr>
                                <w:t>100</w:t>
                              </w:r>
                              <w:r>
                                <w:rPr>
                                  <w:rFonts w:ascii="Arial MT" w:hAnsi="Arial MT"/>
                                  <w:color w:val="131413"/>
                                  <w:spacing w:val="-8"/>
                                  <w:sz w:val="16"/>
                                </w:rPr>
                                <w:t xml:space="preserve"> </w:t>
                              </w:r>
                              <w:proofErr w:type="spellStart"/>
                              <w:r>
                                <w:rPr>
                                  <w:rFonts w:ascii="Verdana" w:hAnsi="Verdana"/>
                                  <w:color w:val="131413"/>
                                  <w:spacing w:val="-2"/>
                                  <w:sz w:val="16"/>
                                </w:rPr>
                                <w:t>μ</w:t>
                              </w:r>
                              <w:r>
                                <w:rPr>
                                  <w:rFonts w:ascii="Arial MT" w:hAnsi="Arial MT"/>
                                  <w:color w:val="131413"/>
                                  <w:spacing w:val="-2"/>
                                  <w:sz w:val="16"/>
                                </w:rPr>
                                <w:t>M</w:t>
                              </w:r>
                              <w:proofErr w:type="spellEnd"/>
                              <w:r>
                                <w:rPr>
                                  <w:rFonts w:ascii="Arial MT" w:hAnsi="Arial MT"/>
                                  <w:color w:val="131413"/>
                                  <w:spacing w:val="-8"/>
                                  <w:sz w:val="16"/>
                                </w:rPr>
                                <w:t xml:space="preserve"> </w:t>
                              </w:r>
                              <w:r>
                                <w:rPr>
                                  <w:rFonts w:ascii="Arial MT" w:hAnsi="Arial MT"/>
                                  <w:color w:val="131413"/>
                                  <w:spacing w:val="-2"/>
                                  <w:sz w:val="16"/>
                                </w:rPr>
                                <w:t>H</w:t>
                              </w:r>
                              <w:r>
                                <w:rPr>
                                  <w:rFonts w:ascii="Arial MT" w:hAnsi="Arial MT"/>
                                  <w:color w:val="131413"/>
                                  <w:spacing w:val="-2"/>
                                  <w:sz w:val="16"/>
                                  <w:vertAlign w:val="subscript"/>
                                </w:rPr>
                                <w:t>2</w:t>
                              </w:r>
                              <w:r>
                                <w:rPr>
                                  <w:rFonts w:ascii="Arial MT" w:hAnsi="Arial MT"/>
                                  <w:color w:val="131413"/>
                                  <w:spacing w:val="-2"/>
                                  <w:sz w:val="16"/>
                                </w:rPr>
                                <w:t>O</w:t>
                              </w:r>
                              <w:r>
                                <w:rPr>
                                  <w:rFonts w:ascii="Arial MT" w:hAnsi="Arial MT"/>
                                  <w:color w:val="131413"/>
                                  <w:spacing w:val="-2"/>
                                  <w:sz w:val="16"/>
                                  <w:vertAlign w:val="subscript"/>
                                </w:rPr>
                                <w:t>2</w:t>
                              </w:r>
                              <w:r>
                                <w:rPr>
                                  <w:rFonts w:ascii="Arial MT" w:hAnsi="Arial MT"/>
                                  <w:color w:val="131413"/>
                                  <w:spacing w:val="-2"/>
                                  <w:sz w:val="16"/>
                                </w:rPr>
                                <w:t>.</w:t>
                              </w:r>
                              <w:r>
                                <w:rPr>
                                  <w:rFonts w:ascii="Arial MT" w:hAnsi="Arial MT"/>
                                  <w:color w:val="131413"/>
                                  <w:spacing w:val="-8"/>
                                  <w:sz w:val="16"/>
                                </w:rPr>
                                <w:t xml:space="preserve"> </w:t>
                              </w:r>
                              <w:r>
                                <w:rPr>
                                  <w:rFonts w:ascii="Arial MT" w:hAnsi="Arial MT"/>
                                  <w:color w:val="131413"/>
                                  <w:spacing w:val="-2"/>
                                  <w:sz w:val="16"/>
                                </w:rPr>
                                <w:t>The</w:t>
                              </w:r>
                              <w:r>
                                <w:rPr>
                                  <w:rFonts w:ascii="Arial MT" w:hAnsi="Arial MT"/>
                                  <w:color w:val="131413"/>
                                  <w:spacing w:val="-8"/>
                                  <w:sz w:val="16"/>
                                </w:rPr>
                                <w:t xml:space="preserve"> </w:t>
                              </w:r>
                              <w:r>
                                <w:rPr>
                                  <w:rFonts w:ascii="Arial MT" w:hAnsi="Arial MT"/>
                                  <w:color w:val="131413"/>
                                  <w:spacing w:val="-2"/>
                                  <w:sz w:val="16"/>
                                </w:rPr>
                                <w:t>cytotoxic</w:t>
                              </w:r>
                              <w:r>
                                <w:rPr>
                                  <w:rFonts w:ascii="Arial MT" w:hAnsi="Arial MT"/>
                                  <w:color w:val="131413"/>
                                  <w:spacing w:val="-9"/>
                                  <w:sz w:val="16"/>
                                </w:rPr>
                                <w:t xml:space="preserve"> </w:t>
                              </w:r>
                              <w:r>
                                <w:rPr>
                                  <w:rFonts w:ascii="Arial MT" w:hAnsi="Arial MT"/>
                                  <w:color w:val="131413"/>
                                  <w:spacing w:val="-2"/>
                                  <w:sz w:val="16"/>
                                </w:rPr>
                                <w:t>effect</w:t>
                              </w:r>
                              <w:r>
                                <w:rPr>
                                  <w:rFonts w:ascii="Arial MT" w:hAnsi="Arial MT"/>
                                  <w:color w:val="131413"/>
                                  <w:spacing w:val="-8"/>
                                  <w:sz w:val="16"/>
                                </w:rPr>
                                <w:t xml:space="preserve"> </w:t>
                              </w:r>
                              <w:r>
                                <w:rPr>
                                  <w:rFonts w:ascii="Arial MT" w:hAnsi="Arial MT"/>
                                  <w:color w:val="131413"/>
                                  <w:spacing w:val="-2"/>
                                  <w:sz w:val="16"/>
                                </w:rPr>
                                <w:t>was</w:t>
                              </w:r>
                              <w:r>
                                <w:rPr>
                                  <w:rFonts w:ascii="Arial MT" w:hAnsi="Arial MT"/>
                                  <w:color w:val="131413"/>
                                  <w:spacing w:val="-8"/>
                                  <w:sz w:val="16"/>
                                </w:rPr>
                                <w:t xml:space="preserve"> </w:t>
                              </w:r>
                              <w:r>
                                <w:rPr>
                                  <w:rFonts w:ascii="Arial MT" w:hAnsi="Arial MT"/>
                                  <w:color w:val="131413"/>
                                  <w:spacing w:val="-2"/>
                                  <w:sz w:val="16"/>
                                </w:rPr>
                                <w:t>determined</w:t>
                              </w:r>
                              <w:r>
                                <w:rPr>
                                  <w:rFonts w:ascii="Arial MT" w:hAnsi="Arial MT"/>
                                  <w:color w:val="131413"/>
                                  <w:spacing w:val="-8"/>
                                  <w:sz w:val="16"/>
                                </w:rPr>
                                <w:t xml:space="preserve"> </w:t>
                              </w:r>
                              <w:r>
                                <w:rPr>
                                  <w:rFonts w:ascii="Arial MT" w:hAnsi="Arial MT"/>
                                  <w:color w:val="131413"/>
                                  <w:spacing w:val="-2"/>
                                  <w:sz w:val="16"/>
                                </w:rPr>
                                <w:t>by</w:t>
                              </w:r>
                            </w:p>
                            <w:p w14:paraId="4914FF99" w14:textId="77777777" w:rsidR="00350C2A" w:rsidRDefault="00000000">
                              <w:pPr>
                                <w:spacing w:line="259" w:lineRule="auto"/>
                                <w:ind w:left="120"/>
                                <w:rPr>
                                  <w:rFonts w:ascii="Arial MT" w:hAnsi="Arial MT"/>
                                  <w:sz w:val="16"/>
                                </w:rPr>
                              </w:pPr>
                              <w:r>
                                <w:rPr>
                                  <w:rFonts w:ascii="Arial MT" w:hAnsi="Arial MT"/>
                                  <w:color w:val="131413"/>
                                  <w:w w:val="90"/>
                                  <w:sz w:val="16"/>
                                </w:rPr>
                                <w:t>MTT assay and the results were expressed in-terms of viability as percent control. Each value represents mean</w:t>
                              </w:r>
                              <w:r>
                                <w:rPr>
                                  <w:rFonts w:ascii="Arial MT" w:hAnsi="Arial MT"/>
                                  <w:color w:val="131413"/>
                                  <w:spacing w:val="-3"/>
                                  <w:w w:val="90"/>
                                  <w:sz w:val="16"/>
                                </w:rPr>
                                <w:t xml:space="preserve"> </w:t>
                              </w:r>
                              <w:r>
                                <w:rPr>
                                  <w:rFonts w:ascii="Arial MT" w:hAnsi="Arial MT"/>
                                  <w:color w:val="131413"/>
                                  <w:w w:val="90"/>
                                  <w:sz w:val="16"/>
                                </w:rPr>
                                <w:t>±</w:t>
                              </w:r>
                              <w:r>
                                <w:rPr>
                                  <w:rFonts w:ascii="Arial MT" w:hAnsi="Arial MT"/>
                                  <w:color w:val="131413"/>
                                  <w:spacing w:val="-3"/>
                                  <w:w w:val="90"/>
                                  <w:sz w:val="16"/>
                                </w:rPr>
                                <w:t xml:space="preserve"> </w:t>
                              </w:r>
                              <w:r>
                                <w:rPr>
                                  <w:rFonts w:ascii="Arial MT" w:hAnsi="Arial MT"/>
                                  <w:color w:val="131413"/>
                                  <w:w w:val="90"/>
                                  <w:sz w:val="16"/>
                                </w:rPr>
                                <w:t>SE of three independent</w:t>
                              </w:r>
                              <w:r>
                                <w:rPr>
                                  <w:rFonts w:ascii="Arial MT" w:hAnsi="Arial MT"/>
                                  <w:color w:val="131413"/>
                                  <w:sz w:val="16"/>
                                </w:rPr>
                                <w:t xml:space="preserve"> experiments</w:t>
                              </w:r>
                              <w:r>
                                <w:rPr>
                                  <w:rFonts w:ascii="Arial MT" w:hAnsi="Arial MT"/>
                                  <w:color w:val="131413"/>
                                  <w:spacing w:val="-12"/>
                                  <w:sz w:val="16"/>
                                </w:rPr>
                                <w:t xml:space="preserve"> </w:t>
                              </w:r>
                              <w:r>
                                <w:rPr>
                                  <w:rFonts w:ascii="Arial MT" w:hAnsi="Arial MT"/>
                                  <w:color w:val="131413"/>
                                  <w:sz w:val="16"/>
                                </w:rPr>
                                <w:t>(</w:t>
                              </w:r>
                              <w:r>
                                <w:rPr>
                                  <w:rFonts w:ascii="Arial" w:hAnsi="Arial"/>
                                  <w:i/>
                                  <w:color w:val="131413"/>
                                  <w:sz w:val="16"/>
                                </w:rPr>
                                <w:t>n</w:t>
                              </w:r>
                              <w:r>
                                <w:rPr>
                                  <w:rFonts w:ascii="Arial" w:hAnsi="Arial"/>
                                  <w:i/>
                                  <w:color w:val="131413"/>
                                  <w:spacing w:val="-11"/>
                                  <w:sz w:val="16"/>
                                </w:rPr>
                                <w:t xml:space="preserve"> </w:t>
                              </w:r>
                              <w:r>
                                <w:rPr>
                                  <w:rFonts w:ascii="Arial MT" w:hAnsi="Arial MT"/>
                                  <w:color w:val="131413"/>
                                  <w:sz w:val="16"/>
                                </w:rPr>
                                <w:t>=</w:t>
                              </w:r>
                              <w:r>
                                <w:rPr>
                                  <w:rFonts w:ascii="Arial MT" w:hAnsi="Arial MT"/>
                                  <w:color w:val="131413"/>
                                  <w:spacing w:val="-12"/>
                                  <w:sz w:val="16"/>
                                </w:rPr>
                                <w:t xml:space="preserve"> </w:t>
                              </w:r>
                              <w:r>
                                <w:rPr>
                                  <w:rFonts w:ascii="Arial MT" w:hAnsi="Arial MT"/>
                                  <w:color w:val="131413"/>
                                  <w:sz w:val="16"/>
                                </w:rPr>
                                <w:t>3).</w:t>
                              </w:r>
                              <w:r>
                                <w:rPr>
                                  <w:rFonts w:ascii="Arial MT" w:hAnsi="Arial MT"/>
                                  <w:color w:val="131413"/>
                                  <w:spacing w:val="-11"/>
                                  <w:sz w:val="16"/>
                                </w:rPr>
                                <w:t xml:space="preserve"> </w:t>
                              </w:r>
                              <w:r>
                                <w:rPr>
                                  <w:rFonts w:ascii="Arial MT" w:hAnsi="Arial MT"/>
                                  <w:color w:val="131413"/>
                                  <w:sz w:val="16"/>
                                </w:rPr>
                                <w:t>The</w:t>
                              </w:r>
                              <w:r>
                                <w:rPr>
                                  <w:rFonts w:ascii="Arial MT" w:hAnsi="Arial MT"/>
                                  <w:color w:val="131413"/>
                                  <w:spacing w:val="-11"/>
                                  <w:sz w:val="16"/>
                                </w:rPr>
                                <w:t xml:space="preserve"> </w:t>
                              </w:r>
                              <w:r>
                                <w:rPr>
                                  <w:rFonts w:ascii="Arial MT" w:hAnsi="Arial MT"/>
                                  <w:color w:val="131413"/>
                                  <w:sz w:val="16"/>
                                </w:rPr>
                                <w:t>values</w:t>
                              </w:r>
                              <w:r>
                                <w:rPr>
                                  <w:rFonts w:ascii="Arial MT" w:hAnsi="Arial MT"/>
                                  <w:color w:val="131413"/>
                                  <w:spacing w:val="-8"/>
                                  <w:sz w:val="16"/>
                                </w:rPr>
                                <w:t xml:space="preserve"> </w:t>
                              </w:r>
                              <w:r>
                                <w:rPr>
                                  <w:rFonts w:ascii="Arial MT" w:hAnsi="Arial MT"/>
                                  <w:color w:val="131413"/>
                                  <w:sz w:val="16"/>
                                </w:rPr>
                                <w:t>were</w:t>
                              </w:r>
                              <w:r>
                                <w:rPr>
                                  <w:rFonts w:ascii="Arial MT" w:hAnsi="Arial MT"/>
                                  <w:color w:val="131413"/>
                                  <w:spacing w:val="-4"/>
                                  <w:sz w:val="16"/>
                                </w:rPr>
                                <w:t xml:space="preserve"> </w:t>
                              </w:r>
                              <w:r>
                                <w:rPr>
                                  <w:rFonts w:ascii="Arial MT" w:hAnsi="Arial MT"/>
                                  <w:color w:val="131413"/>
                                  <w:sz w:val="16"/>
                                </w:rPr>
                                <w:t>significant</w:t>
                              </w:r>
                              <w:r>
                                <w:rPr>
                                  <w:rFonts w:ascii="Arial MT" w:hAnsi="Arial MT"/>
                                  <w:color w:val="131413"/>
                                  <w:spacing w:val="-8"/>
                                  <w:sz w:val="16"/>
                                </w:rPr>
                                <w:t xml:space="preserve"> </w:t>
                              </w:r>
                              <w:r>
                                <w:rPr>
                                  <w:rFonts w:ascii="Arial MT" w:hAnsi="Arial MT"/>
                                  <w:color w:val="131413"/>
                                  <w:sz w:val="16"/>
                                </w:rPr>
                                <w:t>at</w:t>
                              </w:r>
                              <w:r>
                                <w:rPr>
                                  <w:rFonts w:ascii="Arial MT" w:hAnsi="Arial MT"/>
                                  <w:color w:val="131413"/>
                                  <w:spacing w:val="-8"/>
                                  <w:sz w:val="16"/>
                                </w:rPr>
                                <w:t xml:space="preserve"> </w:t>
                              </w:r>
                              <w:r>
                                <w:rPr>
                                  <w:rFonts w:ascii="Arial" w:hAnsi="Arial"/>
                                  <w:i/>
                                  <w:color w:val="131413"/>
                                  <w:sz w:val="16"/>
                                </w:rPr>
                                <w:t>p</w:t>
                              </w:r>
                              <w:r>
                                <w:rPr>
                                  <w:rFonts w:ascii="Arial" w:hAnsi="Arial"/>
                                  <w:i/>
                                  <w:color w:val="131413"/>
                                  <w:spacing w:val="-12"/>
                                  <w:sz w:val="16"/>
                                </w:rPr>
                                <w:t xml:space="preserve"> </w:t>
                              </w:r>
                              <w:r>
                                <w:rPr>
                                  <w:rFonts w:ascii="Arial MT" w:hAnsi="Arial MT"/>
                                  <w:color w:val="131413"/>
                                  <w:sz w:val="16"/>
                                </w:rPr>
                                <w:t>&lt;</w:t>
                              </w:r>
                              <w:r>
                                <w:rPr>
                                  <w:rFonts w:ascii="Arial MT" w:hAnsi="Arial MT"/>
                                  <w:color w:val="131413"/>
                                  <w:spacing w:val="-12"/>
                                  <w:sz w:val="16"/>
                                </w:rPr>
                                <w:t xml:space="preserve"> </w:t>
                              </w:r>
                              <w:r>
                                <w:rPr>
                                  <w:rFonts w:ascii="Arial MT" w:hAnsi="Arial MT"/>
                                  <w:color w:val="131413"/>
                                  <w:sz w:val="16"/>
                                </w:rPr>
                                <w:t>0.05</w:t>
                              </w:r>
                            </w:p>
                          </w:txbxContent>
                        </wps:txbx>
                        <wps:bodyPr wrap="square" lIns="0" tIns="0" rIns="0" bIns="0" rtlCol="0">
                          <a:noAutofit/>
                        </wps:bodyPr>
                      </wps:wsp>
                    </wpg:wgp>
                  </a:graphicData>
                </a:graphic>
              </wp:inline>
            </w:drawing>
          </mc:Choice>
          <mc:Fallback>
            <w:pict>
              <v:group w14:anchorId="449D1B5F" id="Group 130" o:spid="_x0000_s1144" style="width:481.9pt;height:360.1pt;mso-position-horizontal-relative:char;mso-position-vertical-relative:line" coordsize="61201,45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">
                <v:shape id="Graphic 131" o:spid="_x0000_s1145" style="position:absolute;left:511;width:60179;height:31;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" path="m6017755,l,,,2882r6017755,l6017755,xe" fillcolor="#131413" stroked="f">
                  <v:path arrowok="t"/>
                </v:shape>
                <v:shape id="Graphic 132" o:spid="_x0000_s1146" style="position:absolute;left:511;width:60179;height:31;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" path="m,l6017755,r,2882l,2882e" filled="f" strokecolor="#131413" strokeweight="0">
                  <v:path arrowok="t"/>
                </v:shape>
                <v:shape id="Graphic 133" o:spid="_x0000_s1147" style="position:absolute;left:60688;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" path="m,l,2882r8636,712l22439,8234r11827,8831l42999,28882r4524,13599l48234,50393r2883,l36388,14825,9359,723,,xe" fillcolor="#131413" stroked="f">
                  <v:path arrowok="t"/>
                </v:shape>
                <v:shape id="Graphic 134" o:spid="_x0000_s1148" style="position:absolute;left:60688;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" path="m,l36388,14825,51117,50393r-2883,l47523,42481,42999,28882,34266,17065,22439,8234,8636,3594,,2882e" filled="f" strokecolor="#131413" strokeweight="0">
                  <v:path arrowok="t"/>
                </v:shape>
                <v:shape id="Graphic 135" o:spid="_x0000_s1149" style="position:absolute;left:61171;top:504;width:31;height:44723;visibility:visible;mso-wrap-style:square;v-text-anchor:top" coordsize="3175,447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" path="m2882,l,,,4471924r2882,l2882,xe" fillcolor="#131413" stroked="f">
                  <v:path arrowok="t"/>
                </v:shape>
                <v:shape id="Graphic 136" o:spid="_x0000_s1150" style="position:absolute;left:61171;top:504;width:31;height:44723;visibility:visible;mso-wrap-style:square;v-text-anchor:top" coordsize="3175,447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" path="m2882,r,4471924l,4471924,,e" filled="f" strokecolor="#131413" strokeweight="0">
                  <v:path arrowok="t"/>
                </v:shape>
                <v:shape id="Graphic 137" o:spid="_x0000_s1151" style="position:absolute;left:60688;top:45223;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" path="m51117,l48234,r-711,7924l42892,21458,34018,33300,22175,42173,8635,46799,,47523r,2883l36387,35579,50393,8636,51117,xe" fillcolor="#131413" stroked="f">
                  <v:path arrowok="t"/>
                </v:shape>
                <v:shape id="Graphic 138" o:spid="_x0000_s1152" style="position:absolute;left:60688;top:45223;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" path="m51117,l36387,35579,,50406,,47523r8635,-724l22175,42173,34018,33300,42892,21458,47523,7924,48234,e" filled="f" strokecolor="#131413" strokeweight="0">
                  <v:path arrowok="t"/>
                </v:shape>
                <v:shape id="Graphic 139" o:spid="_x0000_s1153" style="position:absolute;left:511;top:45698;width:60179;height:32;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" path="m6017755,l,,,2882r6017755,l6017755,xe" fillcolor="#131413" stroked="f">
                  <v:path arrowok="t"/>
                </v:shape>
                <v:shape id="Graphic 140" o:spid="_x0000_s1154" style="position:absolute;left:511;top:45698;width:60179;height:32;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" path="m6017755,2882l,2882,,,6017755,e" filled="f" strokecolor="#131413" strokeweight="0">
                  <v:path arrowok="t"/>
                </v:shape>
                <v:shape id="Graphic 141" o:spid="_x0000_s1155" style="position:absolute;top:45223;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" path="m2882,l,,711,8648,27339,45063r23778,5343l51117,47523r-8636,-711l28941,42180,17098,33307,8225,21464,3594,7924,2882,xe" fillcolor="#131413" stroked="f">
                  <v:path arrowok="t"/>
                </v:shape>
                <v:shape id="Graphic 142" o:spid="_x0000_s1156" style="position:absolute;top:45223;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" path="m51117,50406l14728,35585,,,2882,r712,7924l8225,21464r8873,11843l28941,42180r13540,4632l51117,47523e" filled="f" strokecolor="#131413" strokeweight="0">
                  <v:path arrowok="t"/>
                </v:shape>
                <v:shape id="Graphic 143" o:spid="_x0000_s1157" style="position:absolute;top:503;width:31;height:44723;visibility:visible;mso-wrap-style:square;v-text-anchor:top" coordsize="3175,447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" path="m2882,l,,,4471924r2882,l2882,xe" fillcolor="#131413" stroked="f">
                  <v:path arrowok="t"/>
                </v:shape>
                <v:shape id="Graphic 144" o:spid="_x0000_s1158" style="position:absolute;top:503;width:31;height:44723;visibility:visible;mso-wrap-style:square;v-text-anchor:top" coordsize="3175,447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" path="m,4471924l,,2882,r,4471924e" filled="f" strokecolor="#131413" strokeweight="0">
                  <v:path arrowok="t"/>
                </v:shape>
                <v:shape id="Graphic 145" o:spid="_x0000_s1159" style="position:absolute;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" path="m51117,l14730,14819,,50393r2882,l3594,42468,8123,28870,16856,17054,28679,8227,42481,3594r8636,-724l51117,xe" fillcolor="#131413" stroked="f">
                  <v:path arrowok="t"/>
                </v:shape>
                <v:shape id="Graphic 146" o:spid="_x0000_s1160" style="position:absolute;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" path="m,50393l14730,14819,51117,r,2870l42481,3594,28679,8227,16856,17054,8123,28870,3594,42468r-712,7925e" filled="f" strokecolor="#131413" strokeweight="0">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7" o:spid="_x0000_s1161" type="#_x0000_t75" style="position:absolute;left:907;top:822;width:59363;height:3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">
                  <v:imagedata r:id="rId20" o:title=""/>
                </v:shape>
                <v:shape id="Textbox 148" o:spid="_x0000_s1162" type="#_x0000_t202" style="position:absolute;width:61201;height:45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4ECA015A" w14:textId="77777777" w:rsidR="00350C2A" w:rsidRDefault="00350C2A">
                        <w:pPr>
                          <w:rPr>
                            <w:sz w:val="16"/>
                          </w:rPr>
                        </w:pPr>
                      </w:p>
                      <w:p w14:paraId="36A2C392" w14:textId="77777777" w:rsidR="00350C2A" w:rsidRDefault="00350C2A">
                        <w:pPr>
                          <w:rPr>
                            <w:sz w:val="16"/>
                          </w:rPr>
                        </w:pPr>
                      </w:p>
                      <w:p w14:paraId="1D3584C5" w14:textId="77777777" w:rsidR="00350C2A" w:rsidRDefault="00350C2A">
                        <w:pPr>
                          <w:rPr>
                            <w:sz w:val="16"/>
                          </w:rPr>
                        </w:pPr>
                      </w:p>
                      <w:p w14:paraId="29332D0B" w14:textId="77777777" w:rsidR="00350C2A" w:rsidRDefault="00350C2A">
                        <w:pPr>
                          <w:rPr>
                            <w:sz w:val="16"/>
                          </w:rPr>
                        </w:pPr>
                      </w:p>
                      <w:p w14:paraId="2B53D0AB" w14:textId="77777777" w:rsidR="00350C2A" w:rsidRDefault="00350C2A">
                        <w:pPr>
                          <w:rPr>
                            <w:sz w:val="16"/>
                          </w:rPr>
                        </w:pPr>
                      </w:p>
                      <w:p w14:paraId="49790983" w14:textId="77777777" w:rsidR="00350C2A" w:rsidRDefault="00350C2A">
                        <w:pPr>
                          <w:rPr>
                            <w:sz w:val="16"/>
                          </w:rPr>
                        </w:pPr>
                      </w:p>
                      <w:p w14:paraId="436EB4D1" w14:textId="77777777" w:rsidR="00350C2A" w:rsidRDefault="00350C2A">
                        <w:pPr>
                          <w:rPr>
                            <w:sz w:val="16"/>
                          </w:rPr>
                        </w:pPr>
                      </w:p>
                      <w:p w14:paraId="091B81AF" w14:textId="77777777" w:rsidR="00350C2A" w:rsidRDefault="00350C2A">
                        <w:pPr>
                          <w:rPr>
                            <w:sz w:val="16"/>
                          </w:rPr>
                        </w:pPr>
                      </w:p>
                      <w:p w14:paraId="7F4ABC2F" w14:textId="77777777" w:rsidR="00350C2A" w:rsidRDefault="00350C2A">
                        <w:pPr>
                          <w:rPr>
                            <w:sz w:val="16"/>
                          </w:rPr>
                        </w:pPr>
                      </w:p>
                      <w:p w14:paraId="71225E51" w14:textId="77777777" w:rsidR="00350C2A" w:rsidRDefault="00350C2A">
                        <w:pPr>
                          <w:rPr>
                            <w:sz w:val="16"/>
                          </w:rPr>
                        </w:pPr>
                      </w:p>
                      <w:p w14:paraId="4E894462" w14:textId="77777777" w:rsidR="00350C2A" w:rsidRDefault="00350C2A">
                        <w:pPr>
                          <w:rPr>
                            <w:sz w:val="16"/>
                          </w:rPr>
                        </w:pPr>
                      </w:p>
                      <w:p w14:paraId="0311404B" w14:textId="77777777" w:rsidR="00350C2A" w:rsidRDefault="00350C2A">
                        <w:pPr>
                          <w:rPr>
                            <w:sz w:val="16"/>
                          </w:rPr>
                        </w:pPr>
                      </w:p>
                      <w:p w14:paraId="47DC24CF" w14:textId="77777777" w:rsidR="00350C2A" w:rsidRDefault="00350C2A">
                        <w:pPr>
                          <w:rPr>
                            <w:sz w:val="16"/>
                          </w:rPr>
                        </w:pPr>
                      </w:p>
                      <w:p w14:paraId="637CEF71" w14:textId="77777777" w:rsidR="00350C2A" w:rsidRDefault="00350C2A">
                        <w:pPr>
                          <w:rPr>
                            <w:sz w:val="16"/>
                          </w:rPr>
                        </w:pPr>
                      </w:p>
                      <w:p w14:paraId="4AFAB584" w14:textId="77777777" w:rsidR="00350C2A" w:rsidRDefault="00350C2A">
                        <w:pPr>
                          <w:rPr>
                            <w:sz w:val="16"/>
                          </w:rPr>
                        </w:pPr>
                      </w:p>
                      <w:p w14:paraId="0F125F46" w14:textId="77777777" w:rsidR="00350C2A" w:rsidRDefault="00350C2A">
                        <w:pPr>
                          <w:rPr>
                            <w:sz w:val="16"/>
                          </w:rPr>
                        </w:pPr>
                      </w:p>
                      <w:p w14:paraId="4EDDBD7F" w14:textId="77777777" w:rsidR="00350C2A" w:rsidRDefault="00350C2A">
                        <w:pPr>
                          <w:rPr>
                            <w:sz w:val="16"/>
                          </w:rPr>
                        </w:pPr>
                      </w:p>
                      <w:p w14:paraId="2BBB8C67" w14:textId="77777777" w:rsidR="00350C2A" w:rsidRDefault="00350C2A">
                        <w:pPr>
                          <w:rPr>
                            <w:sz w:val="16"/>
                          </w:rPr>
                        </w:pPr>
                      </w:p>
                      <w:p w14:paraId="55060809" w14:textId="77777777" w:rsidR="00350C2A" w:rsidRDefault="00350C2A">
                        <w:pPr>
                          <w:rPr>
                            <w:sz w:val="16"/>
                          </w:rPr>
                        </w:pPr>
                      </w:p>
                      <w:p w14:paraId="636F1915" w14:textId="77777777" w:rsidR="00350C2A" w:rsidRDefault="00350C2A">
                        <w:pPr>
                          <w:rPr>
                            <w:sz w:val="16"/>
                          </w:rPr>
                        </w:pPr>
                      </w:p>
                      <w:p w14:paraId="38223656" w14:textId="77777777" w:rsidR="00350C2A" w:rsidRDefault="00350C2A">
                        <w:pPr>
                          <w:rPr>
                            <w:sz w:val="16"/>
                          </w:rPr>
                        </w:pPr>
                      </w:p>
                      <w:p w14:paraId="138B56D0" w14:textId="77777777" w:rsidR="00350C2A" w:rsidRDefault="00350C2A">
                        <w:pPr>
                          <w:rPr>
                            <w:sz w:val="16"/>
                          </w:rPr>
                        </w:pPr>
                      </w:p>
                      <w:p w14:paraId="638E2DAC" w14:textId="77777777" w:rsidR="00350C2A" w:rsidRDefault="00350C2A">
                        <w:pPr>
                          <w:rPr>
                            <w:sz w:val="16"/>
                          </w:rPr>
                        </w:pPr>
                      </w:p>
                      <w:p w14:paraId="607AFD98" w14:textId="77777777" w:rsidR="00350C2A" w:rsidRDefault="00350C2A">
                        <w:pPr>
                          <w:rPr>
                            <w:sz w:val="16"/>
                          </w:rPr>
                        </w:pPr>
                      </w:p>
                      <w:p w14:paraId="695F8F73" w14:textId="77777777" w:rsidR="00350C2A" w:rsidRDefault="00350C2A">
                        <w:pPr>
                          <w:rPr>
                            <w:sz w:val="16"/>
                          </w:rPr>
                        </w:pPr>
                      </w:p>
                      <w:p w14:paraId="120F29D0" w14:textId="77777777" w:rsidR="00350C2A" w:rsidRDefault="00350C2A">
                        <w:pPr>
                          <w:rPr>
                            <w:sz w:val="16"/>
                          </w:rPr>
                        </w:pPr>
                      </w:p>
                      <w:p w14:paraId="6AC3CDC7" w14:textId="77777777" w:rsidR="00350C2A" w:rsidRDefault="00350C2A">
                        <w:pPr>
                          <w:rPr>
                            <w:sz w:val="16"/>
                          </w:rPr>
                        </w:pPr>
                      </w:p>
                      <w:p w14:paraId="74BA347D" w14:textId="77777777" w:rsidR="00350C2A" w:rsidRDefault="00350C2A">
                        <w:pPr>
                          <w:rPr>
                            <w:sz w:val="16"/>
                          </w:rPr>
                        </w:pPr>
                      </w:p>
                      <w:p w14:paraId="267CA083" w14:textId="77777777" w:rsidR="00350C2A" w:rsidRDefault="00350C2A">
                        <w:pPr>
                          <w:rPr>
                            <w:sz w:val="16"/>
                          </w:rPr>
                        </w:pPr>
                      </w:p>
                      <w:p w14:paraId="16269A3C" w14:textId="77777777" w:rsidR="00350C2A" w:rsidRDefault="00350C2A">
                        <w:pPr>
                          <w:rPr>
                            <w:sz w:val="16"/>
                          </w:rPr>
                        </w:pPr>
                      </w:p>
                      <w:p w14:paraId="61F79EB3" w14:textId="77777777" w:rsidR="00350C2A" w:rsidRDefault="00350C2A">
                        <w:pPr>
                          <w:spacing w:before="23"/>
                          <w:rPr>
                            <w:sz w:val="16"/>
                          </w:rPr>
                        </w:pPr>
                      </w:p>
                      <w:p w14:paraId="73902DFD" w14:textId="77777777" w:rsidR="00350C2A" w:rsidRDefault="00000000">
                        <w:pPr>
                          <w:spacing w:line="259" w:lineRule="auto"/>
                          <w:ind w:left="120" w:hanging="1"/>
                          <w:rPr>
                            <w:rFonts w:ascii="Arial MT"/>
                            <w:sz w:val="16"/>
                          </w:rPr>
                        </w:pPr>
                        <w:bookmarkStart w:id="22" w:name="_bookmark0"/>
                        <w:bookmarkEnd w:id="22"/>
                        <w:r>
                          <w:rPr>
                            <w:rFonts w:ascii="Arial MT"/>
                            <w:color w:val="131413"/>
                            <w:spacing w:val="-2"/>
                            <w:w w:val="90"/>
                            <w:sz w:val="16"/>
                          </w:rPr>
                          <w:t>Fig.</w:t>
                        </w:r>
                        <w:r>
                          <w:rPr>
                            <w:rFonts w:ascii="Arial MT"/>
                            <w:color w:val="131413"/>
                            <w:sz w:val="16"/>
                          </w:rPr>
                          <w:t xml:space="preserve"> </w:t>
                        </w:r>
                        <w:r>
                          <w:rPr>
                            <w:rFonts w:ascii="Arial MT"/>
                            <w:color w:val="131413"/>
                            <w:spacing w:val="-2"/>
                            <w:w w:val="90"/>
                            <w:sz w:val="16"/>
                          </w:rPr>
                          <w:t>1</w:t>
                        </w:r>
                        <w:r>
                          <w:rPr>
                            <w:rFonts w:ascii="Arial MT"/>
                            <w:color w:val="131413"/>
                            <w:sz w:val="16"/>
                          </w:rPr>
                          <w:t xml:space="preserve"> </w:t>
                        </w:r>
                        <w:r>
                          <w:rPr>
                            <w:rFonts w:ascii="Arial MT"/>
                            <w:color w:val="131413"/>
                            <w:spacing w:val="-2"/>
                            <w:w w:val="90"/>
                            <w:sz w:val="16"/>
                          </w:rPr>
                          <w:t xml:space="preserve">Protective effect of 3-O-methyl quercetin and kaempferol isolated from </w:t>
                        </w:r>
                        <w:r>
                          <w:rPr>
                            <w:rFonts w:ascii="Arial"/>
                            <w:i/>
                            <w:color w:val="131413"/>
                            <w:spacing w:val="-2"/>
                            <w:w w:val="90"/>
                            <w:sz w:val="16"/>
                          </w:rPr>
                          <w:t xml:space="preserve">S. anacardium </w:t>
                        </w:r>
                        <w:r>
                          <w:rPr>
                            <w:rFonts w:ascii="Arial MT"/>
                            <w:color w:val="131413"/>
                            <w:spacing w:val="-2"/>
                            <w:w w:val="90"/>
                            <w:sz w:val="16"/>
                          </w:rPr>
                          <w:t>against H</w:t>
                        </w:r>
                        <w:r>
                          <w:rPr>
                            <w:rFonts w:ascii="Arial MT"/>
                            <w:color w:val="131413"/>
                            <w:spacing w:val="-2"/>
                            <w:w w:val="90"/>
                            <w:sz w:val="16"/>
                            <w:vertAlign w:val="subscript"/>
                          </w:rPr>
                          <w:t>2</w:t>
                        </w:r>
                        <w:r>
                          <w:rPr>
                            <w:rFonts w:ascii="Arial MT"/>
                            <w:color w:val="131413"/>
                            <w:spacing w:val="-2"/>
                            <w:w w:val="90"/>
                            <w:sz w:val="16"/>
                          </w:rPr>
                          <w:t>O</w:t>
                        </w:r>
                        <w:r>
                          <w:rPr>
                            <w:rFonts w:ascii="Arial MT"/>
                            <w:color w:val="131413"/>
                            <w:spacing w:val="-2"/>
                            <w:w w:val="90"/>
                            <w:sz w:val="16"/>
                            <w:vertAlign w:val="subscript"/>
                          </w:rPr>
                          <w:t>2</w:t>
                        </w:r>
                        <w:r>
                          <w:rPr>
                            <w:rFonts w:ascii="Arial MT"/>
                            <w:color w:val="131413"/>
                            <w:spacing w:val="-2"/>
                            <w:w w:val="90"/>
                            <w:sz w:val="16"/>
                          </w:rPr>
                          <w:t xml:space="preserve"> induced cytotoxicity. Proposed structures of</w:t>
                        </w:r>
                        <w:r>
                          <w:rPr>
                            <w:rFonts w:ascii="Arial MT"/>
                            <w:color w:val="131413"/>
                            <w:spacing w:val="-2"/>
                            <w:sz w:val="16"/>
                          </w:rPr>
                          <w:t xml:space="preserve"> isolated</w:t>
                        </w:r>
                        <w:r>
                          <w:rPr>
                            <w:rFonts w:ascii="Arial MT"/>
                            <w:color w:val="131413"/>
                            <w:spacing w:val="-8"/>
                            <w:sz w:val="16"/>
                          </w:rPr>
                          <w:t xml:space="preserve"> </w:t>
                        </w:r>
                        <w:r>
                          <w:rPr>
                            <w:rFonts w:ascii="Arial MT"/>
                            <w:color w:val="131413"/>
                            <w:spacing w:val="-2"/>
                            <w:sz w:val="16"/>
                          </w:rPr>
                          <w:t>3-O-methyl</w:t>
                        </w:r>
                        <w:r>
                          <w:rPr>
                            <w:rFonts w:ascii="Arial MT"/>
                            <w:color w:val="131413"/>
                            <w:spacing w:val="-8"/>
                            <w:sz w:val="16"/>
                          </w:rPr>
                          <w:t xml:space="preserve"> </w:t>
                        </w:r>
                        <w:r>
                          <w:rPr>
                            <w:rFonts w:ascii="Arial MT"/>
                            <w:color w:val="131413"/>
                            <w:spacing w:val="-2"/>
                            <w:sz w:val="16"/>
                          </w:rPr>
                          <w:t>quercetin</w:t>
                        </w:r>
                        <w:r>
                          <w:rPr>
                            <w:rFonts w:ascii="Arial MT"/>
                            <w:color w:val="131413"/>
                            <w:spacing w:val="-8"/>
                            <w:sz w:val="16"/>
                          </w:rPr>
                          <w:t xml:space="preserve"> </w:t>
                        </w:r>
                        <w:r>
                          <w:rPr>
                            <w:rFonts w:ascii="Arial MT"/>
                            <w:color w:val="131413"/>
                            <w:spacing w:val="-2"/>
                            <w:sz w:val="16"/>
                          </w:rPr>
                          <w:t>(a)</w:t>
                        </w:r>
                        <w:r>
                          <w:rPr>
                            <w:rFonts w:ascii="Arial MT"/>
                            <w:color w:val="131413"/>
                            <w:spacing w:val="-8"/>
                            <w:sz w:val="16"/>
                          </w:rPr>
                          <w:t xml:space="preserve"> </w:t>
                        </w:r>
                        <w:r>
                          <w:rPr>
                            <w:rFonts w:ascii="Arial MT"/>
                            <w:color w:val="131413"/>
                            <w:spacing w:val="-2"/>
                            <w:sz w:val="16"/>
                          </w:rPr>
                          <w:t>and</w:t>
                        </w:r>
                        <w:r>
                          <w:rPr>
                            <w:rFonts w:ascii="Arial MT"/>
                            <w:color w:val="131413"/>
                            <w:spacing w:val="-8"/>
                            <w:sz w:val="16"/>
                          </w:rPr>
                          <w:t xml:space="preserve"> </w:t>
                        </w:r>
                        <w:r>
                          <w:rPr>
                            <w:rFonts w:ascii="Arial MT"/>
                            <w:color w:val="131413"/>
                            <w:spacing w:val="-2"/>
                            <w:sz w:val="16"/>
                          </w:rPr>
                          <w:t>kaempferol</w:t>
                        </w:r>
                        <w:r>
                          <w:rPr>
                            <w:rFonts w:ascii="Arial MT"/>
                            <w:color w:val="131413"/>
                            <w:spacing w:val="-8"/>
                            <w:sz w:val="16"/>
                          </w:rPr>
                          <w:t xml:space="preserve"> </w:t>
                        </w:r>
                        <w:r>
                          <w:rPr>
                            <w:rFonts w:ascii="Arial MT"/>
                            <w:color w:val="131413"/>
                            <w:spacing w:val="-2"/>
                            <w:sz w:val="16"/>
                          </w:rPr>
                          <w:t>(b).</w:t>
                        </w:r>
                        <w:r>
                          <w:rPr>
                            <w:rFonts w:ascii="Arial MT"/>
                            <w:color w:val="131413"/>
                            <w:spacing w:val="-8"/>
                            <w:sz w:val="16"/>
                          </w:rPr>
                          <w:t xml:space="preserve"> </w:t>
                        </w:r>
                        <w:r>
                          <w:rPr>
                            <w:rFonts w:ascii="Arial MT"/>
                            <w:color w:val="131413"/>
                            <w:spacing w:val="-2"/>
                            <w:sz w:val="16"/>
                          </w:rPr>
                          <w:t>The</w:t>
                        </w:r>
                        <w:r>
                          <w:rPr>
                            <w:rFonts w:ascii="Arial MT"/>
                            <w:color w:val="131413"/>
                            <w:spacing w:val="-8"/>
                            <w:sz w:val="16"/>
                          </w:rPr>
                          <w:t xml:space="preserve"> </w:t>
                        </w:r>
                        <w:r>
                          <w:rPr>
                            <w:rFonts w:ascii="Arial MT"/>
                            <w:color w:val="131413"/>
                            <w:spacing w:val="-2"/>
                            <w:sz w:val="16"/>
                          </w:rPr>
                          <w:t>Cytotoxic</w:t>
                        </w:r>
                        <w:r>
                          <w:rPr>
                            <w:rFonts w:ascii="Arial MT"/>
                            <w:color w:val="131413"/>
                            <w:spacing w:val="-8"/>
                            <w:sz w:val="16"/>
                          </w:rPr>
                          <w:t xml:space="preserve"> </w:t>
                        </w:r>
                        <w:r>
                          <w:rPr>
                            <w:rFonts w:ascii="Arial MT"/>
                            <w:color w:val="131413"/>
                            <w:spacing w:val="-2"/>
                            <w:sz w:val="16"/>
                          </w:rPr>
                          <w:t>effect</w:t>
                        </w:r>
                        <w:r>
                          <w:rPr>
                            <w:rFonts w:ascii="Arial MT"/>
                            <w:color w:val="131413"/>
                            <w:spacing w:val="-8"/>
                            <w:sz w:val="16"/>
                          </w:rPr>
                          <w:t xml:space="preserve"> </w:t>
                        </w:r>
                        <w:r>
                          <w:rPr>
                            <w:rFonts w:ascii="Arial MT"/>
                            <w:color w:val="131413"/>
                            <w:spacing w:val="-2"/>
                            <w:sz w:val="16"/>
                          </w:rPr>
                          <w:t>of</w:t>
                        </w:r>
                        <w:r>
                          <w:rPr>
                            <w:rFonts w:ascii="Arial MT"/>
                            <w:color w:val="131413"/>
                            <w:spacing w:val="-8"/>
                            <w:sz w:val="16"/>
                          </w:rPr>
                          <w:t xml:space="preserve"> </w:t>
                        </w:r>
                        <w:r>
                          <w:rPr>
                            <w:rFonts w:ascii="Arial MT"/>
                            <w:color w:val="131413"/>
                            <w:spacing w:val="-2"/>
                            <w:sz w:val="16"/>
                          </w:rPr>
                          <w:t>H</w:t>
                        </w:r>
                        <w:r>
                          <w:rPr>
                            <w:rFonts w:ascii="Arial MT"/>
                            <w:color w:val="131413"/>
                            <w:spacing w:val="-2"/>
                            <w:sz w:val="16"/>
                            <w:vertAlign w:val="subscript"/>
                          </w:rPr>
                          <w:t>2</w:t>
                        </w:r>
                        <w:r>
                          <w:rPr>
                            <w:rFonts w:ascii="Arial MT"/>
                            <w:color w:val="131413"/>
                            <w:spacing w:val="-2"/>
                            <w:sz w:val="16"/>
                          </w:rPr>
                          <w:t>O</w:t>
                        </w:r>
                        <w:r>
                          <w:rPr>
                            <w:rFonts w:ascii="Arial MT"/>
                            <w:color w:val="131413"/>
                            <w:spacing w:val="-2"/>
                            <w:sz w:val="16"/>
                            <w:vertAlign w:val="subscript"/>
                          </w:rPr>
                          <w:t>2</w:t>
                        </w:r>
                        <w:r>
                          <w:rPr>
                            <w:rFonts w:ascii="Arial MT"/>
                            <w:color w:val="131413"/>
                            <w:spacing w:val="-8"/>
                            <w:sz w:val="16"/>
                          </w:rPr>
                          <w:t xml:space="preserve"> </w:t>
                        </w:r>
                        <w:r>
                          <w:rPr>
                            <w:rFonts w:ascii="Arial MT"/>
                            <w:color w:val="131413"/>
                            <w:spacing w:val="-2"/>
                            <w:sz w:val="16"/>
                          </w:rPr>
                          <w:t>on</w:t>
                        </w:r>
                        <w:r>
                          <w:rPr>
                            <w:rFonts w:ascii="Arial MT"/>
                            <w:color w:val="131413"/>
                            <w:spacing w:val="-8"/>
                            <w:sz w:val="16"/>
                          </w:rPr>
                          <w:t xml:space="preserve"> </w:t>
                        </w:r>
                        <w:r>
                          <w:rPr>
                            <w:rFonts w:ascii="Arial MT"/>
                            <w:color w:val="131413"/>
                            <w:spacing w:val="-2"/>
                            <w:sz w:val="16"/>
                          </w:rPr>
                          <w:t>the</w:t>
                        </w:r>
                        <w:r>
                          <w:rPr>
                            <w:rFonts w:ascii="Arial MT"/>
                            <w:color w:val="131413"/>
                            <w:spacing w:val="-8"/>
                            <w:sz w:val="16"/>
                          </w:rPr>
                          <w:t xml:space="preserve"> </w:t>
                        </w:r>
                        <w:r>
                          <w:rPr>
                            <w:rFonts w:ascii="Arial MT"/>
                            <w:color w:val="131413"/>
                            <w:spacing w:val="-2"/>
                            <w:sz w:val="16"/>
                          </w:rPr>
                          <w:t>viability</w:t>
                        </w:r>
                        <w:r>
                          <w:rPr>
                            <w:rFonts w:ascii="Arial MT"/>
                            <w:color w:val="131413"/>
                            <w:spacing w:val="-8"/>
                            <w:sz w:val="16"/>
                          </w:rPr>
                          <w:t xml:space="preserve"> </w:t>
                        </w:r>
                        <w:r>
                          <w:rPr>
                            <w:rFonts w:ascii="Arial MT"/>
                            <w:color w:val="131413"/>
                            <w:spacing w:val="-2"/>
                            <w:sz w:val="16"/>
                          </w:rPr>
                          <w:t>of</w:t>
                        </w:r>
                        <w:r>
                          <w:rPr>
                            <w:rFonts w:ascii="Arial MT"/>
                            <w:color w:val="131413"/>
                            <w:spacing w:val="-8"/>
                            <w:sz w:val="16"/>
                          </w:rPr>
                          <w:t xml:space="preserve"> </w:t>
                        </w:r>
                        <w:r>
                          <w:rPr>
                            <w:rFonts w:ascii="Arial MT"/>
                            <w:color w:val="131413"/>
                            <w:spacing w:val="-2"/>
                            <w:sz w:val="16"/>
                          </w:rPr>
                          <w:t>the</w:t>
                        </w:r>
                        <w:r>
                          <w:rPr>
                            <w:rFonts w:ascii="Arial MT"/>
                            <w:color w:val="131413"/>
                            <w:spacing w:val="-8"/>
                            <w:sz w:val="16"/>
                          </w:rPr>
                          <w:t xml:space="preserve"> </w:t>
                        </w:r>
                        <w:r>
                          <w:rPr>
                            <w:rFonts w:ascii="Arial MT"/>
                            <w:color w:val="131413"/>
                            <w:spacing w:val="-2"/>
                            <w:sz w:val="16"/>
                          </w:rPr>
                          <w:t>lung</w:t>
                        </w:r>
                        <w:r>
                          <w:rPr>
                            <w:rFonts w:ascii="Arial MT"/>
                            <w:color w:val="131413"/>
                            <w:spacing w:val="-8"/>
                            <w:sz w:val="16"/>
                          </w:rPr>
                          <w:t xml:space="preserve"> </w:t>
                        </w:r>
                        <w:r>
                          <w:rPr>
                            <w:rFonts w:ascii="Arial MT"/>
                            <w:color w:val="131413"/>
                            <w:spacing w:val="-2"/>
                            <w:sz w:val="16"/>
                          </w:rPr>
                          <w:t>(L132)</w:t>
                        </w:r>
                        <w:r>
                          <w:rPr>
                            <w:rFonts w:ascii="Arial MT"/>
                            <w:color w:val="131413"/>
                            <w:spacing w:val="-8"/>
                            <w:sz w:val="16"/>
                          </w:rPr>
                          <w:t xml:space="preserve"> </w:t>
                        </w:r>
                        <w:r>
                          <w:rPr>
                            <w:rFonts w:ascii="Arial MT"/>
                            <w:color w:val="131413"/>
                            <w:spacing w:val="-2"/>
                            <w:sz w:val="16"/>
                          </w:rPr>
                          <w:t>and</w:t>
                        </w:r>
                        <w:r>
                          <w:rPr>
                            <w:rFonts w:ascii="Arial MT"/>
                            <w:color w:val="131413"/>
                            <w:spacing w:val="-8"/>
                            <w:sz w:val="16"/>
                          </w:rPr>
                          <w:t xml:space="preserve"> </w:t>
                        </w:r>
                        <w:r>
                          <w:rPr>
                            <w:rFonts w:ascii="Arial MT"/>
                            <w:color w:val="131413"/>
                            <w:spacing w:val="-2"/>
                            <w:sz w:val="16"/>
                          </w:rPr>
                          <w:t>liver</w:t>
                        </w:r>
                        <w:r>
                          <w:rPr>
                            <w:rFonts w:ascii="Arial MT"/>
                            <w:color w:val="131413"/>
                            <w:spacing w:val="-8"/>
                            <w:sz w:val="16"/>
                          </w:rPr>
                          <w:t xml:space="preserve"> </w:t>
                        </w:r>
                        <w:r>
                          <w:rPr>
                            <w:rFonts w:ascii="Arial MT"/>
                            <w:color w:val="131413"/>
                            <w:spacing w:val="-2"/>
                            <w:sz w:val="16"/>
                          </w:rPr>
                          <w:t>(L02)</w:t>
                        </w:r>
                        <w:r>
                          <w:rPr>
                            <w:rFonts w:ascii="Arial MT"/>
                            <w:color w:val="131413"/>
                            <w:spacing w:val="-8"/>
                            <w:sz w:val="16"/>
                          </w:rPr>
                          <w:t xml:space="preserve"> </w:t>
                        </w:r>
                        <w:r>
                          <w:rPr>
                            <w:rFonts w:ascii="Arial MT"/>
                            <w:color w:val="131413"/>
                            <w:spacing w:val="-2"/>
                            <w:sz w:val="16"/>
                          </w:rPr>
                          <w:t>cells</w:t>
                        </w:r>
                        <w:r>
                          <w:rPr>
                            <w:rFonts w:ascii="Arial MT"/>
                            <w:color w:val="131413"/>
                            <w:spacing w:val="-8"/>
                            <w:sz w:val="16"/>
                          </w:rPr>
                          <w:t xml:space="preserve"> </w:t>
                        </w:r>
                        <w:r>
                          <w:rPr>
                            <w:rFonts w:ascii="Arial MT"/>
                            <w:color w:val="131413"/>
                            <w:spacing w:val="-2"/>
                            <w:sz w:val="16"/>
                          </w:rPr>
                          <w:t>at</w:t>
                        </w:r>
                      </w:p>
                      <w:p w14:paraId="7D413180" w14:textId="77777777" w:rsidR="00350C2A" w:rsidRDefault="00000000">
                        <w:pPr>
                          <w:spacing w:line="254" w:lineRule="auto"/>
                          <w:ind w:left="120" w:right="180"/>
                          <w:rPr>
                            <w:rFonts w:ascii="Arial MT" w:hAnsi="Arial MT"/>
                            <w:sz w:val="16"/>
                          </w:rPr>
                        </w:pPr>
                        <w:r>
                          <w:rPr>
                            <w:rFonts w:ascii="Arial MT" w:hAnsi="Arial MT"/>
                            <w:color w:val="131413"/>
                            <w:w w:val="90"/>
                            <w:sz w:val="16"/>
                          </w:rPr>
                          <w:t xml:space="preserve">concentrations ranging from 20 to 200 </w:t>
                        </w:r>
                        <w:proofErr w:type="spellStart"/>
                        <w:r>
                          <w:rPr>
                            <w:rFonts w:ascii="Verdana" w:hAnsi="Verdana"/>
                            <w:color w:val="131413"/>
                            <w:w w:val="90"/>
                            <w:sz w:val="16"/>
                          </w:rPr>
                          <w:t>μ</w:t>
                        </w:r>
                        <w:r>
                          <w:rPr>
                            <w:rFonts w:ascii="Arial MT" w:hAnsi="Arial MT"/>
                            <w:color w:val="131413"/>
                            <w:w w:val="90"/>
                            <w:sz w:val="16"/>
                          </w:rPr>
                          <w:t>M</w:t>
                        </w:r>
                        <w:proofErr w:type="spellEnd"/>
                        <w:r>
                          <w:rPr>
                            <w:rFonts w:ascii="Arial MT" w:hAnsi="Arial MT"/>
                            <w:color w:val="131413"/>
                            <w:w w:val="90"/>
                            <w:sz w:val="16"/>
                          </w:rPr>
                          <w:t xml:space="preserve"> for 24 h and results expressed as percent control (c). The Protective effect of isolated 3-O-methyl</w:t>
                        </w:r>
                        <w:r>
                          <w:rPr>
                            <w:rFonts w:ascii="Arial MT" w:hAnsi="Arial MT"/>
                            <w:color w:val="131413"/>
                            <w:sz w:val="16"/>
                          </w:rPr>
                          <w:t xml:space="preserve"> </w:t>
                        </w:r>
                        <w:r>
                          <w:rPr>
                            <w:rFonts w:ascii="Arial MT" w:hAnsi="Arial MT"/>
                            <w:color w:val="131413"/>
                            <w:w w:val="90"/>
                            <w:sz w:val="16"/>
                          </w:rPr>
                          <w:t>quercetin (S3) and kaempferol (S4) on H</w:t>
                        </w:r>
                        <w:r>
                          <w:rPr>
                            <w:rFonts w:ascii="Arial MT" w:hAnsi="Arial MT"/>
                            <w:color w:val="131413"/>
                            <w:w w:val="90"/>
                            <w:sz w:val="16"/>
                            <w:vertAlign w:val="subscript"/>
                          </w:rPr>
                          <w:t>2</w:t>
                        </w:r>
                        <w:r>
                          <w:rPr>
                            <w:rFonts w:ascii="Arial MT" w:hAnsi="Arial MT"/>
                            <w:color w:val="131413"/>
                            <w:w w:val="90"/>
                            <w:sz w:val="16"/>
                          </w:rPr>
                          <w:t>O</w:t>
                        </w:r>
                        <w:r>
                          <w:rPr>
                            <w:rFonts w:ascii="Arial MT" w:hAnsi="Arial MT"/>
                            <w:color w:val="131413"/>
                            <w:w w:val="90"/>
                            <w:sz w:val="16"/>
                            <w:vertAlign w:val="subscript"/>
                          </w:rPr>
                          <w:t>2</w:t>
                        </w:r>
                        <w:r>
                          <w:rPr>
                            <w:rFonts w:ascii="Arial MT" w:hAnsi="Arial MT"/>
                            <w:color w:val="131413"/>
                            <w:w w:val="90"/>
                            <w:sz w:val="16"/>
                          </w:rPr>
                          <w:t xml:space="preserve"> induced cytotoxicity in lung (d) and liver (e) cells. Cells were pretreated with isolated 3-O-methyl</w:t>
                        </w:r>
                        <w:r>
                          <w:rPr>
                            <w:rFonts w:ascii="Arial MT" w:hAnsi="Arial MT"/>
                            <w:color w:val="131413"/>
                            <w:sz w:val="16"/>
                          </w:rPr>
                          <w:t xml:space="preserve"> </w:t>
                        </w:r>
                        <w:r>
                          <w:rPr>
                            <w:rFonts w:ascii="Arial MT" w:hAnsi="Arial MT"/>
                            <w:color w:val="131413"/>
                            <w:spacing w:val="-2"/>
                            <w:sz w:val="16"/>
                          </w:rPr>
                          <w:t>quercetin</w:t>
                        </w:r>
                        <w:r>
                          <w:rPr>
                            <w:rFonts w:ascii="Arial MT" w:hAnsi="Arial MT"/>
                            <w:color w:val="131413"/>
                            <w:spacing w:val="-9"/>
                            <w:sz w:val="16"/>
                          </w:rPr>
                          <w:t xml:space="preserve"> </w:t>
                        </w:r>
                        <w:r>
                          <w:rPr>
                            <w:rFonts w:ascii="Arial MT" w:hAnsi="Arial MT"/>
                            <w:color w:val="131413"/>
                            <w:spacing w:val="-2"/>
                            <w:sz w:val="16"/>
                          </w:rPr>
                          <w:t>and</w:t>
                        </w:r>
                        <w:r>
                          <w:rPr>
                            <w:rFonts w:ascii="Arial MT" w:hAnsi="Arial MT"/>
                            <w:color w:val="131413"/>
                            <w:spacing w:val="-8"/>
                            <w:sz w:val="16"/>
                          </w:rPr>
                          <w:t xml:space="preserve"> </w:t>
                        </w:r>
                        <w:r>
                          <w:rPr>
                            <w:rFonts w:ascii="Arial MT" w:hAnsi="Arial MT"/>
                            <w:color w:val="131413"/>
                            <w:spacing w:val="-2"/>
                            <w:sz w:val="16"/>
                          </w:rPr>
                          <w:t>kaempferol</w:t>
                        </w:r>
                        <w:r>
                          <w:rPr>
                            <w:rFonts w:ascii="Arial MT" w:hAnsi="Arial MT"/>
                            <w:color w:val="131413"/>
                            <w:spacing w:val="-8"/>
                            <w:sz w:val="16"/>
                          </w:rPr>
                          <w:t xml:space="preserve"> </w:t>
                        </w:r>
                        <w:r>
                          <w:rPr>
                            <w:rFonts w:ascii="Arial MT" w:hAnsi="Arial MT"/>
                            <w:color w:val="131413"/>
                            <w:spacing w:val="-2"/>
                            <w:sz w:val="16"/>
                          </w:rPr>
                          <w:t>at</w:t>
                        </w:r>
                        <w:r>
                          <w:rPr>
                            <w:rFonts w:ascii="Arial MT" w:hAnsi="Arial MT"/>
                            <w:color w:val="131413"/>
                            <w:spacing w:val="-8"/>
                            <w:sz w:val="16"/>
                          </w:rPr>
                          <w:t xml:space="preserve"> </w:t>
                        </w:r>
                        <w:r>
                          <w:rPr>
                            <w:rFonts w:ascii="Arial MT" w:hAnsi="Arial MT"/>
                            <w:color w:val="131413"/>
                            <w:spacing w:val="-2"/>
                            <w:sz w:val="16"/>
                          </w:rPr>
                          <w:t>concentrations</w:t>
                        </w:r>
                        <w:r>
                          <w:rPr>
                            <w:rFonts w:ascii="Arial MT" w:hAnsi="Arial MT"/>
                            <w:color w:val="131413"/>
                            <w:spacing w:val="-8"/>
                            <w:sz w:val="16"/>
                          </w:rPr>
                          <w:t xml:space="preserve"> </w:t>
                        </w:r>
                        <w:r>
                          <w:rPr>
                            <w:rFonts w:ascii="Arial MT" w:hAnsi="Arial MT"/>
                            <w:color w:val="131413"/>
                            <w:spacing w:val="-2"/>
                            <w:sz w:val="16"/>
                          </w:rPr>
                          <w:t>ranging</w:t>
                        </w:r>
                        <w:r>
                          <w:rPr>
                            <w:rFonts w:ascii="Arial MT" w:hAnsi="Arial MT"/>
                            <w:color w:val="131413"/>
                            <w:spacing w:val="-8"/>
                            <w:sz w:val="16"/>
                          </w:rPr>
                          <w:t xml:space="preserve"> </w:t>
                        </w:r>
                        <w:r>
                          <w:rPr>
                            <w:rFonts w:ascii="Arial MT" w:hAnsi="Arial MT"/>
                            <w:color w:val="131413"/>
                            <w:spacing w:val="-2"/>
                            <w:sz w:val="16"/>
                          </w:rPr>
                          <w:t>from</w:t>
                        </w:r>
                        <w:r>
                          <w:rPr>
                            <w:rFonts w:ascii="Arial MT" w:hAnsi="Arial MT"/>
                            <w:color w:val="131413"/>
                            <w:spacing w:val="-8"/>
                            <w:sz w:val="16"/>
                          </w:rPr>
                          <w:t xml:space="preserve"> </w:t>
                        </w:r>
                        <w:r>
                          <w:rPr>
                            <w:rFonts w:ascii="Arial MT" w:hAnsi="Arial MT"/>
                            <w:color w:val="131413"/>
                            <w:spacing w:val="-2"/>
                            <w:sz w:val="16"/>
                          </w:rPr>
                          <w:t>10</w:t>
                        </w:r>
                        <w:r>
                          <w:rPr>
                            <w:rFonts w:ascii="Arial MT" w:hAnsi="Arial MT"/>
                            <w:color w:val="131413"/>
                            <w:spacing w:val="-8"/>
                            <w:sz w:val="16"/>
                          </w:rPr>
                          <w:t xml:space="preserve"> </w:t>
                        </w:r>
                        <w:r>
                          <w:rPr>
                            <w:rFonts w:ascii="Arial MT" w:hAnsi="Arial MT"/>
                            <w:color w:val="131413"/>
                            <w:spacing w:val="-2"/>
                            <w:sz w:val="16"/>
                          </w:rPr>
                          <w:t>to</w:t>
                        </w:r>
                        <w:r>
                          <w:rPr>
                            <w:rFonts w:ascii="Arial MT" w:hAnsi="Arial MT"/>
                            <w:color w:val="131413"/>
                            <w:spacing w:val="-9"/>
                            <w:sz w:val="16"/>
                          </w:rPr>
                          <w:t xml:space="preserve"> </w:t>
                        </w:r>
                        <w:r>
                          <w:rPr>
                            <w:rFonts w:ascii="Arial MT" w:hAnsi="Arial MT"/>
                            <w:color w:val="131413"/>
                            <w:spacing w:val="-2"/>
                            <w:sz w:val="16"/>
                          </w:rPr>
                          <w:t>500</w:t>
                        </w:r>
                        <w:r>
                          <w:rPr>
                            <w:rFonts w:ascii="Arial MT" w:hAnsi="Arial MT"/>
                            <w:color w:val="131413"/>
                            <w:spacing w:val="-8"/>
                            <w:sz w:val="16"/>
                          </w:rPr>
                          <w:t xml:space="preserve"> </w:t>
                        </w:r>
                        <w:proofErr w:type="spellStart"/>
                        <w:r>
                          <w:rPr>
                            <w:rFonts w:ascii="Verdana" w:hAnsi="Verdana"/>
                            <w:color w:val="131413"/>
                            <w:spacing w:val="-2"/>
                            <w:sz w:val="16"/>
                          </w:rPr>
                          <w:t>μ</w:t>
                        </w:r>
                        <w:r>
                          <w:rPr>
                            <w:rFonts w:ascii="Arial MT" w:hAnsi="Arial MT"/>
                            <w:color w:val="131413"/>
                            <w:spacing w:val="-2"/>
                            <w:sz w:val="16"/>
                          </w:rPr>
                          <w:t>g</w:t>
                        </w:r>
                        <w:proofErr w:type="spellEnd"/>
                        <w:r>
                          <w:rPr>
                            <w:rFonts w:ascii="Arial MT" w:hAnsi="Arial MT"/>
                            <w:color w:val="131413"/>
                            <w:spacing w:val="-8"/>
                            <w:sz w:val="16"/>
                          </w:rPr>
                          <w:t xml:space="preserve"> </w:t>
                        </w:r>
                        <w:r>
                          <w:rPr>
                            <w:rFonts w:ascii="Arial MT" w:hAnsi="Arial MT"/>
                            <w:color w:val="131413"/>
                            <w:spacing w:val="-2"/>
                            <w:sz w:val="16"/>
                          </w:rPr>
                          <w:t>followed</w:t>
                        </w:r>
                        <w:r>
                          <w:rPr>
                            <w:rFonts w:ascii="Arial MT" w:hAnsi="Arial MT"/>
                            <w:color w:val="131413"/>
                            <w:spacing w:val="-8"/>
                            <w:sz w:val="16"/>
                          </w:rPr>
                          <w:t xml:space="preserve"> </w:t>
                        </w:r>
                        <w:r>
                          <w:rPr>
                            <w:rFonts w:ascii="Arial MT" w:hAnsi="Arial MT"/>
                            <w:color w:val="131413"/>
                            <w:spacing w:val="-2"/>
                            <w:sz w:val="16"/>
                          </w:rPr>
                          <w:t>by</w:t>
                        </w:r>
                        <w:r>
                          <w:rPr>
                            <w:rFonts w:ascii="Arial MT" w:hAnsi="Arial MT"/>
                            <w:color w:val="131413"/>
                            <w:spacing w:val="-8"/>
                            <w:sz w:val="16"/>
                          </w:rPr>
                          <w:t xml:space="preserve"> </w:t>
                        </w:r>
                        <w:r>
                          <w:rPr>
                            <w:rFonts w:ascii="Arial MT" w:hAnsi="Arial MT"/>
                            <w:color w:val="131413"/>
                            <w:spacing w:val="-2"/>
                            <w:sz w:val="16"/>
                          </w:rPr>
                          <w:t>100</w:t>
                        </w:r>
                        <w:r>
                          <w:rPr>
                            <w:rFonts w:ascii="Arial MT" w:hAnsi="Arial MT"/>
                            <w:color w:val="131413"/>
                            <w:spacing w:val="-8"/>
                            <w:sz w:val="16"/>
                          </w:rPr>
                          <w:t xml:space="preserve"> </w:t>
                        </w:r>
                        <w:proofErr w:type="spellStart"/>
                        <w:r>
                          <w:rPr>
                            <w:rFonts w:ascii="Verdana" w:hAnsi="Verdana"/>
                            <w:color w:val="131413"/>
                            <w:spacing w:val="-2"/>
                            <w:sz w:val="16"/>
                          </w:rPr>
                          <w:t>μ</w:t>
                        </w:r>
                        <w:r>
                          <w:rPr>
                            <w:rFonts w:ascii="Arial MT" w:hAnsi="Arial MT"/>
                            <w:color w:val="131413"/>
                            <w:spacing w:val="-2"/>
                            <w:sz w:val="16"/>
                          </w:rPr>
                          <w:t>M</w:t>
                        </w:r>
                        <w:proofErr w:type="spellEnd"/>
                        <w:r>
                          <w:rPr>
                            <w:rFonts w:ascii="Arial MT" w:hAnsi="Arial MT"/>
                            <w:color w:val="131413"/>
                            <w:spacing w:val="-8"/>
                            <w:sz w:val="16"/>
                          </w:rPr>
                          <w:t xml:space="preserve"> </w:t>
                        </w:r>
                        <w:r>
                          <w:rPr>
                            <w:rFonts w:ascii="Arial MT" w:hAnsi="Arial MT"/>
                            <w:color w:val="131413"/>
                            <w:spacing w:val="-2"/>
                            <w:sz w:val="16"/>
                          </w:rPr>
                          <w:t>H</w:t>
                        </w:r>
                        <w:r>
                          <w:rPr>
                            <w:rFonts w:ascii="Arial MT" w:hAnsi="Arial MT"/>
                            <w:color w:val="131413"/>
                            <w:spacing w:val="-2"/>
                            <w:sz w:val="16"/>
                            <w:vertAlign w:val="subscript"/>
                          </w:rPr>
                          <w:t>2</w:t>
                        </w:r>
                        <w:r>
                          <w:rPr>
                            <w:rFonts w:ascii="Arial MT" w:hAnsi="Arial MT"/>
                            <w:color w:val="131413"/>
                            <w:spacing w:val="-2"/>
                            <w:sz w:val="16"/>
                          </w:rPr>
                          <w:t>O</w:t>
                        </w:r>
                        <w:r>
                          <w:rPr>
                            <w:rFonts w:ascii="Arial MT" w:hAnsi="Arial MT"/>
                            <w:color w:val="131413"/>
                            <w:spacing w:val="-2"/>
                            <w:sz w:val="16"/>
                            <w:vertAlign w:val="subscript"/>
                          </w:rPr>
                          <w:t>2</w:t>
                        </w:r>
                        <w:r>
                          <w:rPr>
                            <w:rFonts w:ascii="Arial MT" w:hAnsi="Arial MT"/>
                            <w:color w:val="131413"/>
                            <w:spacing w:val="-2"/>
                            <w:sz w:val="16"/>
                          </w:rPr>
                          <w:t>.</w:t>
                        </w:r>
                        <w:r>
                          <w:rPr>
                            <w:rFonts w:ascii="Arial MT" w:hAnsi="Arial MT"/>
                            <w:color w:val="131413"/>
                            <w:spacing w:val="-8"/>
                            <w:sz w:val="16"/>
                          </w:rPr>
                          <w:t xml:space="preserve"> </w:t>
                        </w:r>
                        <w:r>
                          <w:rPr>
                            <w:rFonts w:ascii="Arial MT" w:hAnsi="Arial MT"/>
                            <w:color w:val="131413"/>
                            <w:spacing w:val="-2"/>
                            <w:sz w:val="16"/>
                          </w:rPr>
                          <w:t>The</w:t>
                        </w:r>
                        <w:r>
                          <w:rPr>
                            <w:rFonts w:ascii="Arial MT" w:hAnsi="Arial MT"/>
                            <w:color w:val="131413"/>
                            <w:spacing w:val="-8"/>
                            <w:sz w:val="16"/>
                          </w:rPr>
                          <w:t xml:space="preserve"> </w:t>
                        </w:r>
                        <w:r>
                          <w:rPr>
                            <w:rFonts w:ascii="Arial MT" w:hAnsi="Arial MT"/>
                            <w:color w:val="131413"/>
                            <w:spacing w:val="-2"/>
                            <w:sz w:val="16"/>
                          </w:rPr>
                          <w:t>cytotoxic</w:t>
                        </w:r>
                        <w:r>
                          <w:rPr>
                            <w:rFonts w:ascii="Arial MT" w:hAnsi="Arial MT"/>
                            <w:color w:val="131413"/>
                            <w:spacing w:val="-9"/>
                            <w:sz w:val="16"/>
                          </w:rPr>
                          <w:t xml:space="preserve"> </w:t>
                        </w:r>
                        <w:r>
                          <w:rPr>
                            <w:rFonts w:ascii="Arial MT" w:hAnsi="Arial MT"/>
                            <w:color w:val="131413"/>
                            <w:spacing w:val="-2"/>
                            <w:sz w:val="16"/>
                          </w:rPr>
                          <w:t>effect</w:t>
                        </w:r>
                        <w:r>
                          <w:rPr>
                            <w:rFonts w:ascii="Arial MT" w:hAnsi="Arial MT"/>
                            <w:color w:val="131413"/>
                            <w:spacing w:val="-8"/>
                            <w:sz w:val="16"/>
                          </w:rPr>
                          <w:t xml:space="preserve"> </w:t>
                        </w:r>
                        <w:r>
                          <w:rPr>
                            <w:rFonts w:ascii="Arial MT" w:hAnsi="Arial MT"/>
                            <w:color w:val="131413"/>
                            <w:spacing w:val="-2"/>
                            <w:sz w:val="16"/>
                          </w:rPr>
                          <w:t>was</w:t>
                        </w:r>
                        <w:r>
                          <w:rPr>
                            <w:rFonts w:ascii="Arial MT" w:hAnsi="Arial MT"/>
                            <w:color w:val="131413"/>
                            <w:spacing w:val="-8"/>
                            <w:sz w:val="16"/>
                          </w:rPr>
                          <w:t xml:space="preserve"> </w:t>
                        </w:r>
                        <w:r>
                          <w:rPr>
                            <w:rFonts w:ascii="Arial MT" w:hAnsi="Arial MT"/>
                            <w:color w:val="131413"/>
                            <w:spacing w:val="-2"/>
                            <w:sz w:val="16"/>
                          </w:rPr>
                          <w:t>determined</w:t>
                        </w:r>
                        <w:r>
                          <w:rPr>
                            <w:rFonts w:ascii="Arial MT" w:hAnsi="Arial MT"/>
                            <w:color w:val="131413"/>
                            <w:spacing w:val="-8"/>
                            <w:sz w:val="16"/>
                          </w:rPr>
                          <w:t xml:space="preserve"> </w:t>
                        </w:r>
                        <w:r>
                          <w:rPr>
                            <w:rFonts w:ascii="Arial MT" w:hAnsi="Arial MT"/>
                            <w:color w:val="131413"/>
                            <w:spacing w:val="-2"/>
                            <w:sz w:val="16"/>
                          </w:rPr>
                          <w:t>by</w:t>
                        </w:r>
                      </w:p>
                      <w:p w14:paraId="4914FF99" w14:textId="77777777" w:rsidR="00350C2A" w:rsidRDefault="00000000">
                        <w:pPr>
                          <w:spacing w:line="259" w:lineRule="auto"/>
                          <w:ind w:left="120"/>
                          <w:rPr>
                            <w:rFonts w:ascii="Arial MT" w:hAnsi="Arial MT"/>
                            <w:sz w:val="16"/>
                          </w:rPr>
                        </w:pPr>
                        <w:r>
                          <w:rPr>
                            <w:rFonts w:ascii="Arial MT" w:hAnsi="Arial MT"/>
                            <w:color w:val="131413"/>
                            <w:w w:val="90"/>
                            <w:sz w:val="16"/>
                          </w:rPr>
                          <w:t>MTT assay and the results were expressed in-terms of viability as percent control. Each value represents mean</w:t>
                        </w:r>
                        <w:r>
                          <w:rPr>
                            <w:rFonts w:ascii="Arial MT" w:hAnsi="Arial MT"/>
                            <w:color w:val="131413"/>
                            <w:spacing w:val="-3"/>
                            <w:w w:val="90"/>
                            <w:sz w:val="16"/>
                          </w:rPr>
                          <w:t xml:space="preserve"> </w:t>
                        </w:r>
                        <w:r>
                          <w:rPr>
                            <w:rFonts w:ascii="Arial MT" w:hAnsi="Arial MT"/>
                            <w:color w:val="131413"/>
                            <w:w w:val="90"/>
                            <w:sz w:val="16"/>
                          </w:rPr>
                          <w:t>±</w:t>
                        </w:r>
                        <w:r>
                          <w:rPr>
                            <w:rFonts w:ascii="Arial MT" w:hAnsi="Arial MT"/>
                            <w:color w:val="131413"/>
                            <w:spacing w:val="-3"/>
                            <w:w w:val="90"/>
                            <w:sz w:val="16"/>
                          </w:rPr>
                          <w:t xml:space="preserve"> </w:t>
                        </w:r>
                        <w:r>
                          <w:rPr>
                            <w:rFonts w:ascii="Arial MT" w:hAnsi="Arial MT"/>
                            <w:color w:val="131413"/>
                            <w:w w:val="90"/>
                            <w:sz w:val="16"/>
                          </w:rPr>
                          <w:t>SE of three independent</w:t>
                        </w:r>
                        <w:r>
                          <w:rPr>
                            <w:rFonts w:ascii="Arial MT" w:hAnsi="Arial MT"/>
                            <w:color w:val="131413"/>
                            <w:sz w:val="16"/>
                          </w:rPr>
                          <w:t xml:space="preserve"> experiments</w:t>
                        </w:r>
                        <w:r>
                          <w:rPr>
                            <w:rFonts w:ascii="Arial MT" w:hAnsi="Arial MT"/>
                            <w:color w:val="131413"/>
                            <w:spacing w:val="-12"/>
                            <w:sz w:val="16"/>
                          </w:rPr>
                          <w:t xml:space="preserve"> </w:t>
                        </w:r>
                        <w:r>
                          <w:rPr>
                            <w:rFonts w:ascii="Arial MT" w:hAnsi="Arial MT"/>
                            <w:color w:val="131413"/>
                            <w:sz w:val="16"/>
                          </w:rPr>
                          <w:t>(</w:t>
                        </w:r>
                        <w:r>
                          <w:rPr>
                            <w:rFonts w:ascii="Arial" w:hAnsi="Arial"/>
                            <w:i/>
                            <w:color w:val="131413"/>
                            <w:sz w:val="16"/>
                          </w:rPr>
                          <w:t>n</w:t>
                        </w:r>
                        <w:r>
                          <w:rPr>
                            <w:rFonts w:ascii="Arial" w:hAnsi="Arial"/>
                            <w:i/>
                            <w:color w:val="131413"/>
                            <w:spacing w:val="-11"/>
                            <w:sz w:val="16"/>
                          </w:rPr>
                          <w:t xml:space="preserve"> </w:t>
                        </w:r>
                        <w:r>
                          <w:rPr>
                            <w:rFonts w:ascii="Arial MT" w:hAnsi="Arial MT"/>
                            <w:color w:val="131413"/>
                            <w:sz w:val="16"/>
                          </w:rPr>
                          <w:t>=</w:t>
                        </w:r>
                        <w:r>
                          <w:rPr>
                            <w:rFonts w:ascii="Arial MT" w:hAnsi="Arial MT"/>
                            <w:color w:val="131413"/>
                            <w:spacing w:val="-12"/>
                            <w:sz w:val="16"/>
                          </w:rPr>
                          <w:t xml:space="preserve"> </w:t>
                        </w:r>
                        <w:r>
                          <w:rPr>
                            <w:rFonts w:ascii="Arial MT" w:hAnsi="Arial MT"/>
                            <w:color w:val="131413"/>
                            <w:sz w:val="16"/>
                          </w:rPr>
                          <w:t>3).</w:t>
                        </w:r>
                        <w:r>
                          <w:rPr>
                            <w:rFonts w:ascii="Arial MT" w:hAnsi="Arial MT"/>
                            <w:color w:val="131413"/>
                            <w:spacing w:val="-11"/>
                            <w:sz w:val="16"/>
                          </w:rPr>
                          <w:t xml:space="preserve"> </w:t>
                        </w:r>
                        <w:r>
                          <w:rPr>
                            <w:rFonts w:ascii="Arial MT" w:hAnsi="Arial MT"/>
                            <w:color w:val="131413"/>
                            <w:sz w:val="16"/>
                          </w:rPr>
                          <w:t>The</w:t>
                        </w:r>
                        <w:r>
                          <w:rPr>
                            <w:rFonts w:ascii="Arial MT" w:hAnsi="Arial MT"/>
                            <w:color w:val="131413"/>
                            <w:spacing w:val="-11"/>
                            <w:sz w:val="16"/>
                          </w:rPr>
                          <w:t xml:space="preserve"> </w:t>
                        </w:r>
                        <w:r>
                          <w:rPr>
                            <w:rFonts w:ascii="Arial MT" w:hAnsi="Arial MT"/>
                            <w:color w:val="131413"/>
                            <w:sz w:val="16"/>
                          </w:rPr>
                          <w:t>values</w:t>
                        </w:r>
                        <w:r>
                          <w:rPr>
                            <w:rFonts w:ascii="Arial MT" w:hAnsi="Arial MT"/>
                            <w:color w:val="131413"/>
                            <w:spacing w:val="-8"/>
                            <w:sz w:val="16"/>
                          </w:rPr>
                          <w:t xml:space="preserve"> </w:t>
                        </w:r>
                        <w:r>
                          <w:rPr>
                            <w:rFonts w:ascii="Arial MT" w:hAnsi="Arial MT"/>
                            <w:color w:val="131413"/>
                            <w:sz w:val="16"/>
                          </w:rPr>
                          <w:t>were</w:t>
                        </w:r>
                        <w:r>
                          <w:rPr>
                            <w:rFonts w:ascii="Arial MT" w:hAnsi="Arial MT"/>
                            <w:color w:val="131413"/>
                            <w:spacing w:val="-4"/>
                            <w:sz w:val="16"/>
                          </w:rPr>
                          <w:t xml:space="preserve"> </w:t>
                        </w:r>
                        <w:r>
                          <w:rPr>
                            <w:rFonts w:ascii="Arial MT" w:hAnsi="Arial MT"/>
                            <w:color w:val="131413"/>
                            <w:sz w:val="16"/>
                          </w:rPr>
                          <w:t>significant</w:t>
                        </w:r>
                        <w:r>
                          <w:rPr>
                            <w:rFonts w:ascii="Arial MT" w:hAnsi="Arial MT"/>
                            <w:color w:val="131413"/>
                            <w:spacing w:val="-8"/>
                            <w:sz w:val="16"/>
                          </w:rPr>
                          <w:t xml:space="preserve"> </w:t>
                        </w:r>
                        <w:r>
                          <w:rPr>
                            <w:rFonts w:ascii="Arial MT" w:hAnsi="Arial MT"/>
                            <w:color w:val="131413"/>
                            <w:sz w:val="16"/>
                          </w:rPr>
                          <w:t>at</w:t>
                        </w:r>
                        <w:r>
                          <w:rPr>
                            <w:rFonts w:ascii="Arial MT" w:hAnsi="Arial MT"/>
                            <w:color w:val="131413"/>
                            <w:spacing w:val="-8"/>
                            <w:sz w:val="16"/>
                          </w:rPr>
                          <w:t xml:space="preserve"> </w:t>
                        </w:r>
                        <w:r>
                          <w:rPr>
                            <w:rFonts w:ascii="Arial" w:hAnsi="Arial"/>
                            <w:i/>
                            <w:color w:val="131413"/>
                            <w:sz w:val="16"/>
                          </w:rPr>
                          <w:t>p</w:t>
                        </w:r>
                        <w:r>
                          <w:rPr>
                            <w:rFonts w:ascii="Arial" w:hAnsi="Arial"/>
                            <w:i/>
                            <w:color w:val="131413"/>
                            <w:spacing w:val="-12"/>
                            <w:sz w:val="16"/>
                          </w:rPr>
                          <w:t xml:space="preserve"> </w:t>
                        </w:r>
                        <w:r>
                          <w:rPr>
                            <w:rFonts w:ascii="Arial MT" w:hAnsi="Arial MT"/>
                            <w:color w:val="131413"/>
                            <w:sz w:val="16"/>
                          </w:rPr>
                          <w:t>&lt;</w:t>
                        </w:r>
                        <w:r>
                          <w:rPr>
                            <w:rFonts w:ascii="Arial MT" w:hAnsi="Arial MT"/>
                            <w:color w:val="131413"/>
                            <w:spacing w:val="-12"/>
                            <w:sz w:val="16"/>
                          </w:rPr>
                          <w:t xml:space="preserve"> </w:t>
                        </w:r>
                        <w:r>
                          <w:rPr>
                            <w:rFonts w:ascii="Arial MT" w:hAnsi="Arial MT"/>
                            <w:color w:val="131413"/>
                            <w:sz w:val="16"/>
                          </w:rPr>
                          <w:t>0.05</w:t>
                        </w:r>
                      </w:p>
                    </w:txbxContent>
                  </v:textbox>
                </v:shape>
                <w10:anchorlock/>
              </v:group>
            </w:pict>
          </mc:Fallback>
        </mc:AlternateContent>
      </w:r>
    </w:p>
    <w:p w14:paraId="0C492625" w14:textId="77777777" w:rsidR="00350C2A" w:rsidRDefault="00350C2A">
      <w:pPr>
        <w:pStyle w:val="BodyText"/>
        <w:spacing w:before="63"/>
        <w:rPr>
          <w:sz w:val="20"/>
        </w:rPr>
      </w:pPr>
    </w:p>
    <w:p w14:paraId="6D490605" w14:textId="77777777" w:rsidR="00350C2A" w:rsidRDefault="00350C2A">
      <w:pPr>
        <w:pStyle w:val="BodyText"/>
        <w:rPr>
          <w:sz w:val="20"/>
        </w:rPr>
        <w:sectPr w:rsidR="00350C2A">
          <w:pgSz w:w="11910" w:h="15820"/>
          <w:pgMar w:top="820" w:right="992" w:bottom="280" w:left="992" w:header="620" w:footer="0" w:gutter="0"/>
          <w:cols w:space="720"/>
        </w:sectPr>
      </w:pPr>
    </w:p>
    <w:p w14:paraId="2578F0F1" w14:textId="77777777" w:rsidR="00350C2A" w:rsidRDefault="00000000">
      <w:pPr>
        <w:pStyle w:val="BodyText"/>
        <w:spacing w:before="94" w:line="264" w:lineRule="auto"/>
        <w:ind w:left="141" w:right="38"/>
        <w:jc w:val="both"/>
      </w:pPr>
      <w:r>
        <w:rPr>
          <w:color w:val="131413"/>
          <w:w w:val="105"/>
        </w:rPr>
        <w:t>hydrogen</w:t>
      </w:r>
      <w:r>
        <w:rPr>
          <w:color w:val="131413"/>
          <w:spacing w:val="40"/>
          <w:w w:val="105"/>
        </w:rPr>
        <w:t xml:space="preserve"> </w:t>
      </w:r>
      <w:r>
        <w:rPr>
          <w:color w:val="131413"/>
          <w:w w:val="105"/>
        </w:rPr>
        <w:t>atoms</w:t>
      </w:r>
      <w:r>
        <w:rPr>
          <w:color w:val="131413"/>
          <w:spacing w:val="40"/>
          <w:w w:val="105"/>
        </w:rPr>
        <w:t xml:space="preserve"> </w:t>
      </w:r>
      <w:r>
        <w:rPr>
          <w:color w:val="131413"/>
          <w:w w:val="105"/>
        </w:rPr>
        <w:t>at</w:t>
      </w:r>
      <w:r>
        <w:rPr>
          <w:color w:val="131413"/>
          <w:spacing w:val="40"/>
          <w:w w:val="105"/>
        </w:rPr>
        <w:t xml:space="preserve"> </w:t>
      </w:r>
      <w:r>
        <w:rPr>
          <w:color w:val="131413"/>
          <w:w w:val="105"/>
        </w:rPr>
        <w:t>positions:</w:t>
      </w:r>
      <w:r>
        <w:rPr>
          <w:color w:val="131413"/>
          <w:spacing w:val="40"/>
          <w:w w:val="105"/>
        </w:rPr>
        <w:t xml:space="preserve"> </w:t>
      </w:r>
      <w:r>
        <w:rPr>
          <w:color w:val="131413"/>
          <w:w w:val="105"/>
        </w:rPr>
        <w:t>6.15</w:t>
      </w:r>
      <w:r>
        <w:rPr>
          <w:color w:val="131413"/>
          <w:spacing w:val="40"/>
          <w:w w:val="105"/>
        </w:rPr>
        <w:t xml:space="preserve"> </w:t>
      </w:r>
      <w:r>
        <w:rPr>
          <w:color w:val="131413"/>
          <w:w w:val="105"/>
        </w:rPr>
        <w:t>(1H,</w:t>
      </w:r>
      <w:r>
        <w:rPr>
          <w:color w:val="131413"/>
          <w:spacing w:val="40"/>
          <w:w w:val="105"/>
        </w:rPr>
        <w:t xml:space="preserve"> </w:t>
      </w:r>
      <w:r>
        <w:rPr>
          <w:color w:val="131413"/>
          <w:w w:val="105"/>
        </w:rPr>
        <w:t>d,</w:t>
      </w:r>
      <w:r>
        <w:rPr>
          <w:color w:val="131413"/>
          <w:spacing w:val="40"/>
          <w:w w:val="105"/>
        </w:rPr>
        <w:t xml:space="preserve"> </w:t>
      </w:r>
      <w:r>
        <w:rPr>
          <w:color w:val="131413"/>
          <w:w w:val="105"/>
        </w:rPr>
        <w:t>J</w:t>
      </w:r>
      <w:r>
        <w:rPr>
          <w:color w:val="131413"/>
          <w:spacing w:val="-6"/>
          <w:w w:val="105"/>
        </w:rPr>
        <w:t xml:space="preserve"> </w:t>
      </w:r>
      <w:r>
        <w:rPr>
          <w:color w:val="131413"/>
          <w:w w:val="105"/>
        </w:rPr>
        <w:t>=</w:t>
      </w:r>
      <w:r>
        <w:rPr>
          <w:color w:val="131413"/>
          <w:spacing w:val="-6"/>
          <w:w w:val="105"/>
        </w:rPr>
        <w:t xml:space="preserve"> </w:t>
      </w:r>
      <w:r>
        <w:rPr>
          <w:color w:val="131413"/>
          <w:w w:val="105"/>
        </w:rPr>
        <w:t>1.4</w:t>
      </w:r>
      <w:r>
        <w:rPr>
          <w:color w:val="131413"/>
          <w:spacing w:val="40"/>
          <w:w w:val="105"/>
        </w:rPr>
        <w:t xml:space="preserve"> </w:t>
      </w:r>
      <w:r>
        <w:rPr>
          <w:color w:val="131413"/>
          <w:w w:val="105"/>
        </w:rPr>
        <w:t>Hz, H-6),</w:t>
      </w:r>
      <w:r>
        <w:rPr>
          <w:color w:val="131413"/>
          <w:spacing w:val="35"/>
          <w:w w:val="105"/>
        </w:rPr>
        <w:t xml:space="preserve"> </w:t>
      </w:r>
      <w:r>
        <w:rPr>
          <w:color w:val="131413"/>
          <w:w w:val="105"/>
        </w:rPr>
        <w:t>6.34</w:t>
      </w:r>
      <w:r>
        <w:rPr>
          <w:color w:val="131413"/>
          <w:spacing w:val="35"/>
          <w:w w:val="105"/>
        </w:rPr>
        <w:t xml:space="preserve"> </w:t>
      </w:r>
      <w:r>
        <w:rPr>
          <w:color w:val="131413"/>
          <w:w w:val="105"/>
        </w:rPr>
        <w:t>(1H,</w:t>
      </w:r>
      <w:r>
        <w:rPr>
          <w:color w:val="131413"/>
          <w:spacing w:val="35"/>
          <w:w w:val="105"/>
        </w:rPr>
        <w:t xml:space="preserve"> </w:t>
      </w:r>
      <w:r>
        <w:rPr>
          <w:color w:val="131413"/>
          <w:w w:val="105"/>
        </w:rPr>
        <w:t>s,</w:t>
      </w:r>
      <w:r>
        <w:rPr>
          <w:color w:val="131413"/>
          <w:spacing w:val="36"/>
          <w:w w:val="105"/>
        </w:rPr>
        <w:t xml:space="preserve"> </w:t>
      </w:r>
      <w:r>
        <w:rPr>
          <w:color w:val="131413"/>
          <w:w w:val="105"/>
        </w:rPr>
        <w:t>H-8),</w:t>
      </w:r>
      <w:r>
        <w:rPr>
          <w:color w:val="131413"/>
          <w:spacing w:val="35"/>
          <w:w w:val="105"/>
        </w:rPr>
        <w:t xml:space="preserve"> </w:t>
      </w:r>
      <w:r>
        <w:rPr>
          <w:color w:val="131413"/>
          <w:w w:val="105"/>
        </w:rPr>
        <w:t>8.09</w:t>
      </w:r>
      <w:r>
        <w:rPr>
          <w:color w:val="131413"/>
          <w:spacing w:val="35"/>
          <w:w w:val="105"/>
        </w:rPr>
        <w:t xml:space="preserve"> </w:t>
      </w:r>
      <w:r>
        <w:rPr>
          <w:color w:val="131413"/>
          <w:w w:val="105"/>
        </w:rPr>
        <w:t>(1H,</w:t>
      </w:r>
      <w:r>
        <w:rPr>
          <w:color w:val="131413"/>
          <w:spacing w:val="36"/>
          <w:w w:val="105"/>
        </w:rPr>
        <w:t xml:space="preserve"> </w:t>
      </w:r>
      <w:r>
        <w:rPr>
          <w:color w:val="131413"/>
          <w:w w:val="105"/>
        </w:rPr>
        <w:t>d,</w:t>
      </w:r>
      <w:r>
        <w:rPr>
          <w:color w:val="131413"/>
          <w:spacing w:val="35"/>
          <w:w w:val="105"/>
        </w:rPr>
        <w:t xml:space="preserve"> </w:t>
      </w:r>
      <w:r>
        <w:rPr>
          <w:color w:val="131413"/>
          <w:w w:val="105"/>
        </w:rPr>
        <w:t>J</w:t>
      </w:r>
      <w:r>
        <w:rPr>
          <w:color w:val="131413"/>
          <w:spacing w:val="-8"/>
          <w:w w:val="105"/>
        </w:rPr>
        <w:t xml:space="preserve"> </w:t>
      </w:r>
      <w:r>
        <w:rPr>
          <w:color w:val="131413"/>
          <w:w w:val="105"/>
        </w:rPr>
        <w:t>=</w:t>
      </w:r>
      <w:r>
        <w:rPr>
          <w:color w:val="131413"/>
          <w:spacing w:val="-9"/>
          <w:w w:val="105"/>
        </w:rPr>
        <w:t xml:space="preserve"> </w:t>
      </w:r>
      <w:r>
        <w:rPr>
          <w:color w:val="131413"/>
          <w:w w:val="105"/>
        </w:rPr>
        <w:t>8.7</w:t>
      </w:r>
      <w:r>
        <w:rPr>
          <w:color w:val="131413"/>
          <w:spacing w:val="35"/>
          <w:w w:val="105"/>
        </w:rPr>
        <w:t xml:space="preserve"> </w:t>
      </w:r>
      <w:r>
        <w:rPr>
          <w:color w:val="131413"/>
          <w:w w:val="105"/>
        </w:rPr>
        <w:t>Hz,</w:t>
      </w:r>
      <w:r>
        <w:rPr>
          <w:color w:val="131413"/>
          <w:spacing w:val="35"/>
          <w:w w:val="105"/>
        </w:rPr>
        <w:t xml:space="preserve"> </w:t>
      </w:r>
      <w:r>
        <w:rPr>
          <w:color w:val="131413"/>
          <w:w w:val="105"/>
        </w:rPr>
        <w:t>H-</w:t>
      </w:r>
      <w:r>
        <w:rPr>
          <w:color w:val="131413"/>
          <w:spacing w:val="-5"/>
          <w:w w:val="105"/>
        </w:rPr>
        <w:t>2),</w:t>
      </w:r>
    </w:p>
    <w:p w14:paraId="2BC02299" w14:textId="77777777" w:rsidR="00350C2A" w:rsidRDefault="00000000">
      <w:pPr>
        <w:pStyle w:val="BodyText"/>
        <w:spacing w:line="217" w:lineRule="exact"/>
        <w:ind w:left="141"/>
        <w:jc w:val="both"/>
      </w:pPr>
      <w:r>
        <w:rPr>
          <w:color w:val="131413"/>
        </w:rPr>
        <w:t>6.81</w:t>
      </w:r>
      <w:r>
        <w:rPr>
          <w:color w:val="131413"/>
          <w:spacing w:val="12"/>
        </w:rPr>
        <w:t xml:space="preserve"> </w:t>
      </w:r>
      <w:r>
        <w:rPr>
          <w:color w:val="131413"/>
        </w:rPr>
        <w:t>(1H,</w:t>
      </w:r>
      <w:r>
        <w:rPr>
          <w:color w:val="131413"/>
          <w:spacing w:val="13"/>
        </w:rPr>
        <w:t xml:space="preserve"> </w:t>
      </w:r>
      <w:r>
        <w:rPr>
          <w:color w:val="131413"/>
        </w:rPr>
        <w:t>d,</w:t>
      </w:r>
      <w:r>
        <w:rPr>
          <w:color w:val="131413"/>
          <w:spacing w:val="12"/>
        </w:rPr>
        <w:t xml:space="preserve"> </w:t>
      </w:r>
      <w:r>
        <w:rPr>
          <w:color w:val="131413"/>
        </w:rPr>
        <w:t>J</w:t>
      </w:r>
      <w:r>
        <w:rPr>
          <w:color w:val="131413"/>
          <w:spacing w:val="-9"/>
        </w:rPr>
        <w:t xml:space="preserve"> </w:t>
      </w:r>
      <w:r>
        <w:rPr>
          <w:color w:val="131413"/>
        </w:rPr>
        <w:t>=</w:t>
      </w:r>
      <w:r>
        <w:rPr>
          <w:color w:val="131413"/>
          <w:spacing w:val="-8"/>
        </w:rPr>
        <w:t xml:space="preserve"> </w:t>
      </w:r>
      <w:r>
        <w:rPr>
          <w:color w:val="131413"/>
        </w:rPr>
        <w:t>8.7</w:t>
      </w:r>
      <w:r>
        <w:rPr>
          <w:color w:val="131413"/>
          <w:spacing w:val="13"/>
        </w:rPr>
        <w:t xml:space="preserve"> </w:t>
      </w:r>
      <w:r>
        <w:rPr>
          <w:color w:val="131413"/>
        </w:rPr>
        <w:t>Hz,</w:t>
      </w:r>
      <w:r>
        <w:rPr>
          <w:color w:val="131413"/>
          <w:spacing w:val="13"/>
        </w:rPr>
        <w:t xml:space="preserve"> </w:t>
      </w:r>
      <w:r>
        <w:rPr>
          <w:color w:val="131413"/>
        </w:rPr>
        <w:t>H-3),</w:t>
      </w:r>
      <w:r>
        <w:rPr>
          <w:color w:val="131413"/>
          <w:spacing w:val="13"/>
        </w:rPr>
        <w:t xml:space="preserve"> </w:t>
      </w:r>
      <w:r>
        <w:rPr>
          <w:color w:val="131413"/>
        </w:rPr>
        <w:t>6.81</w:t>
      </w:r>
      <w:r>
        <w:rPr>
          <w:color w:val="131413"/>
          <w:spacing w:val="12"/>
        </w:rPr>
        <w:t xml:space="preserve"> </w:t>
      </w:r>
      <w:r>
        <w:rPr>
          <w:color w:val="131413"/>
        </w:rPr>
        <w:t>(1H,</w:t>
      </w:r>
      <w:r>
        <w:rPr>
          <w:color w:val="131413"/>
          <w:spacing w:val="14"/>
        </w:rPr>
        <w:t xml:space="preserve"> </w:t>
      </w:r>
      <w:r>
        <w:rPr>
          <w:color w:val="131413"/>
        </w:rPr>
        <w:t>d,</w:t>
      </w:r>
      <w:r>
        <w:rPr>
          <w:color w:val="131413"/>
          <w:spacing w:val="12"/>
        </w:rPr>
        <w:t xml:space="preserve"> </w:t>
      </w:r>
      <w:r>
        <w:rPr>
          <w:color w:val="131413"/>
        </w:rPr>
        <w:t>J</w:t>
      </w:r>
      <w:r>
        <w:rPr>
          <w:color w:val="131413"/>
          <w:spacing w:val="-10"/>
        </w:rPr>
        <w:t xml:space="preserve"> </w:t>
      </w:r>
      <w:r>
        <w:rPr>
          <w:color w:val="131413"/>
        </w:rPr>
        <w:t>=</w:t>
      </w:r>
      <w:r>
        <w:rPr>
          <w:color w:val="131413"/>
          <w:spacing w:val="-8"/>
        </w:rPr>
        <w:t xml:space="preserve"> </w:t>
      </w:r>
      <w:r>
        <w:rPr>
          <w:color w:val="131413"/>
        </w:rPr>
        <w:t>8.7</w:t>
      </w:r>
      <w:r>
        <w:rPr>
          <w:color w:val="131413"/>
          <w:spacing w:val="14"/>
        </w:rPr>
        <w:t xml:space="preserve"> </w:t>
      </w:r>
      <w:r>
        <w:rPr>
          <w:color w:val="131413"/>
        </w:rPr>
        <w:t>Hz,</w:t>
      </w:r>
      <w:r>
        <w:rPr>
          <w:color w:val="131413"/>
          <w:spacing w:val="15"/>
        </w:rPr>
        <w:t xml:space="preserve"> </w:t>
      </w:r>
      <w:r>
        <w:rPr>
          <w:color w:val="131413"/>
        </w:rPr>
        <w:t>H-</w:t>
      </w:r>
      <w:r>
        <w:rPr>
          <w:color w:val="131413"/>
          <w:spacing w:val="-5"/>
        </w:rPr>
        <w:t>5),</w:t>
      </w:r>
    </w:p>
    <w:p w14:paraId="04FC0148" w14:textId="77777777" w:rsidR="00350C2A" w:rsidRDefault="00000000">
      <w:pPr>
        <w:pStyle w:val="BodyText"/>
        <w:spacing w:before="21"/>
        <w:ind w:left="141"/>
        <w:jc w:val="both"/>
      </w:pPr>
      <w:r>
        <w:rPr>
          <w:color w:val="131413"/>
          <w:w w:val="105"/>
        </w:rPr>
        <w:t>8.02</w:t>
      </w:r>
      <w:r>
        <w:rPr>
          <w:color w:val="131413"/>
          <w:spacing w:val="-13"/>
          <w:w w:val="105"/>
        </w:rPr>
        <w:t xml:space="preserve"> </w:t>
      </w:r>
      <w:r>
        <w:rPr>
          <w:color w:val="131413"/>
          <w:w w:val="105"/>
        </w:rPr>
        <w:t>(1H,</w:t>
      </w:r>
      <w:r>
        <w:rPr>
          <w:color w:val="131413"/>
          <w:spacing w:val="-12"/>
          <w:w w:val="105"/>
        </w:rPr>
        <w:t xml:space="preserve"> </w:t>
      </w:r>
      <w:r>
        <w:rPr>
          <w:color w:val="131413"/>
          <w:w w:val="105"/>
        </w:rPr>
        <w:t>d,</w:t>
      </w:r>
      <w:r>
        <w:rPr>
          <w:color w:val="131413"/>
          <w:spacing w:val="-13"/>
          <w:w w:val="105"/>
        </w:rPr>
        <w:t xml:space="preserve"> </w:t>
      </w:r>
      <w:r>
        <w:rPr>
          <w:color w:val="131413"/>
          <w:w w:val="105"/>
        </w:rPr>
        <w:t>J</w:t>
      </w:r>
      <w:r>
        <w:rPr>
          <w:color w:val="131413"/>
          <w:spacing w:val="-14"/>
          <w:w w:val="105"/>
        </w:rPr>
        <w:t xml:space="preserve"> </w:t>
      </w:r>
      <w:r>
        <w:rPr>
          <w:color w:val="131413"/>
          <w:w w:val="105"/>
        </w:rPr>
        <w:t>=</w:t>
      </w:r>
      <w:r>
        <w:rPr>
          <w:color w:val="131413"/>
          <w:spacing w:val="-13"/>
          <w:w w:val="105"/>
        </w:rPr>
        <w:t xml:space="preserve"> </w:t>
      </w:r>
      <w:r>
        <w:rPr>
          <w:color w:val="131413"/>
          <w:w w:val="105"/>
        </w:rPr>
        <w:t>8.7</w:t>
      </w:r>
      <w:r>
        <w:rPr>
          <w:color w:val="131413"/>
          <w:spacing w:val="-12"/>
          <w:w w:val="105"/>
        </w:rPr>
        <w:t xml:space="preserve"> </w:t>
      </w:r>
      <w:r>
        <w:rPr>
          <w:color w:val="131413"/>
          <w:w w:val="105"/>
        </w:rPr>
        <w:t>Hz,</w:t>
      </w:r>
      <w:r>
        <w:rPr>
          <w:color w:val="131413"/>
          <w:spacing w:val="-13"/>
          <w:w w:val="105"/>
        </w:rPr>
        <w:t xml:space="preserve"> </w:t>
      </w:r>
      <w:r>
        <w:rPr>
          <w:color w:val="131413"/>
          <w:w w:val="105"/>
        </w:rPr>
        <w:t>H-6),</w:t>
      </w:r>
      <w:r>
        <w:rPr>
          <w:color w:val="131413"/>
          <w:spacing w:val="-11"/>
          <w:w w:val="105"/>
        </w:rPr>
        <w:t xml:space="preserve"> </w:t>
      </w:r>
      <w:r>
        <w:rPr>
          <w:color w:val="131413"/>
          <w:w w:val="105"/>
        </w:rPr>
        <w:t>7.89</w:t>
      </w:r>
      <w:r>
        <w:rPr>
          <w:color w:val="131413"/>
          <w:spacing w:val="-8"/>
          <w:w w:val="105"/>
        </w:rPr>
        <w:t xml:space="preserve"> </w:t>
      </w:r>
      <w:r>
        <w:rPr>
          <w:color w:val="131413"/>
          <w:w w:val="105"/>
        </w:rPr>
        <w:t>(2H,</w:t>
      </w:r>
      <w:r>
        <w:rPr>
          <w:color w:val="131413"/>
          <w:spacing w:val="-7"/>
          <w:w w:val="105"/>
        </w:rPr>
        <w:t xml:space="preserve"> </w:t>
      </w:r>
      <w:r>
        <w:rPr>
          <w:color w:val="131413"/>
          <w:w w:val="105"/>
        </w:rPr>
        <w:t>d,</w:t>
      </w:r>
      <w:r>
        <w:rPr>
          <w:color w:val="131413"/>
          <w:spacing w:val="-8"/>
          <w:w w:val="105"/>
        </w:rPr>
        <w:t xml:space="preserve"> </w:t>
      </w:r>
      <w:r>
        <w:rPr>
          <w:color w:val="131413"/>
          <w:w w:val="105"/>
        </w:rPr>
        <w:t>J</w:t>
      </w:r>
      <w:r>
        <w:rPr>
          <w:color w:val="131413"/>
          <w:spacing w:val="-12"/>
          <w:w w:val="105"/>
        </w:rPr>
        <w:t xml:space="preserve"> </w:t>
      </w:r>
      <w:r>
        <w:rPr>
          <w:color w:val="131413"/>
          <w:w w:val="105"/>
        </w:rPr>
        <w:t>=</w:t>
      </w:r>
      <w:r>
        <w:rPr>
          <w:color w:val="131413"/>
          <w:spacing w:val="-13"/>
          <w:w w:val="105"/>
        </w:rPr>
        <w:t xml:space="preserve"> </w:t>
      </w:r>
      <w:r>
        <w:rPr>
          <w:color w:val="131413"/>
          <w:w w:val="105"/>
        </w:rPr>
        <w:t>8.8,</w:t>
      </w:r>
      <w:r>
        <w:rPr>
          <w:color w:val="131413"/>
          <w:spacing w:val="-8"/>
          <w:w w:val="105"/>
        </w:rPr>
        <w:t xml:space="preserve"> </w:t>
      </w:r>
      <w:r>
        <w:rPr>
          <w:color w:val="131413"/>
          <w:w w:val="105"/>
        </w:rPr>
        <w:t>H-</w:t>
      </w:r>
      <w:r>
        <w:rPr>
          <w:color w:val="131413"/>
          <w:w w:val="125"/>
        </w:rPr>
        <w:t>2</w:t>
      </w:r>
      <w:r>
        <w:rPr>
          <w:rFonts w:ascii="Trebuchet MS" w:hAnsi="Trebuchet MS"/>
          <w:color w:val="131413"/>
          <w:w w:val="125"/>
        </w:rPr>
        <w:t>′</w:t>
      </w:r>
      <w:r>
        <w:rPr>
          <w:color w:val="131413"/>
          <w:w w:val="125"/>
        </w:rPr>
        <w:t>,</w:t>
      </w:r>
      <w:r>
        <w:rPr>
          <w:color w:val="131413"/>
          <w:spacing w:val="-15"/>
          <w:w w:val="125"/>
        </w:rPr>
        <w:t xml:space="preserve"> </w:t>
      </w:r>
      <w:r>
        <w:rPr>
          <w:color w:val="131413"/>
          <w:spacing w:val="-4"/>
          <w:w w:val="125"/>
        </w:rPr>
        <w:t>6</w:t>
      </w:r>
      <w:r>
        <w:rPr>
          <w:rFonts w:ascii="Trebuchet MS" w:hAnsi="Trebuchet MS"/>
          <w:color w:val="131413"/>
          <w:spacing w:val="-4"/>
          <w:w w:val="125"/>
        </w:rPr>
        <w:t>′</w:t>
      </w:r>
      <w:r>
        <w:rPr>
          <w:color w:val="131413"/>
          <w:spacing w:val="-4"/>
          <w:w w:val="125"/>
        </w:rPr>
        <w:t>),</w:t>
      </w:r>
    </w:p>
    <w:p w14:paraId="52C9D563" w14:textId="77777777" w:rsidR="00350C2A" w:rsidRDefault="00000000">
      <w:pPr>
        <w:pStyle w:val="BodyText"/>
        <w:spacing w:before="20" w:line="261" w:lineRule="auto"/>
        <w:ind w:left="141" w:right="38"/>
        <w:jc w:val="both"/>
      </w:pPr>
      <w:r>
        <w:rPr>
          <w:color w:val="131413"/>
          <w:w w:val="105"/>
        </w:rPr>
        <w:t>6.91 (2H, d, J</w:t>
      </w:r>
      <w:r>
        <w:rPr>
          <w:color w:val="131413"/>
          <w:spacing w:val="-13"/>
          <w:w w:val="105"/>
        </w:rPr>
        <w:t xml:space="preserve"> </w:t>
      </w:r>
      <w:r>
        <w:rPr>
          <w:color w:val="131413"/>
          <w:w w:val="105"/>
        </w:rPr>
        <w:t>=</w:t>
      </w:r>
      <w:r>
        <w:rPr>
          <w:color w:val="131413"/>
          <w:spacing w:val="-12"/>
          <w:w w:val="105"/>
        </w:rPr>
        <w:t xml:space="preserve"> </w:t>
      </w:r>
      <w:r>
        <w:rPr>
          <w:color w:val="131413"/>
          <w:w w:val="105"/>
        </w:rPr>
        <w:t>8.8, H-</w:t>
      </w:r>
      <w:r>
        <w:rPr>
          <w:color w:val="131413"/>
          <w:w w:val="125"/>
        </w:rPr>
        <w:t>3</w:t>
      </w:r>
      <w:r>
        <w:rPr>
          <w:rFonts w:ascii="Trebuchet MS" w:hAnsi="Trebuchet MS"/>
          <w:color w:val="131413"/>
          <w:w w:val="125"/>
        </w:rPr>
        <w:t>′</w:t>
      </w:r>
      <w:r>
        <w:rPr>
          <w:color w:val="131413"/>
          <w:w w:val="125"/>
        </w:rPr>
        <w:t>, 5</w:t>
      </w:r>
      <w:r>
        <w:rPr>
          <w:rFonts w:ascii="Trebuchet MS" w:hAnsi="Trebuchet MS"/>
          <w:color w:val="131413"/>
          <w:w w:val="125"/>
        </w:rPr>
        <w:t>′</w:t>
      </w:r>
      <w:r>
        <w:rPr>
          <w:color w:val="131413"/>
          <w:w w:val="125"/>
        </w:rPr>
        <w:t xml:space="preserve">). </w:t>
      </w:r>
      <w:r>
        <w:rPr>
          <w:color w:val="131413"/>
          <w:w w:val="105"/>
        </w:rPr>
        <w:t xml:space="preserve">The presence of signals in the </w:t>
      </w:r>
      <w:r>
        <w:rPr>
          <w:color w:val="131413"/>
          <w:w w:val="105"/>
          <w:vertAlign w:val="superscript"/>
        </w:rPr>
        <w:t>13</w:t>
      </w:r>
      <w:r>
        <w:rPr>
          <w:color w:val="131413"/>
          <w:w w:val="105"/>
        </w:rPr>
        <w:t>C NMR spectra of isolated antioxidant S4 revealed the</w:t>
      </w:r>
      <w:r>
        <w:rPr>
          <w:color w:val="131413"/>
          <w:spacing w:val="5"/>
          <w:w w:val="105"/>
        </w:rPr>
        <w:t xml:space="preserve"> </w:t>
      </w:r>
      <w:r>
        <w:rPr>
          <w:color w:val="131413"/>
          <w:w w:val="105"/>
        </w:rPr>
        <w:t>positions</w:t>
      </w:r>
      <w:r>
        <w:rPr>
          <w:color w:val="131413"/>
          <w:spacing w:val="5"/>
          <w:w w:val="105"/>
        </w:rPr>
        <w:t xml:space="preserve"> </w:t>
      </w:r>
      <w:r>
        <w:rPr>
          <w:color w:val="131413"/>
          <w:w w:val="105"/>
        </w:rPr>
        <w:t>of</w:t>
      </w:r>
      <w:r>
        <w:rPr>
          <w:color w:val="131413"/>
          <w:spacing w:val="4"/>
          <w:w w:val="105"/>
        </w:rPr>
        <w:t xml:space="preserve"> </w:t>
      </w:r>
      <w:r>
        <w:rPr>
          <w:color w:val="131413"/>
          <w:w w:val="105"/>
        </w:rPr>
        <w:t>carbon</w:t>
      </w:r>
      <w:r>
        <w:rPr>
          <w:color w:val="131413"/>
          <w:spacing w:val="5"/>
          <w:w w:val="105"/>
        </w:rPr>
        <w:t xml:space="preserve"> </w:t>
      </w:r>
      <w:r>
        <w:rPr>
          <w:color w:val="131413"/>
          <w:w w:val="105"/>
        </w:rPr>
        <w:t>atoms</w:t>
      </w:r>
      <w:r>
        <w:rPr>
          <w:color w:val="131413"/>
          <w:spacing w:val="5"/>
          <w:w w:val="105"/>
        </w:rPr>
        <w:t xml:space="preserve"> </w:t>
      </w:r>
      <w:r>
        <w:rPr>
          <w:color w:val="131413"/>
          <w:w w:val="105"/>
        </w:rPr>
        <w:t>at:</w:t>
      </w:r>
      <w:r>
        <w:rPr>
          <w:color w:val="131413"/>
          <w:spacing w:val="7"/>
          <w:w w:val="105"/>
        </w:rPr>
        <w:t xml:space="preserve"> </w:t>
      </w:r>
      <w:r>
        <w:rPr>
          <w:color w:val="131413"/>
          <w:w w:val="105"/>
        </w:rPr>
        <w:t>123.4</w:t>
      </w:r>
      <w:r>
        <w:rPr>
          <w:color w:val="131413"/>
          <w:spacing w:val="5"/>
          <w:w w:val="105"/>
        </w:rPr>
        <w:t xml:space="preserve"> </w:t>
      </w:r>
      <w:r>
        <w:rPr>
          <w:color w:val="131413"/>
          <w:w w:val="105"/>
        </w:rPr>
        <w:t>(C-1)</w:t>
      </w:r>
      <w:r>
        <w:rPr>
          <w:color w:val="131413"/>
          <w:spacing w:val="6"/>
          <w:w w:val="105"/>
        </w:rPr>
        <w:t xml:space="preserve"> </w:t>
      </w:r>
      <w:r>
        <w:rPr>
          <w:color w:val="131413"/>
          <w:w w:val="105"/>
        </w:rPr>
        <w:t>150.6</w:t>
      </w:r>
      <w:r>
        <w:rPr>
          <w:color w:val="131413"/>
          <w:spacing w:val="5"/>
          <w:w w:val="105"/>
        </w:rPr>
        <w:t xml:space="preserve"> </w:t>
      </w:r>
      <w:r>
        <w:rPr>
          <w:color w:val="131413"/>
          <w:w w:val="105"/>
        </w:rPr>
        <w:t>(C-</w:t>
      </w:r>
      <w:r>
        <w:rPr>
          <w:color w:val="131413"/>
          <w:spacing w:val="-5"/>
          <w:w w:val="105"/>
        </w:rPr>
        <w:t>2),</w:t>
      </w:r>
    </w:p>
    <w:p w14:paraId="240C1394" w14:textId="77777777" w:rsidR="00350C2A" w:rsidRDefault="00000000">
      <w:pPr>
        <w:pStyle w:val="BodyText"/>
        <w:spacing w:before="4"/>
        <w:ind w:left="141"/>
        <w:jc w:val="both"/>
      </w:pPr>
      <w:r>
        <w:rPr>
          <w:color w:val="131413"/>
        </w:rPr>
        <w:t>136.8</w:t>
      </w:r>
      <w:r>
        <w:rPr>
          <w:color w:val="131413"/>
          <w:spacing w:val="8"/>
        </w:rPr>
        <w:t xml:space="preserve"> </w:t>
      </w:r>
      <w:r>
        <w:rPr>
          <w:color w:val="131413"/>
        </w:rPr>
        <w:t>(C-3),</w:t>
      </w:r>
      <w:r>
        <w:rPr>
          <w:color w:val="131413"/>
          <w:spacing w:val="7"/>
        </w:rPr>
        <w:t xml:space="preserve"> </w:t>
      </w:r>
      <w:r>
        <w:rPr>
          <w:color w:val="131413"/>
        </w:rPr>
        <w:t>172.8</w:t>
      </w:r>
      <w:r>
        <w:rPr>
          <w:color w:val="131413"/>
          <w:spacing w:val="9"/>
        </w:rPr>
        <w:t xml:space="preserve"> </w:t>
      </w:r>
      <w:r>
        <w:rPr>
          <w:color w:val="131413"/>
        </w:rPr>
        <w:t>(C-4),</w:t>
      </w:r>
      <w:r>
        <w:rPr>
          <w:color w:val="131413"/>
          <w:spacing w:val="6"/>
        </w:rPr>
        <w:t xml:space="preserve"> </w:t>
      </w:r>
      <w:r>
        <w:rPr>
          <w:color w:val="131413"/>
        </w:rPr>
        <w:t>157.9</w:t>
      </w:r>
      <w:r>
        <w:rPr>
          <w:color w:val="131413"/>
          <w:spacing w:val="8"/>
        </w:rPr>
        <w:t xml:space="preserve"> </w:t>
      </w:r>
      <w:r>
        <w:rPr>
          <w:color w:val="131413"/>
        </w:rPr>
        <w:t>(C-5),</w:t>
      </w:r>
      <w:r>
        <w:rPr>
          <w:color w:val="131413"/>
          <w:spacing w:val="7"/>
        </w:rPr>
        <w:t xml:space="preserve"> </w:t>
      </w:r>
      <w:r>
        <w:rPr>
          <w:color w:val="131413"/>
        </w:rPr>
        <w:t>90.5</w:t>
      </w:r>
      <w:r>
        <w:rPr>
          <w:color w:val="131413"/>
          <w:spacing w:val="8"/>
        </w:rPr>
        <w:t xml:space="preserve"> </w:t>
      </w:r>
      <w:r>
        <w:rPr>
          <w:color w:val="131413"/>
        </w:rPr>
        <w:t>(C-6),</w:t>
      </w:r>
      <w:r>
        <w:rPr>
          <w:color w:val="131413"/>
          <w:spacing w:val="10"/>
        </w:rPr>
        <w:t xml:space="preserve"> </w:t>
      </w:r>
      <w:r>
        <w:rPr>
          <w:color w:val="131413"/>
        </w:rPr>
        <w:t>156.5</w:t>
      </w:r>
      <w:r>
        <w:rPr>
          <w:color w:val="131413"/>
          <w:spacing w:val="9"/>
        </w:rPr>
        <w:t xml:space="preserve"> </w:t>
      </w:r>
      <w:r>
        <w:rPr>
          <w:color w:val="131413"/>
          <w:spacing w:val="-5"/>
        </w:rPr>
        <w:t>(C-</w:t>
      </w:r>
    </w:p>
    <w:p w14:paraId="7E57DBB8" w14:textId="77777777" w:rsidR="00350C2A" w:rsidRDefault="00000000">
      <w:pPr>
        <w:pStyle w:val="BodyText"/>
        <w:spacing w:before="20"/>
        <w:ind w:left="141"/>
        <w:jc w:val="both"/>
      </w:pPr>
      <w:r>
        <w:rPr>
          <w:color w:val="131413"/>
          <w:w w:val="105"/>
        </w:rPr>
        <w:t>7),</w:t>
      </w:r>
      <w:r>
        <w:rPr>
          <w:color w:val="131413"/>
          <w:spacing w:val="30"/>
          <w:w w:val="105"/>
        </w:rPr>
        <w:t xml:space="preserve"> </w:t>
      </w:r>
      <w:r>
        <w:rPr>
          <w:color w:val="131413"/>
          <w:w w:val="105"/>
        </w:rPr>
        <w:t>96.4</w:t>
      </w:r>
      <w:r>
        <w:rPr>
          <w:color w:val="131413"/>
          <w:spacing w:val="30"/>
          <w:w w:val="105"/>
        </w:rPr>
        <w:t xml:space="preserve"> </w:t>
      </w:r>
      <w:r>
        <w:rPr>
          <w:color w:val="131413"/>
          <w:w w:val="105"/>
        </w:rPr>
        <w:t>(C-8),</w:t>
      </w:r>
      <w:r>
        <w:rPr>
          <w:color w:val="131413"/>
          <w:spacing w:val="29"/>
          <w:w w:val="105"/>
        </w:rPr>
        <w:t xml:space="preserve"> </w:t>
      </w:r>
      <w:r>
        <w:rPr>
          <w:color w:val="131413"/>
          <w:w w:val="105"/>
        </w:rPr>
        <w:t>166.4</w:t>
      </w:r>
      <w:r>
        <w:rPr>
          <w:color w:val="131413"/>
          <w:spacing w:val="30"/>
          <w:w w:val="105"/>
        </w:rPr>
        <w:t xml:space="preserve"> </w:t>
      </w:r>
      <w:r>
        <w:rPr>
          <w:color w:val="131413"/>
          <w:w w:val="105"/>
        </w:rPr>
        <w:t>(C-9),</w:t>
      </w:r>
      <w:r>
        <w:rPr>
          <w:color w:val="131413"/>
          <w:spacing w:val="30"/>
          <w:w w:val="105"/>
        </w:rPr>
        <w:t xml:space="preserve"> </w:t>
      </w:r>
      <w:r>
        <w:rPr>
          <w:color w:val="131413"/>
          <w:w w:val="105"/>
        </w:rPr>
        <w:t>104.5</w:t>
      </w:r>
      <w:r>
        <w:rPr>
          <w:color w:val="131413"/>
          <w:spacing w:val="30"/>
          <w:w w:val="105"/>
        </w:rPr>
        <w:t xml:space="preserve"> </w:t>
      </w:r>
      <w:r>
        <w:rPr>
          <w:color w:val="131413"/>
          <w:w w:val="105"/>
        </w:rPr>
        <w:t>(C-10),</w:t>
      </w:r>
      <w:r>
        <w:rPr>
          <w:color w:val="131413"/>
          <w:spacing w:val="30"/>
          <w:w w:val="105"/>
        </w:rPr>
        <w:t xml:space="preserve"> </w:t>
      </w:r>
      <w:r>
        <w:rPr>
          <w:color w:val="131413"/>
          <w:w w:val="105"/>
        </w:rPr>
        <w:t>128.5</w:t>
      </w:r>
      <w:r>
        <w:rPr>
          <w:color w:val="131413"/>
          <w:spacing w:val="31"/>
          <w:w w:val="105"/>
        </w:rPr>
        <w:t xml:space="preserve"> </w:t>
      </w:r>
      <w:r>
        <w:rPr>
          <w:color w:val="131413"/>
          <w:w w:val="105"/>
        </w:rPr>
        <w:t>(C-</w:t>
      </w:r>
      <w:r>
        <w:rPr>
          <w:color w:val="131413"/>
          <w:spacing w:val="-4"/>
          <w:w w:val="115"/>
        </w:rPr>
        <w:t>1</w:t>
      </w:r>
      <w:r>
        <w:rPr>
          <w:rFonts w:ascii="Trebuchet MS" w:hAnsi="Trebuchet MS"/>
          <w:color w:val="131413"/>
          <w:spacing w:val="-4"/>
          <w:w w:val="115"/>
        </w:rPr>
        <w:t>′</w:t>
      </w:r>
      <w:r>
        <w:rPr>
          <w:color w:val="131413"/>
          <w:spacing w:val="-4"/>
          <w:w w:val="115"/>
        </w:rPr>
        <w:t>),</w:t>
      </w:r>
    </w:p>
    <w:p w14:paraId="0B952293" w14:textId="77777777" w:rsidR="00350C2A" w:rsidRDefault="00000000">
      <w:pPr>
        <w:pStyle w:val="BodyText"/>
        <w:spacing w:before="19"/>
        <w:ind w:left="141"/>
        <w:jc w:val="both"/>
      </w:pPr>
      <w:r>
        <w:rPr>
          <w:color w:val="131413"/>
          <w:w w:val="110"/>
        </w:rPr>
        <w:t>129.7</w:t>
      </w:r>
      <w:r>
        <w:rPr>
          <w:color w:val="131413"/>
          <w:spacing w:val="-3"/>
          <w:w w:val="110"/>
        </w:rPr>
        <w:t xml:space="preserve"> </w:t>
      </w:r>
      <w:r>
        <w:rPr>
          <w:color w:val="131413"/>
          <w:w w:val="110"/>
        </w:rPr>
        <w:t>(C-2</w:t>
      </w:r>
      <w:r>
        <w:rPr>
          <w:rFonts w:ascii="Trebuchet MS" w:hAnsi="Trebuchet MS"/>
          <w:color w:val="131413"/>
          <w:w w:val="110"/>
        </w:rPr>
        <w:t>′</w:t>
      </w:r>
      <w:r>
        <w:rPr>
          <w:color w:val="131413"/>
          <w:w w:val="110"/>
        </w:rPr>
        <w:t>,</w:t>
      </w:r>
      <w:r>
        <w:rPr>
          <w:color w:val="131413"/>
          <w:spacing w:val="-2"/>
          <w:w w:val="110"/>
        </w:rPr>
        <w:t xml:space="preserve"> </w:t>
      </w:r>
      <w:r>
        <w:rPr>
          <w:color w:val="131413"/>
          <w:w w:val="110"/>
        </w:rPr>
        <w:t>6</w:t>
      </w:r>
      <w:r>
        <w:rPr>
          <w:rFonts w:ascii="Trebuchet MS" w:hAnsi="Trebuchet MS"/>
          <w:color w:val="131413"/>
          <w:w w:val="110"/>
        </w:rPr>
        <w:t>′</w:t>
      </w:r>
      <w:r>
        <w:rPr>
          <w:color w:val="131413"/>
          <w:w w:val="110"/>
        </w:rPr>
        <w:t>),</w:t>
      </w:r>
      <w:r>
        <w:rPr>
          <w:color w:val="131413"/>
          <w:spacing w:val="-3"/>
          <w:w w:val="110"/>
        </w:rPr>
        <w:t xml:space="preserve"> </w:t>
      </w:r>
      <w:r>
        <w:rPr>
          <w:color w:val="131413"/>
          <w:w w:val="110"/>
        </w:rPr>
        <w:t>113.5</w:t>
      </w:r>
      <w:r>
        <w:rPr>
          <w:color w:val="131413"/>
          <w:spacing w:val="-2"/>
          <w:w w:val="110"/>
        </w:rPr>
        <w:t xml:space="preserve"> </w:t>
      </w:r>
      <w:r>
        <w:rPr>
          <w:color w:val="131413"/>
          <w:w w:val="110"/>
        </w:rPr>
        <w:t>(C-3</w:t>
      </w:r>
      <w:r>
        <w:rPr>
          <w:rFonts w:ascii="Trebuchet MS" w:hAnsi="Trebuchet MS"/>
          <w:color w:val="131413"/>
          <w:w w:val="110"/>
        </w:rPr>
        <w:t>′</w:t>
      </w:r>
      <w:r>
        <w:rPr>
          <w:color w:val="131413"/>
          <w:w w:val="110"/>
        </w:rPr>
        <w:t>,</w:t>
      </w:r>
      <w:r>
        <w:rPr>
          <w:color w:val="131413"/>
          <w:spacing w:val="-1"/>
          <w:w w:val="110"/>
        </w:rPr>
        <w:t xml:space="preserve"> </w:t>
      </w:r>
      <w:r>
        <w:rPr>
          <w:color w:val="131413"/>
          <w:w w:val="110"/>
        </w:rPr>
        <w:t>5</w:t>
      </w:r>
      <w:r>
        <w:rPr>
          <w:rFonts w:ascii="Trebuchet MS" w:hAnsi="Trebuchet MS"/>
          <w:color w:val="131413"/>
          <w:w w:val="110"/>
        </w:rPr>
        <w:t>′</w:t>
      </w:r>
      <w:r>
        <w:rPr>
          <w:color w:val="131413"/>
          <w:w w:val="110"/>
        </w:rPr>
        <w:t>),</w:t>
      </w:r>
      <w:r>
        <w:rPr>
          <w:color w:val="131413"/>
          <w:spacing w:val="-4"/>
          <w:w w:val="110"/>
        </w:rPr>
        <w:t xml:space="preserve"> </w:t>
      </w:r>
      <w:r>
        <w:rPr>
          <w:color w:val="131413"/>
          <w:w w:val="110"/>
        </w:rPr>
        <w:t>149.8</w:t>
      </w:r>
      <w:r>
        <w:rPr>
          <w:color w:val="131413"/>
          <w:spacing w:val="-2"/>
          <w:w w:val="110"/>
        </w:rPr>
        <w:t xml:space="preserve"> </w:t>
      </w:r>
      <w:r>
        <w:rPr>
          <w:color w:val="131413"/>
          <w:w w:val="110"/>
        </w:rPr>
        <w:t>(C-4</w:t>
      </w:r>
      <w:r>
        <w:rPr>
          <w:rFonts w:ascii="Trebuchet MS" w:hAnsi="Trebuchet MS"/>
          <w:color w:val="131413"/>
          <w:w w:val="110"/>
        </w:rPr>
        <w:t>′</w:t>
      </w:r>
      <w:r>
        <w:rPr>
          <w:color w:val="131413"/>
          <w:w w:val="110"/>
        </w:rPr>
        <w:t>).</w:t>
      </w:r>
      <w:r>
        <w:rPr>
          <w:color w:val="131413"/>
          <w:spacing w:val="-3"/>
          <w:w w:val="110"/>
        </w:rPr>
        <w:t xml:space="preserve"> </w:t>
      </w:r>
      <w:r>
        <w:rPr>
          <w:color w:val="131413"/>
          <w:w w:val="110"/>
        </w:rPr>
        <w:t>The</w:t>
      </w:r>
      <w:r>
        <w:rPr>
          <w:color w:val="131413"/>
          <w:spacing w:val="-3"/>
          <w:w w:val="110"/>
        </w:rPr>
        <w:t xml:space="preserve"> </w:t>
      </w:r>
      <w:proofErr w:type="spellStart"/>
      <w:r>
        <w:rPr>
          <w:color w:val="131413"/>
          <w:spacing w:val="-2"/>
          <w:w w:val="110"/>
        </w:rPr>
        <w:t>struc</w:t>
      </w:r>
      <w:proofErr w:type="spellEnd"/>
      <w:r>
        <w:rPr>
          <w:color w:val="131413"/>
          <w:spacing w:val="-2"/>
          <w:w w:val="110"/>
        </w:rPr>
        <w:t>-</w:t>
      </w:r>
    </w:p>
    <w:p w14:paraId="735C1746" w14:textId="77777777" w:rsidR="00350C2A" w:rsidRDefault="00000000">
      <w:pPr>
        <w:pStyle w:val="BodyText"/>
        <w:spacing w:before="20" w:line="264" w:lineRule="auto"/>
        <w:ind w:left="141" w:right="39" w:hanging="1"/>
        <w:jc w:val="both"/>
      </w:pPr>
      <w:proofErr w:type="spellStart"/>
      <w:r>
        <w:rPr>
          <w:color w:val="131413"/>
          <w:w w:val="105"/>
        </w:rPr>
        <w:t>ture</w:t>
      </w:r>
      <w:proofErr w:type="spellEnd"/>
      <w:r>
        <w:rPr>
          <w:color w:val="131413"/>
          <w:w w:val="105"/>
        </w:rPr>
        <w:t xml:space="preserve"> was determined by the analysis of </w:t>
      </w:r>
      <w:r>
        <w:rPr>
          <w:color w:val="131413"/>
          <w:w w:val="105"/>
          <w:vertAlign w:val="superscript"/>
        </w:rPr>
        <w:t>1</w:t>
      </w:r>
      <w:r>
        <w:rPr>
          <w:color w:val="131413"/>
          <w:w w:val="105"/>
        </w:rPr>
        <w:t xml:space="preserve">H and </w:t>
      </w:r>
      <w:r>
        <w:rPr>
          <w:color w:val="131413"/>
          <w:w w:val="105"/>
          <w:vertAlign w:val="superscript"/>
        </w:rPr>
        <w:t>13</w:t>
      </w:r>
      <w:r>
        <w:rPr>
          <w:color w:val="131413"/>
          <w:w w:val="105"/>
        </w:rPr>
        <w:t>C-NMR data as well as by comparison with previously reported values</w:t>
      </w:r>
      <w:r>
        <w:rPr>
          <w:color w:val="131413"/>
          <w:spacing w:val="-13"/>
          <w:w w:val="105"/>
        </w:rPr>
        <w:t xml:space="preserve"> </w:t>
      </w:r>
      <w:hyperlink w:anchor="_bookmark9" w:history="1">
        <w:r>
          <w:rPr>
            <w:color w:val="131413"/>
            <w:w w:val="105"/>
          </w:rPr>
          <w:t>[23</w:t>
        </w:r>
      </w:hyperlink>
      <w:r>
        <w:rPr>
          <w:color w:val="131413"/>
          <w:w w:val="105"/>
        </w:rPr>
        <w:t>]</w:t>
      </w:r>
      <w:r>
        <w:rPr>
          <w:color w:val="131413"/>
          <w:spacing w:val="-12"/>
          <w:w w:val="105"/>
        </w:rPr>
        <w:t xml:space="preserve"> </w:t>
      </w:r>
      <w:r>
        <w:rPr>
          <w:color w:val="131413"/>
          <w:w w:val="105"/>
        </w:rPr>
        <w:t>as</w:t>
      </w:r>
      <w:r>
        <w:rPr>
          <w:color w:val="131413"/>
          <w:spacing w:val="-13"/>
          <w:w w:val="105"/>
        </w:rPr>
        <w:t xml:space="preserve"> </w:t>
      </w:r>
      <w:r>
        <w:rPr>
          <w:color w:val="131413"/>
          <w:w w:val="105"/>
        </w:rPr>
        <w:t>[3,5,7-trihroxy-2-</w:t>
      </w:r>
      <w:r>
        <w:rPr>
          <w:color w:val="131413"/>
          <w:spacing w:val="-12"/>
          <w:w w:val="105"/>
        </w:rPr>
        <w:t xml:space="preserve"> </w:t>
      </w:r>
      <w:r>
        <w:rPr>
          <w:color w:val="131413"/>
          <w:w w:val="105"/>
        </w:rPr>
        <w:t>(4-hroxyphenyl)-4H-chro- men-4-one (kaempferol) (C</w:t>
      </w:r>
      <w:r>
        <w:rPr>
          <w:color w:val="131413"/>
          <w:w w:val="105"/>
          <w:vertAlign w:val="subscript"/>
        </w:rPr>
        <w:t>15</w:t>
      </w:r>
      <w:r>
        <w:rPr>
          <w:color w:val="131413"/>
          <w:w w:val="105"/>
        </w:rPr>
        <w:t>H</w:t>
      </w:r>
      <w:r>
        <w:rPr>
          <w:color w:val="131413"/>
          <w:w w:val="105"/>
          <w:vertAlign w:val="subscript"/>
        </w:rPr>
        <w:t>10</w:t>
      </w:r>
      <w:r>
        <w:rPr>
          <w:color w:val="131413"/>
          <w:w w:val="105"/>
        </w:rPr>
        <w:t>O</w:t>
      </w:r>
      <w:r>
        <w:rPr>
          <w:color w:val="131413"/>
          <w:w w:val="105"/>
          <w:vertAlign w:val="subscript"/>
        </w:rPr>
        <w:t>6</w:t>
      </w:r>
      <w:r>
        <w:rPr>
          <w:color w:val="131413"/>
          <w:w w:val="105"/>
        </w:rPr>
        <w:t xml:space="preserve">) (Fig. </w:t>
      </w:r>
      <w:hyperlink w:anchor="_bookmark0" w:history="1">
        <w:r>
          <w:rPr>
            <w:color w:val="131413"/>
            <w:w w:val="105"/>
          </w:rPr>
          <w:t>1b</w:t>
        </w:r>
      </w:hyperlink>
      <w:r>
        <w:rPr>
          <w:color w:val="131413"/>
          <w:w w:val="105"/>
        </w:rPr>
        <w:t>).</w:t>
      </w:r>
    </w:p>
    <w:p w14:paraId="2EF5C946" w14:textId="77777777" w:rsidR="00350C2A" w:rsidRDefault="00000000">
      <w:pPr>
        <w:pStyle w:val="BodyText"/>
        <w:spacing w:line="264" w:lineRule="auto"/>
        <w:ind w:left="141" w:right="40" w:firstLine="159"/>
        <w:jc w:val="both"/>
      </w:pPr>
      <w:r>
        <w:rPr>
          <w:color w:val="131413"/>
          <w:w w:val="110"/>
        </w:rPr>
        <w:t>As</w:t>
      </w:r>
      <w:r>
        <w:rPr>
          <w:color w:val="131413"/>
          <w:spacing w:val="-8"/>
          <w:w w:val="110"/>
        </w:rPr>
        <w:t xml:space="preserve"> </w:t>
      </w:r>
      <w:r>
        <w:rPr>
          <w:color w:val="131413"/>
          <w:w w:val="110"/>
        </w:rPr>
        <w:t>a</w:t>
      </w:r>
      <w:r>
        <w:rPr>
          <w:color w:val="131413"/>
          <w:spacing w:val="-8"/>
          <w:w w:val="110"/>
        </w:rPr>
        <w:t xml:space="preserve"> </w:t>
      </w:r>
      <w:r>
        <w:rPr>
          <w:color w:val="131413"/>
          <w:w w:val="110"/>
        </w:rPr>
        <w:t>preliminary</w:t>
      </w:r>
      <w:r>
        <w:rPr>
          <w:color w:val="131413"/>
          <w:spacing w:val="-8"/>
          <w:w w:val="110"/>
        </w:rPr>
        <w:t xml:space="preserve"> </w:t>
      </w:r>
      <w:r>
        <w:rPr>
          <w:color w:val="131413"/>
          <w:w w:val="110"/>
        </w:rPr>
        <w:t>study,</w:t>
      </w:r>
      <w:r>
        <w:rPr>
          <w:color w:val="131413"/>
          <w:spacing w:val="-7"/>
          <w:w w:val="110"/>
        </w:rPr>
        <w:t xml:space="preserve"> </w:t>
      </w:r>
      <w:r>
        <w:rPr>
          <w:color w:val="131413"/>
          <w:w w:val="110"/>
        </w:rPr>
        <w:t>the</w:t>
      </w:r>
      <w:r>
        <w:rPr>
          <w:color w:val="131413"/>
          <w:spacing w:val="-6"/>
          <w:w w:val="110"/>
        </w:rPr>
        <w:t xml:space="preserve"> </w:t>
      </w:r>
      <w:r>
        <w:rPr>
          <w:color w:val="131413"/>
          <w:w w:val="110"/>
        </w:rPr>
        <w:t>cytotoxic</w:t>
      </w:r>
      <w:r>
        <w:rPr>
          <w:color w:val="131413"/>
          <w:spacing w:val="-7"/>
          <w:w w:val="110"/>
        </w:rPr>
        <w:t xml:space="preserve"> </w:t>
      </w:r>
      <w:r>
        <w:rPr>
          <w:color w:val="131413"/>
          <w:w w:val="110"/>
        </w:rPr>
        <w:t>effect</w:t>
      </w:r>
      <w:r>
        <w:rPr>
          <w:color w:val="131413"/>
          <w:spacing w:val="-7"/>
          <w:w w:val="110"/>
        </w:rPr>
        <w:t xml:space="preserve"> </w:t>
      </w:r>
      <w:r>
        <w:rPr>
          <w:color w:val="131413"/>
          <w:w w:val="110"/>
        </w:rPr>
        <w:t>of</w:t>
      </w:r>
      <w:r>
        <w:rPr>
          <w:color w:val="131413"/>
          <w:spacing w:val="-7"/>
          <w:w w:val="110"/>
        </w:rPr>
        <w:t xml:space="preserve"> </w:t>
      </w:r>
      <w:r>
        <w:rPr>
          <w:color w:val="131413"/>
          <w:w w:val="110"/>
        </w:rPr>
        <w:t>H</w:t>
      </w:r>
      <w:r>
        <w:rPr>
          <w:color w:val="131413"/>
          <w:w w:val="110"/>
          <w:vertAlign w:val="subscript"/>
        </w:rPr>
        <w:t>2</w:t>
      </w:r>
      <w:r>
        <w:rPr>
          <w:color w:val="131413"/>
          <w:w w:val="110"/>
        </w:rPr>
        <w:t>O</w:t>
      </w:r>
      <w:r>
        <w:rPr>
          <w:color w:val="131413"/>
          <w:w w:val="110"/>
          <w:vertAlign w:val="subscript"/>
        </w:rPr>
        <w:t>2</w:t>
      </w:r>
      <w:r>
        <w:rPr>
          <w:color w:val="131413"/>
          <w:spacing w:val="-8"/>
          <w:w w:val="110"/>
        </w:rPr>
        <w:t xml:space="preserve"> </w:t>
      </w:r>
      <w:r>
        <w:rPr>
          <w:color w:val="131413"/>
          <w:w w:val="110"/>
        </w:rPr>
        <w:t xml:space="preserve">at a concentration ranging from 20 to 200 </w:t>
      </w:r>
      <w:proofErr w:type="spellStart"/>
      <w:r>
        <w:rPr>
          <w:rFonts w:ascii="Trebuchet MS" w:hAnsi="Trebuchet MS"/>
          <w:color w:val="131413"/>
          <w:w w:val="110"/>
        </w:rPr>
        <w:t>μ</w:t>
      </w:r>
      <w:r>
        <w:rPr>
          <w:color w:val="131413"/>
          <w:w w:val="110"/>
        </w:rPr>
        <w:t>M</w:t>
      </w:r>
      <w:proofErr w:type="spellEnd"/>
      <w:r>
        <w:rPr>
          <w:color w:val="131413"/>
          <w:w w:val="110"/>
        </w:rPr>
        <w:t xml:space="preserve"> was </w:t>
      </w:r>
      <w:proofErr w:type="spellStart"/>
      <w:r>
        <w:rPr>
          <w:color w:val="131413"/>
          <w:w w:val="110"/>
        </w:rPr>
        <w:t>evalu</w:t>
      </w:r>
      <w:proofErr w:type="spellEnd"/>
      <w:r>
        <w:rPr>
          <w:color w:val="131413"/>
          <w:w w:val="110"/>
        </w:rPr>
        <w:t xml:space="preserve">- </w:t>
      </w:r>
      <w:proofErr w:type="spellStart"/>
      <w:r>
        <w:rPr>
          <w:color w:val="131413"/>
          <w:w w:val="110"/>
        </w:rPr>
        <w:t>ated</w:t>
      </w:r>
      <w:proofErr w:type="spellEnd"/>
      <w:r>
        <w:rPr>
          <w:color w:val="131413"/>
          <w:w w:val="110"/>
        </w:rPr>
        <w:t>. The results indicate that H</w:t>
      </w:r>
      <w:r>
        <w:rPr>
          <w:color w:val="131413"/>
          <w:w w:val="110"/>
          <w:vertAlign w:val="subscript"/>
        </w:rPr>
        <w:t>2</w:t>
      </w:r>
      <w:r>
        <w:rPr>
          <w:color w:val="131413"/>
          <w:w w:val="110"/>
        </w:rPr>
        <w:t>O</w:t>
      </w:r>
      <w:r>
        <w:rPr>
          <w:color w:val="131413"/>
          <w:w w:val="110"/>
          <w:vertAlign w:val="subscript"/>
        </w:rPr>
        <w:t>2</w:t>
      </w:r>
      <w:r>
        <w:rPr>
          <w:color w:val="131413"/>
          <w:w w:val="110"/>
        </w:rPr>
        <w:t xml:space="preserve"> decreased the cell viability</w:t>
      </w:r>
      <w:r>
        <w:rPr>
          <w:color w:val="131413"/>
          <w:spacing w:val="-2"/>
          <w:w w:val="110"/>
        </w:rPr>
        <w:t xml:space="preserve"> </w:t>
      </w:r>
      <w:r>
        <w:rPr>
          <w:color w:val="131413"/>
          <w:w w:val="110"/>
        </w:rPr>
        <w:t>of both</w:t>
      </w:r>
      <w:r>
        <w:rPr>
          <w:color w:val="131413"/>
          <w:spacing w:val="-2"/>
          <w:w w:val="110"/>
        </w:rPr>
        <w:t xml:space="preserve"> </w:t>
      </w:r>
      <w:r>
        <w:rPr>
          <w:color w:val="131413"/>
          <w:w w:val="110"/>
        </w:rPr>
        <w:t>lung</w:t>
      </w:r>
      <w:r>
        <w:rPr>
          <w:color w:val="131413"/>
          <w:spacing w:val="-2"/>
          <w:w w:val="110"/>
        </w:rPr>
        <w:t xml:space="preserve"> </w:t>
      </w:r>
      <w:r>
        <w:rPr>
          <w:color w:val="131413"/>
          <w:w w:val="110"/>
        </w:rPr>
        <w:t>and</w:t>
      </w:r>
      <w:r>
        <w:rPr>
          <w:color w:val="131413"/>
          <w:spacing w:val="-3"/>
          <w:w w:val="110"/>
        </w:rPr>
        <w:t xml:space="preserve"> </w:t>
      </w:r>
      <w:r>
        <w:rPr>
          <w:color w:val="131413"/>
          <w:w w:val="110"/>
        </w:rPr>
        <w:t>liver</w:t>
      </w:r>
      <w:r>
        <w:rPr>
          <w:color w:val="131413"/>
          <w:spacing w:val="-2"/>
          <w:w w:val="110"/>
        </w:rPr>
        <w:t xml:space="preserve"> </w:t>
      </w:r>
      <w:r>
        <w:rPr>
          <w:color w:val="131413"/>
          <w:w w:val="110"/>
        </w:rPr>
        <w:t>cells.</w:t>
      </w:r>
      <w:r>
        <w:rPr>
          <w:color w:val="131413"/>
          <w:spacing w:val="-2"/>
          <w:w w:val="110"/>
        </w:rPr>
        <w:t xml:space="preserve"> </w:t>
      </w:r>
      <w:r>
        <w:rPr>
          <w:color w:val="131413"/>
          <w:w w:val="110"/>
        </w:rPr>
        <w:t>The</w:t>
      </w:r>
      <w:r>
        <w:rPr>
          <w:color w:val="131413"/>
          <w:spacing w:val="-4"/>
          <w:w w:val="110"/>
        </w:rPr>
        <w:t xml:space="preserve"> </w:t>
      </w:r>
      <w:r>
        <w:rPr>
          <w:color w:val="131413"/>
          <w:w w:val="110"/>
        </w:rPr>
        <w:t>decreased</w:t>
      </w:r>
      <w:r>
        <w:rPr>
          <w:color w:val="131413"/>
          <w:spacing w:val="-2"/>
          <w:w w:val="110"/>
        </w:rPr>
        <w:t xml:space="preserve"> </w:t>
      </w:r>
      <w:r>
        <w:rPr>
          <w:color w:val="131413"/>
          <w:w w:val="110"/>
        </w:rPr>
        <w:t>cell viability at 24 h treatment may due to H</w:t>
      </w:r>
      <w:r>
        <w:rPr>
          <w:color w:val="131413"/>
          <w:w w:val="110"/>
          <w:vertAlign w:val="subscript"/>
        </w:rPr>
        <w:t>2</w:t>
      </w:r>
      <w:r>
        <w:rPr>
          <w:color w:val="131413"/>
          <w:w w:val="110"/>
        </w:rPr>
        <w:t>O</w:t>
      </w:r>
      <w:r>
        <w:rPr>
          <w:color w:val="131413"/>
          <w:w w:val="110"/>
          <w:vertAlign w:val="subscript"/>
        </w:rPr>
        <w:t>2</w:t>
      </w:r>
      <w:r>
        <w:rPr>
          <w:color w:val="131413"/>
          <w:w w:val="110"/>
        </w:rPr>
        <w:t xml:space="preserve"> induced cytotoxicity. However, 50 % survival of both lung and liver cells was observed with 100 </w:t>
      </w:r>
      <w:proofErr w:type="spellStart"/>
      <w:r>
        <w:rPr>
          <w:rFonts w:ascii="Trebuchet MS" w:hAnsi="Trebuchet MS"/>
          <w:color w:val="131413"/>
          <w:w w:val="110"/>
        </w:rPr>
        <w:t>μ</w:t>
      </w:r>
      <w:r>
        <w:rPr>
          <w:color w:val="131413"/>
          <w:w w:val="110"/>
        </w:rPr>
        <w:t>M</w:t>
      </w:r>
      <w:proofErr w:type="spellEnd"/>
      <w:r>
        <w:rPr>
          <w:color w:val="131413"/>
          <w:w w:val="110"/>
        </w:rPr>
        <w:t xml:space="preserve"> H</w:t>
      </w:r>
      <w:r>
        <w:rPr>
          <w:color w:val="131413"/>
          <w:w w:val="110"/>
          <w:vertAlign w:val="subscript"/>
        </w:rPr>
        <w:t>2</w:t>
      </w:r>
      <w:r>
        <w:rPr>
          <w:color w:val="131413"/>
          <w:w w:val="110"/>
        </w:rPr>
        <w:t>O</w:t>
      </w:r>
      <w:r>
        <w:rPr>
          <w:color w:val="131413"/>
          <w:w w:val="110"/>
          <w:vertAlign w:val="subscript"/>
        </w:rPr>
        <w:t>2.</w:t>
      </w:r>
      <w:r>
        <w:rPr>
          <w:color w:val="131413"/>
          <w:w w:val="110"/>
        </w:rPr>
        <w:t xml:space="preserve"> Hence,</w:t>
      </w:r>
      <w:r>
        <w:rPr>
          <w:color w:val="131413"/>
          <w:spacing w:val="80"/>
          <w:w w:val="110"/>
        </w:rPr>
        <w:t xml:space="preserve"> </w:t>
      </w:r>
      <w:r>
        <w:rPr>
          <w:color w:val="131413"/>
          <w:w w:val="110"/>
        </w:rPr>
        <w:t>100</w:t>
      </w:r>
      <w:r>
        <w:rPr>
          <w:color w:val="131413"/>
          <w:spacing w:val="20"/>
          <w:w w:val="110"/>
        </w:rPr>
        <w:t xml:space="preserve"> </w:t>
      </w:r>
      <w:proofErr w:type="spellStart"/>
      <w:r>
        <w:rPr>
          <w:rFonts w:ascii="Trebuchet MS" w:hAnsi="Trebuchet MS"/>
          <w:color w:val="131413"/>
          <w:w w:val="110"/>
        </w:rPr>
        <w:t>μ</w:t>
      </w:r>
      <w:r>
        <w:rPr>
          <w:color w:val="131413"/>
          <w:w w:val="110"/>
        </w:rPr>
        <w:t>M</w:t>
      </w:r>
      <w:proofErr w:type="spellEnd"/>
      <w:r>
        <w:rPr>
          <w:color w:val="131413"/>
          <w:spacing w:val="20"/>
          <w:w w:val="110"/>
        </w:rPr>
        <w:t xml:space="preserve"> </w:t>
      </w:r>
      <w:r>
        <w:rPr>
          <w:color w:val="131413"/>
          <w:w w:val="110"/>
        </w:rPr>
        <w:t>H</w:t>
      </w:r>
      <w:r>
        <w:rPr>
          <w:color w:val="131413"/>
          <w:w w:val="110"/>
          <w:vertAlign w:val="subscript"/>
        </w:rPr>
        <w:t>2</w:t>
      </w:r>
      <w:r>
        <w:rPr>
          <w:color w:val="131413"/>
          <w:w w:val="110"/>
        </w:rPr>
        <w:t>O</w:t>
      </w:r>
      <w:r>
        <w:rPr>
          <w:color w:val="131413"/>
          <w:w w:val="110"/>
          <w:vertAlign w:val="subscript"/>
        </w:rPr>
        <w:t>2</w:t>
      </w:r>
      <w:r>
        <w:rPr>
          <w:color w:val="131413"/>
          <w:spacing w:val="21"/>
          <w:w w:val="110"/>
        </w:rPr>
        <w:t xml:space="preserve"> </w:t>
      </w:r>
      <w:r>
        <w:rPr>
          <w:color w:val="131413"/>
          <w:w w:val="110"/>
        </w:rPr>
        <w:t>used</w:t>
      </w:r>
      <w:r>
        <w:rPr>
          <w:color w:val="131413"/>
          <w:spacing w:val="21"/>
          <w:w w:val="110"/>
        </w:rPr>
        <w:t xml:space="preserve"> </w:t>
      </w:r>
      <w:r>
        <w:rPr>
          <w:color w:val="131413"/>
          <w:w w:val="110"/>
        </w:rPr>
        <w:t>to</w:t>
      </w:r>
      <w:r>
        <w:rPr>
          <w:color w:val="131413"/>
          <w:spacing w:val="22"/>
          <w:w w:val="110"/>
        </w:rPr>
        <w:t xml:space="preserve"> </w:t>
      </w:r>
      <w:r>
        <w:rPr>
          <w:color w:val="131413"/>
          <w:w w:val="110"/>
        </w:rPr>
        <w:t>evaluate</w:t>
      </w:r>
      <w:r>
        <w:rPr>
          <w:color w:val="131413"/>
          <w:spacing w:val="23"/>
          <w:w w:val="110"/>
        </w:rPr>
        <w:t xml:space="preserve"> </w:t>
      </w:r>
      <w:r>
        <w:rPr>
          <w:color w:val="131413"/>
          <w:w w:val="110"/>
        </w:rPr>
        <w:t>the</w:t>
      </w:r>
      <w:r>
        <w:rPr>
          <w:color w:val="131413"/>
          <w:spacing w:val="20"/>
          <w:w w:val="110"/>
        </w:rPr>
        <w:t xml:space="preserve"> </w:t>
      </w:r>
      <w:r>
        <w:rPr>
          <w:color w:val="131413"/>
          <w:w w:val="110"/>
        </w:rPr>
        <w:t>antioxidant</w:t>
      </w:r>
      <w:r>
        <w:rPr>
          <w:color w:val="131413"/>
          <w:spacing w:val="22"/>
          <w:w w:val="110"/>
        </w:rPr>
        <w:t xml:space="preserve"> </w:t>
      </w:r>
      <w:r>
        <w:rPr>
          <w:color w:val="131413"/>
          <w:spacing w:val="-2"/>
          <w:w w:val="105"/>
        </w:rPr>
        <w:t>activity</w:t>
      </w:r>
    </w:p>
    <w:p w14:paraId="26374B30" w14:textId="77777777" w:rsidR="00350C2A" w:rsidRDefault="00000000">
      <w:pPr>
        <w:pStyle w:val="BodyText"/>
        <w:spacing w:before="94" w:line="264" w:lineRule="auto"/>
        <w:ind w:left="141" w:right="138"/>
        <w:jc w:val="both"/>
      </w:pPr>
      <w:r>
        <w:br w:type="column"/>
      </w:r>
      <w:r>
        <w:rPr>
          <w:color w:val="131413"/>
          <w:w w:val="105"/>
        </w:rPr>
        <w:t xml:space="preserve">of isolated compounds (Fig. </w:t>
      </w:r>
      <w:hyperlink w:anchor="_bookmark0" w:history="1">
        <w:r>
          <w:rPr>
            <w:color w:val="131413"/>
            <w:w w:val="105"/>
          </w:rPr>
          <w:t>1c).</w:t>
        </w:r>
      </w:hyperlink>
      <w:r>
        <w:rPr>
          <w:color w:val="131413"/>
          <w:w w:val="105"/>
        </w:rPr>
        <w:t xml:space="preserve"> Further, the results on</w:t>
      </w:r>
      <w:r>
        <w:rPr>
          <w:color w:val="131413"/>
          <w:spacing w:val="40"/>
          <w:w w:val="105"/>
        </w:rPr>
        <w:t xml:space="preserve"> </w:t>
      </w:r>
      <w:r>
        <w:rPr>
          <w:color w:val="131413"/>
          <w:w w:val="105"/>
        </w:rPr>
        <w:t>the</w:t>
      </w:r>
      <w:r>
        <w:rPr>
          <w:color w:val="131413"/>
          <w:spacing w:val="40"/>
          <w:w w:val="105"/>
        </w:rPr>
        <w:t xml:space="preserve"> </w:t>
      </w:r>
      <w:r>
        <w:rPr>
          <w:color w:val="131413"/>
          <w:w w:val="105"/>
        </w:rPr>
        <w:t>protective</w:t>
      </w:r>
      <w:r>
        <w:rPr>
          <w:color w:val="131413"/>
          <w:spacing w:val="40"/>
          <w:w w:val="105"/>
        </w:rPr>
        <w:t xml:space="preserve"> </w:t>
      </w:r>
      <w:r>
        <w:rPr>
          <w:color w:val="131413"/>
          <w:w w:val="105"/>
        </w:rPr>
        <w:t>effect</w:t>
      </w:r>
      <w:r>
        <w:rPr>
          <w:color w:val="131413"/>
          <w:spacing w:val="40"/>
          <w:w w:val="105"/>
        </w:rPr>
        <w:t xml:space="preserve"> </w:t>
      </w:r>
      <w:r>
        <w:rPr>
          <w:color w:val="131413"/>
          <w:w w:val="105"/>
        </w:rPr>
        <w:t>showed</w:t>
      </w:r>
      <w:r>
        <w:rPr>
          <w:color w:val="131413"/>
          <w:spacing w:val="40"/>
          <w:w w:val="105"/>
        </w:rPr>
        <w:t xml:space="preserve"> </w:t>
      </w:r>
      <w:r>
        <w:rPr>
          <w:color w:val="131413"/>
          <w:w w:val="105"/>
        </w:rPr>
        <w:t>that</w:t>
      </w:r>
      <w:r>
        <w:rPr>
          <w:color w:val="131413"/>
          <w:spacing w:val="40"/>
          <w:w w:val="105"/>
        </w:rPr>
        <w:t xml:space="preserve"> </w:t>
      </w:r>
      <w:r>
        <w:rPr>
          <w:color w:val="131413"/>
          <w:w w:val="105"/>
        </w:rPr>
        <w:t>pre-treatment</w:t>
      </w:r>
      <w:r>
        <w:rPr>
          <w:color w:val="131413"/>
          <w:spacing w:val="40"/>
          <w:w w:val="105"/>
        </w:rPr>
        <w:t xml:space="preserve"> </w:t>
      </w:r>
      <w:r>
        <w:rPr>
          <w:color w:val="131413"/>
          <w:w w:val="105"/>
        </w:rPr>
        <w:t>with both isolated 3-O-methyl quercetin and kaempferol de- creased the H</w:t>
      </w:r>
      <w:r>
        <w:rPr>
          <w:color w:val="131413"/>
          <w:w w:val="105"/>
          <w:vertAlign w:val="subscript"/>
        </w:rPr>
        <w:t>2</w:t>
      </w:r>
      <w:r>
        <w:rPr>
          <w:color w:val="131413"/>
          <w:w w:val="105"/>
        </w:rPr>
        <w:t>O</w:t>
      </w:r>
      <w:r>
        <w:rPr>
          <w:color w:val="131413"/>
          <w:w w:val="105"/>
          <w:vertAlign w:val="subscript"/>
        </w:rPr>
        <w:t>2</w:t>
      </w:r>
      <w:r>
        <w:rPr>
          <w:color w:val="131413"/>
          <w:w w:val="105"/>
        </w:rPr>
        <w:t xml:space="preserve"> induced cytotoxicity and a significant protection was observed in both lung and liver cells. The survival</w:t>
      </w:r>
      <w:r>
        <w:rPr>
          <w:color w:val="131413"/>
          <w:spacing w:val="31"/>
          <w:w w:val="105"/>
        </w:rPr>
        <w:t xml:space="preserve"> </w:t>
      </w:r>
      <w:r>
        <w:rPr>
          <w:color w:val="131413"/>
          <w:w w:val="105"/>
        </w:rPr>
        <w:t>rate</w:t>
      </w:r>
      <w:r>
        <w:rPr>
          <w:color w:val="131413"/>
          <w:spacing w:val="31"/>
          <w:w w:val="105"/>
        </w:rPr>
        <w:t xml:space="preserve"> </w:t>
      </w:r>
      <w:r>
        <w:rPr>
          <w:color w:val="131413"/>
          <w:w w:val="105"/>
        </w:rPr>
        <w:t>of</w:t>
      </w:r>
      <w:r>
        <w:rPr>
          <w:color w:val="131413"/>
          <w:spacing w:val="30"/>
          <w:w w:val="105"/>
        </w:rPr>
        <w:t xml:space="preserve"> </w:t>
      </w:r>
      <w:r>
        <w:rPr>
          <w:color w:val="131413"/>
          <w:w w:val="105"/>
        </w:rPr>
        <w:t>lung</w:t>
      </w:r>
      <w:r>
        <w:rPr>
          <w:color w:val="131413"/>
          <w:spacing w:val="30"/>
          <w:w w:val="105"/>
        </w:rPr>
        <w:t xml:space="preserve"> </w:t>
      </w:r>
      <w:r>
        <w:rPr>
          <w:color w:val="131413"/>
          <w:w w:val="105"/>
        </w:rPr>
        <w:t>cells was</w:t>
      </w:r>
      <w:r>
        <w:rPr>
          <w:color w:val="131413"/>
          <w:spacing w:val="30"/>
          <w:w w:val="105"/>
        </w:rPr>
        <w:t xml:space="preserve"> </w:t>
      </w:r>
      <w:r>
        <w:rPr>
          <w:color w:val="131413"/>
          <w:w w:val="105"/>
        </w:rPr>
        <w:t>increased</w:t>
      </w:r>
      <w:r>
        <w:rPr>
          <w:color w:val="131413"/>
          <w:spacing w:val="30"/>
          <w:w w:val="105"/>
        </w:rPr>
        <w:t xml:space="preserve"> </w:t>
      </w:r>
      <w:r>
        <w:rPr>
          <w:color w:val="131413"/>
          <w:w w:val="105"/>
        </w:rPr>
        <w:t>by</w:t>
      </w:r>
      <w:r>
        <w:rPr>
          <w:color w:val="131413"/>
          <w:spacing w:val="30"/>
          <w:w w:val="105"/>
        </w:rPr>
        <w:t xml:space="preserve"> </w:t>
      </w:r>
      <w:r>
        <w:rPr>
          <w:color w:val="131413"/>
          <w:w w:val="105"/>
        </w:rPr>
        <w:t>10,</w:t>
      </w:r>
      <w:r>
        <w:rPr>
          <w:color w:val="131413"/>
          <w:spacing w:val="30"/>
          <w:w w:val="105"/>
        </w:rPr>
        <w:t xml:space="preserve"> </w:t>
      </w:r>
      <w:r>
        <w:rPr>
          <w:color w:val="131413"/>
          <w:w w:val="105"/>
        </w:rPr>
        <w:t>20,</w:t>
      </w:r>
      <w:r>
        <w:rPr>
          <w:color w:val="131413"/>
          <w:spacing w:val="30"/>
          <w:w w:val="105"/>
        </w:rPr>
        <w:t xml:space="preserve"> </w:t>
      </w:r>
      <w:r>
        <w:rPr>
          <w:color w:val="131413"/>
          <w:w w:val="105"/>
        </w:rPr>
        <w:t>25, 30,</w:t>
      </w:r>
      <w:r>
        <w:rPr>
          <w:color w:val="131413"/>
          <w:spacing w:val="5"/>
          <w:w w:val="105"/>
        </w:rPr>
        <w:t xml:space="preserve"> </w:t>
      </w:r>
      <w:r>
        <w:rPr>
          <w:color w:val="131413"/>
          <w:w w:val="105"/>
        </w:rPr>
        <w:t>32</w:t>
      </w:r>
      <w:r>
        <w:rPr>
          <w:color w:val="131413"/>
          <w:spacing w:val="5"/>
          <w:w w:val="105"/>
        </w:rPr>
        <w:t xml:space="preserve"> </w:t>
      </w:r>
      <w:r>
        <w:rPr>
          <w:color w:val="131413"/>
          <w:w w:val="105"/>
        </w:rPr>
        <w:t>and</w:t>
      </w:r>
      <w:r>
        <w:rPr>
          <w:color w:val="131413"/>
          <w:spacing w:val="5"/>
          <w:w w:val="105"/>
        </w:rPr>
        <w:t xml:space="preserve"> </w:t>
      </w:r>
      <w:r>
        <w:rPr>
          <w:color w:val="131413"/>
          <w:w w:val="105"/>
        </w:rPr>
        <w:t>33</w:t>
      </w:r>
      <w:r>
        <w:rPr>
          <w:color w:val="131413"/>
          <w:spacing w:val="4"/>
          <w:w w:val="105"/>
        </w:rPr>
        <w:t xml:space="preserve"> </w:t>
      </w:r>
      <w:r>
        <w:rPr>
          <w:color w:val="131413"/>
          <w:w w:val="105"/>
        </w:rPr>
        <w:t>%</w:t>
      </w:r>
      <w:r>
        <w:rPr>
          <w:color w:val="131413"/>
          <w:spacing w:val="5"/>
          <w:w w:val="105"/>
        </w:rPr>
        <w:t xml:space="preserve"> </w:t>
      </w:r>
      <w:r>
        <w:rPr>
          <w:color w:val="131413"/>
          <w:w w:val="105"/>
        </w:rPr>
        <w:t>and</w:t>
      </w:r>
      <w:r>
        <w:rPr>
          <w:color w:val="131413"/>
          <w:spacing w:val="5"/>
          <w:w w:val="105"/>
        </w:rPr>
        <w:t xml:space="preserve"> </w:t>
      </w:r>
      <w:r>
        <w:rPr>
          <w:color w:val="131413"/>
          <w:w w:val="105"/>
        </w:rPr>
        <w:t>15,</w:t>
      </w:r>
      <w:r>
        <w:rPr>
          <w:color w:val="131413"/>
          <w:spacing w:val="5"/>
          <w:w w:val="105"/>
        </w:rPr>
        <w:t xml:space="preserve"> </w:t>
      </w:r>
      <w:r>
        <w:rPr>
          <w:color w:val="131413"/>
          <w:w w:val="105"/>
        </w:rPr>
        <w:t>22,</w:t>
      </w:r>
      <w:r>
        <w:rPr>
          <w:color w:val="131413"/>
          <w:spacing w:val="5"/>
          <w:w w:val="105"/>
        </w:rPr>
        <w:t xml:space="preserve"> </w:t>
      </w:r>
      <w:r>
        <w:rPr>
          <w:color w:val="131413"/>
          <w:w w:val="105"/>
        </w:rPr>
        <w:t>30,</w:t>
      </w:r>
      <w:r>
        <w:rPr>
          <w:color w:val="131413"/>
          <w:spacing w:val="5"/>
          <w:w w:val="105"/>
        </w:rPr>
        <w:t xml:space="preserve"> </w:t>
      </w:r>
      <w:r>
        <w:rPr>
          <w:color w:val="131413"/>
          <w:w w:val="105"/>
        </w:rPr>
        <w:t>40,</w:t>
      </w:r>
      <w:r>
        <w:rPr>
          <w:color w:val="131413"/>
          <w:spacing w:val="5"/>
          <w:w w:val="105"/>
        </w:rPr>
        <w:t xml:space="preserve"> </w:t>
      </w:r>
      <w:r>
        <w:rPr>
          <w:color w:val="131413"/>
          <w:w w:val="105"/>
        </w:rPr>
        <w:t>42</w:t>
      </w:r>
      <w:r>
        <w:rPr>
          <w:color w:val="131413"/>
          <w:spacing w:val="4"/>
          <w:w w:val="105"/>
        </w:rPr>
        <w:t xml:space="preserve"> </w:t>
      </w:r>
      <w:r>
        <w:rPr>
          <w:color w:val="131413"/>
          <w:w w:val="105"/>
        </w:rPr>
        <w:t>and</w:t>
      </w:r>
      <w:r>
        <w:rPr>
          <w:color w:val="131413"/>
          <w:spacing w:val="6"/>
          <w:w w:val="105"/>
        </w:rPr>
        <w:t xml:space="preserve"> </w:t>
      </w:r>
      <w:r>
        <w:rPr>
          <w:color w:val="131413"/>
          <w:w w:val="105"/>
        </w:rPr>
        <w:t>42</w:t>
      </w:r>
      <w:r>
        <w:rPr>
          <w:color w:val="131413"/>
          <w:spacing w:val="4"/>
          <w:w w:val="105"/>
        </w:rPr>
        <w:t xml:space="preserve"> </w:t>
      </w:r>
      <w:r>
        <w:rPr>
          <w:color w:val="131413"/>
          <w:w w:val="105"/>
        </w:rPr>
        <w:t>%</w:t>
      </w:r>
      <w:r>
        <w:rPr>
          <w:color w:val="131413"/>
          <w:spacing w:val="5"/>
          <w:w w:val="105"/>
        </w:rPr>
        <w:t xml:space="preserve"> </w:t>
      </w:r>
      <w:r>
        <w:rPr>
          <w:color w:val="131413"/>
          <w:w w:val="105"/>
        </w:rPr>
        <w:t>with</w:t>
      </w:r>
      <w:r>
        <w:rPr>
          <w:color w:val="131413"/>
          <w:spacing w:val="6"/>
          <w:w w:val="105"/>
        </w:rPr>
        <w:t xml:space="preserve"> </w:t>
      </w:r>
      <w:r>
        <w:rPr>
          <w:color w:val="131413"/>
          <w:spacing w:val="-5"/>
          <w:w w:val="105"/>
        </w:rPr>
        <w:t>10,</w:t>
      </w:r>
    </w:p>
    <w:p w14:paraId="324C323A" w14:textId="77777777" w:rsidR="00350C2A" w:rsidRDefault="00000000">
      <w:pPr>
        <w:pStyle w:val="BodyText"/>
        <w:spacing w:line="261" w:lineRule="auto"/>
        <w:ind w:left="141" w:right="139"/>
        <w:jc w:val="both"/>
      </w:pPr>
      <w:r>
        <w:rPr>
          <w:color w:val="131413"/>
          <w:w w:val="105"/>
        </w:rPr>
        <w:t xml:space="preserve">25, 50, 100, 250 and 500 </w:t>
      </w:r>
      <w:proofErr w:type="spellStart"/>
      <w:r>
        <w:rPr>
          <w:rFonts w:ascii="Trebuchet MS" w:hAnsi="Trebuchet MS"/>
          <w:color w:val="131413"/>
          <w:w w:val="105"/>
        </w:rPr>
        <w:t>μ</w:t>
      </w:r>
      <w:r>
        <w:rPr>
          <w:color w:val="131413"/>
          <w:w w:val="105"/>
        </w:rPr>
        <w:t>g</w:t>
      </w:r>
      <w:proofErr w:type="spellEnd"/>
      <w:r>
        <w:rPr>
          <w:color w:val="131413"/>
          <w:w w:val="105"/>
        </w:rPr>
        <w:t>/ml of isolated 3-O-methyl quercetin</w:t>
      </w:r>
      <w:r>
        <w:rPr>
          <w:color w:val="131413"/>
          <w:spacing w:val="40"/>
          <w:w w:val="105"/>
        </w:rPr>
        <w:t xml:space="preserve"> </w:t>
      </w:r>
      <w:r>
        <w:rPr>
          <w:color w:val="131413"/>
          <w:w w:val="105"/>
        </w:rPr>
        <w:t>and</w:t>
      </w:r>
      <w:r>
        <w:rPr>
          <w:color w:val="131413"/>
          <w:spacing w:val="40"/>
          <w:w w:val="105"/>
        </w:rPr>
        <w:t xml:space="preserve"> </w:t>
      </w:r>
      <w:r>
        <w:rPr>
          <w:color w:val="131413"/>
          <w:w w:val="105"/>
        </w:rPr>
        <w:t>kaempferol,</w:t>
      </w:r>
      <w:r>
        <w:rPr>
          <w:color w:val="131413"/>
          <w:spacing w:val="40"/>
          <w:w w:val="105"/>
        </w:rPr>
        <w:t xml:space="preserve"> </w:t>
      </w:r>
      <w:r>
        <w:rPr>
          <w:color w:val="131413"/>
          <w:w w:val="105"/>
        </w:rPr>
        <w:t>respectively</w:t>
      </w:r>
      <w:r>
        <w:rPr>
          <w:color w:val="131413"/>
          <w:spacing w:val="40"/>
          <w:w w:val="105"/>
        </w:rPr>
        <w:t xml:space="preserve"> </w:t>
      </w:r>
      <w:r>
        <w:rPr>
          <w:color w:val="131413"/>
          <w:w w:val="105"/>
        </w:rPr>
        <w:t>compared</w:t>
      </w:r>
      <w:r>
        <w:rPr>
          <w:color w:val="131413"/>
          <w:spacing w:val="40"/>
          <w:w w:val="105"/>
        </w:rPr>
        <w:t xml:space="preserve"> </w:t>
      </w:r>
      <w:r>
        <w:rPr>
          <w:color w:val="131413"/>
          <w:w w:val="105"/>
        </w:rPr>
        <w:t>to H</w:t>
      </w:r>
      <w:r>
        <w:rPr>
          <w:color w:val="131413"/>
          <w:w w:val="105"/>
          <w:vertAlign w:val="subscript"/>
        </w:rPr>
        <w:t>2</w:t>
      </w:r>
      <w:r>
        <w:rPr>
          <w:color w:val="131413"/>
          <w:w w:val="105"/>
        </w:rPr>
        <w:t>O</w:t>
      </w:r>
      <w:r>
        <w:rPr>
          <w:color w:val="131413"/>
          <w:w w:val="105"/>
          <w:vertAlign w:val="subscript"/>
        </w:rPr>
        <w:t>2</w:t>
      </w:r>
      <w:r>
        <w:rPr>
          <w:color w:val="131413"/>
          <w:w w:val="105"/>
        </w:rPr>
        <w:t xml:space="preserve"> (100 </w:t>
      </w:r>
      <w:proofErr w:type="spellStart"/>
      <w:r>
        <w:rPr>
          <w:rFonts w:ascii="Trebuchet MS" w:hAnsi="Trebuchet MS"/>
          <w:color w:val="131413"/>
          <w:w w:val="105"/>
        </w:rPr>
        <w:t>μ</w:t>
      </w:r>
      <w:r>
        <w:rPr>
          <w:color w:val="131413"/>
          <w:w w:val="105"/>
        </w:rPr>
        <w:t>M</w:t>
      </w:r>
      <w:proofErr w:type="spellEnd"/>
      <w:r>
        <w:rPr>
          <w:color w:val="131413"/>
          <w:w w:val="105"/>
        </w:rPr>
        <w:t xml:space="preserve">) treated cells (Fig. </w:t>
      </w:r>
      <w:hyperlink w:anchor="_bookmark0" w:history="1">
        <w:r>
          <w:rPr>
            <w:color w:val="131413"/>
            <w:w w:val="105"/>
          </w:rPr>
          <w:t>1d).</w:t>
        </w:r>
      </w:hyperlink>
      <w:r>
        <w:rPr>
          <w:color w:val="131413"/>
          <w:w w:val="105"/>
        </w:rPr>
        <w:t xml:space="preserve"> Similarly, the cell survival</w:t>
      </w:r>
      <w:r>
        <w:rPr>
          <w:color w:val="131413"/>
          <w:spacing w:val="38"/>
          <w:w w:val="105"/>
        </w:rPr>
        <w:t xml:space="preserve"> </w:t>
      </w:r>
      <w:r>
        <w:rPr>
          <w:color w:val="131413"/>
          <w:w w:val="105"/>
        </w:rPr>
        <w:t>rate</w:t>
      </w:r>
      <w:r>
        <w:rPr>
          <w:color w:val="131413"/>
          <w:spacing w:val="39"/>
          <w:w w:val="105"/>
        </w:rPr>
        <w:t xml:space="preserve"> </w:t>
      </w:r>
      <w:r>
        <w:rPr>
          <w:color w:val="131413"/>
          <w:w w:val="105"/>
        </w:rPr>
        <w:t>of</w:t>
      </w:r>
      <w:r>
        <w:rPr>
          <w:color w:val="131413"/>
          <w:spacing w:val="38"/>
          <w:w w:val="105"/>
        </w:rPr>
        <w:t xml:space="preserve"> </w:t>
      </w:r>
      <w:r>
        <w:rPr>
          <w:color w:val="131413"/>
          <w:w w:val="105"/>
        </w:rPr>
        <w:t>H</w:t>
      </w:r>
      <w:r>
        <w:rPr>
          <w:color w:val="131413"/>
          <w:w w:val="105"/>
          <w:vertAlign w:val="subscript"/>
        </w:rPr>
        <w:t>2</w:t>
      </w:r>
      <w:r>
        <w:rPr>
          <w:color w:val="131413"/>
          <w:w w:val="105"/>
        </w:rPr>
        <w:t>O</w:t>
      </w:r>
      <w:r>
        <w:rPr>
          <w:color w:val="131413"/>
          <w:w w:val="105"/>
          <w:vertAlign w:val="subscript"/>
        </w:rPr>
        <w:t>2</w:t>
      </w:r>
      <w:r>
        <w:rPr>
          <w:color w:val="131413"/>
          <w:spacing w:val="38"/>
          <w:w w:val="105"/>
        </w:rPr>
        <w:t xml:space="preserve"> </w:t>
      </w:r>
      <w:r>
        <w:rPr>
          <w:color w:val="131413"/>
          <w:w w:val="105"/>
        </w:rPr>
        <w:t>treated</w:t>
      </w:r>
      <w:r>
        <w:rPr>
          <w:color w:val="131413"/>
          <w:spacing w:val="39"/>
          <w:w w:val="105"/>
        </w:rPr>
        <w:t xml:space="preserve"> </w:t>
      </w:r>
      <w:r>
        <w:rPr>
          <w:color w:val="131413"/>
          <w:w w:val="105"/>
        </w:rPr>
        <w:t>liver</w:t>
      </w:r>
      <w:r>
        <w:rPr>
          <w:color w:val="131413"/>
          <w:spacing w:val="39"/>
          <w:w w:val="105"/>
        </w:rPr>
        <w:t xml:space="preserve"> </w:t>
      </w:r>
      <w:r>
        <w:rPr>
          <w:color w:val="131413"/>
          <w:w w:val="105"/>
        </w:rPr>
        <w:t>cells</w:t>
      </w:r>
      <w:r>
        <w:rPr>
          <w:color w:val="131413"/>
          <w:spacing w:val="37"/>
          <w:w w:val="105"/>
        </w:rPr>
        <w:t xml:space="preserve"> </w:t>
      </w:r>
      <w:r>
        <w:rPr>
          <w:color w:val="131413"/>
          <w:w w:val="105"/>
        </w:rPr>
        <w:t>increased</w:t>
      </w:r>
      <w:r>
        <w:rPr>
          <w:color w:val="131413"/>
          <w:spacing w:val="38"/>
          <w:w w:val="105"/>
        </w:rPr>
        <w:t xml:space="preserve"> </w:t>
      </w:r>
      <w:r>
        <w:rPr>
          <w:color w:val="131413"/>
          <w:w w:val="105"/>
        </w:rPr>
        <w:t>from by</w:t>
      </w:r>
      <w:r>
        <w:rPr>
          <w:color w:val="131413"/>
          <w:spacing w:val="17"/>
          <w:w w:val="105"/>
        </w:rPr>
        <w:t xml:space="preserve"> </w:t>
      </w:r>
      <w:r>
        <w:rPr>
          <w:color w:val="131413"/>
          <w:w w:val="105"/>
        </w:rPr>
        <w:t>8,</w:t>
      </w:r>
      <w:r>
        <w:rPr>
          <w:color w:val="131413"/>
          <w:spacing w:val="17"/>
          <w:w w:val="105"/>
        </w:rPr>
        <w:t xml:space="preserve"> </w:t>
      </w:r>
      <w:r>
        <w:rPr>
          <w:color w:val="131413"/>
          <w:w w:val="105"/>
        </w:rPr>
        <w:t>15,</w:t>
      </w:r>
      <w:r>
        <w:rPr>
          <w:color w:val="131413"/>
          <w:spacing w:val="17"/>
          <w:w w:val="105"/>
        </w:rPr>
        <w:t xml:space="preserve"> </w:t>
      </w:r>
      <w:r>
        <w:rPr>
          <w:color w:val="131413"/>
          <w:w w:val="105"/>
        </w:rPr>
        <w:t>20,</w:t>
      </w:r>
      <w:r>
        <w:rPr>
          <w:color w:val="131413"/>
          <w:spacing w:val="18"/>
          <w:w w:val="105"/>
        </w:rPr>
        <w:t xml:space="preserve"> </w:t>
      </w:r>
      <w:r>
        <w:rPr>
          <w:color w:val="131413"/>
          <w:w w:val="105"/>
        </w:rPr>
        <w:t>30,</w:t>
      </w:r>
      <w:r>
        <w:rPr>
          <w:color w:val="131413"/>
          <w:spacing w:val="18"/>
          <w:w w:val="105"/>
        </w:rPr>
        <w:t xml:space="preserve"> </w:t>
      </w:r>
      <w:r>
        <w:rPr>
          <w:color w:val="131413"/>
          <w:w w:val="105"/>
        </w:rPr>
        <w:t>32</w:t>
      </w:r>
      <w:r>
        <w:rPr>
          <w:color w:val="131413"/>
          <w:spacing w:val="18"/>
          <w:w w:val="105"/>
        </w:rPr>
        <w:t xml:space="preserve"> </w:t>
      </w:r>
      <w:r>
        <w:rPr>
          <w:color w:val="131413"/>
          <w:w w:val="105"/>
        </w:rPr>
        <w:t>and</w:t>
      </w:r>
      <w:r>
        <w:rPr>
          <w:color w:val="131413"/>
          <w:spacing w:val="17"/>
          <w:w w:val="105"/>
        </w:rPr>
        <w:t xml:space="preserve"> </w:t>
      </w:r>
      <w:r>
        <w:rPr>
          <w:color w:val="131413"/>
          <w:w w:val="105"/>
        </w:rPr>
        <w:t>32</w:t>
      </w:r>
      <w:r>
        <w:rPr>
          <w:color w:val="131413"/>
          <w:spacing w:val="18"/>
          <w:w w:val="105"/>
        </w:rPr>
        <w:t xml:space="preserve"> </w:t>
      </w:r>
      <w:r>
        <w:rPr>
          <w:color w:val="131413"/>
          <w:w w:val="105"/>
        </w:rPr>
        <w:t>%</w:t>
      </w:r>
      <w:r>
        <w:rPr>
          <w:color w:val="131413"/>
          <w:spacing w:val="18"/>
          <w:w w:val="105"/>
        </w:rPr>
        <w:t xml:space="preserve"> </w:t>
      </w:r>
      <w:r>
        <w:rPr>
          <w:color w:val="131413"/>
          <w:w w:val="105"/>
        </w:rPr>
        <w:t>and</w:t>
      </w:r>
      <w:r>
        <w:rPr>
          <w:color w:val="131413"/>
          <w:spacing w:val="18"/>
          <w:w w:val="105"/>
        </w:rPr>
        <w:t xml:space="preserve"> </w:t>
      </w:r>
      <w:r>
        <w:rPr>
          <w:color w:val="131413"/>
          <w:w w:val="105"/>
        </w:rPr>
        <w:t>5,</w:t>
      </w:r>
      <w:r>
        <w:rPr>
          <w:color w:val="131413"/>
          <w:spacing w:val="17"/>
          <w:w w:val="105"/>
        </w:rPr>
        <w:t xml:space="preserve"> </w:t>
      </w:r>
      <w:r>
        <w:rPr>
          <w:color w:val="131413"/>
          <w:w w:val="105"/>
        </w:rPr>
        <w:t>15,</w:t>
      </w:r>
      <w:r>
        <w:rPr>
          <w:color w:val="131413"/>
          <w:spacing w:val="18"/>
          <w:w w:val="105"/>
        </w:rPr>
        <w:t xml:space="preserve"> </w:t>
      </w:r>
      <w:r>
        <w:rPr>
          <w:color w:val="131413"/>
          <w:w w:val="105"/>
        </w:rPr>
        <w:t>22,</w:t>
      </w:r>
      <w:r>
        <w:rPr>
          <w:color w:val="131413"/>
          <w:spacing w:val="18"/>
          <w:w w:val="105"/>
        </w:rPr>
        <w:t xml:space="preserve"> </w:t>
      </w:r>
      <w:r>
        <w:rPr>
          <w:color w:val="131413"/>
          <w:w w:val="105"/>
        </w:rPr>
        <w:t>35,</w:t>
      </w:r>
      <w:r>
        <w:rPr>
          <w:color w:val="131413"/>
          <w:spacing w:val="17"/>
          <w:w w:val="105"/>
        </w:rPr>
        <w:t xml:space="preserve"> </w:t>
      </w:r>
      <w:r>
        <w:rPr>
          <w:color w:val="131413"/>
          <w:w w:val="105"/>
        </w:rPr>
        <w:t>36</w:t>
      </w:r>
      <w:r>
        <w:rPr>
          <w:color w:val="131413"/>
          <w:spacing w:val="18"/>
          <w:w w:val="105"/>
        </w:rPr>
        <w:t xml:space="preserve"> </w:t>
      </w:r>
      <w:r>
        <w:rPr>
          <w:color w:val="131413"/>
          <w:spacing w:val="-5"/>
          <w:w w:val="105"/>
        </w:rPr>
        <w:t>and</w:t>
      </w:r>
    </w:p>
    <w:p w14:paraId="302FA0FB" w14:textId="77777777" w:rsidR="00350C2A" w:rsidRDefault="00000000">
      <w:pPr>
        <w:pStyle w:val="BodyText"/>
        <w:spacing w:before="2" w:line="261" w:lineRule="auto"/>
        <w:ind w:left="141" w:right="140"/>
        <w:jc w:val="both"/>
      </w:pPr>
      <w:r>
        <w:rPr>
          <w:color w:val="131413"/>
          <w:w w:val="105"/>
        </w:rPr>
        <w:t xml:space="preserve">37 % with isolated 3-O-methyl quercetin and </w:t>
      </w:r>
      <w:proofErr w:type="spellStart"/>
      <w:r>
        <w:rPr>
          <w:color w:val="131413"/>
          <w:w w:val="105"/>
        </w:rPr>
        <w:t>kaemp</w:t>
      </w:r>
      <w:proofErr w:type="spellEnd"/>
      <w:r>
        <w:rPr>
          <w:color w:val="131413"/>
          <w:w w:val="105"/>
        </w:rPr>
        <w:t xml:space="preserve">- </w:t>
      </w:r>
      <w:proofErr w:type="spellStart"/>
      <w:r>
        <w:rPr>
          <w:color w:val="131413"/>
          <w:w w:val="105"/>
        </w:rPr>
        <w:t>ferol</w:t>
      </w:r>
      <w:proofErr w:type="spellEnd"/>
      <w:r>
        <w:rPr>
          <w:color w:val="131413"/>
          <w:w w:val="105"/>
        </w:rPr>
        <w:t xml:space="preserve">, respectively at a </w:t>
      </w:r>
      <w:proofErr w:type="spellStart"/>
      <w:r>
        <w:rPr>
          <w:color w:val="131413"/>
          <w:w w:val="105"/>
        </w:rPr>
        <w:t>a</w:t>
      </w:r>
      <w:proofErr w:type="spellEnd"/>
      <w:r>
        <w:rPr>
          <w:color w:val="131413"/>
          <w:w w:val="105"/>
        </w:rPr>
        <w:t xml:space="preserve"> concentration of 10, 25, 50, 100, 250 and 500 </w:t>
      </w:r>
      <w:proofErr w:type="spellStart"/>
      <w:r>
        <w:rPr>
          <w:rFonts w:ascii="Trebuchet MS" w:hAnsi="Trebuchet MS"/>
          <w:color w:val="131413"/>
          <w:w w:val="105"/>
        </w:rPr>
        <w:t>μ</w:t>
      </w:r>
      <w:r>
        <w:rPr>
          <w:color w:val="131413"/>
          <w:w w:val="105"/>
        </w:rPr>
        <w:t>g</w:t>
      </w:r>
      <w:proofErr w:type="spellEnd"/>
      <w:r>
        <w:rPr>
          <w:color w:val="131413"/>
          <w:w w:val="105"/>
        </w:rPr>
        <w:t>/ml compared H</w:t>
      </w:r>
      <w:r>
        <w:rPr>
          <w:color w:val="131413"/>
          <w:w w:val="105"/>
          <w:vertAlign w:val="subscript"/>
        </w:rPr>
        <w:t>2</w:t>
      </w:r>
      <w:r>
        <w:rPr>
          <w:color w:val="131413"/>
          <w:w w:val="105"/>
        </w:rPr>
        <w:t>O</w:t>
      </w:r>
      <w:r>
        <w:rPr>
          <w:color w:val="131413"/>
          <w:w w:val="105"/>
          <w:vertAlign w:val="subscript"/>
        </w:rPr>
        <w:t>2</w:t>
      </w:r>
      <w:r>
        <w:rPr>
          <w:color w:val="131413"/>
          <w:w w:val="105"/>
        </w:rPr>
        <w:t xml:space="preserve"> treated cells (Fig. </w:t>
      </w:r>
      <w:hyperlink w:anchor="_bookmark0" w:history="1">
        <w:r>
          <w:rPr>
            <w:color w:val="131413"/>
            <w:w w:val="105"/>
          </w:rPr>
          <w:t>1e).</w:t>
        </w:r>
      </w:hyperlink>
      <w:r>
        <w:rPr>
          <w:color w:val="131413"/>
          <w:w w:val="105"/>
        </w:rPr>
        <w:t xml:space="preserve"> The IC</w:t>
      </w:r>
      <w:r>
        <w:rPr>
          <w:color w:val="131413"/>
          <w:w w:val="105"/>
          <w:vertAlign w:val="subscript"/>
        </w:rPr>
        <w:t>50</w:t>
      </w:r>
      <w:r>
        <w:rPr>
          <w:color w:val="131413"/>
          <w:w w:val="105"/>
        </w:rPr>
        <w:t xml:space="preserve"> value 3-O-methyl quercetin and kaempferol against lung cells were 25 and 37.5 </w:t>
      </w:r>
      <w:proofErr w:type="spellStart"/>
      <w:r>
        <w:rPr>
          <w:rFonts w:ascii="Trebuchet MS" w:hAnsi="Trebuchet MS"/>
          <w:color w:val="131413"/>
          <w:w w:val="105"/>
        </w:rPr>
        <w:t>μ</w:t>
      </w:r>
      <w:r>
        <w:rPr>
          <w:color w:val="131413"/>
          <w:w w:val="105"/>
        </w:rPr>
        <w:t>g</w:t>
      </w:r>
      <w:proofErr w:type="spellEnd"/>
      <w:r>
        <w:rPr>
          <w:color w:val="131413"/>
          <w:w w:val="105"/>
        </w:rPr>
        <w:t xml:space="preserve">/ml, respectively and liver cells were 30 and 40 </w:t>
      </w:r>
      <w:proofErr w:type="spellStart"/>
      <w:r>
        <w:rPr>
          <w:rFonts w:ascii="Trebuchet MS" w:hAnsi="Trebuchet MS"/>
          <w:color w:val="131413"/>
          <w:w w:val="105"/>
        </w:rPr>
        <w:t>μ</w:t>
      </w:r>
      <w:r>
        <w:rPr>
          <w:color w:val="131413"/>
          <w:w w:val="105"/>
        </w:rPr>
        <w:t>g</w:t>
      </w:r>
      <w:proofErr w:type="spellEnd"/>
      <w:r>
        <w:rPr>
          <w:color w:val="131413"/>
          <w:w w:val="105"/>
        </w:rPr>
        <w:t>/ml, respectively. The cytoprotective effect of antioxidants has been partially ascribed in the current research [</w:t>
      </w:r>
      <w:hyperlink w:anchor="_bookmark5" w:history="1">
        <w:r>
          <w:rPr>
            <w:color w:val="131413"/>
            <w:w w:val="105"/>
          </w:rPr>
          <w:t>2].</w:t>
        </w:r>
      </w:hyperlink>
      <w:r>
        <w:rPr>
          <w:color w:val="131413"/>
          <w:w w:val="105"/>
        </w:rPr>
        <w:t xml:space="preserve"> The protective </w:t>
      </w:r>
      <w:proofErr w:type="spellStart"/>
      <w:r>
        <w:rPr>
          <w:color w:val="131413"/>
          <w:w w:val="105"/>
        </w:rPr>
        <w:t>ef</w:t>
      </w:r>
      <w:proofErr w:type="spellEnd"/>
      <w:r>
        <w:rPr>
          <w:color w:val="131413"/>
          <w:w w:val="105"/>
        </w:rPr>
        <w:t>-</w:t>
      </w:r>
      <w:r>
        <w:rPr>
          <w:color w:val="131413"/>
          <w:spacing w:val="80"/>
          <w:w w:val="105"/>
        </w:rPr>
        <w:t xml:space="preserve"> </w:t>
      </w:r>
      <w:proofErr w:type="spellStart"/>
      <w:r>
        <w:rPr>
          <w:color w:val="131413"/>
          <w:w w:val="105"/>
        </w:rPr>
        <w:t>fect</w:t>
      </w:r>
      <w:proofErr w:type="spellEnd"/>
      <w:r>
        <w:rPr>
          <w:color w:val="131413"/>
          <w:w w:val="105"/>
        </w:rPr>
        <w:t xml:space="preserve"> of isolated 3-O-methyl quercetin and kaempferol on H</w:t>
      </w:r>
      <w:r>
        <w:rPr>
          <w:color w:val="131413"/>
          <w:w w:val="105"/>
          <w:vertAlign w:val="subscript"/>
        </w:rPr>
        <w:t>2</w:t>
      </w:r>
      <w:r>
        <w:rPr>
          <w:color w:val="131413"/>
          <w:w w:val="105"/>
        </w:rPr>
        <w:t>O</w:t>
      </w:r>
      <w:r>
        <w:rPr>
          <w:color w:val="131413"/>
          <w:w w:val="105"/>
          <w:vertAlign w:val="subscript"/>
        </w:rPr>
        <w:t>2</w:t>
      </w:r>
      <w:r>
        <w:rPr>
          <w:color w:val="131413"/>
          <w:spacing w:val="32"/>
          <w:w w:val="105"/>
        </w:rPr>
        <w:t xml:space="preserve"> </w:t>
      </w:r>
      <w:r>
        <w:rPr>
          <w:color w:val="131413"/>
          <w:w w:val="105"/>
        </w:rPr>
        <w:t>induced</w:t>
      </w:r>
      <w:r>
        <w:rPr>
          <w:color w:val="131413"/>
          <w:spacing w:val="33"/>
          <w:w w:val="105"/>
        </w:rPr>
        <w:t xml:space="preserve"> </w:t>
      </w:r>
      <w:r>
        <w:rPr>
          <w:color w:val="131413"/>
          <w:w w:val="105"/>
        </w:rPr>
        <w:t>morphological</w:t>
      </w:r>
      <w:r>
        <w:rPr>
          <w:color w:val="131413"/>
          <w:spacing w:val="33"/>
          <w:w w:val="105"/>
        </w:rPr>
        <w:t xml:space="preserve"> </w:t>
      </w:r>
      <w:r>
        <w:rPr>
          <w:color w:val="131413"/>
          <w:w w:val="105"/>
        </w:rPr>
        <w:t>changes</w:t>
      </w:r>
      <w:r>
        <w:rPr>
          <w:color w:val="131413"/>
          <w:spacing w:val="34"/>
          <w:w w:val="105"/>
        </w:rPr>
        <w:t xml:space="preserve"> </w:t>
      </w:r>
      <w:r>
        <w:rPr>
          <w:color w:val="131413"/>
          <w:w w:val="105"/>
        </w:rPr>
        <w:t>evaluated</w:t>
      </w:r>
      <w:r>
        <w:rPr>
          <w:color w:val="131413"/>
          <w:spacing w:val="34"/>
          <w:w w:val="105"/>
        </w:rPr>
        <w:t xml:space="preserve"> </w:t>
      </w:r>
      <w:r>
        <w:rPr>
          <w:color w:val="131413"/>
          <w:w w:val="105"/>
        </w:rPr>
        <w:t>in</w:t>
      </w:r>
      <w:r>
        <w:rPr>
          <w:color w:val="131413"/>
          <w:spacing w:val="33"/>
          <w:w w:val="105"/>
        </w:rPr>
        <w:t xml:space="preserve"> </w:t>
      </w:r>
      <w:r>
        <w:rPr>
          <w:color w:val="131413"/>
          <w:spacing w:val="-4"/>
          <w:w w:val="105"/>
        </w:rPr>
        <w:t>both</w:t>
      </w:r>
    </w:p>
    <w:p w14:paraId="2E3F82B8" w14:textId="77777777" w:rsidR="00350C2A" w:rsidRDefault="00350C2A">
      <w:pPr>
        <w:pStyle w:val="BodyText"/>
        <w:spacing w:line="261" w:lineRule="auto"/>
        <w:jc w:val="both"/>
        <w:sectPr w:rsidR="00350C2A">
          <w:type w:val="continuous"/>
          <w:pgSz w:w="11910" w:h="15820"/>
          <w:pgMar w:top="540" w:right="992" w:bottom="280" w:left="992" w:header="620" w:footer="0" w:gutter="0"/>
          <w:cols w:num="2" w:space="720" w:equalWidth="0">
            <w:col w:w="4862" w:space="99"/>
            <w:col w:w="4965"/>
          </w:cols>
        </w:sectPr>
      </w:pPr>
    </w:p>
    <w:p w14:paraId="558695E6" w14:textId="77777777" w:rsidR="00350C2A" w:rsidRDefault="00350C2A">
      <w:pPr>
        <w:pStyle w:val="BodyText"/>
        <w:rPr>
          <w:sz w:val="20"/>
        </w:rPr>
      </w:pPr>
    </w:p>
    <w:p w14:paraId="27317638" w14:textId="77777777" w:rsidR="00350C2A" w:rsidRDefault="00350C2A">
      <w:pPr>
        <w:pStyle w:val="BodyText"/>
        <w:rPr>
          <w:sz w:val="20"/>
        </w:rPr>
      </w:pPr>
    </w:p>
    <w:p w14:paraId="2F90F7C5" w14:textId="77777777" w:rsidR="00350C2A" w:rsidRDefault="00350C2A">
      <w:pPr>
        <w:pStyle w:val="BodyText"/>
        <w:spacing w:before="125"/>
        <w:rPr>
          <w:sz w:val="20"/>
        </w:rPr>
      </w:pPr>
    </w:p>
    <w:p w14:paraId="677E0799" w14:textId="77777777" w:rsidR="00350C2A" w:rsidRDefault="00350C2A">
      <w:pPr>
        <w:pStyle w:val="BodyText"/>
        <w:rPr>
          <w:sz w:val="20"/>
        </w:rPr>
        <w:sectPr w:rsidR="00350C2A">
          <w:pgSz w:w="11910" w:h="15820"/>
          <w:pgMar w:top="820" w:right="992" w:bottom="280" w:left="992" w:header="620" w:footer="0" w:gutter="0"/>
          <w:cols w:space="720"/>
        </w:sectPr>
      </w:pPr>
    </w:p>
    <w:p w14:paraId="68F659E9" w14:textId="77777777" w:rsidR="00350C2A" w:rsidRDefault="00000000">
      <w:pPr>
        <w:pStyle w:val="BodyText"/>
        <w:spacing w:before="94" w:line="264" w:lineRule="auto"/>
        <w:ind w:left="141" w:right="39"/>
        <w:jc w:val="both"/>
      </w:pPr>
      <w:r>
        <w:rPr>
          <w:color w:val="131413"/>
          <w:w w:val="105"/>
        </w:rPr>
        <w:t>lung and liver</w:t>
      </w:r>
      <w:r>
        <w:rPr>
          <w:color w:val="131413"/>
          <w:spacing w:val="40"/>
          <w:w w:val="105"/>
        </w:rPr>
        <w:t xml:space="preserve"> </w:t>
      </w:r>
      <w:r>
        <w:rPr>
          <w:color w:val="131413"/>
          <w:w w:val="105"/>
        </w:rPr>
        <w:t>cells. Treatment of lung and liver</w:t>
      </w:r>
      <w:r>
        <w:rPr>
          <w:color w:val="131413"/>
          <w:spacing w:val="40"/>
          <w:w w:val="105"/>
        </w:rPr>
        <w:t xml:space="preserve"> </w:t>
      </w:r>
      <w:r>
        <w:rPr>
          <w:color w:val="131413"/>
          <w:w w:val="105"/>
        </w:rPr>
        <w:t>cells</w:t>
      </w:r>
      <w:r>
        <w:rPr>
          <w:color w:val="131413"/>
          <w:spacing w:val="40"/>
          <w:w w:val="105"/>
        </w:rPr>
        <w:t xml:space="preserve"> </w:t>
      </w:r>
      <w:r>
        <w:rPr>
          <w:color w:val="131413"/>
          <w:w w:val="105"/>
        </w:rPr>
        <w:t>with H</w:t>
      </w:r>
      <w:r>
        <w:rPr>
          <w:color w:val="131413"/>
          <w:w w:val="105"/>
          <w:vertAlign w:val="subscript"/>
        </w:rPr>
        <w:t>2</w:t>
      </w:r>
      <w:r>
        <w:rPr>
          <w:color w:val="131413"/>
          <w:w w:val="105"/>
        </w:rPr>
        <w:t>O</w:t>
      </w:r>
      <w:r>
        <w:rPr>
          <w:color w:val="131413"/>
          <w:w w:val="105"/>
          <w:vertAlign w:val="subscript"/>
        </w:rPr>
        <w:t>2</w:t>
      </w:r>
      <w:r>
        <w:rPr>
          <w:color w:val="131413"/>
          <w:w w:val="105"/>
        </w:rPr>
        <w:t xml:space="preserve"> (100 </w:t>
      </w:r>
      <w:proofErr w:type="spellStart"/>
      <w:r>
        <w:rPr>
          <w:rFonts w:ascii="Trebuchet MS" w:hAnsi="Trebuchet MS"/>
          <w:color w:val="131413"/>
          <w:w w:val="105"/>
        </w:rPr>
        <w:t>μ</w:t>
      </w:r>
      <w:r>
        <w:rPr>
          <w:color w:val="131413"/>
          <w:w w:val="105"/>
        </w:rPr>
        <w:t>M</w:t>
      </w:r>
      <w:proofErr w:type="spellEnd"/>
      <w:r>
        <w:rPr>
          <w:color w:val="131413"/>
          <w:w w:val="105"/>
        </w:rPr>
        <w:t>) for 24 h caused detachment and shrinkage, which are early symptoms of anchorage dependent</w:t>
      </w:r>
      <w:r>
        <w:rPr>
          <w:color w:val="131413"/>
          <w:spacing w:val="40"/>
          <w:w w:val="105"/>
        </w:rPr>
        <w:t xml:space="preserve"> </w:t>
      </w:r>
      <w:r>
        <w:rPr>
          <w:color w:val="131413"/>
          <w:w w:val="105"/>
        </w:rPr>
        <w:t>cell</w:t>
      </w:r>
      <w:r>
        <w:rPr>
          <w:color w:val="131413"/>
          <w:spacing w:val="40"/>
          <w:w w:val="105"/>
        </w:rPr>
        <w:t xml:space="preserve"> </w:t>
      </w:r>
      <w:r>
        <w:rPr>
          <w:color w:val="131413"/>
          <w:w w:val="105"/>
        </w:rPr>
        <w:t>death.</w:t>
      </w:r>
      <w:r>
        <w:rPr>
          <w:color w:val="131413"/>
          <w:spacing w:val="40"/>
          <w:w w:val="105"/>
        </w:rPr>
        <w:t xml:space="preserve"> </w:t>
      </w:r>
      <w:r>
        <w:rPr>
          <w:color w:val="131413"/>
          <w:w w:val="105"/>
        </w:rPr>
        <w:t>However,</w:t>
      </w:r>
      <w:r>
        <w:rPr>
          <w:color w:val="131413"/>
          <w:spacing w:val="40"/>
          <w:w w:val="105"/>
        </w:rPr>
        <w:t xml:space="preserve"> </w:t>
      </w:r>
      <w:r>
        <w:rPr>
          <w:color w:val="131413"/>
          <w:w w:val="105"/>
        </w:rPr>
        <w:t>pretreatment</w:t>
      </w:r>
      <w:r>
        <w:rPr>
          <w:color w:val="131413"/>
          <w:spacing w:val="40"/>
          <w:w w:val="105"/>
        </w:rPr>
        <w:t xml:space="preserve"> </w:t>
      </w:r>
      <w:r>
        <w:rPr>
          <w:color w:val="131413"/>
          <w:w w:val="105"/>
        </w:rPr>
        <w:t>of</w:t>
      </w:r>
      <w:r>
        <w:rPr>
          <w:color w:val="131413"/>
          <w:spacing w:val="40"/>
          <w:w w:val="105"/>
        </w:rPr>
        <w:t xml:space="preserve"> </w:t>
      </w:r>
      <w:r>
        <w:rPr>
          <w:color w:val="131413"/>
          <w:w w:val="105"/>
        </w:rPr>
        <w:t xml:space="preserve">cells with isolated 3-O-methyl quercetin and kaempferol pre- vented detachment and cell shrinkage (Data not shown). Previously, Valko et al., demonstrated the protective </w:t>
      </w:r>
      <w:proofErr w:type="spellStart"/>
      <w:r>
        <w:rPr>
          <w:color w:val="131413"/>
          <w:w w:val="105"/>
        </w:rPr>
        <w:t>ef</w:t>
      </w:r>
      <w:proofErr w:type="spellEnd"/>
      <w:r>
        <w:rPr>
          <w:color w:val="131413"/>
          <w:w w:val="105"/>
        </w:rPr>
        <w:t xml:space="preserve">- </w:t>
      </w:r>
      <w:proofErr w:type="spellStart"/>
      <w:r>
        <w:rPr>
          <w:color w:val="131413"/>
          <w:w w:val="105"/>
        </w:rPr>
        <w:t>fect</w:t>
      </w:r>
      <w:proofErr w:type="spellEnd"/>
      <w:r>
        <w:rPr>
          <w:color w:val="131413"/>
          <w:spacing w:val="40"/>
          <w:w w:val="105"/>
        </w:rPr>
        <w:t xml:space="preserve"> </w:t>
      </w:r>
      <w:r>
        <w:rPr>
          <w:color w:val="131413"/>
          <w:w w:val="105"/>
        </w:rPr>
        <w:t>of</w:t>
      </w:r>
      <w:r>
        <w:rPr>
          <w:color w:val="131413"/>
          <w:spacing w:val="40"/>
          <w:w w:val="105"/>
        </w:rPr>
        <w:t xml:space="preserve"> </w:t>
      </w:r>
      <w:r>
        <w:rPr>
          <w:color w:val="131413"/>
          <w:w w:val="105"/>
        </w:rPr>
        <w:t>natural</w:t>
      </w:r>
      <w:r>
        <w:rPr>
          <w:color w:val="131413"/>
          <w:spacing w:val="40"/>
          <w:w w:val="105"/>
        </w:rPr>
        <w:t xml:space="preserve"> </w:t>
      </w:r>
      <w:r>
        <w:rPr>
          <w:color w:val="131413"/>
          <w:w w:val="105"/>
        </w:rPr>
        <w:t>antioxidants</w:t>
      </w:r>
      <w:r>
        <w:rPr>
          <w:color w:val="131413"/>
          <w:spacing w:val="40"/>
          <w:w w:val="105"/>
        </w:rPr>
        <w:t xml:space="preserve"> </w:t>
      </w:r>
      <w:r>
        <w:rPr>
          <w:color w:val="131413"/>
          <w:w w:val="105"/>
        </w:rPr>
        <w:t>against</w:t>
      </w:r>
      <w:r>
        <w:rPr>
          <w:color w:val="131413"/>
          <w:spacing w:val="40"/>
          <w:w w:val="105"/>
        </w:rPr>
        <w:t xml:space="preserve"> </w:t>
      </w:r>
      <w:r>
        <w:rPr>
          <w:color w:val="131413"/>
          <w:w w:val="105"/>
        </w:rPr>
        <w:t>H</w:t>
      </w:r>
      <w:r>
        <w:rPr>
          <w:color w:val="131413"/>
          <w:w w:val="105"/>
          <w:vertAlign w:val="subscript"/>
        </w:rPr>
        <w:t>2</w:t>
      </w:r>
      <w:r>
        <w:rPr>
          <w:color w:val="131413"/>
          <w:w w:val="105"/>
        </w:rPr>
        <w:t>O</w:t>
      </w:r>
      <w:r>
        <w:rPr>
          <w:color w:val="131413"/>
          <w:w w:val="105"/>
          <w:vertAlign w:val="subscript"/>
        </w:rPr>
        <w:t>2</w:t>
      </w:r>
      <w:r>
        <w:rPr>
          <w:color w:val="131413"/>
          <w:spacing w:val="40"/>
          <w:w w:val="105"/>
        </w:rPr>
        <w:t xml:space="preserve"> </w:t>
      </w:r>
      <w:r>
        <w:rPr>
          <w:color w:val="131413"/>
          <w:w w:val="105"/>
        </w:rPr>
        <w:t>in</w:t>
      </w:r>
      <w:r>
        <w:rPr>
          <w:color w:val="131413"/>
          <w:spacing w:val="40"/>
          <w:w w:val="105"/>
        </w:rPr>
        <w:t xml:space="preserve"> </w:t>
      </w:r>
      <w:r>
        <w:rPr>
          <w:color w:val="131413"/>
          <w:w w:val="105"/>
        </w:rPr>
        <w:t>cells</w:t>
      </w:r>
      <w:r>
        <w:rPr>
          <w:color w:val="131413"/>
          <w:spacing w:val="40"/>
          <w:w w:val="105"/>
        </w:rPr>
        <w:t xml:space="preserve"> </w:t>
      </w:r>
      <w:hyperlink w:anchor="_bookmark9" w:history="1">
        <w:r>
          <w:rPr>
            <w:color w:val="131413"/>
            <w:w w:val="105"/>
          </w:rPr>
          <w:t>[24].</w:t>
        </w:r>
      </w:hyperlink>
      <w:r>
        <w:rPr>
          <w:color w:val="131413"/>
          <w:w w:val="105"/>
        </w:rPr>
        <w:t xml:space="preserve"> To determine the antioxidant propensity of 3-O-methyl quercetin and kaempferol, total ROS levels estimated using dye DCFH-DA. In the presence of ROS, DCFH oxidized to highly fluorescent </w:t>
      </w:r>
      <w:proofErr w:type="spellStart"/>
      <w:r>
        <w:rPr>
          <w:color w:val="131413"/>
          <w:w w:val="105"/>
        </w:rPr>
        <w:t>dichlorofluorescein</w:t>
      </w:r>
      <w:proofErr w:type="spellEnd"/>
      <w:r>
        <w:rPr>
          <w:color w:val="131413"/>
          <w:w w:val="105"/>
        </w:rPr>
        <w:t xml:space="preserve">. The resulting fluorescence used as an index to quantify the ROS levels </w:t>
      </w:r>
      <w:hyperlink w:anchor="_bookmark9" w:history="1">
        <w:r>
          <w:rPr>
            <w:color w:val="131413"/>
            <w:w w:val="105"/>
          </w:rPr>
          <w:t>[25].</w:t>
        </w:r>
      </w:hyperlink>
      <w:r>
        <w:rPr>
          <w:color w:val="131413"/>
          <w:w w:val="105"/>
        </w:rPr>
        <w:t xml:space="preserve"> The emitted fluorescence was directly proportional</w:t>
      </w:r>
      <w:r>
        <w:rPr>
          <w:color w:val="131413"/>
          <w:spacing w:val="37"/>
          <w:w w:val="105"/>
        </w:rPr>
        <w:t xml:space="preserve"> </w:t>
      </w:r>
      <w:r>
        <w:rPr>
          <w:color w:val="131413"/>
          <w:w w:val="105"/>
        </w:rPr>
        <w:t>to</w:t>
      </w:r>
      <w:r>
        <w:rPr>
          <w:color w:val="131413"/>
          <w:spacing w:val="34"/>
          <w:w w:val="105"/>
        </w:rPr>
        <w:t xml:space="preserve"> </w:t>
      </w:r>
      <w:r>
        <w:rPr>
          <w:color w:val="131413"/>
          <w:w w:val="105"/>
        </w:rPr>
        <w:t>the</w:t>
      </w:r>
      <w:r>
        <w:rPr>
          <w:color w:val="131413"/>
          <w:spacing w:val="38"/>
          <w:w w:val="105"/>
        </w:rPr>
        <w:t xml:space="preserve"> </w:t>
      </w:r>
      <w:r>
        <w:rPr>
          <w:color w:val="131413"/>
          <w:w w:val="105"/>
        </w:rPr>
        <w:t>ROS</w:t>
      </w:r>
      <w:r>
        <w:rPr>
          <w:color w:val="131413"/>
          <w:spacing w:val="37"/>
          <w:w w:val="105"/>
        </w:rPr>
        <w:t xml:space="preserve"> </w:t>
      </w:r>
      <w:r>
        <w:rPr>
          <w:color w:val="131413"/>
          <w:w w:val="105"/>
        </w:rPr>
        <w:t>generated</w:t>
      </w:r>
      <w:r>
        <w:rPr>
          <w:color w:val="131413"/>
          <w:spacing w:val="38"/>
          <w:w w:val="105"/>
        </w:rPr>
        <w:t xml:space="preserve"> </w:t>
      </w:r>
      <w:r>
        <w:rPr>
          <w:color w:val="131413"/>
          <w:w w:val="105"/>
        </w:rPr>
        <w:t>by</w:t>
      </w:r>
      <w:r>
        <w:rPr>
          <w:color w:val="131413"/>
          <w:spacing w:val="37"/>
          <w:w w:val="105"/>
        </w:rPr>
        <w:t xml:space="preserve"> </w:t>
      </w:r>
      <w:r>
        <w:rPr>
          <w:color w:val="131413"/>
          <w:w w:val="105"/>
        </w:rPr>
        <w:t>H</w:t>
      </w:r>
      <w:r>
        <w:rPr>
          <w:color w:val="131413"/>
          <w:w w:val="105"/>
          <w:vertAlign w:val="subscript"/>
        </w:rPr>
        <w:t>2</w:t>
      </w:r>
      <w:r>
        <w:rPr>
          <w:color w:val="131413"/>
          <w:w w:val="105"/>
        </w:rPr>
        <w:t>O</w:t>
      </w:r>
      <w:r>
        <w:rPr>
          <w:color w:val="131413"/>
          <w:w w:val="105"/>
          <w:vertAlign w:val="subscript"/>
        </w:rPr>
        <w:t>2</w:t>
      </w:r>
      <w:r>
        <w:rPr>
          <w:color w:val="131413"/>
          <w:w w:val="105"/>
        </w:rPr>
        <w:t>.</w:t>
      </w:r>
      <w:r>
        <w:rPr>
          <w:color w:val="131413"/>
          <w:spacing w:val="36"/>
          <w:w w:val="105"/>
        </w:rPr>
        <w:t xml:space="preserve"> </w:t>
      </w:r>
      <w:r>
        <w:rPr>
          <w:color w:val="131413"/>
          <w:w w:val="105"/>
        </w:rPr>
        <w:t xml:space="preserve">Treatment of L132 and L02 cells with 100 </w:t>
      </w:r>
      <w:proofErr w:type="spellStart"/>
      <w:r>
        <w:rPr>
          <w:rFonts w:ascii="Trebuchet MS" w:hAnsi="Trebuchet MS"/>
          <w:color w:val="131413"/>
          <w:w w:val="105"/>
        </w:rPr>
        <w:t>μ</w:t>
      </w:r>
      <w:r>
        <w:rPr>
          <w:color w:val="131413"/>
          <w:w w:val="105"/>
        </w:rPr>
        <w:t>M</w:t>
      </w:r>
      <w:proofErr w:type="spellEnd"/>
      <w:r>
        <w:rPr>
          <w:color w:val="131413"/>
          <w:w w:val="105"/>
        </w:rPr>
        <w:t xml:space="preserve"> H</w:t>
      </w:r>
      <w:r>
        <w:rPr>
          <w:color w:val="131413"/>
          <w:w w:val="105"/>
          <w:vertAlign w:val="subscript"/>
        </w:rPr>
        <w:t>2</w:t>
      </w:r>
      <w:r>
        <w:rPr>
          <w:color w:val="131413"/>
          <w:w w:val="105"/>
        </w:rPr>
        <w:t>O</w:t>
      </w:r>
      <w:r>
        <w:rPr>
          <w:color w:val="131413"/>
          <w:w w:val="105"/>
          <w:vertAlign w:val="subscript"/>
        </w:rPr>
        <w:t>2</w:t>
      </w:r>
      <w:r>
        <w:rPr>
          <w:color w:val="131413"/>
          <w:w w:val="105"/>
        </w:rPr>
        <w:t xml:space="preserve"> elicited ROS levels, but attenuated significantly with both 3-O-methyl quercetin and kaempferol (Fig. </w:t>
      </w:r>
      <w:hyperlink w:anchor="_bookmark1" w:history="1">
        <w:r>
          <w:rPr>
            <w:color w:val="131413"/>
            <w:w w:val="105"/>
          </w:rPr>
          <w:t>2a).</w:t>
        </w:r>
      </w:hyperlink>
    </w:p>
    <w:p w14:paraId="4DE43DF9" w14:textId="77777777" w:rsidR="00350C2A" w:rsidRDefault="00000000">
      <w:pPr>
        <w:pStyle w:val="BodyText"/>
        <w:spacing w:line="264" w:lineRule="auto"/>
        <w:ind w:left="141" w:right="38" w:firstLine="159"/>
        <w:jc w:val="both"/>
      </w:pPr>
      <w:r>
        <w:rPr>
          <w:color w:val="131413"/>
          <w:w w:val="105"/>
        </w:rPr>
        <w:t>The densitometric analysis of DCFH-</w:t>
      </w:r>
      <w:proofErr w:type="gramStart"/>
      <w:r>
        <w:rPr>
          <w:color w:val="131413"/>
          <w:w w:val="105"/>
        </w:rPr>
        <w:t>DA stained</w:t>
      </w:r>
      <w:proofErr w:type="gramEnd"/>
      <w:r>
        <w:rPr>
          <w:color w:val="131413"/>
          <w:w w:val="105"/>
        </w:rPr>
        <w:t xml:space="preserve"> cells indicates</w:t>
      </w:r>
      <w:r>
        <w:rPr>
          <w:color w:val="131413"/>
          <w:spacing w:val="-1"/>
          <w:w w:val="105"/>
        </w:rPr>
        <w:t xml:space="preserve"> </w:t>
      </w:r>
      <w:r>
        <w:rPr>
          <w:color w:val="131413"/>
          <w:w w:val="105"/>
        </w:rPr>
        <w:t>that</w:t>
      </w:r>
      <w:r>
        <w:rPr>
          <w:color w:val="131413"/>
          <w:spacing w:val="-3"/>
          <w:w w:val="105"/>
        </w:rPr>
        <w:t xml:space="preserve"> </w:t>
      </w:r>
      <w:r>
        <w:rPr>
          <w:color w:val="131413"/>
          <w:w w:val="105"/>
        </w:rPr>
        <w:t>pre-treatment</w:t>
      </w:r>
      <w:r>
        <w:rPr>
          <w:color w:val="131413"/>
          <w:spacing w:val="-1"/>
          <w:w w:val="105"/>
        </w:rPr>
        <w:t xml:space="preserve"> </w:t>
      </w:r>
      <w:r>
        <w:rPr>
          <w:color w:val="131413"/>
          <w:w w:val="105"/>
        </w:rPr>
        <w:t>of</w:t>
      </w:r>
      <w:r>
        <w:rPr>
          <w:color w:val="131413"/>
          <w:spacing w:val="-2"/>
          <w:w w:val="105"/>
        </w:rPr>
        <w:t xml:space="preserve"> </w:t>
      </w:r>
      <w:r>
        <w:rPr>
          <w:color w:val="131413"/>
          <w:w w:val="105"/>
        </w:rPr>
        <w:t>lung</w:t>
      </w:r>
      <w:r>
        <w:rPr>
          <w:color w:val="131413"/>
          <w:spacing w:val="-2"/>
          <w:w w:val="105"/>
        </w:rPr>
        <w:t xml:space="preserve"> </w:t>
      </w:r>
      <w:r>
        <w:rPr>
          <w:color w:val="131413"/>
          <w:w w:val="105"/>
        </w:rPr>
        <w:t>(L132)</w:t>
      </w:r>
      <w:r>
        <w:rPr>
          <w:color w:val="131413"/>
          <w:spacing w:val="-3"/>
          <w:w w:val="105"/>
        </w:rPr>
        <w:t xml:space="preserve"> </w:t>
      </w:r>
      <w:r>
        <w:rPr>
          <w:color w:val="131413"/>
          <w:w w:val="105"/>
        </w:rPr>
        <w:t>cells</w:t>
      </w:r>
      <w:r>
        <w:rPr>
          <w:color w:val="131413"/>
          <w:spacing w:val="-2"/>
          <w:w w:val="105"/>
        </w:rPr>
        <w:t xml:space="preserve"> </w:t>
      </w:r>
      <w:r>
        <w:rPr>
          <w:color w:val="131413"/>
          <w:w w:val="105"/>
        </w:rPr>
        <w:t>with</w:t>
      </w:r>
      <w:r>
        <w:rPr>
          <w:color w:val="131413"/>
          <w:spacing w:val="-2"/>
          <w:w w:val="105"/>
        </w:rPr>
        <w:t xml:space="preserve"> </w:t>
      </w:r>
      <w:r>
        <w:rPr>
          <w:color w:val="131413"/>
          <w:w w:val="105"/>
        </w:rPr>
        <w:t xml:space="preserve">3-O- methyl quercetin and kaempferol at 100 </w:t>
      </w:r>
      <w:proofErr w:type="spellStart"/>
      <w:r>
        <w:rPr>
          <w:rFonts w:ascii="Trebuchet MS" w:hAnsi="Trebuchet MS"/>
          <w:color w:val="131413"/>
          <w:w w:val="105"/>
        </w:rPr>
        <w:t>μ</w:t>
      </w:r>
      <w:r>
        <w:rPr>
          <w:color w:val="131413"/>
          <w:w w:val="105"/>
        </w:rPr>
        <w:t>g</w:t>
      </w:r>
      <w:proofErr w:type="spellEnd"/>
      <w:r>
        <w:rPr>
          <w:color w:val="131413"/>
          <w:w w:val="105"/>
        </w:rPr>
        <w:t xml:space="preserve">/ml reduced intensity of fluorescence to 50.5 and 45 % respectively, compared to controls. Whereas, treatment of liver (L02) cells with 3-O-methyl quercetin and kaempferol (100 </w:t>
      </w:r>
      <w:proofErr w:type="spellStart"/>
      <w:r>
        <w:rPr>
          <w:rFonts w:ascii="Trebuchet MS" w:hAnsi="Trebuchet MS"/>
          <w:color w:val="131413"/>
          <w:w w:val="105"/>
        </w:rPr>
        <w:t>μ</w:t>
      </w:r>
      <w:r>
        <w:rPr>
          <w:color w:val="131413"/>
          <w:w w:val="105"/>
        </w:rPr>
        <w:t>g</w:t>
      </w:r>
      <w:proofErr w:type="spellEnd"/>
      <w:r>
        <w:rPr>
          <w:color w:val="131413"/>
          <w:w w:val="105"/>
        </w:rPr>
        <w:t xml:space="preserve">/ ml) reduced the intensity of fluorescence to 55 and 40 %, </w:t>
      </w:r>
      <w:r>
        <w:rPr>
          <w:color w:val="131413"/>
          <w:spacing w:val="-2"/>
          <w:w w:val="105"/>
        </w:rPr>
        <w:t xml:space="preserve">respectively (Fig. </w:t>
      </w:r>
      <w:hyperlink w:anchor="_bookmark1" w:history="1">
        <w:r>
          <w:rPr>
            <w:color w:val="131413"/>
            <w:spacing w:val="-2"/>
            <w:w w:val="105"/>
          </w:rPr>
          <w:t>2b</w:t>
        </w:r>
      </w:hyperlink>
      <w:r>
        <w:rPr>
          <w:color w:val="131413"/>
          <w:spacing w:val="-2"/>
          <w:w w:val="105"/>
        </w:rPr>
        <w:t xml:space="preserve">). The fluorescence intensity decreased </w:t>
      </w:r>
      <w:r>
        <w:rPr>
          <w:color w:val="131413"/>
          <w:w w:val="105"/>
        </w:rPr>
        <w:t>by both 3-O-methyl quercetin and kaempferol indicating their potent antioxidant activity.</w:t>
      </w:r>
    </w:p>
    <w:p w14:paraId="482A5CBD" w14:textId="77777777" w:rsidR="00350C2A" w:rsidRDefault="00000000">
      <w:pPr>
        <w:pStyle w:val="BodyText"/>
        <w:spacing w:line="264" w:lineRule="auto"/>
        <w:ind w:left="141" w:right="38" w:firstLine="159"/>
        <w:jc w:val="both"/>
      </w:pPr>
      <w:r>
        <w:rPr>
          <w:color w:val="131413"/>
          <w:w w:val="105"/>
        </w:rPr>
        <w:t xml:space="preserve">Free radical generation causes damage and increases permeability of the mitochondrial membrane. This de- crease in mitochondrial membrane potential is a bio- marker of stress induced apoptotic cell damage </w:t>
      </w:r>
      <w:hyperlink w:anchor="_bookmark9" w:history="1">
        <w:r>
          <w:rPr>
            <w:color w:val="131413"/>
            <w:w w:val="105"/>
          </w:rPr>
          <w:t>[26].</w:t>
        </w:r>
      </w:hyperlink>
      <w:r>
        <w:rPr>
          <w:color w:val="131413"/>
          <w:w w:val="105"/>
        </w:rPr>
        <w:t xml:space="preserve"> To examine the protective nature of 3-O-methyl quercetin</w:t>
      </w:r>
      <w:r>
        <w:rPr>
          <w:color w:val="131413"/>
          <w:spacing w:val="40"/>
          <w:w w:val="105"/>
        </w:rPr>
        <w:t xml:space="preserve"> </w:t>
      </w:r>
      <w:r>
        <w:rPr>
          <w:color w:val="131413"/>
          <w:w w:val="105"/>
        </w:rPr>
        <w:t>and kaempferol against H</w:t>
      </w:r>
      <w:r>
        <w:rPr>
          <w:color w:val="131413"/>
          <w:w w:val="105"/>
          <w:vertAlign w:val="subscript"/>
        </w:rPr>
        <w:t>2</w:t>
      </w:r>
      <w:r>
        <w:rPr>
          <w:color w:val="131413"/>
          <w:w w:val="105"/>
        </w:rPr>
        <w:t>O</w:t>
      </w:r>
      <w:r>
        <w:rPr>
          <w:color w:val="131413"/>
          <w:w w:val="105"/>
          <w:vertAlign w:val="subscript"/>
        </w:rPr>
        <w:t>2</w:t>
      </w:r>
      <w:r>
        <w:rPr>
          <w:color w:val="131413"/>
          <w:w w:val="105"/>
        </w:rPr>
        <w:t xml:space="preserve"> induced apoptosis, </w:t>
      </w:r>
      <w:proofErr w:type="spellStart"/>
      <w:r>
        <w:rPr>
          <w:color w:val="131413"/>
          <w:w w:val="105"/>
        </w:rPr>
        <w:t>mito</w:t>
      </w:r>
      <w:proofErr w:type="spellEnd"/>
      <w:r>
        <w:rPr>
          <w:color w:val="131413"/>
          <w:w w:val="105"/>
        </w:rPr>
        <w:t xml:space="preserve">- </w:t>
      </w:r>
      <w:proofErr w:type="spellStart"/>
      <w:r>
        <w:rPr>
          <w:color w:val="131413"/>
          <w:w w:val="105"/>
        </w:rPr>
        <w:t>chondrial</w:t>
      </w:r>
      <w:proofErr w:type="spellEnd"/>
      <w:r>
        <w:rPr>
          <w:color w:val="131413"/>
          <w:w w:val="105"/>
        </w:rPr>
        <w:t xml:space="preserve"> membrane potential (MMP) was measured</w:t>
      </w:r>
      <w:r>
        <w:rPr>
          <w:color w:val="131413"/>
          <w:spacing w:val="40"/>
          <w:w w:val="105"/>
        </w:rPr>
        <w:t xml:space="preserve"> </w:t>
      </w:r>
      <w:r>
        <w:rPr>
          <w:color w:val="131413"/>
          <w:w w:val="105"/>
        </w:rPr>
        <w:t>using</w:t>
      </w:r>
      <w:r>
        <w:rPr>
          <w:color w:val="131413"/>
          <w:spacing w:val="40"/>
          <w:w w:val="105"/>
        </w:rPr>
        <w:t xml:space="preserve"> </w:t>
      </w:r>
      <w:r>
        <w:rPr>
          <w:color w:val="131413"/>
          <w:w w:val="105"/>
        </w:rPr>
        <w:t>rhodamine</w:t>
      </w:r>
      <w:r>
        <w:rPr>
          <w:color w:val="131413"/>
          <w:spacing w:val="40"/>
          <w:w w:val="105"/>
        </w:rPr>
        <w:t xml:space="preserve"> </w:t>
      </w:r>
      <w:r>
        <w:rPr>
          <w:color w:val="131413"/>
          <w:w w:val="105"/>
        </w:rPr>
        <w:t>123</w:t>
      </w:r>
      <w:r>
        <w:rPr>
          <w:color w:val="131413"/>
          <w:spacing w:val="40"/>
          <w:w w:val="105"/>
        </w:rPr>
        <w:t xml:space="preserve"> </w:t>
      </w:r>
      <w:hyperlink w:anchor="_bookmark9" w:history="1">
        <w:r>
          <w:rPr>
            <w:color w:val="131413"/>
            <w:w w:val="105"/>
          </w:rPr>
          <w:t>[27].</w:t>
        </w:r>
      </w:hyperlink>
      <w:r>
        <w:rPr>
          <w:color w:val="131413"/>
          <w:spacing w:val="40"/>
          <w:w w:val="105"/>
        </w:rPr>
        <w:t xml:space="preserve"> </w:t>
      </w:r>
      <w:r>
        <w:rPr>
          <w:color w:val="131413"/>
          <w:w w:val="105"/>
        </w:rPr>
        <w:t>The</w:t>
      </w:r>
      <w:r>
        <w:rPr>
          <w:color w:val="131413"/>
          <w:spacing w:val="40"/>
          <w:w w:val="105"/>
        </w:rPr>
        <w:t xml:space="preserve"> </w:t>
      </w:r>
      <w:r>
        <w:rPr>
          <w:color w:val="131413"/>
          <w:w w:val="105"/>
        </w:rPr>
        <w:t>MMP</w:t>
      </w:r>
      <w:r>
        <w:rPr>
          <w:color w:val="131413"/>
          <w:spacing w:val="40"/>
          <w:w w:val="105"/>
        </w:rPr>
        <w:t xml:space="preserve"> </w:t>
      </w:r>
      <w:r>
        <w:rPr>
          <w:color w:val="131413"/>
          <w:w w:val="105"/>
        </w:rPr>
        <w:t>was</w:t>
      </w:r>
      <w:r>
        <w:rPr>
          <w:color w:val="131413"/>
          <w:spacing w:val="40"/>
          <w:w w:val="105"/>
        </w:rPr>
        <w:t xml:space="preserve"> </w:t>
      </w:r>
      <w:r>
        <w:rPr>
          <w:color w:val="131413"/>
          <w:w w:val="105"/>
        </w:rPr>
        <w:t xml:space="preserve">decreased after treatment with 100 </w:t>
      </w:r>
      <w:proofErr w:type="spellStart"/>
      <w:r>
        <w:rPr>
          <w:rFonts w:ascii="Trebuchet MS" w:hAnsi="Trebuchet MS"/>
          <w:color w:val="131413"/>
          <w:w w:val="105"/>
        </w:rPr>
        <w:t>μ</w:t>
      </w:r>
      <w:r>
        <w:rPr>
          <w:color w:val="131413"/>
          <w:w w:val="105"/>
        </w:rPr>
        <w:t>M</w:t>
      </w:r>
      <w:proofErr w:type="spellEnd"/>
      <w:r>
        <w:rPr>
          <w:color w:val="131413"/>
          <w:w w:val="105"/>
        </w:rPr>
        <w:t xml:space="preserve"> H</w:t>
      </w:r>
      <w:r>
        <w:rPr>
          <w:color w:val="131413"/>
          <w:w w:val="105"/>
          <w:vertAlign w:val="subscript"/>
        </w:rPr>
        <w:t>2</w:t>
      </w:r>
      <w:r>
        <w:rPr>
          <w:color w:val="131413"/>
          <w:w w:val="105"/>
        </w:rPr>
        <w:t>O</w:t>
      </w:r>
      <w:r>
        <w:rPr>
          <w:color w:val="131413"/>
          <w:w w:val="105"/>
          <w:vertAlign w:val="subscript"/>
        </w:rPr>
        <w:t>2</w:t>
      </w:r>
      <w:r>
        <w:rPr>
          <w:color w:val="131413"/>
          <w:w w:val="105"/>
        </w:rPr>
        <w:t xml:space="preserve"> compared to un-</w:t>
      </w:r>
      <w:r>
        <w:rPr>
          <w:color w:val="131413"/>
          <w:spacing w:val="80"/>
          <w:w w:val="105"/>
        </w:rPr>
        <w:t xml:space="preserve"> </w:t>
      </w:r>
      <w:r>
        <w:rPr>
          <w:color w:val="131413"/>
          <w:w w:val="105"/>
        </w:rPr>
        <w:t>treated</w:t>
      </w:r>
      <w:r>
        <w:rPr>
          <w:color w:val="131413"/>
          <w:spacing w:val="36"/>
          <w:w w:val="105"/>
        </w:rPr>
        <w:t xml:space="preserve"> </w:t>
      </w:r>
      <w:r>
        <w:rPr>
          <w:color w:val="131413"/>
          <w:w w:val="105"/>
        </w:rPr>
        <w:t>control</w:t>
      </w:r>
      <w:r>
        <w:rPr>
          <w:color w:val="131413"/>
          <w:spacing w:val="35"/>
          <w:w w:val="105"/>
        </w:rPr>
        <w:t xml:space="preserve"> </w:t>
      </w:r>
      <w:r>
        <w:rPr>
          <w:color w:val="131413"/>
          <w:w w:val="105"/>
        </w:rPr>
        <w:t>which</w:t>
      </w:r>
      <w:r>
        <w:rPr>
          <w:color w:val="131413"/>
          <w:spacing w:val="35"/>
          <w:w w:val="105"/>
        </w:rPr>
        <w:t xml:space="preserve"> </w:t>
      </w:r>
      <w:r>
        <w:rPr>
          <w:color w:val="131413"/>
          <w:w w:val="105"/>
        </w:rPr>
        <w:t>may</w:t>
      </w:r>
      <w:r>
        <w:rPr>
          <w:color w:val="131413"/>
          <w:spacing w:val="36"/>
          <w:w w:val="105"/>
        </w:rPr>
        <w:t xml:space="preserve"> </w:t>
      </w:r>
      <w:r>
        <w:rPr>
          <w:color w:val="131413"/>
          <w:w w:val="105"/>
        </w:rPr>
        <w:t>be</w:t>
      </w:r>
      <w:r>
        <w:rPr>
          <w:color w:val="131413"/>
          <w:spacing w:val="34"/>
          <w:w w:val="105"/>
        </w:rPr>
        <w:t xml:space="preserve"> </w:t>
      </w:r>
      <w:r>
        <w:rPr>
          <w:color w:val="131413"/>
          <w:w w:val="105"/>
        </w:rPr>
        <w:t>due</w:t>
      </w:r>
      <w:r>
        <w:rPr>
          <w:color w:val="131413"/>
          <w:spacing w:val="35"/>
          <w:w w:val="105"/>
        </w:rPr>
        <w:t xml:space="preserve"> </w:t>
      </w:r>
      <w:r>
        <w:rPr>
          <w:color w:val="131413"/>
          <w:w w:val="105"/>
        </w:rPr>
        <w:t>to</w:t>
      </w:r>
      <w:r>
        <w:rPr>
          <w:color w:val="131413"/>
          <w:spacing w:val="35"/>
          <w:w w:val="105"/>
        </w:rPr>
        <w:t xml:space="preserve"> </w:t>
      </w:r>
      <w:r>
        <w:rPr>
          <w:color w:val="131413"/>
          <w:w w:val="105"/>
        </w:rPr>
        <w:t>the</w:t>
      </w:r>
      <w:r>
        <w:rPr>
          <w:color w:val="131413"/>
          <w:spacing w:val="35"/>
          <w:w w:val="105"/>
        </w:rPr>
        <w:t xml:space="preserve"> </w:t>
      </w:r>
      <w:r>
        <w:rPr>
          <w:color w:val="131413"/>
          <w:w w:val="105"/>
        </w:rPr>
        <w:t xml:space="preserve">depolarization of mitochondrial membrane. However, treatment of both lung (L132) and liver (L02) cells with 3-O-methyl </w:t>
      </w:r>
      <w:proofErr w:type="spellStart"/>
      <w:r>
        <w:rPr>
          <w:color w:val="131413"/>
          <w:w w:val="105"/>
        </w:rPr>
        <w:t>quer</w:t>
      </w:r>
      <w:proofErr w:type="spellEnd"/>
      <w:r>
        <w:rPr>
          <w:color w:val="131413"/>
          <w:w w:val="105"/>
        </w:rPr>
        <w:t xml:space="preserve">- cetin and kaempferol at 100 </w:t>
      </w:r>
      <w:proofErr w:type="spellStart"/>
      <w:r>
        <w:rPr>
          <w:rFonts w:ascii="Trebuchet MS" w:hAnsi="Trebuchet MS"/>
          <w:color w:val="131413"/>
          <w:w w:val="105"/>
        </w:rPr>
        <w:t>μ</w:t>
      </w:r>
      <w:r>
        <w:rPr>
          <w:color w:val="131413"/>
          <w:w w:val="105"/>
        </w:rPr>
        <w:t>g</w:t>
      </w:r>
      <w:proofErr w:type="spellEnd"/>
      <w:r>
        <w:rPr>
          <w:color w:val="131413"/>
          <w:w w:val="105"/>
        </w:rPr>
        <w:t>/ml prior to treatment with H</w:t>
      </w:r>
      <w:r>
        <w:rPr>
          <w:color w:val="131413"/>
          <w:w w:val="105"/>
          <w:vertAlign w:val="subscript"/>
        </w:rPr>
        <w:t>2</w:t>
      </w:r>
      <w:r>
        <w:rPr>
          <w:color w:val="131413"/>
          <w:w w:val="105"/>
        </w:rPr>
        <w:t>O</w:t>
      </w:r>
      <w:r>
        <w:rPr>
          <w:color w:val="131413"/>
          <w:w w:val="105"/>
          <w:vertAlign w:val="subscript"/>
        </w:rPr>
        <w:t>2</w:t>
      </w:r>
      <w:r>
        <w:rPr>
          <w:color w:val="131413"/>
          <w:w w:val="105"/>
        </w:rPr>
        <w:t>,</w:t>
      </w:r>
      <w:r>
        <w:rPr>
          <w:color w:val="131413"/>
          <w:spacing w:val="-6"/>
          <w:w w:val="105"/>
        </w:rPr>
        <w:t xml:space="preserve"> </w:t>
      </w:r>
      <w:r>
        <w:rPr>
          <w:color w:val="131413"/>
          <w:w w:val="105"/>
        </w:rPr>
        <w:t>showed</w:t>
      </w:r>
      <w:r>
        <w:rPr>
          <w:color w:val="131413"/>
          <w:spacing w:val="-9"/>
          <w:w w:val="105"/>
        </w:rPr>
        <w:t xml:space="preserve"> </w:t>
      </w:r>
      <w:r>
        <w:rPr>
          <w:color w:val="131413"/>
          <w:w w:val="105"/>
        </w:rPr>
        <w:t>a</w:t>
      </w:r>
      <w:r>
        <w:rPr>
          <w:color w:val="131413"/>
          <w:spacing w:val="-5"/>
          <w:w w:val="105"/>
        </w:rPr>
        <w:t xml:space="preserve"> </w:t>
      </w:r>
      <w:r>
        <w:rPr>
          <w:color w:val="131413"/>
          <w:w w:val="105"/>
        </w:rPr>
        <w:t>significant</w:t>
      </w:r>
      <w:r>
        <w:rPr>
          <w:color w:val="131413"/>
          <w:spacing w:val="-8"/>
          <w:w w:val="105"/>
        </w:rPr>
        <w:t xml:space="preserve"> </w:t>
      </w:r>
      <w:r>
        <w:rPr>
          <w:color w:val="131413"/>
          <w:w w:val="105"/>
        </w:rPr>
        <w:t>recovery</w:t>
      </w:r>
      <w:r>
        <w:rPr>
          <w:color w:val="131413"/>
          <w:spacing w:val="-8"/>
          <w:w w:val="105"/>
        </w:rPr>
        <w:t xml:space="preserve"> </w:t>
      </w:r>
      <w:r>
        <w:rPr>
          <w:color w:val="131413"/>
          <w:w w:val="105"/>
        </w:rPr>
        <w:t>of</w:t>
      </w:r>
      <w:r>
        <w:rPr>
          <w:color w:val="131413"/>
          <w:spacing w:val="-7"/>
          <w:w w:val="105"/>
        </w:rPr>
        <w:t xml:space="preserve"> </w:t>
      </w:r>
      <w:r>
        <w:rPr>
          <w:color w:val="131413"/>
          <w:w w:val="105"/>
        </w:rPr>
        <w:t>fluorescence</w:t>
      </w:r>
      <w:r>
        <w:rPr>
          <w:color w:val="131413"/>
          <w:spacing w:val="-9"/>
          <w:w w:val="105"/>
        </w:rPr>
        <w:t xml:space="preserve"> </w:t>
      </w:r>
      <w:proofErr w:type="spellStart"/>
      <w:r>
        <w:rPr>
          <w:color w:val="131413"/>
          <w:w w:val="105"/>
        </w:rPr>
        <w:t>inten</w:t>
      </w:r>
      <w:proofErr w:type="spellEnd"/>
      <w:r>
        <w:rPr>
          <w:color w:val="131413"/>
          <w:w w:val="105"/>
        </w:rPr>
        <w:t xml:space="preserve">- </w:t>
      </w:r>
      <w:proofErr w:type="spellStart"/>
      <w:r>
        <w:rPr>
          <w:color w:val="131413"/>
          <w:w w:val="105"/>
        </w:rPr>
        <w:t>sity</w:t>
      </w:r>
      <w:proofErr w:type="spellEnd"/>
      <w:r>
        <w:rPr>
          <w:color w:val="131413"/>
          <w:w w:val="105"/>
        </w:rPr>
        <w:t xml:space="preserve"> indicating the mitochondrial protective nature of iso- </w:t>
      </w:r>
      <w:proofErr w:type="spellStart"/>
      <w:r>
        <w:rPr>
          <w:color w:val="131413"/>
          <w:w w:val="105"/>
        </w:rPr>
        <w:t>lated</w:t>
      </w:r>
      <w:proofErr w:type="spellEnd"/>
      <w:r>
        <w:rPr>
          <w:color w:val="131413"/>
          <w:w w:val="105"/>
        </w:rPr>
        <w:t xml:space="preserve"> antioxidant compounds (Fig. </w:t>
      </w:r>
      <w:hyperlink w:anchor="_bookmark1" w:history="1">
        <w:r>
          <w:rPr>
            <w:color w:val="131413"/>
            <w:w w:val="105"/>
          </w:rPr>
          <w:t>2c</w:t>
        </w:r>
      </w:hyperlink>
      <w:r>
        <w:rPr>
          <w:color w:val="131413"/>
          <w:w w:val="105"/>
        </w:rPr>
        <w:t xml:space="preserve">). The densitometric analysis showed that pre-treatment with 3-O-methyl </w:t>
      </w:r>
      <w:proofErr w:type="spellStart"/>
      <w:r>
        <w:rPr>
          <w:color w:val="131413"/>
          <w:w w:val="105"/>
        </w:rPr>
        <w:t>quer</w:t>
      </w:r>
      <w:proofErr w:type="spellEnd"/>
      <w:r>
        <w:rPr>
          <w:color w:val="131413"/>
          <w:w w:val="105"/>
        </w:rPr>
        <w:t>- cetin and kaempferol restored the fluorescence intensity</w:t>
      </w:r>
      <w:r>
        <w:rPr>
          <w:color w:val="131413"/>
          <w:spacing w:val="40"/>
          <w:w w:val="105"/>
        </w:rPr>
        <w:t xml:space="preserve"> </w:t>
      </w:r>
      <w:r>
        <w:rPr>
          <w:color w:val="131413"/>
          <w:w w:val="105"/>
        </w:rPr>
        <w:t>by</w:t>
      </w:r>
      <w:r>
        <w:rPr>
          <w:color w:val="131413"/>
          <w:spacing w:val="23"/>
          <w:w w:val="105"/>
        </w:rPr>
        <w:t xml:space="preserve"> </w:t>
      </w:r>
      <w:r>
        <w:rPr>
          <w:color w:val="131413"/>
          <w:w w:val="105"/>
        </w:rPr>
        <w:t>50</w:t>
      </w:r>
      <w:r>
        <w:rPr>
          <w:color w:val="131413"/>
          <w:spacing w:val="23"/>
          <w:w w:val="105"/>
        </w:rPr>
        <w:t xml:space="preserve"> </w:t>
      </w:r>
      <w:r>
        <w:rPr>
          <w:color w:val="131413"/>
          <w:w w:val="105"/>
        </w:rPr>
        <w:t>and</w:t>
      </w:r>
      <w:r>
        <w:rPr>
          <w:color w:val="131413"/>
          <w:spacing w:val="23"/>
          <w:w w:val="105"/>
        </w:rPr>
        <w:t xml:space="preserve"> </w:t>
      </w:r>
      <w:r>
        <w:rPr>
          <w:color w:val="131413"/>
          <w:w w:val="105"/>
        </w:rPr>
        <w:t>45</w:t>
      </w:r>
      <w:r>
        <w:rPr>
          <w:color w:val="131413"/>
          <w:spacing w:val="23"/>
          <w:w w:val="105"/>
        </w:rPr>
        <w:t xml:space="preserve"> </w:t>
      </w:r>
      <w:r>
        <w:rPr>
          <w:color w:val="131413"/>
          <w:w w:val="105"/>
        </w:rPr>
        <w:t>%, respectively,</w:t>
      </w:r>
      <w:r>
        <w:rPr>
          <w:color w:val="131413"/>
          <w:spacing w:val="24"/>
          <w:w w:val="105"/>
        </w:rPr>
        <w:t xml:space="preserve"> </w:t>
      </w:r>
      <w:r>
        <w:rPr>
          <w:color w:val="131413"/>
          <w:w w:val="105"/>
        </w:rPr>
        <w:t>in</w:t>
      </w:r>
      <w:r>
        <w:rPr>
          <w:color w:val="131413"/>
          <w:spacing w:val="24"/>
          <w:w w:val="105"/>
        </w:rPr>
        <w:t xml:space="preserve"> </w:t>
      </w:r>
      <w:r>
        <w:rPr>
          <w:color w:val="131413"/>
          <w:w w:val="105"/>
        </w:rPr>
        <w:t>L132</w:t>
      </w:r>
      <w:r>
        <w:rPr>
          <w:color w:val="131413"/>
          <w:spacing w:val="24"/>
          <w:w w:val="105"/>
        </w:rPr>
        <w:t xml:space="preserve"> </w:t>
      </w:r>
      <w:r>
        <w:rPr>
          <w:color w:val="131413"/>
          <w:w w:val="105"/>
        </w:rPr>
        <w:t>cells and</w:t>
      </w:r>
      <w:r>
        <w:rPr>
          <w:color w:val="131413"/>
          <w:spacing w:val="24"/>
          <w:w w:val="105"/>
        </w:rPr>
        <w:t xml:space="preserve"> </w:t>
      </w:r>
      <w:r>
        <w:rPr>
          <w:color w:val="131413"/>
          <w:w w:val="105"/>
        </w:rPr>
        <w:t>45</w:t>
      </w:r>
      <w:r>
        <w:rPr>
          <w:color w:val="131413"/>
          <w:spacing w:val="23"/>
          <w:w w:val="105"/>
        </w:rPr>
        <w:t xml:space="preserve"> </w:t>
      </w:r>
      <w:r>
        <w:rPr>
          <w:color w:val="131413"/>
          <w:w w:val="105"/>
        </w:rPr>
        <w:t>and 40 %, respectively, in L02 cells compared to untreated controls</w:t>
      </w:r>
      <w:r>
        <w:rPr>
          <w:color w:val="131413"/>
          <w:spacing w:val="-11"/>
          <w:w w:val="105"/>
        </w:rPr>
        <w:t xml:space="preserve"> </w:t>
      </w:r>
      <w:r>
        <w:rPr>
          <w:color w:val="131413"/>
          <w:w w:val="105"/>
        </w:rPr>
        <w:t>(Fig.</w:t>
      </w:r>
      <w:r>
        <w:rPr>
          <w:color w:val="131413"/>
          <w:spacing w:val="-13"/>
          <w:w w:val="105"/>
        </w:rPr>
        <w:t xml:space="preserve"> </w:t>
      </w:r>
      <w:hyperlink w:anchor="_bookmark1" w:history="1">
        <w:r>
          <w:rPr>
            <w:color w:val="131413"/>
            <w:w w:val="105"/>
          </w:rPr>
          <w:t>2d</w:t>
        </w:r>
      </w:hyperlink>
      <w:r>
        <w:rPr>
          <w:color w:val="131413"/>
          <w:w w:val="105"/>
        </w:rPr>
        <w:t>).</w:t>
      </w:r>
      <w:r>
        <w:rPr>
          <w:color w:val="131413"/>
          <w:spacing w:val="-12"/>
          <w:w w:val="105"/>
        </w:rPr>
        <w:t xml:space="preserve"> </w:t>
      </w:r>
      <w:r>
        <w:rPr>
          <w:color w:val="131413"/>
          <w:w w:val="105"/>
        </w:rPr>
        <w:t>Previously,</w:t>
      </w:r>
      <w:r>
        <w:rPr>
          <w:color w:val="131413"/>
          <w:spacing w:val="-13"/>
          <w:w w:val="105"/>
        </w:rPr>
        <w:t xml:space="preserve"> </w:t>
      </w:r>
      <w:r>
        <w:rPr>
          <w:color w:val="131413"/>
          <w:w w:val="105"/>
        </w:rPr>
        <w:t>Eissa</w:t>
      </w:r>
      <w:r>
        <w:rPr>
          <w:color w:val="131413"/>
          <w:spacing w:val="-11"/>
          <w:w w:val="105"/>
        </w:rPr>
        <w:t xml:space="preserve"> </w:t>
      </w:r>
      <w:r>
        <w:rPr>
          <w:color w:val="131413"/>
          <w:w w:val="105"/>
        </w:rPr>
        <w:t>et</w:t>
      </w:r>
      <w:r>
        <w:rPr>
          <w:color w:val="131413"/>
          <w:spacing w:val="-13"/>
          <w:w w:val="105"/>
        </w:rPr>
        <w:t xml:space="preserve"> </w:t>
      </w:r>
      <w:r>
        <w:rPr>
          <w:color w:val="131413"/>
          <w:w w:val="105"/>
        </w:rPr>
        <w:t>al.,</w:t>
      </w:r>
      <w:r>
        <w:rPr>
          <w:color w:val="131413"/>
          <w:spacing w:val="-12"/>
          <w:w w:val="105"/>
        </w:rPr>
        <w:t xml:space="preserve"> </w:t>
      </w:r>
      <w:r>
        <w:rPr>
          <w:color w:val="131413"/>
          <w:w w:val="105"/>
        </w:rPr>
        <w:t>reported</w:t>
      </w:r>
      <w:r>
        <w:rPr>
          <w:color w:val="131413"/>
          <w:spacing w:val="-13"/>
          <w:w w:val="105"/>
        </w:rPr>
        <w:t xml:space="preserve"> </w:t>
      </w:r>
      <w:r>
        <w:rPr>
          <w:color w:val="131413"/>
          <w:w w:val="105"/>
        </w:rPr>
        <w:t xml:space="preserve">protect- </w:t>
      </w:r>
      <w:proofErr w:type="spellStart"/>
      <w:r>
        <w:rPr>
          <w:color w:val="131413"/>
          <w:w w:val="105"/>
        </w:rPr>
        <w:t>ive</w:t>
      </w:r>
      <w:proofErr w:type="spellEnd"/>
      <w:r>
        <w:rPr>
          <w:color w:val="131413"/>
          <w:w w:val="105"/>
        </w:rPr>
        <w:t xml:space="preserve"> effect of phenolic compounds by attenuating ROS in- </w:t>
      </w:r>
      <w:proofErr w:type="spellStart"/>
      <w:r>
        <w:rPr>
          <w:color w:val="131413"/>
          <w:w w:val="105"/>
        </w:rPr>
        <w:t>duced</w:t>
      </w:r>
      <w:proofErr w:type="spellEnd"/>
      <w:r>
        <w:rPr>
          <w:color w:val="131413"/>
          <w:w w:val="105"/>
        </w:rPr>
        <w:t xml:space="preserve"> damage [</w:t>
      </w:r>
      <w:hyperlink w:anchor="_bookmark9" w:history="1">
        <w:r>
          <w:rPr>
            <w:color w:val="131413"/>
            <w:w w:val="105"/>
          </w:rPr>
          <w:t>28</w:t>
        </w:r>
      </w:hyperlink>
      <w:r>
        <w:rPr>
          <w:color w:val="131413"/>
          <w:w w:val="105"/>
        </w:rPr>
        <w:t>].</w:t>
      </w:r>
    </w:p>
    <w:p w14:paraId="1C348BFD" w14:textId="77777777" w:rsidR="00350C2A" w:rsidRDefault="00000000">
      <w:pPr>
        <w:pStyle w:val="BodyText"/>
        <w:spacing w:line="206" w:lineRule="exact"/>
        <w:ind w:left="301"/>
        <w:jc w:val="both"/>
      </w:pPr>
      <w:r>
        <w:rPr>
          <w:color w:val="131413"/>
          <w:w w:val="105"/>
        </w:rPr>
        <w:t>LDH</w:t>
      </w:r>
      <w:r>
        <w:rPr>
          <w:color w:val="131413"/>
          <w:spacing w:val="9"/>
          <w:w w:val="105"/>
        </w:rPr>
        <w:t xml:space="preserve"> </w:t>
      </w:r>
      <w:r>
        <w:rPr>
          <w:color w:val="131413"/>
          <w:w w:val="105"/>
        </w:rPr>
        <w:t>is</w:t>
      </w:r>
      <w:r>
        <w:rPr>
          <w:color w:val="131413"/>
          <w:spacing w:val="10"/>
          <w:w w:val="105"/>
        </w:rPr>
        <w:t xml:space="preserve"> </w:t>
      </w:r>
      <w:r>
        <w:rPr>
          <w:color w:val="131413"/>
          <w:w w:val="105"/>
        </w:rPr>
        <w:t>a</w:t>
      </w:r>
      <w:r>
        <w:rPr>
          <w:color w:val="131413"/>
          <w:spacing w:val="10"/>
          <w:w w:val="105"/>
        </w:rPr>
        <w:t xml:space="preserve"> </w:t>
      </w:r>
      <w:r>
        <w:rPr>
          <w:color w:val="131413"/>
          <w:w w:val="105"/>
        </w:rPr>
        <w:t>stable</w:t>
      </w:r>
      <w:r>
        <w:rPr>
          <w:color w:val="131413"/>
          <w:spacing w:val="10"/>
          <w:w w:val="105"/>
        </w:rPr>
        <w:t xml:space="preserve"> </w:t>
      </w:r>
      <w:r>
        <w:rPr>
          <w:color w:val="131413"/>
          <w:w w:val="105"/>
        </w:rPr>
        <w:t>cytoplasmic</w:t>
      </w:r>
      <w:r>
        <w:rPr>
          <w:color w:val="131413"/>
          <w:spacing w:val="9"/>
          <w:w w:val="105"/>
        </w:rPr>
        <w:t xml:space="preserve"> </w:t>
      </w:r>
      <w:r>
        <w:rPr>
          <w:color w:val="131413"/>
          <w:w w:val="105"/>
        </w:rPr>
        <w:t>enzyme</w:t>
      </w:r>
      <w:r>
        <w:rPr>
          <w:color w:val="131413"/>
          <w:spacing w:val="8"/>
          <w:w w:val="105"/>
        </w:rPr>
        <w:t xml:space="preserve"> </w:t>
      </w:r>
      <w:r>
        <w:rPr>
          <w:color w:val="131413"/>
          <w:w w:val="105"/>
        </w:rPr>
        <w:t>present</w:t>
      </w:r>
      <w:r>
        <w:rPr>
          <w:color w:val="131413"/>
          <w:spacing w:val="9"/>
          <w:w w:val="105"/>
        </w:rPr>
        <w:t xml:space="preserve"> </w:t>
      </w:r>
      <w:r>
        <w:rPr>
          <w:color w:val="131413"/>
          <w:w w:val="105"/>
        </w:rPr>
        <w:t>in</w:t>
      </w:r>
      <w:r>
        <w:rPr>
          <w:color w:val="131413"/>
          <w:spacing w:val="9"/>
          <w:w w:val="105"/>
        </w:rPr>
        <w:t xml:space="preserve"> </w:t>
      </w:r>
      <w:r>
        <w:rPr>
          <w:color w:val="131413"/>
          <w:w w:val="105"/>
        </w:rPr>
        <w:t>all</w:t>
      </w:r>
      <w:r>
        <w:rPr>
          <w:color w:val="131413"/>
          <w:spacing w:val="9"/>
          <w:w w:val="105"/>
        </w:rPr>
        <w:t xml:space="preserve"> </w:t>
      </w:r>
      <w:r>
        <w:rPr>
          <w:color w:val="131413"/>
          <w:spacing w:val="-2"/>
          <w:w w:val="105"/>
        </w:rPr>
        <w:t>cells</w:t>
      </w:r>
    </w:p>
    <w:p w14:paraId="26EB2DC5" w14:textId="77777777" w:rsidR="00350C2A" w:rsidRDefault="00000000">
      <w:pPr>
        <w:pStyle w:val="BodyText"/>
        <w:spacing w:before="3" w:line="264" w:lineRule="auto"/>
        <w:ind w:left="141" w:right="40"/>
        <w:jc w:val="both"/>
      </w:pPr>
      <w:r>
        <w:rPr>
          <w:color w:val="131413"/>
          <w:w w:val="105"/>
        </w:rPr>
        <w:t>and is rapidly released into the extracellular environ-</w:t>
      </w:r>
      <w:r>
        <w:rPr>
          <w:color w:val="131413"/>
          <w:spacing w:val="80"/>
          <w:w w:val="105"/>
        </w:rPr>
        <w:t xml:space="preserve"> </w:t>
      </w:r>
      <w:proofErr w:type="spellStart"/>
      <w:r>
        <w:rPr>
          <w:color w:val="131413"/>
          <w:w w:val="105"/>
        </w:rPr>
        <w:t>ment</w:t>
      </w:r>
      <w:proofErr w:type="spellEnd"/>
      <w:r>
        <w:rPr>
          <w:color w:val="131413"/>
          <w:spacing w:val="36"/>
          <w:w w:val="105"/>
        </w:rPr>
        <w:t xml:space="preserve"> </w:t>
      </w:r>
      <w:r>
        <w:rPr>
          <w:color w:val="131413"/>
          <w:w w:val="105"/>
        </w:rPr>
        <w:t>upon</w:t>
      </w:r>
      <w:r>
        <w:rPr>
          <w:color w:val="131413"/>
          <w:spacing w:val="35"/>
          <w:w w:val="105"/>
        </w:rPr>
        <w:t xml:space="preserve"> </w:t>
      </w:r>
      <w:r>
        <w:rPr>
          <w:color w:val="131413"/>
          <w:w w:val="105"/>
        </w:rPr>
        <w:t>plasma</w:t>
      </w:r>
      <w:r>
        <w:rPr>
          <w:color w:val="131413"/>
          <w:spacing w:val="36"/>
          <w:w w:val="105"/>
        </w:rPr>
        <w:t xml:space="preserve"> </w:t>
      </w:r>
      <w:r>
        <w:rPr>
          <w:color w:val="131413"/>
          <w:w w:val="105"/>
        </w:rPr>
        <w:t>membrane</w:t>
      </w:r>
      <w:r>
        <w:rPr>
          <w:color w:val="131413"/>
          <w:spacing w:val="35"/>
          <w:w w:val="105"/>
        </w:rPr>
        <w:t xml:space="preserve"> </w:t>
      </w:r>
      <w:r>
        <w:rPr>
          <w:color w:val="131413"/>
          <w:w w:val="105"/>
        </w:rPr>
        <w:t>damage</w:t>
      </w:r>
      <w:r>
        <w:rPr>
          <w:color w:val="131413"/>
          <w:spacing w:val="37"/>
          <w:w w:val="105"/>
        </w:rPr>
        <w:t xml:space="preserve"> </w:t>
      </w:r>
      <w:hyperlink w:anchor="_bookmark9" w:history="1">
        <w:r>
          <w:rPr>
            <w:color w:val="131413"/>
            <w:w w:val="105"/>
          </w:rPr>
          <w:t>[29].</w:t>
        </w:r>
      </w:hyperlink>
      <w:r>
        <w:rPr>
          <w:color w:val="131413"/>
          <w:spacing w:val="35"/>
          <w:w w:val="105"/>
        </w:rPr>
        <w:t xml:space="preserve"> </w:t>
      </w:r>
      <w:r>
        <w:rPr>
          <w:color w:val="131413"/>
          <w:w w:val="105"/>
        </w:rPr>
        <w:t>The</w:t>
      </w:r>
      <w:r>
        <w:rPr>
          <w:color w:val="131413"/>
          <w:spacing w:val="33"/>
          <w:w w:val="105"/>
        </w:rPr>
        <w:t xml:space="preserve"> </w:t>
      </w:r>
      <w:r>
        <w:rPr>
          <w:color w:val="131413"/>
          <w:spacing w:val="-2"/>
          <w:w w:val="105"/>
        </w:rPr>
        <w:t>results</w:t>
      </w:r>
    </w:p>
    <w:p w14:paraId="2747B5A3" w14:textId="77777777" w:rsidR="00350C2A" w:rsidRDefault="00000000">
      <w:pPr>
        <w:pStyle w:val="BodyText"/>
        <w:spacing w:before="94" w:line="264" w:lineRule="auto"/>
        <w:ind w:left="141" w:right="140"/>
        <w:jc w:val="both"/>
      </w:pPr>
      <w:r>
        <w:br w:type="column"/>
      </w:r>
      <w:r>
        <w:rPr>
          <w:color w:val="131413"/>
          <w:w w:val="105"/>
        </w:rPr>
        <w:t xml:space="preserve">of protective effect of 3-O-methyl quercetin and </w:t>
      </w:r>
      <w:proofErr w:type="spellStart"/>
      <w:r>
        <w:rPr>
          <w:color w:val="131413"/>
          <w:w w:val="105"/>
        </w:rPr>
        <w:t>kaemp</w:t>
      </w:r>
      <w:proofErr w:type="spellEnd"/>
      <w:r>
        <w:rPr>
          <w:color w:val="131413"/>
          <w:w w:val="105"/>
        </w:rPr>
        <w:t xml:space="preserve">- </w:t>
      </w:r>
      <w:proofErr w:type="spellStart"/>
      <w:r>
        <w:rPr>
          <w:color w:val="131413"/>
          <w:w w:val="105"/>
        </w:rPr>
        <w:t>ferol</w:t>
      </w:r>
      <w:proofErr w:type="spellEnd"/>
      <w:r>
        <w:rPr>
          <w:color w:val="131413"/>
          <w:w w:val="105"/>
        </w:rPr>
        <w:t xml:space="preserve"> showed that H</w:t>
      </w:r>
      <w:r>
        <w:rPr>
          <w:color w:val="131413"/>
          <w:w w:val="105"/>
          <w:vertAlign w:val="subscript"/>
        </w:rPr>
        <w:t>2</w:t>
      </w:r>
      <w:r>
        <w:rPr>
          <w:color w:val="131413"/>
          <w:w w:val="105"/>
        </w:rPr>
        <w:t>O</w:t>
      </w:r>
      <w:r>
        <w:rPr>
          <w:color w:val="131413"/>
          <w:w w:val="105"/>
          <w:vertAlign w:val="subscript"/>
        </w:rPr>
        <w:t>2</w:t>
      </w:r>
      <w:r>
        <w:rPr>
          <w:color w:val="131413"/>
          <w:w w:val="105"/>
        </w:rPr>
        <w:t xml:space="preserve"> induced release of LDH was de- creased</w:t>
      </w:r>
      <w:r>
        <w:rPr>
          <w:color w:val="131413"/>
          <w:spacing w:val="35"/>
          <w:w w:val="105"/>
        </w:rPr>
        <w:t xml:space="preserve"> </w:t>
      </w:r>
      <w:r>
        <w:rPr>
          <w:color w:val="131413"/>
          <w:w w:val="105"/>
        </w:rPr>
        <w:t>with</w:t>
      </w:r>
      <w:r>
        <w:rPr>
          <w:color w:val="131413"/>
          <w:spacing w:val="35"/>
          <w:w w:val="105"/>
        </w:rPr>
        <w:t xml:space="preserve"> </w:t>
      </w:r>
      <w:r>
        <w:rPr>
          <w:color w:val="131413"/>
          <w:w w:val="105"/>
        </w:rPr>
        <w:t>3-O-methyl</w:t>
      </w:r>
      <w:r>
        <w:rPr>
          <w:color w:val="131413"/>
          <w:spacing w:val="36"/>
          <w:w w:val="105"/>
        </w:rPr>
        <w:t xml:space="preserve"> </w:t>
      </w:r>
      <w:r>
        <w:rPr>
          <w:color w:val="131413"/>
          <w:w w:val="105"/>
        </w:rPr>
        <w:t>quercetin</w:t>
      </w:r>
      <w:r>
        <w:rPr>
          <w:color w:val="131413"/>
          <w:spacing w:val="36"/>
          <w:w w:val="105"/>
        </w:rPr>
        <w:t xml:space="preserve"> </w:t>
      </w:r>
      <w:r>
        <w:rPr>
          <w:color w:val="131413"/>
          <w:w w:val="105"/>
        </w:rPr>
        <w:t>and Kaempferol</w:t>
      </w:r>
      <w:r>
        <w:rPr>
          <w:color w:val="131413"/>
          <w:spacing w:val="36"/>
          <w:w w:val="105"/>
        </w:rPr>
        <w:t xml:space="preserve"> </w:t>
      </w:r>
      <w:r>
        <w:rPr>
          <w:color w:val="131413"/>
          <w:w w:val="105"/>
        </w:rPr>
        <w:t xml:space="preserve">(10 to 250 </w:t>
      </w:r>
      <w:proofErr w:type="spellStart"/>
      <w:r>
        <w:rPr>
          <w:rFonts w:ascii="Trebuchet MS" w:hAnsi="Trebuchet MS"/>
          <w:color w:val="131413"/>
          <w:w w:val="105"/>
        </w:rPr>
        <w:t>μ</w:t>
      </w:r>
      <w:r>
        <w:rPr>
          <w:color w:val="131413"/>
          <w:w w:val="105"/>
        </w:rPr>
        <w:t>g</w:t>
      </w:r>
      <w:proofErr w:type="spellEnd"/>
      <w:r>
        <w:rPr>
          <w:color w:val="131413"/>
          <w:w w:val="105"/>
        </w:rPr>
        <w:t xml:space="preserve">/ml) treatment. The analysis of the results </w:t>
      </w:r>
      <w:proofErr w:type="spellStart"/>
      <w:r>
        <w:rPr>
          <w:color w:val="131413"/>
          <w:w w:val="105"/>
        </w:rPr>
        <w:t>indi</w:t>
      </w:r>
      <w:proofErr w:type="spellEnd"/>
      <w:r>
        <w:rPr>
          <w:color w:val="131413"/>
          <w:w w:val="105"/>
        </w:rPr>
        <w:t>- cates that pre-treatment with 3-O-methyl quercetin de- creased</w:t>
      </w:r>
      <w:r>
        <w:rPr>
          <w:color w:val="131413"/>
          <w:spacing w:val="8"/>
          <w:w w:val="105"/>
        </w:rPr>
        <w:t xml:space="preserve"> </w:t>
      </w:r>
      <w:r>
        <w:rPr>
          <w:color w:val="131413"/>
          <w:w w:val="105"/>
        </w:rPr>
        <w:t>the</w:t>
      </w:r>
      <w:r>
        <w:rPr>
          <w:color w:val="131413"/>
          <w:spacing w:val="9"/>
          <w:w w:val="105"/>
        </w:rPr>
        <w:t xml:space="preserve"> </w:t>
      </w:r>
      <w:r>
        <w:rPr>
          <w:color w:val="131413"/>
          <w:w w:val="105"/>
        </w:rPr>
        <w:t>release</w:t>
      </w:r>
      <w:r>
        <w:rPr>
          <w:color w:val="131413"/>
          <w:spacing w:val="7"/>
          <w:w w:val="105"/>
        </w:rPr>
        <w:t xml:space="preserve"> </w:t>
      </w:r>
      <w:r>
        <w:rPr>
          <w:color w:val="131413"/>
          <w:w w:val="105"/>
        </w:rPr>
        <w:t>of</w:t>
      </w:r>
      <w:r>
        <w:rPr>
          <w:color w:val="131413"/>
          <w:spacing w:val="8"/>
          <w:w w:val="105"/>
        </w:rPr>
        <w:t xml:space="preserve"> </w:t>
      </w:r>
      <w:r>
        <w:rPr>
          <w:color w:val="131413"/>
          <w:w w:val="105"/>
        </w:rPr>
        <w:t>LDH</w:t>
      </w:r>
      <w:r>
        <w:rPr>
          <w:color w:val="131413"/>
          <w:spacing w:val="8"/>
          <w:w w:val="105"/>
        </w:rPr>
        <w:t xml:space="preserve"> </w:t>
      </w:r>
      <w:r>
        <w:rPr>
          <w:color w:val="131413"/>
          <w:w w:val="105"/>
        </w:rPr>
        <w:t>by</w:t>
      </w:r>
      <w:r>
        <w:rPr>
          <w:color w:val="131413"/>
          <w:spacing w:val="8"/>
          <w:w w:val="105"/>
        </w:rPr>
        <w:t xml:space="preserve"> </w:t>
      </w:r>
      <w:r>
        <w:rPr>
          <w:color w:val="131413"/>
          <w:w w:val="105"/>
        </w:rPr>
        <w:t>56.1,</w:t>
      </w:r>
      <w:r>
        <w:rPr>
          <w:color w:val="131413"/>
          <w:spacing w:val="7"/>
          <w:w w:val="105"/>
        </w:rPr>
        <w:t xml:space="preserve"> </w:t>
      </w:r>
      <w:r>
        <w:rPr>
          <w:color w:val="131413"/>
          <w:w w:val="105"/>
        </w:rPr>
        <w:t>49.2,</w:t>
      </w:r>
      <w:r>
        <w:rPr>
          <w:color w:val="131413"/>
          <w:spacing w:val="9"/>
          <w:w w:val="105"/>
        </w:rPr>
        <w:t xml:space="preserve"> </w:t>
      </w:r>
      <w:r>
        <w:rPr>
          <w:color w:val="131413"/>
          <w:w w:val="105"/>
        </w:rPr>
        <w:t>27.2,</w:t>
      </w:r>
      <w:r>
        <w:rPr>
          <w:color w:val="131413"/>
          <w:spacing w:val="7"/>
          <w:w w:val="105"/>
        </w:rPr>
        <w:t xml:space="preserve"> </w:t>
      </w:r>
      <w:r>
        <w:rPr>
          <w:color w:val="131413"/>
          <w:w w:val="105"/>
        </w:rPr>
        <w:t>13.3,</w:t>
      </w:r>
      <w:r>
        <w:rPr>
          <w:color w:val="131413"/>
          <w:spacing w:val="9"/>
          <w:w w:val="105"/>
        </w:rPr>
        <w:t xml:space="preserve"> </w:t>
      </w:r>
      <w:r>
        <w:rPr>
          <w:color w:val="131413"/>
          <w:spacing w:val="-5"/>
          <w:w w:val="105"/>
        </w:rPr>
        <w:t>and</w:t>
      </w:r>
    </w:p>
    <w:p w14:paraId="050FE43E" w14:textId="77777777" w:rsidR="00350C2A" w:rsidRDefault="00000000">
      <w:pPr>
        <w:pStyle w:val="BodyText"/>
        <w:spacing w:line="215" w:lineRule="exact"/>
        <w:ind w:left="141"/>
        <w:jc w:val="both"/>
      </w:pPr>
      <w:r>
        <w:rPr>
          <w:color w:val="131413"/>
        </w:rPr>
        <w:t>13</w:t>
      </w:r>
      <w:r>
        <w:rPr>
          <w:color w:val="131413"/>
          <w:spacing w:val="64"/>
        </w:rPr>
        <w:t xml:space="preserve"> </w:t>
      </w:r>
      <w:r>
        <w:rPr>
          <w:color w:val="131413"/>
        </w:rPr>
        <w:t>%</w:t>
      </w:r>
      <w:r>
        <w:rPr>
          <w:color w:val="131413"/>
          <w:spacing w:val="65"/>
        </w:rPr>
        <w:t xml:space="preserve"> </w:t>
      </w:r>
      <w:r>
        <w:rPr>
          <w:color w:val="131413"/>
        </w:rPr>
        <w:t>at</w:t>
      </w:r>
      <w:r>
        <w:rPr>
          <w:color w:val="131413"/>
          <w:spacing w:val="65"/>
        </w:rPr>
        <w:t xml:space="preserve"> </w:t>
      </w:r>
      <w:r>
        <w:rPr>
          <w:color w:val="131413"/>
        </w:rPr>
        <w:t>10,</w:t>
      </w:r>
      <w:r>
        <w:rPr>
          <w:color w:val="131413"/>
          <w:spacing w:val="66"/>
        </w:rPr>
        <w:t xml:space="preserve"> </w:t>
      </w:r>
      <w:r>
        <w:rPr>
          <w:color w:val="131413"/>
        </w:rPr>
        <w:t>25,</w:t>
      </w:r>
      <w:r>
        <w:rPr>
          <w:color w:val="131413"/>
          <w:spacing w:val="63"/>
        </w:rPr>
        <w:t xml:space="preserve"> </w:t>
      </w:r>
      <w:r>
        <w:rPr>
          <w:color w:val="131413"/>
        </w:rPr>
        <w:t>50,</w:t>
      </w:r>
      <w:r>
        <w:rPr>
          <w:color w:val="131413"/>
          <w:spacing w:val="64"/>
        </w:rPr>
        <w:t xml:space="preserve"> </w:t>
      </w:r>
      <w:r>
        <w:rPr>
          <w:color w:val="131413"/>
        </w:rPr>
        <w:t>100</w:t>
      </w:r>
      <w:r>
        <w:rPr>
          <w:color w:val="131413"/>
          <w:spacing w:val="65"/>
        </w:rPr>
        <w:t xml:space="preserve"> </w:t>
      </w:r>
      <w:r>
        <w:rPr>
          <w:color w:val="131413"/>
        </w:rPr>
        <w:t>and</w:t>
      </w:r>
      <w:r>
        <w:rPr>
          <w:color w:val="131413"/>
          <w:spacing w:val="66"/>
        </w:rPr>
        <w:t xml:space="preserve"> </w:t>
      </w:r>
      <w:r>
        <w:rPr>
          <w:color w:val="131413"/>
        </w:rPr>
        <w:t>250</w:t>
      </w:r>
      <w:r>
        <w:rPr>
          <w:color w:val="131413"/>
          <w:spacing w:val="65"/>
        </w:rPr>
        <w:t xml:space="preserve"> </w:t>
      </w:r>
      <w:proofErr w:type="spellStart"/>
      <w:r>
        <w:rPr>
          <w:rFonts w:ascii="Trebuchet MS" w:hAnsi="Trebuchet MS"/>
          <w:color w:val="131413"/>
        </w:rPr>
        <w:t>μ</w:t>
      </w:r>
      <w:r>
        <w:rPr>
          <w:color w:val="131413"/>
        </w:rPr>
        <w:t>g</w:t>
      </w:r>
      <w:proofErr w:type="spellEnd"/>
      <w:r>
        <w:rPr>
          <w:color w:val="131413"/>
        </w:rPr>
        <w:t>/ml,</w:t>
      </w:r>
      <w:r>
        <w:rPr>
          <w:color w:val="131413"/>
          <w:spacing w:val="63"/>
        </w:rPr>
        <w:t xml:space="preserve"> </w:t>
      </w:r>
      <w:r>
        <w:rPr>
          <w:color w:val="131413"/>
          <w:spacing w:val="-2"/>
        </w:rPr>
        <w:t>respectively,</w:t>
      </w:r>
    </w:p>
    <w:p w14:paraId="4DB3D093" w14:textId="77777777" w:rsidR="00350C2A" w:rsidRDefault="00000000">
      <w:pPr>
        <w:pStyle w:val="BodyText"/>
        <w:spacing w:before="20" w:line="264" w:lineRule="auto"/>
        <w:ind w:left="141" w:right="140"/>
        <w:jc w:val="both"/>
      </w:pPr>
      <w:r>
        <w:rPr>
          <w:color w:val="131413"/>
        </w:rPr>
        <w:t>whereas kaempferol by 52.3, 46.1, 25.0, 12.1 and 12.2 % respectively,</w:t>
      </w:r>
      <w:r>
        <w:rPr>
          <w:color w:val="131413"/>
          <w:spacing w:val="40"/>
        </w:rPr>
        <w:t xml:space="preserve"> </w:t>
      </w:r>
      <w:r>
        <w:rPr>
          <w:color w:val="131413"/>
        </w:rPr>
        <w:t>in</w:t>
      </w:r>
      <w:r>
        <w:rPr>
          <w:color w:val="131413"/>
          <w:spacing w:val="40"/>
        </w:rPr>
        <w:t xml:space="preserve"> </w:t>
      </w:r>
      <w:r>
        <w:rPr>
          <w:color w:val="131413"/>
        </w:rPr>
        <w:t>lung</w:t>
      </w:r>
      <w:r>
        <w:rPr>
          <w:color w:val="131413"/>
          <w:spacing w:val="40"/>
        </w:rPr>
        <w:t xml:space="preserve"> </w:t>
      </w:r>
      <w:r>
        <w:rPr>
          <w:color w:val="131413"/>
        </w:rPr>
        <w:t>cells</w:t>
      </w:r>
      <w:r>
        <w:rPr>
          <w:color w:val="131413"/>
          <w:spacing w:val="40"/>
        </w:rPr>
        <w:t xml:space="preserve"> </w:t>
      </w:r>
      <w:r>
        <w:rPr>
          <w:color w:val="131413"/>
        </w:rPr>
        <w:t>compared</w:t>
      </w:r>
      <w:r>
        <w:rPr>
          <w:color w:val="131413"/>
          <w:spacing w:val="40"/>
        </w:rPr>
        <w:t xml:space="preserve"> </w:t>
      </w:r>
      <w:r>
        <w:rPr>
          <w:color w:val="131413"/>
        </w:rPr>
        <w:t>to</w:t>
      </w:r>
      <w:r>
        <w:rPr>
          <w:color w:val="131413"/>
          <w:spacing w:val="40"/>
        </w:rPr>
        <w:t xml:space="preserve"> </w:t>
      </w:r>
      <w:r>
        <w:rPr>
          <w:color w:val="131413"/>
        </w:rPr>
        <w:t>H</w:t>
      </w:r>
      <w:r>
        <w:rPr>
          <w:color w:val="131413"/>
          <w:vertAlign w:val="subscript"/>
        </w:rPr>
        <w:t>2</w:t>
      </w:r>
      <w:r>
        <w:rPr>
          <w:color w:val="131413"/>
        </w:rPr>
        <w:t>O</w:t>
      </w:r>
      <w:r>
        <w:rPr>
          <w:color w:val="131413"/>
          <w:vertAlign w:val="subscript"/>
        </w:rPr>
        <w:t>2</w:t>
      </w:r>
      <w:r>
        <w:rPr>
          <w:color w:val="131413"/>
          <w:spacing w:val="40"/>
        </w:rPr>
        <w:t xml:space="preserve"> </w:t>
      </w:r>
      <w:r>
        <w:rPr>
          <w:color w:val="131413"/>
        </w:rPr>
        <w:t xml:space="preserve">treated control (Fig. </w:t>
      </w:r>
      <w:hyperlink w:anchor="_bookmark1" w:history="1">
        <w:r>
          <w:rPr>
            <w:color w:val="131413"/>
          </w:rPr>
          <w:t>2e</w:t>
        </w:r>
      </w:hyperlink>
      <w:r>
        <w:rPr>
          <w:color w:val="131413"/>
        </w:rPr>
        <w:t>). Further, treatment of liver cells with isolated</w:t>
      </w:r>
      <w:r>
        <w:rPr>
          <w:color w:val="131413"/>
          <w:spacing w:val="80"/>
        </w:rPr>
        <w:t xml:space="preserve"> </w:t>
      </w:r>
      <w:r>
        <w:rPr>
          <w:color w:val="131413"/>
        </w:rPr>
        <w:t>3-O-methyl</w:t>
      </w:r>
      <w:r>
        <w:rPr>
          <w:color w:val="131413"/>
          <w:spacing w:val="80"/>
        </w:rPr>
        <w:t xml:space="preserve"> </w:t>
      </w:r>
      <w:r>
        <w:rPr>
          <w:color w:val="131413"/>
        </w:rPr>
        <w:t>quercetin</w:t>
      </w:r>
      <w:r>
        <w:rPr>
          <w:color w:val="131413"/>
          <w:spacing w:val="80"/>
        </w:rPr>
        <w:t xml:space="preserve"> </w:t>
      </w:r>
      <w:r>
        <w:rPr>
          <w:color w:val="131413"/>
        </w:rPr>
        <w:t>at</w:t>
      </w:r>
      <w:r>
        <w:rPr>
          <w:color w:val="131413"/>
          <w:spacing w:val="80"/>
        </w:rPr>
        <w:t xml:space="preserve"> </w:t>
      </w:r>
      <w:r>
        <w:rPr>
          <w:color w:val="131413"/>
        </w:rPr>
        <w:t>10,</w:t>
      </w:r>
      <w:r>
        <w:rPr>
          <w:color w:val="131413"/>
          <w:spacing w:val="80"/>
        </w:rPr>
        <w:t xml:space="preserve"> </w:t>
      </w:r>
      <w:r>
        <w:rPr>
          <w:color w:val="131413"/>
        </w:rPr>
        <w:t>25,</w:t>
      </w:r>
      <w:r>
        <w:rPr>
          <w:color w:val="131413"/>
          <w:spacing w:val="80"/>
        </w:rPr>
        <w:t xml:space="preserve"> </w:t>
      </w:r>
      <w:r>
        <w:rPr>
          <w:color w:val="131413"/>
        </w:rPr>
        <w:t>50,</w:t>
      </w:r>
      <w:r>
        <w:rPr>
          <w:color w:val="131413"/>
          <w:spacing w:val="80"/>
        </w:rPr>
        <w:t xml:space="preserve"> </w:t>
      </w:r>
      <w:r>
        <w:rPr>
          <w:color w:val="131413"/>
        </w:rPr>
        <w:t>100</w:t>
      </w:r>
      <w:r>
        <w:rPr>
          <w:color w:val="131413"/>
          <w:spacing w:val="80"/>
        </w:rPr>
        <w:t xml:space="preserve"> </w:t>
      </w:r>
      <w:r>
        <w:rPr>
          <w:color w:val="131413"/>
        </w:rPr>
        <w:t>and 250</w:t>
      </w:r>
      <w:r>
        <w:rPr>
          <w:color w:val="131413"/>
          <w:spacing w:val="40"/>
        </w:rPr>
        <w:t xml:space="preserve"> </w:t>
      </w:r>
      <w:proofErr w:type="spellStart"/>
      <w:r>
        <w:rPr>
          <w:rFonts w:ascii="Trebuchet MS" w:hAnsi="Trebuchet MS"/>
          <w:color w:val="131413"/>
        </w:rPr>
        <w:t>μ</w:t>
      </w:r>
      <w:r>
        <w:rPr>
          <w:color w:val="131413"/>
        </w:rPr>
        <w:t>g</w:t>
      </w:r>
      <w:proofErr w:type="spellEnd"/>
      <w:r>
        <w:rPr>
          <w:color w:val="131413"/>
        </w:rPr>
        <w:t>/ml</w:t>
      </w:r>
      <w:r>
        <w:rPr>
          <w:color w:val="131413"/>
          <w:spacing w:val="40"/>
        </w:rPr>
        <w:t xml:space="preserve"> </w:t>
      </w:r>
      <w:r>
        <w:rPr>
          <w:color w:val="131413"/>
        </w:rPr>
        <w:t>decreased</w:t>
      </w:r>
      <w:r>
        <w:rPr>
          <w:color w:val="131413"/>
          <w:spacing w:val="40"/>
        </w:rPr>
        <w:t xml:space="preserve"> </w:t>
      </w:r>
      <w:r>
        <w:rPr>
          <w:color w:val="131413"/>
        </w:rPr>
        <w:t>the</w:t>
      </w:r>
      <w:r>
        <w:rPr>
          <w:color w:val="131413"/>
          <w:spacing w:val="40"/>
        </w:rPr>
        <w:t xml:space="preserve"> </w:t>
      </w:r>
      <w:r>
        <w:rPr>
          <w:color w:val="131413"/>
        </w:rPr>
        <w:t>release</w:t>
      </w:r>
      <w:r>
        <w:rPr>
          <w:color w:val="131413"/>
          <w:spacing w:val="40"/>
        </w:rPr>
        <w:t xml:space="preserve"> </w:t>
      </w:r>
      <w:r>
        <w:rPr>
          <w:color w:val="131413"/>
        </w:rPr>
        <w:t>of</w:t>
      </w:r>
      <w:r>
        <w:rPr>
          <w:color w:val="131413"/>
          <w:spacing w:val="40"/>
        </w:rPr>
        <w:t xml:space="preserve"> </w:t>
      </w:r>
      <w:r>
        <w:rPr>
          <w:color w:val="131413"/>
        </w:rPr>
        <w:t>LDH</w:t>
      </w:r>
      <w:r>
        <w:rPr>
          <w:color w:val="131413"/>
          <w:spacing w:val="40"/>
        </w:rPr>
        <w:t xml:space="preserve"> </w:t>
      </w:r>
      <w:r>
        <w:rPr>
          <w:color w:val="131413"/>
        </w:rPr>
        <w:t>by</w:t>
      </w:r>
      <w:r>
        <w:rPr>
          <w:color w:val="131413"/>
          <w:spacing w:val="40"/>
        </w:rPr>
        <w:t xml:space="preserve"> </w:t>
      </w:r>
      <w:r>
        <w:rPr>
          <w:color w:val="131413"/>
        </w:rPr>
        <w:t>60.3,</w:t>
      </w:r>
      <w:r>
        <w:rPr>
          <w:color w:val="131413"/>
          <w:spacing w:val="40"/>
        </w:rPr>
        <w:t xml:space="preserve"> </w:t>
      </w:r>
      <w:r>
        <w:rPr>
          <w:color w:val="131413"/>
        </w:rPr>
        <w:t>52.0, 26.5, 15.5 and 15.1 %, respectively, whereas kaempferol treatment</w:t>
      </w:r>
      <w:r>
        <w:rPr>
          <w:color w:val="131413"/>
          <w:spacing w:val="80"/>
        </w:rPr>
        <w:t xml:space="preserve"> </w:t>
      </w:r>
      <w:r>
        <w:rPr>
          <w:color w:val="131413"/>
        </w:rPr>
        <w:t>at</w:t>
      </w:r>
      <w:r>
        <w:rPr>
          <w:color w:val="131413"/>
          <w:spacing w:val="80"/>
        </w:rPr>
        <w:t xml:space="preserve"> </w:t>
      </w:r>
      <w:r>
        <w:rPr>
          <w:color w:val="131413"/>
        </w:rPr>
        <w:t>the</w:t>
      </w:r>
      <w:r>
        <w:rPr>
          <w:color w:val="131413"/>
          <w:spacing w:val="80"/>
        </w:rPr>
        <w:t xml:space="preserve"> </w:t>
      </w:r>
      <w:r>
        <w:rPr>
          <w:color w:val="131413"/>
        </w:rPr>
        <w:t>same</w:t>
      </w:r>
      <w:r>
        <w:rPr>
          <w:color w:val="131413"/>
          <w:spacing w:val="80"/>
        </w:rPr>
        <w:t xml:space="preserve"> </w:t>
      </w:r>
      <w:r>
        <w:rPr>
          <w:color w:val="131413"/>
        </w:rPr>
        <w:t>concentration</w:t>
      </w:r>
      <w:r>
        <w:rPr>
          <w:color w:val="131413"/>
          <w:spacing w:val="80"/>
        </w:rPr>
        <w:t xml:space="preserve"> </w:t>
      </w:r>
      <w:r>
        <w:rPr>
          <w:color w:val="131413"/>
        </w:rPr>
        <w:t>reduced</w:t>
      </w:r>
      <w:r>
        <w:rPr>
          <w:color w:val="131413"/>
          <w:spacing w:val="80"/>
        </w:rPr>
        <w:t xml:space="preserve"> </w:t>
      </w:r>
      <w:r>
        <w:rPr>
          <w:color w:val="131413"/>
        </w:rPr>
        <w:t>the</w:t>
      </w:r>
      <w:r>
        <w:rPr>
          <w:color w:val="131413"/>
          <w:spacing w:val="80"/>
        </w:rPr>
        <w:t xml:space="preserve"> </w:t>
      </w:r>
      <w:r>
        <w:rPr>
          <w:color w:val="131413"/>
        </w:rPr>
        <w:t xml:space="preserve">LDH by 58.6, 50.4, 26.4, 14.8 and 14.4 % respectively (Fig. </w:t>
      </w:r>
      <w:hyperlink w:anchor="_bookmark1" w:history="1">
        <w:r>
          <w:rPr>
            <w:color w:val="131413"/>
          </w:rPr>
          <w:t>2f</w:t>
        </w:r>
        <w:r>
          <w:rPr>
            <w:color w:val="131413"/>
            <w:spacing w:val="-12"/>
          </w:rPr>
          <w:t xml:space="preserve"> </w:t>
        </w:r>
      </w:hyperlink>
      <w:r>
        <w:rPr>
          <w:color w:val="131413"/>
        </w:rPr>
        <w:t>). These</w:t>
      </w:r>
      <w:r>
        <w:rPr>
          <w:color w:val="131413"/>
          <w:spacing w:val="40"/>
        </w:rPr>
        <w:t xml:space="preserve"> </w:t>
      </w:r>
      <w:r>
        <w:rPr>
          <w:color w:val="131413"/>
        </w:rPr>
        <w:t>results</w:t>
      </w:r>
      <w:r>
        <w:rPr>
          <w:color w:val="131413"/>
          <w:spacing w:val="40"/>
        </w:rPr>
        <w:t xml:space="preserve"> </w:t>
      </w:r>
      <w:r>
        <w:rPr>
          <w:color w:val="131413"/>
        </w:rPr>
        <w:t>signify</w:t>
      </w:r>
      <w:r>
        <w:rPr>
          <w:color w:val="131413"/>
          <w:spacing w:val="40"/>
        </w:rPr>
        <w:t xml:space="preserve"> </w:t>
      </w:r>
      <w:r>
        <w:rPr>
          <w:color w:val="131413"/>
        </w:rPr>
        <w:t>the</w:t>
      </w:r>
      <w:r>
        <w:rPr>
          <w:color w:val="131413"/>
          <w:spacing w:val="40"/>
        </w:rPr>
        <w:t xml:space="preserve"> </w:t>
      </w:r>
      <w:r>
        <w:rPr>
          <w:color w:val="131413"/>
        </w:rPr>
        <w:t>dose</w:t>
      </w:r>
      <w:r>
        <w:rPr>
          <w:color w:val="131413"/>
          <w:spacing w:val="40"/>
        </w:rPr>
        <w:t xml:space="preserve"> </w:t>
      </w:r>
      <w:r>
        <w:rPr>
          <w:color w:val="131413"/>
        </w:rPr>
        <w:t>dependent</w:t>
      </w:r>
      <w:r>
        <w:rPr>
          <w:color w:val="131413"/>
          <w:spacing w:val="40"/>
        </w:rPr>
        <w:t xml:space="preserve"> </w:t>
      </w:r>
      <w:r>
        <w:rPr>
          <w:color w:val="131413"/>
        </w:rPr>
        <w:t>protective</w:t>
      </w:r>
      <w:r>
        <w:rPr>
          <w:color w:val="131413"/>
          <w:spacing w:val="40"/>
        </w:rPr>
        <w:t xml:space="preserve"> </w:t>
      </w:r>
      <w:proofErr w:type="spellStart"/>
      <w:r>
        <w:rPr>
          <w:color w:val="131413"/>
        </w:rPr>
        <w:t>ef</w:t>
      </w:r>
      <w:proofErr w:type="spellEnd"/>
      <w:r>
        <w:rPr>
          <w:color w:val="131413"/>
        </w:rPr>
        <w:t xml:space="preserve">- </w:t>
      </w:r>
      <w:proofErr w:type="spellStart"/>
      <w:r>
        <w:rPr>
          <w:color w:val="131413"/>
        </w:rPr>
        <w:t>fect</w:t>
      </w:r>
      <w:proofErr w:type="spellEnd"/>
      <w:r>
        <w:rPr>
          <w:color w:val="131413"/>
        </w:rPr>
        <w:t xml:space="preserve"> of isolated antioxidant compound(s) against H</w:t>
      </w:r>
      <w:r>
        <w:rPr>
          <w:color w:val="131413"/>
          <w:vertAlign w:val="subscript"/>
        </w:rPr>
        <w:t>2</w:t>
      </w:r>
      <w:r>
        <w:rPr>
          <w:color w:val="131413"/>
        </w:rPr>
        <w:t>O</w:t>
      </w:r>
      <w:r>
        <w:rPr>
          <w:color w:val="131413"/>
          <w:vertAlign w:val="subscript"/>
        </w:rPr>
        <w:t>2</w:t>
      </w:r>
      <w:r>
        <w:rPr>
          <w:color w:val="131413"/>
        </w:rPr>
        <w:t xml:space="preserve"> induced membrane damage. Similar observations were reported by earlier studies </w:t>
      </w:r>
      <w:hyperlink w:anchor="_bookmark9" w:history="1">
        <w:r>
          <w:rPr>
            <w:color w:val="131413"/>
          </w:rPr>
          <w:t>[30].</w:t>
        </w:r>
      </w:hyperlink>
    </w:p>
    <w:p w14:paraId="06557E22" w14:textId="77777777" w:rsidR="00350C2A" w:rsidRDefault="00000000">
      <w:pPr>
        <w:pStyle w:val="BodyText"/>
        <w:spacing w:line="264" w:lineRule="auto"/>
        <w:ind w:left="141" w:right="139" w:firstLine="159"/>
        <w:jc w:val="both"/>
      </w:pPr>
      <w:r>
        <w:rPr>
          <w:color w:val="131413"/>
          <w:w w:val="105"/>
        </w:rPr>
        <w:t xml:space="preserve">In recent years, an increased attention is being paid on health and nutritional benefits of medicinal plants. Phenolic compounds are well-known as radical </w:t>
      </w:r>
      <w:proofErr w:type="spellStart"/>
      <w:r>
        <w:rPr>
          <w:color w:val="131413"/>
          <w:w w:val="105"/>
        </w:rPr>
        <w:t>scaven</w:t>
      </w:r>
      <w:proofErr w:type="spellEnd"/>
      <w:r>
        <w:rPr>
          <w:color w:val="131413"/>
          <w:w w:val="105"/>
        </w:rPr>
        <w:t xml:space="preserve">- </w:t>
      </w:r>
      <w:proofErr w:type="spellStart"/>
      <w:r>
        <w:rPr>
          <w:color w:val="131413"/>
          <w:w w:val="105"/>
        </w:rPr>
        <w:t>gers</w:t>
      </w:r>
      <w:proofErr w:type="spellEnd"/>
      <w:r>
        <w:rPr>
          <w:color w:val="131413"/>
          <w:w w:val="105"/>
        </w:rPr>
        <w:t xml:space="preserve"> or radical-chain breakers and they strongly </w:t>
      </w:r>
      <w:proofErr w:type="spellStart"/>
      <w:r>
        <w:rPr>
          <w:color w:val="131413"/>
          <w:w w:val="105"/>
        </w:rPr>
        <w:t>elimin</w:t>
      </w:r>
      <w:proofErr w:type="spellEnd"/>
      <w:r>
        <w:rPr>
          <w:color w:val="131413"/>
          <w:w w:val="105"/>
        </w:rPr>
        <w:t>-</w:t>
      </w:r>
      <w:r>
        <w:rPr>
          <w:color w:val="131413"/>
          <w:spacing w:val="40"/>
          <w:w w:val="105"/>
        </w:rPr>
        <w:t xml:space="preserve"> </w:t>
      </w:r>
      <w:r>
        <w:rPr>
          <w:color w:val="131413"/>
          <w:w w:val="105"/>
        </w:rPr>
        <w:t xml:space="preserve">ate oxidative free radicals </w:t>
      </w:r>
      <w:hyperlink w:anchor="_bookmark9" w:history="1">
        <w:r>
          <w:rPr>
            <w:color w:val="131413"/>
            <w:w w:val="105"/>
          </w:rPr>
          <w:t>[31].</w:t>
        </w:r>
      </w:hyperlink>
      <w:r>
        <w:rPr>
          <w:color w:val="131413"/>
          <w:w w:val="105"/>
        </w:rPr>
        <w:t xml:space="preserve"> In biological systems, superoxide radicals converted into hydrogen peroxide in the presence of the superoxide dismutase enzyme. H</w:t>
      </w:r>
      <w:r>
        <w:rPr>
          <w:color w:val="131413"/>
          <w:w w:val="105"/>
          <w:vertAlign w:val="subscript"/>
        </w:rPr>
        <w:t>2</w:t>
      </w:r>
      <w:r>
        <w:rPr>
          <w:color w:val="131413"/>
          <w:w w:val="105"/>
        </w:rPr>
        <w:t>O</w:t>
      </w:r>
      <w:r>
        <w:rPr>
          <w:color w:val="131413"/>
          <w:w w:val="105"/>
          <w:vertAlign w:val="subscript"/>
        </w:rPr>
        <w:t>2</w:t>
      </w:r>
      <w:r>
        <w:rPr>
          <w:color w:val="131413"/>
          <w:w w:val="105"/>
        </w:rPr>
        <w:t xml:space="preserve"> generates hydroxyl radicals in the presence of transition metal ions such as iron and copper leads to DNA strand scission and genomic instability </w:t>
      </w:r>
      <w:hyperlink w:anchor="_bookmark9" w:history="1">
        <w:r>
          <w:rPr>
            <w:color w:val="131413"/>
            <w:w w:val="105"/>
          </w:rPr>
          <w:t>[32</w:t>
        </w:r>
      </w:hyperlink>
      <w:r>
        <w:rPr>
          <w:color w:val="131413"/>
          <w:w w:val="105"/>
        </w:rPr>
        <w:t>].</w:t>
      </w:r>
    </w:p>
    <w:p w14:paraId="18D492F4" w14:textId="77777777" w:rsidR="00350C2A" w:rsidRDefault="00000000">
      <w:pPr>
        <w:pStyle w:val="BodyText"/>
        <w:spacing w:line="264" w:lineRule="auto"/>
        <w:ind w:left="141" w:right="139" w:firstLine="159"/>
        <w:jc w:val="both"/>
      </w:pPr>
      <w:r>
        <w:rPr>
          <w:color w:val="131413"/>
          <w:w w:val="105"/>
        </w:rPr>
        <w:t>The</w:t>
      </w:r>
      <w:r>
        <w:rPr>
          <w:color w:val="131413"/>
          <w:spacing w:val="40"/>
          <w:w w:val="105"/>
        </w:rPr>
        <w:t xml:space="preserve"> </w:t>
      </w:r>
      <w:r>
        <w:rPr>
          <w:color w:val="131413"/>
          <w:w w:val="105"/>
        </w:rPr>
        <w:t>comet</w:t>
      </w:r>
      <w:r>
        <w:rPr>
          <w:color w:val="131413"/>
          <w:spacing w:val="40"/>
          <w:w w:val="105"/>
        </w:rPr>
        <w:t xml:space="preserve"> </w:t>
      </w:r>
      <w:r>
        <w:rPr>
          <w:color w:val="131413"/>
          <w:w w:val="105"/>
        </w:rPr>
        <w:t>assay</w:t>
      </w:r>
      <w:r>
        <w:rPr>
          <w:color w:val="131413"/>
          <w:spacing w:val="40"/>
          <w:w w:val="105"/>
        </w:rPr>
        <w:t xml:space="preserve"> </w:t>
      </w:r>
      <w:r>
        <w:rPr>
          <w:color w:val="131413"/>
          <w:w w:val="105"/>
        </w:rPr>
        <w:t>is a</w:t>
      </w:r>
      <w:r>
        <w:rPr>
          <w:color w:val="131413"/>
          <w:spacing w:val="40"/>
          <w:w w:val="105"/>
        </w:rPr>
        <w:t xml:space="preserve"> </w:t>
      </w:r>
      <w:r>
        <w:rPr>
          <w:color w:val="131413"/>
          <w:w w:val="105"/>
        </w:rPr>
        <w:t>relatively</w:t>
      </w:r>
      <w:r>
        <w:rPr>
          <w:color w:val="131413"/>
          <w:spacing w:val="40"/>
          <w:w w:val="105"/>
        </w:rPr>
        <w:t xml:space="preserve"> </w:t>
      </w:r>
      <w:r>
        <w:rPr>
          <w:color w:val="131413"/>
          <w:w w:val="105"/>
        </w:rPr>
        <w:t>simple,</w:t>
      </w:r>
      <w:r>
        <w:rPr>
          <w:color w:val="131413"/>
          <w:spacing w:val="40"/>
          <w:w w:val="105"/>
        </w:rPr>
        <w:t xml:space="preserve"> </w:t>
      </w:r>
      <w:r>
        <w:rPr>
          <w:color w:val="131413"/>
          <w:w w:val="105"/>
        </w:rPr>
        <w:t>but</w:t>
      </w:r>
      <w:r>
        <w:rPr>
          <w:color w:val="131413"/>
          <w:spacing w:val="40"/>
          <w:w w:val="105"/>
        </w:rPr>
        <w:t xml:space="preserve"> </w:t>
      </w:r>
      <w:r>
        <w:rPr>
          <w:color w:val="131413"/>
          <w:w w:val="105"/>
        </w:rPr>
        <w:t xml:space="preserve">sensitive and well validated method for detecting DNA </w:t>
      </w:r>
      <w:proofErr w:type="spellStart"/>
      <w:r>
        <w:rPr>
          <w:color w:val="131413"/>
          <w:w w:val="105"/>
        </w:rPr>
        <w:t>fragmen</w:t>
      </w:r>
      <w:proofErr w:type="spellEnd"/>
      <w:r>
        <w:rPr>
          <w:color w:val="131413"/>
          <w:w w:val="105"/>
        </w:rPr>
        <w:t xml:space="preserve">- </w:t>
      </w:r>
      <w:proofErr w:type="spellStart"/>
      <w:r>
        <w:rPr>
          <w:color w:val="131413"/>
          <w:w w:val="105"/>
        </w:rPr>
        <w:t>tation</w:t>
      </w:r>
      <w:proofErr w:type="spellEnd"/>
      <w:r>
        <w:rPr>
          <w:color w:val="131413"/>
          <w:w w:val="105"/>
        </w:rPr>
        <w:t xml:space="preserve"> in apoptotic cells </w:t>
      </w:r>
      <w:hyperlink w:anchor="_bookmark5" w:history="1">
        <w:r>
          <w:rPr>
            <w:color w:val="131413"/>
            <w:w w:val="105"/>
          </w:rPr>
          <w:t>[13].</w:t>
        </w:r>
      </w:hyperlink>
      <w:r>
        <w:rPr>
          <w:color w:val="131413"/>
          <w:w w:val="105"/>
        </w:rPr>
        <w:t xml:space="preserve"> Olive tail moment (OTM) was used as parameter to reflect DNA damage. When</w:t>
      </w:r>
      <w:r>
        <w:rPr>
          <w:color w:val="131413"/>
          <w:spacing w:val="40"/>
          <w:w w:val="105"/>
        </w:rPr>
        <w:t xml:space="preserve"> </w:t>
      </w:r>
      <w:r>
        <w:rPr>
          <w:color w:val="131413"/>
          <w:w w:val="105"/>
        </w:rPr>
        <w:t>lung</w:t>
      </w:r>
      <w:r>
        <w:rPr>
          <w:color w:val="131413"/>
          <w:spacing w:val="40"/>
          <w:w w:val="105"/>
        </w:rPr>
        <w:t xml:space="preserve"> </w:t>
      </w:r>
      <w:r>
        <w:rPr>
          <w:color w:val="131413"/>
          <w:w w:val="105"/>
        </w:rPr>
        <w:t>(L132)</w:t>
      </w:r>
      <w:r>
        <w:rPr>
          <w:color w:val="131413"/>
          <w:spacing w:val="40"/>
          <w:w w:val="105"/>
        </w:rPr>
        <w:t xml:space="preserve"> </w:t>
      </w:r>
      <w:r>
        <w:rPr>
          <w:color w:val="131413"/>
          <w:w w:val="105"/>
        </w:rPr>
        <w:t>and</w:t>
      </w:r>
      <w:r>
        <w:rPr>
          <w:color w:val="131413"/>
          <w:spacing w:val="40"/>
          <w:w w:val="105"/>
        </w:rPr>
        <w:t xml:space="preserve"> </w:t>
      </w:r>
      <w:r>
        <w:rPr>
          <w:color w:val="131413"/>
          <w:w w:val="105"/>
        </w:rPr>
        <w:t>liver</w:t>
      </w:r>
      <w:r>
        <w:rPr>
          <w:color w:val="131413"/>
          <w:spacing w:val="40"/>
          <w:w w:val="105"/>
        </w:rPr>
        <w:t xml:space="preserve"> </w:t>
      </w:r>
      <w:r>
        <w:rPr>
          <w:color w:val="131413"/>
          <w:w w:val="105"/>
        </w:rPr>
        <w:t>(L02)</w:t>
      </w:r>
      <w:r>
        <w:rPr>
          <w:color w:val="131413"/>
          <w:spacing w:val="40"/>
          <w:w w:val="105"/>
        </w:rPr>
        <w:t xml:space="preserve"> </w:t>
      </w:r>
      <w:r>
        <w:rPr>
          <w:color w:val="131413"/>
          <w:w w:val="105"/>
        </w:rPr>
        <w:t>cells</w:t>
      </w:r>
      <w:r>
        <w:rPr>
          <w:color w:val="131413"/>
          <w:spacing w:val="40"/>
          <w:w w:val="105"/>
        </w:rPr>
        <w:t xml:space="preserve"> </w:t>
      </w:r>
      <w:r>
        <w:rPr>
          <w:color w:val="131413"/>
          <w:w w:val="105"/>
        </w:rPr>
        <w:t>were</w:t>
      </w:r>
      <w:r>
        <w:rPr>
          <w:color w:val="131413"/>
          <w:spacing w:val="40"/>
          <w:w w:val="105"/>
        </w:rPr>
        <w:t xml:space="preserve"> </w:t>
      </w:r>
      <w:r>
        <w:rPr>
          <w:color w:val="131413"/>
          <w:w w:val="105"/>
        </w:rPr>
        <w:t>treated</w:t>
      </w:r>
      <w:r>
        <w:rPr>
          <w:color w:val="131413"/>
          <w:spacing w:val="40"/>
          <w:w w:val="105"/>
        </w:rPr>
        <w:t xml:space="preserve"> </w:t>
      </w:r>
      <w:r>
        <w:rPr>
          <w:color w:val="131413"/>
          <w:w w:val="105"/>
        </w:rPr>
        <w:t xml:space="preserve">with 100 </w:t>
      </w:r>
      <w:proofErr w:type="spellStart"/>
      <w:r>
        <w:rPr>
          <w:rFonts w:ascii="Trebuchet MS" w:hAnsi="Trebuchet MS"/>
          <w:color w:val="131413"/>
          <w:w w:val="105"/>
        </w:rPr>
        <w:t>μ</w:t>
      </w:r>
      <w:r>
        <w:rPr>
          <w:color w:val="131413"/>
          <w:w w:val="105"/>
        </w:rPr>
        <w:t>M</w:t>
      </w:r>
      <w:proofErr w:type="spellEnd"/>
      <w:r>
        <w:rPr>
          <w:color w:val="131413"/>
          <w:w w:val="105"/>
        </w:rPr>
        <w:t xml:space="preserve"> H</w:t>
      </w:r>
      <w:r>
        <w:rPr>
          <w:color w:val="131413"/>
          <w:w w:val="105"/>
          <w:vertAlign w:val="subscript"/>
        </w:rPr>
        <w:t>2</w:t>
      </w:r>
      <w:r>
        <w:rPr>
          <w:color w:val="131413"/>
          <w:w w:val="105"/>
        </w:rPr>
        <w:t>O</w:t>
      </w:r>
      <w:r>
        <w:rPr>
          <w:color w:val="131413"/>
          <w:w w:val="105"/>
          <w:vertAlign w:val="subscript"/>
        </w:rPr>
        <w:t>2</w:t>
      </w:r>
      <w:r>
        <w:rPr>
          <w:color w:val="131413"/>
          <w:w w:val="105"/>
        </w:rPr>
        <w:t xml:space="preserve"> alone, caused DNA fragmentation. When lung (L132) cells pretreated with isolated 3-O-methyl quercetin</w:t>
      </w:r>
      <w:r>
        <w:rPr>
          <w:color w:val="131413"/>
          <w:spacing w:val="41"/>
          <w:w w:val="105"/>
        </w:rPr>
        <w:t xml:space="preserve"> </w:t>
      </w:r>
      <w:r>
        <w:rPr>
          <w:color w:val="131413"/>
          <w:w w:val="105"/>
        </w:rPr>
        <w:t>at</w:t>
      </w:r>
      <w:r>
        <w:rPr>
          <w:color w:val="131413"/>
          <w:spacing w:val="38"/>
          <w:w w:val="105"/>
        </w:rPr>
        <w:t xml:space="preserve"> </w:t>
      </w:r>
      <w:r>
        <w:rPr>
          <w:color w:val="131413"/>
          <w:w w:val="105"/>
        </w:rPr>
        <w:t>100</w:t>
      </w:r>
      <w:r>
        <w:rPr>
          <w:color w:val="131413"/>
          <w:spacing w:val="38"/>
          <w:w w:val="105"/>
        </w:rPr>
        <w:t xml:space="preserve"> </w:t>
      </w:r>
      <w:proofErr w:type="spellStart"/>
      <w:r>
        <w:rPr>
          <w:rFonts w:ascii="Trebuchet MS" w:hAnsi="Trebuchet MS"/>
          <w:color w:val="131413"/>
          <w:w w:val="105"/>
        </w:rPr>
        <w:t>μ</w:t>
      </w:r>
      <w:r>
        <w:rPr>
          <w:color w:val="131413"/>
          <w:w w:val="105"/>
        </w:rPr>
        <w:t>g</w:t>
      </w:r>
      <w:proofErr w:type="spellEnd"/>
      <w:r>
        <w:rPr>
          <w:color w:val="131413"/>
          <w:w w:val="105"/>
        </w:rPr>
        <w:t>/ml</w:t>
      </w:r>
      <w:r>
        <w:rPr>
          <w:color w:val="131413"/>
          <w:spacing w:val="39"/>
          <w:w w:val="105"/>
        </w:rPr>
        <w:t xml:space="preserve"> </w:t>
      </w:r>
      <w:r>
        <w:rPr>
          <w:color w:val="131413"/>
          <w:w w:val="105"/>
        </w:rPr>
        <w:t>prevented</w:t>
      </w:r>
      <w:r>
        <w:rPr>
          <w:color w:val="131413"/>
          <w:spacing w:val="41"/>
          <w:w w:val="105"/>
        </w:rPr>
        <w:t xml:space="preserve"> </w:t>
      </w:r>
      <w:r>
        <w:rPr>
          <w:color w:val="131413"/>
          <w:w w:val="105"/>
        </w:rPr>
        <w:t>the</w:t>
      </w:r>
      <w:r>
        <w:rPr>
          <w:color w:val="131413"/>
          <w:spacing w:val="38"/>
          <w:w w:val="105"/>
        </w:rPr>
        <w:t xml:space="preserve"> </w:t>
      </w:r>
      <w:r>
        <w:rPr>
          <w:color w:val="131413"/>
          <w:w w:val="105"/>
        </w:rPr>
        <w:t>DNA</w:t>
      </w:r>
      <w:r>
        <w:rPr>
          <w:color w:val="131413"/>
          <w:spacing w:val="40"/>
          <w:w w:val="105"/>
        </w:rPr>
        <w:t xml:space="preserve"> </w:t>
      </w:r>
      <w:r>
        <w:rPr>
          <w:color w:val="131413"/>
          <w:w w:val="105"/>
        </w:rPr>
        <w:t>damage</w:t>
      </w:r>
      <w:r>
        <w:rPr>
          <w:color w:val="131413"/>
          <w:spacing w:val="39"/>
          <w:w w:val="105"/>
        </w:rPr>
        <w:t xml:space="preserve"> </w:t>
      </w:r>
      <w:r>
        <w:rPr>
          <w:color w:val="131413"/>
          <w:spacing w:val="-5"/>
          <w:w w:val="105"/>
        </w:rPr>
        <w:t>by</w:t>
      </w:r>
    </w:p>
    <w:p w14:paraId="2E1661C0" w14:textId="77777777" w:rsidR="00350C2A" w:rsidRDefault="00000000">
      <w:pPr>
        <w:pStyle w:val="BodyText"/>
        <w:spacing w:line="264" w:lineRule="auto"/>
        <w:ind w:left="141" w:right="140"/>
        <w:jc w:val="both"/>
      </w:pPr>
      <w:r>
        <w:rPr>
          <w:color w:val="131413"/>
          <w:w w:val="105"/>
        </w:rPr>
        <w:t xml:space="preserve">87 % and kaempferol by 76 % (Fig. </w:t>
      </w:r>
      <w:hyperlink w:anchor="_bookmark2" w:history="1">
        <w:r>
          <w:rPr>
            <w:color w:val="131413"/>
            <w:w w:val="105"/>
          </w:rPr>
          <w:t>3a and c</w:t>
        </w:r>
      </w:hyperlink>
      <w:r>
        <w:rPr>
          <w:color w:val="131413"/>
          <w:w w:val="105"/>
        </w:rPr>
        <w:t>). Pre- treatment of Liver cells (L02) with 3-O-methyl quercetin decreased the DNA damage by 75 % and kaempferol by 76</w:t>
      </w:r>
      <w:r>
        <w:rPr>
          <w:color w:val="131413"/>
          <w:spacing w:val="37"/>
          <w:w w:val="105"/>
        </w:rPr>
        <w:t xml:space="preserve"> </w:t>
      </w:r>
      <w:r>
        <w:rPr>
          <w:color w:val="131413"/>
          <w:w w:val="105"/>
        </w:rPr>
        <w:t>%,</w:t>
      </w:r>
      <w:r>
        <w:rPr>
          <w:color w:val="131413"/>
          <w:spacing w:val="38"/>
          <w:w w:val="105"/>
        </w:rPr>
        <w:t xml:space="preserve"> </w:t>
      </w:r>
      <w:r>
        <w:rPr>
          <w:color w:val="131413"/>
          <w:w w:val="105"/>
        </w:rPr>
        <w:t>compared</w:t>
      </w:r>
      <w:r>
        <w:rPr>
          <w:color w:val="131413"/>
          <w:spacing w:val="39"/>
          <w:w w:val="105"/>
        </w:rPr>
        <w:t xml:space="preserve"> </w:t>
      </w:r>
      <w:r>
        <w:rPr>
          <w:color w:val="131413"/>
          <w:w w:val="105"/>
        </w:rPr>
        <w:t>to</w:t>
      </w:r>
      <w:r>
        <w:rPr>
          <w:color w:val="131413"/>
          <w:spacing w:val="37"/>
          <w:w w:val="105"/>
        </w:rPr>
        <w:t xml:space="preserve"> </w:t>
      </w:r>
      <w:r>
        <w:rPr>
          <w:color w:val="131413"/>
          <w:w w:val="105"/>
        </w:rPr>
        <w:t>H</w:t>
      </w:r>
      <w:r>
        <w:rPr>
          <w:color w:val="131413"/>
          <w:w w:val="105"/>
          <w:vertAlign w:val="subscript"/>
        </w:rPr>
        <w:t>2</w:t>
      </w:r>
      <w:r>
        <w:rPr>
          <w:color w:val="131413"/>
          <w:w w:val="105"/>
        </w:rPr>
        <w:t>O</w:t>
      </w:r>
      <w:r>
        <w:rPr>
          <w:color w:val="131413"/>
          <w:w w:val="105"/>
          <w:vertAlign w:val="subscript"/>
        </w:rPr>
        <w:t>2</w:t>
      </w:r>
      <w:r>
        <w:rPr>
          <w:color w:val="131413"/>
          <w:spacing w:val="37"/>
          <w:w w:val="105"/>
        </w:rPr>
        <w:t xml:space="preserve"> </w:t>
      </w:r>
      <w:r>
        <w:rPr>
          <w:color w:val="131413"/>
          <w:w w:val="105"/>
        </w:rPr>
        <w:t>treated</w:t>
      </w:r>
      <w:r>
        <w:rPr>
          <w:color w:val="131413"/>
          <w:spacing w:val="37"/>
          <w:w w:val="105"/>
        </w:rPr>
        <w:t xml:space="preserve"> </w:t>
      </w:r>
      <w:r>
        <w:rPr>
          <w:color w:val="131413"/>
          <w:w w:val="105"/>
        </w:rPr>
        <w:t>cells</w:t>
      </w:r>
      <w:r>
        <w:rPr>
          <w:color w:val="131413"/>
          <w:spacing w:val="37"/>
          <w:w w:val="105"/>
        </w:rPr>
        <w:t xml:space="preserve"> </w:t>
      </w:r>
      <w:r>
        <w:rPr>
          <w:color w:val="131413"/>
          <w:w w:val="105"/>
        </w:rPr>
        <w:t>(Fig.</w:t>
      </w:r>
      <w:r>
        <w:rPr>
          <w:color w:val="131413"/>
          <w:spacing w:val="36"/>
          <w:w w:val="105"/>
        </w:rPr>
        <w:t xml:space="preserve"> </w:t>
      </w:r>
      <w:hyperlink w:anchor="_bookmark2" w:history="1">
        <w:r>
          <w:rPr>
            <w:color w:val="131413"/>
            <w:w w:val="105"/>
          </w:rPr>
          <w:t>3b</w:t>
        </w:r>
        <w:r>
          <w:rPr>
            <w:color w:val="131413"/>
            <w:spacing w:val="38"/>
            <w:w w:val="105"/>
          </w:rPr>
          <w:t xml:space="preserve"> </w:t>
        </w:r>
        <w:r>
          <w:rPr>
            <w:color w:val="131413"/>
            <w:w w:val="105"/>
          </w:rPr>
          <w:t>and</w:t>
        </w:r>
      </w:hyperlink>
      <w:r>
        <w:rPr>
          <w:color w:val="131413"/>
          <w:spacing w:val="38"/>
          <w:w w:val="105"/>
        </w:rPr>
        <w:t xml:space="preserve"> </w:t>
      </w:r>
      <w:r>
        <w:rPr>
          <w:color w:val="131413"/>
          <w:w w:val="105"/>
        </w:rPr>
        <w:t xml:space="preserve">d). The above results clearly demonstrated DNA damage protective role of isolated 3-O-methyl quercetin and kaempferol. Previously, the protective role of </w:t>
      </w:r>
      <w:proofErr w:type="spellStart"/>
      <w:r>
        <w:rPr>
          <w:color w:val="131413"/>
          <w:w w:val="105"/>
        </w:rPr>
        <w:t>flavonols</w:t>
      </w:r>
      <w:proofErr w:type="spellEnd"/>
      <w:r>
        <w:rPr>
          <w:color w:val="131413"/>
          <w:w w:val="105"/>
        </w:rPr>
        <w:t xml:space="preserve"> against hydrogen peroxide on DNA damage was re-</w:t>
      </w:r>
      <w:r>
        <w:rPr>
          <w:color w:val="131413"/>
          <w:spacing w:val="40"/>
          <w:w w:val="105"/>
        </w:rPr>
        <w:t xml:space="preserve"> </w:t>
      </w:r>
      <w:r>
        <w:rPr>
          <w:color w:val="131413"/>
          <w:w w:val="105"/>
        </w:rPr>
        <w:t>ported [</w:t>
      </w:r>
      <w:hyperlink w:anchor="_bookmark9" w:history="1">
        <w:r>
          <w:rPr>
            <w:color w:val="131413"/>
            <w:w w:val="105"/>
          </w:rPr>
          <w:t>33</w:t>
        </w:r>
      </w:hyperlink>
      <w:r>
        <w:rPr>
          <w:color w:val="131413"/>
          <w:w w:val="105"/>
        </w:rPr>
        <w:t>].</w:t>
      </w:r>
    </w:p>
    <w:p w14:paraId="2BB0C4B0" w14:textId="77777777" w:rsidR="00350C2A" w:rsidRDefault="00000000">
      <w:pPr>
        <w:pStyle w:val="BodyText"/>
        <w:spacing w:line="264" w:lineRule="auto"/>
        <w:ind w:left="141" w:right="138" w:firstLine="159"/>
        <w:jc w:val="both"/>
      </w:pPr>
      <w:r>
        <w:rPr>
          <w:color w:val="131413"/>
          <w:w w:val="105"/>
        </w:rPr>
        <w:t>This study analyzed the protective role of isolated 3-O- methyl quercetin and kaempferol against both UV and H</w:t>
      </w:r>
      <w:r>
        <w:rPr>
          <w:color w:val="131413"/>
          <w:w w:val="105"/>
          <w:vertAlign w:val="subscript"/>
        </w:rPr>
        <w:t>2</w:t>
      </w:r>
      <w:r>
        <w:rPr>
          <w:color w:val="131413"/>
          <w:w w:val="105"/>
        </w:rPr>
        <w:t>O</w:t>
      </w:r>
      <w:r>
        <w:rPr>
          <w:color w:val="131413"/>
          <w:w w:val="105"/>
          <w:vertAlign w:val="subscript"/>
        </w:rPr>
        <w:t>2</w:t>
      </w:r>
      <w:r>
        <w:rPr>
          <w:color w:val="131413"/>
          <w:w w:val="105"/>
        </w:rPr>
        <w:t xml:space="preserve"> induced damage on genomic DNA of both lungs (L123)</w:t>
      </w:r>
      <w:r>
        <w:rPr>
          <w:color w:val="131413"/>
          <w:spacing w:val="-11"/>
          <w:w w:val="105"/>
        </w:rPr>
        <w:t xml:space="preserve"> </w:t>
      </w:r>
      <w:r>
        <w:rPr>
          <w:color w:val="131413"/>
          <w:w w:val="105"/>
        </w:rPr>
        <w:t>and</w:t>
      </w:r>
      <w:r>
        <w:rPr>
          <w:color w:val="131413"/>
          <w:spacing w:val="-11"/>
          <w:w w:val="105"/>
        </w:rPr>
        <w:t xml:space="preserve"> </w:t>
      </w:r>
      <w:r>
        <w:rPr>
          <w:color w:val="131413"/>
          <w:w w:val="105"/>
        </w:rPr>
        <w:t>liver</w:t>
      </w:r>
      <w:r>
        <w:rPr>
          <w:color w:val="131413"/>
          <w:spacing w:val="-11"/>
          <w:w w:val="105"/>
        </w:rPr>
        <w:t xml:space="preserve"> </w:t>
      </w:r>
      <w:r>
        <w:rPr>
          <w:color w:val="131413"/>
          <w:w w:val="105"/>
        </w:rPr>
        <w:t>(L02)</w:t>
      </w:r>
      <w:r>
        <w:rPr>
          <w:color w:val="131413"/>
          <w:spacing w:val="-11"/>
          <w:w w:val="105"/>
        </w:rPr>
        <w:t xml:space="preserve"> </w:t>
      </w:r>
      <w:r>
        <w:rPr>
          <w:color w:val="131413"/>
          <w:w w:val="105"/>
        </w:rPr>
        <w:t>cells.</w:t>
      </w:r>
      <w:r>
        <w:rPr>
          <w:color w:val="131413"/>
          <w:spacing w:val="-11"/>
          <w:w w:val="105"/>
        </w:rPr>
        <w:t xml:space="preserve"> </w:t>
      </w:r>
      <w:r>
        <w:rPr>
          <w:color w:val="131413"/>
          <w:w w:val="105"/>
        </w:rPr>
        <w:t>The</w:t>
      </w:r>
      <w:r>
        <w:rPr>
          <w:color w:val="131413"/>
          <w:spacing w:val="-11"/>
          <w:w w:val="105"/>
        </w:rPr>
        <w:t xml:space="preserve"> </w:t>
      </w:r>
      <w:r>
        <w:rPr>
          <w:color w:val="131413"/>
          <w:w w:val="105"/>
        </w:rPr>
        <w:t>single</w:t>
      </w:r>
      <w:r>
        <w:rPr>
          <w:color w:val="131413"/>
          <w:spacing w:val="-11"/>
          <w:w w:val="105"/>
        </w:rPr>
        <w:t xml:space="preserve"> </w:t>
      </w:r>
      <w:r>
        <w:rPr>
          <w:color w:val="131413"/>
          <w:w w:val="105"/>
        </w:rPr>
        <w:t>band</w:t>
      </w:r>
      <w:r>
        <w:rPr>
          <w:color w:val="131413"/>
          <w:spacing w:val="-12"/>
          <w:w w:val="105"/>
        </w:rPr>
        <w:t xml:space="preserve"> </w:t>
      </w:r>
      <w:r>
        <w:rPr>
          <w:color w:val="131413"/>
          <w:w w:val="105"/>
        </w:rPr>
        <w:t>in</w:t>
      </w:r>
      <w:r>
        <w:rPr>
          <w:color w:val="131413"/>
          <w:spacing w:val="-12"/>
          <w:w w:val="105"/>
        </w:rPr>
        <w:t xml:space="preserve"> </w:t>
      </w:r>
      <w:r>
        <w:rPr>
          <w:color w:val="131413"/>
          <w:w w:val="105"/>
        </w:rPr>
        <w:t>lane</w:t>
      </w:r>
      <w:r>
        <w:rPr>
          <w:color w:val="131413"/>
          <w:spacing w:val="-11"/>
          <w:w w:val="105"/>
        </w:rPr>
        <w:t xml:space="preserve"> </w:t>
      </w:r>
      <w:r>
        <w:rPr>
          <w:color w:val="131413"/>
          <w:w w:val="105"/>
        </w:rPr>
        <w:t>1</w:t>
      </w:r>
      <w:r>
        <w:rPr>
          <w:color w:val="131413"/>
          <w:spacing w:val="-10"/>
          <w:w w:val="105"/>
        </w:rPr>
        <w:t xml:space="preserve"> </w:t>
      </w:r>
      <w:proofErr w:type="spellStart"/>
      <w:r>
        <w:rPr>
          <w:color w:val="131413"/>
          <w:w w:val="105"/>
        </w:rPr>
        <w:t>indi</w:t>
      </w:r>
      <w:proofErr w:type="spellEnd"/>
      <w:r>
        <w:rPr>
          <w:color w:val="131413"/>
          <w:w w:val="105"/>
        </w:rPr>
        <w:t>- cates</w:t>
      </w:r>
      <w:r>
        <w:rPr>
          <w:color w:val="131413"/>
          <w:spacing w:val="-5"/>
          <w:w w:val="105"/>
        </w:rPr>
        <w:t xml:space="preserve"> </w:t>
      </w:r>
      <w:r>
        <w:rPr>
          <w:color w:val="131413"/>
          <w:w w:val="105"/>
        </w:rPr>
        <w:t>no</w:t>
      </w:r>
      <w:r>
        <w:rPr>
          <w:color w:val="131413"/>
          <w:spacing w:val="-6"/>
          <w:w w:val="105"/>
        </w:rPr>
        <w:t xml:space="preserve"> </w:t>
      </w:r>
      <w:r>
        <w:rPr>
          <w:color w:val="131413"/>
          <w:w w:val="105"/>
        </w:rPr>
        <w:t>shearing</w:t>
      </w:r>
      <w:r>
        <w:rPr>
          <w:color w:val="131413"/>
          <w:spacing w:val="-7"/>
          <w:w w:val="105"/>
        </w:rPr>
        <w:t xml:space="preserve"> </w:t>
      </w:r>
      <w:r>
        <w:rPr>
          <w:color w:val="131413"/>
          <w:w w:val="105"/>
        </w:rPr>
        <w:t>of</w:t>
      </w:r>
      <w:r>
        <w:rPr>
          <w:color w:val="131413"/>
          <w:spacing w:val="-6"/>
          <w:w w:val="105"/>
        </w:rPr>
        <w:t xml:space="preserve"> </w:t>
      </w:r>
      <w:r>
        <w:rPr>
          <w:color w:val="131413"/>
          <w:w w:val="105"/>
        </w:rPr>
        <w:t>DNA</w:t>
      </w:r>
      <w:r>
        <w:rPr>
          <w:color w:val="131413"/>
          <w:spacing w:val="-5"/>
          <w:w w:val="105"/>
        </w:rPr>
        <w:t xml:space="preserve"> </w:t>
      </w:r>
      <w:r>
        <w:rPr>
          <w:color w:val="131413"/>
          <w:w w:val="105"/>
        </w:rPr>
        <w:t>during</w:t>
      </w:r>
      <w:r>
        <w:rPr>
          <w:color w:val="131413"/>
          <w:spacing w:val="-6"/>
          <w:w w:val="105"/>
        </w:rPr>
        <w:t xml:space="preserve"> </w:t>
      </w:r>
      <w:r>
        <w:rPr>
          <w:color w:val="131413"/>
          <w:w w:val="105"/>
        </w:rPr>
        <w:t>isolation.</w:t>
      </w:r>
      <w:r>
        <w:rPr>
          <w:color w:val="131413"/>
          <w:spacing w:val="-5"/>
          <w:w w:val="105"/>
        </w:rPr>
        <w:t xml:space="preserve"> </w:t>
      </w:r>
      <w:r>
        <w:rPr>
          <w:color w:val="131413"/>
          <w:w w:val="105"/>
        </w:rPr>
        <w:t>However,</w:t>
      </w:r>
      <w:r>
        <w:rPr>
          <w:color w:val="131413"/>
          <w:spacing w:val="-5"/>
          <w:w w:val="105"/>
        </w:rPr>
        <w:t xml:space="preserve"> </w:t>
      </w:r>
      <w:proofErr w:type="spellStart"/>
      <w:r>
        <w:rPr>
          <w:color w:val="131413"/>
          <w:w w:val="105"/>
        </w:rPr>
        <w:t>mul</w:t>
      </w:r>
      <w:proofErr w:type="spellEnd"/>
      <w:r>
        <w:rPr>
          <w:color w:val="131413"/>
          <w:w w:val="105"/>
        </w:rPr>
        <w:t xml:space="preserve">- tiple bands in lane 2 and 3 indicated fragmentation of DNA by UV irradiation and 100 </w:t>
      </w:r>
      <w:proofErr w:type="spellStart"/>
      <w:r>
        <w:rPr>
          <w:rFonts w:ascii="Trebuchet MS" w:hAnsi="Trebuchet MS"/>
          <w:color w:val="131413"/>
          <w:w w:val="105"/>
        </w:rPr>
        <w:t>μ</w:t>
      </w:r>
      <w:r>
        <w:rPr>
          <w:color w:val="131413"/>
          <w:w w:val="105"/>
        </w:rPr>
        <w:t>M</w:t>
      </w:r>
      <w:proofErr w:type="spellEnd"/>
      <w:r>
        <w:rPr>
          <w:color w:val="131413"/>
          <w:w w:val="105"/>
        </w:rPr>
        <w:t xml:space="preserve"> H</w:t>
      </w:r>
      <w:r>
        <w:rPr>
          <w:color w:val="131413"/>
          <w:w w:val="105"/>
          <w:vertAlign w:val="subscript"/>
        </w:rPr>
        <w:t>2</w:t>
      </w:r>
      <w:r>
        <w:rPr>
          <w:color w:val="131413"/>
          <w:w w:val="105"/>
        </w:rPr>
        <w:t>O</w:t>
      </w:r>
      <w:r>
        <w:rPr>
          <w:color w:val="131413"/>
          <w:w w:val="105"/>
          <w:vertAlign w:val="subscript"/>
        </w:rPr>
        <w:t>2,</w:t>
      </w:r>
      <w:r>
        <w:rPr>
          <w:color w:val="131413"/>
          <w:w w:val="105"/>
        </w:rPr>
        <w:t xml:space="preserve"> respectively. Lane</w:t>
      </w:r>
      <w:r>
        <w:rPr>
          <w:color w:val="131413"/>
          <w:spacing w:val="77"/>
          <w:w w:val="105"/>
        </w:rPr>
        <w:t xml:space="preserve"> </w:t>
      </w:r>
      <w:r>
        <w:rPr>
          <w:color w:val="131413"/>
          <w:w w:val="105"/>
        </w:rPr>
        <w:t>4</w:t>
      </w:r>
      <w:r>
        <w:rPr>
          <w:color w:val="131413"/>
          <w:spacing w:val="59"/>
          <w:w w:val="150"/>
        </w:rPr>
        <w:t xml:space="preserve"> </w:t>
      </w:r>
      <w:r>
        <w:rPr>
          <w:color w:val="131413"/>
          <w:w w:val="105"/>
        </w:rPr>
        <w:t>showed</w:t>
      </w:r>
      <w:r>
        <w:rPr>
          <w:color w:val="131413"/>
          <w:spacing w:val="59"/>
          <w:w w:val="150"/>
        </w:rPr>
        <w:t xml:space="preserve"> </w:t>
      </w:r>
      <w:r>
        <w:rPr>
          <w:color w:val="131413"/>
          <w:w w:val="105"/>
        </w:rPr>
        <w:t>the</w:t>
      </w:r>
      <w:r>
        <w:rPr>
          <w:color w:val="131413"/>
          <w:spacing w:val="58"/>
          <w:w w:val="150"/>
        </w:rPr>
        <w:t xml:space="preserve"> </w:t>
      </w:r>
      <w:r>
        <w:rPr>
          <w:color w:val="131413"/>
          <w:w w:val="105"/>
        </w:rPr>
        <w:t>shearing</w:t>
      </w:r>
      <w:r>
        <w:rPr>
          <w:color w:val="131413"/>
          <w:spacing w:val="79"/>
          <w:w w:val="105"/>
        </w:rPr>
        <w:t xml:space="preserve"> </w:t>
      </w:r>
      <w:r>
        <w:rPr>
          <w:color w:val="131413"/>
          <w:w w:val="105"/>
        </w:rPr>
        <w:t>of</w:t>
      </w:r>
      <w:r>
        <w:rPr>
          <w:color w:val="131413"/>
          <w:spacing w:val="59"/>
          <w:w w:val="150"/>
        </w:rPr>
        <w:t xml:space="preserve"> </w:t>
      </w:r>
      <w:r>
        <w:rPr>
          <w:color w:val="131413"/>
          <w:w w:val="105"/>
        </w:rPr>
        <w:t>DNA</w:t>
      </w:r>
      <w:r>
        <w:rPr>
          <w:color w:val="131413"/>
          <w:spacing w:val="59"/>
          <w:w w:val="150"/>
        </w:rPr>
        <w:t xml:space="preserve"> </w:t>
      </w:r>
      <w:r>
        <w:rPr>
          <w:color w:val="131413"/>
          <w:w w:val="105"/>
        </w:rPr>
        <w:t>indicated</w:t>
      </w:r>
      <w:r>
        <w:rPr>
          <w:color w:val="131413"/>
          <w:spacing w:val="80"/>
          <w:w w:val="105"/>
        </w:rPr>
        <w:t xml:space="preserve"> </w:t>
      </w:r>
      <w:r>
        <w:rPr>
          <w:color w:val="131413"/>
          <w:spacing w:val="-5"/>
          <w:w w:val="105"/>
        </w:rPr>
        <w:t>the</w:t>
      </w:r>
    </w:p>
    <w:p w14:paraId="377667C8" w14:textId="77777777" w:rsidR="00350C2A" w:rsidRDefault="00350C2A">
      <w:pPr>
        <w:pStyle w:val="BodyText"/>
        <w:spacing w:line="264" w:lineRule="auto"/>
        <w:jc w:val="both"/>
        <w:sectPr w:rsidR="00350C2A">
          <w:type w:val="continuous"/>
          <w:pgSz w:w="11910" w:h="15820"/>
          <w:pgMar w:top="540" w:right="992" w:bottom="280" w:left="992" w:header="620" w:footer="0" w:gutter="0"/>
          <w:cols w:num="2" w:space="720" w:equalWidth="0">
            <w:col w:w="4861" w:space="100"/>
            <w:col w:w="4965"/>
          </w:cols>
        </w:sectPr>
      </w:pPr>
    </w:p>
    <w:p w14:paraId="5478474F" w14:textId="77777777" w:rsidR="00350C2A" w:rsidRDefault="00350C2A">
      <w:pPr>
        <w:pStyle w:val="BodyText"/>
        <w:rPr>
          <w:sz w:val="16"/>
        </w:rPr>
      </w:pPr>
    </w:p>
    <w:p w14:paraId="255491DE" w14:textId="77777777" w:rsidR="00350C2A" w:rsidRDefault="00350C2A">
      <w:pPr>
        <w:pStyle w:val="BodyText"/>
        <w:rPr>
          <w:sz w:val="16"/>
        </w:rPr>
      </w:pPr>
    </w:p>
    <w:p w14:paraId="386CC844" w14:textId="77777777" w:rsidR="00350C2A" w:rsidRDefault="00350C2A">
      <w:pPr>
        <w:pStyle w:val="BodyText"/>
        <w:rPr>
          <w:sz w:val="16"/>
        </w:rPr>
      </w:pPr>
    </w:p>
    <w:p w14:paraId="404BB1A5" w14:textId="77777777" w:rsidR="00350C2A" w:rsidRDefault="00350C2A">
      <w:pPr>
        <w:pStyle w:val="BodyText"/>
        <w:rPr>
          <w:sz w:val="16"/>
        </w:rPr>
      </w:pPr>
    </w:p>
    <w:p w14:paraId="32EAD1B9" w14:textId="77777777" w:rsidR="00350C2A" w:rsidRDefault="00350C2A">
      <w:pPr>
        <w:pStyle w:val="BodyText"/>
        <w:rPr>
          <w:sz w:val="16"/>
        </w:rPr>
      </w:pPr>
    </w:p>
    <w:p w14:paraId="757C6452" w14:textId="77777777" w:rsidR="00350C2A" w:rsidRDefault="00350C2A">
      <w:pPr>
        <w:pStyle w:val="BodyText"/>
        <w:rPr>
          <w:sz w:val="16"/>
        </w:rPr>
      </w:pPr>
    </w:p>
    <w:p w14:paraId="40218DE2" w14:textId="77777777" w:rsidR="00350C2A" w:rsidRDefault="00350C2A">
      <w:pPr>
        <w:pStyle w:val="BodyText"/>
        <w:rPr>
          <w:sz w:val="16"/>
        </w:rPr>
      </w:pPr>
    </w:p>
    <w:p w14:paraId="624CE6C0" w14:textId="77777777" w:rsidR="00350C2A" w:rsidRDefault="00350C2A">
      <w:pPr>
        <w:pStyle w:val="BodyText"/>
        <w:rPr>
          <w:sz w:val="16"/>
        </w:rPr>
      </w:pPr>
    </w:p>
    <w:p w14:paraId="3B3D30D0" w14:textId="77777777" w:rsidR="00350C2A" w:rsidRDefault="00350C2A">
      <w:pPr>
        <w:pStyle w:val="BodyText"/>
        <w:rPr>
          <w:sz w:val="16"/>
        </w:rPr>
      </w:pPr>
    </w:p>
    <w:p w14:paraId="358665F8" w14:textId="77777777" w:rsidR="00350C2A" w:rsidRDefault="00350C2A">
      <w:pPr>
        <w:pStyle w:val="BodyText"/>
        <w:rPr>
          <w:sz w:val="16"/>
        </w:rPr>
      </w:pPr>
    </w:p>
    <w:p w14:paraId="00029CBC" w14:textId="77777777" w:rsidR="00350C2A" w:rsidRDefault="00350C2A">
      <w:pPr>
        <w:pStyle w:val="BodyText"/>
        <w:rPr>
          <w:sz w:val="16"/>
        </w:rPr>
      </w:pPr>
    </w:p>
    <w:p w14:paraId="7F439044" w14:textId="77777777" w:rsidR="00350C2A" w:rsidRDefault="00350C2A">
      <w:pPr>
        <w:pStyle w:val="BodyText"/>
        <w:rPr>
          <w:sz w:val="16"/>
        </w:rPr>
      </w:pPr>
    </w:p>
    <w:p w14:paraId="5E0274D8" w14:textId="77777777" w:rsidR="00350C2A" w:rsidRDefault="00350C2A">
      <w:pPr>
        <w:pStyle w:val="BodyText"/>
        <w:rPr>
          <w:sz w:val="16"/>
        </w:rPr>
      </w:pPr>
    </w:p>
    <w:p w14:paraId="1F4958B7" w14:textId="77777777" w:rsidR="00350C2A" w:rsidRDefault="00350C2A">
      <w:pPr>
        <w:pStyle w:val="BodyText"/>
        <w:rPr>
          <w:sz w:val="16"/>
        </w:rPr>
      </w:pPr>
    </w:p>
    <w:p w14:paraId="5BDD1A94" w14:textId="77777777" w:rsidR="00350C2A" w:rsidRDefault="00350C2A">
      <w:pPr>
        <w:pStyle w:val="BodyText"/>
        <w:rPr>
          <w:sz w:val="16"/>
        </w:rPr>
      </w:pPr>
    </w:p>
    <w:p w14:paraId="4C517F26" w14:textId="77777777" w:rsidR="00350C2A" w:rsidRDefault="00350C2A">
      <w:pPr>
        <w:pStyle w:val="BodyText"/>
        <w:rPr>
          <w:sz w:val="16"/>
        </w:rPr>
      </w:pPr>
    </w:p>
    <w:p w14:paraId="6D87B768" w14:textId="77777777" w:rsidR="00350C2A" w:rsidRDefault="00350C2A">
      <w:pPr>
        <w:pStyle w:val="BodyText"/>
        <w:rPr>
          <w:sz w:val="16"/>
        </w:rPr>
      </w:pPr>
    </w:p>
    <w:p w14:paraId="0A94127C" w14:textId="77777777" w:rsidR="00350C2A" w:rsidRDefault="00350C2A">
      <w:pPr>
        <w:pStyle w:val="BodyText"/>
        <w:rPr>
          <w:sz w:val="16"/>
        </w:rPr>
      </w:pPr>
    </w:p>
    <w:p w14:paraId="6D95E2B4" w14:textId="77777777" w:rsidR="00350C2A" w:rsidRDefault="00350C2A">
      <w:pPr>
        <w:pStyle w:val="BodyText"/>
        <w:rPr>
          <w:sz w:val="16"/>
        </w:rPr>
      </w:pPr>
    </w:p>
    <w:p w14:paraId="2A27146B" w14:textId="77777777" w:rsidR="00350C2A" w:rsidRDefault="00350C2A">
      <w:pPr>
        <w:pStyle w:val="BodyText"/>
        <w:rPr>
          <w:sz w:val="16"/>
        </w:rPr>
      </w:pPr>
    </w:p>
    <w:p w14:paraId="38471E9E" w14:textId="77777777" w:rsidR="00350C2A" w:rsidRDefault="00350C2A">
      <w:pPr>
        <w:pStyle w:val="BodyText"/>
        <w:rPr>
          <w:sz w:val="16"/>
        </w:rPr>
      </w:pPr>
    </w:p>
    <w:p w14:paraId="1B6E73C2" w14:textId="77777777" w:rsidR="00350C2A" w:rsidRDefault="00350C2A">
      <w:pPr>
        <w:pStyle w:val="BodyText"/>
        <w:rPr>
          <w:sz w:val="16"/>
        </w:rPr>
      </w:pPr>
    </w:p>
    <w:p w14:paraId="775BA394" w14:textId="77777777" w:rsidR="00350C2A" w:rsidRDefault="00350C2A">
      <w:pPr>
        <w:pStyle w:val="BodyText"/>
        <w:rPr>
          <w:sz w:val="16"/>
        </w:rPr>
      </w:pPr>
    </w:p>
    <w:p w14:paraId="119F5742" w14:textId="77777777" w:rsidR="00350C2A" w:rsidRDefault="00350C2A">
      <w:pPr>
        <w:pStyle w:val="BodyText"/>
        <w:rPr>
          <w:sz w:val="16"/>
        </w:rPr>
      </w:pPr>
    </w:p>
    <w:p w14:paraId="28E3476F" w14:textId="77777777" w:rsidR="00350C2A" w:rsidRDefault="00350C2A">
      <w:pPr>
        <w:pStyle w:val="BodyText"/>
        <w:rPr>
          <w:sz w:val="16"/>
        </w:rPr>
      </w:pPr>
    </w:p>
    <w:p w14:paraId="3238399A" w14:textId="77777777" w:rsidR="00350C2A" w:rsidRDefault="00350C2A">
      <w:pPr>
        <w:pStyle w:val="BodyText"/>
        <w:rPr>
          <w:sz w:val="16"/>
        </w:rPr>
      </w:pPr>
    </w:p>
    <w:p w14:paraId="32069F57" w14:textId="77777777" w:rsidR="00350C2A" w:rsidRDefault="00350C2A">
      <w:pPr>
        <w:pStyle w:val="BodyText"/>
        <w:rPr>
          <w:sz w:val="16"/>
        </w:rPr>
      </w:pPr>
    </w:p>
    <w:p w14:paraId="431B90A4" w14:textId="77777777" w:rsidR="00350C2A" w:rsidRDefault="00350C2A">
      <w:pPr>
        <w:pStyle w:val="BodyText"/>
        <w:rPr>
          <w:sz w:val="16"/>
        </w:rPr>
      </w:pPr>
    </w:p>
    <w:p w14:paraId="1388BAB9" w14:textId="77777777" w:rsidR="00350C2A" w:rsidRDefault="00350C2A">
      <w:pPr>
        <w:pStyle w:val="BodyText"/>
        <w:rPr>
          <w:sz w:val="16"/>
        </w:rPr>
      </w:pPr>
    </w:p>
    <w:p w14:paraId="7F700832" w14:textId="77777777" w:rsidR="00350C2A" w:rsidRDefault="00350C2A">
      <w:pPr>
        <w:pStyle w:val="BodyText"/>
        <w:rPr>
          <w:sz w:val="16"/>
        </w:rPr>
      </w:pPr>
    </w:p>
    <w:p w14:paraId="07F760D3" w14:textId="77777777" w:rsidR="00350C2A" w:rsidRDefault="00350C2A">
      <w:pPr>
        <w:pStyle w:val="BodyText"/>
        <w:rPr>
          <w:sz w:val="16"/>
        </w:rPr>
      </w:pPr>
    </w:p>
    <w:p w14:paraId="384A3F77" w14:textId="77777777" w:rsidR="00350C2A" w:rsidRDefault="00350C2A">
      <w:pPr>
        <w:pStyle w:val="BodyText"/>
        <w:rPr>
          <w:sz w:val="16"/>
        </w:rPr>
      </w:pPr>
    </w:p>
    <w:p w14:paraId="137196A5" w14:textId="77777777" w:rsidR="00350C2A" w:rsidRDefault="00350C2A">
      <w:pPr>
        <w:pStyle w:val="BodyText"/>
        <w:rPr>
          <w:sz w:val="16"/>
        </w:rPr>
      </w:pPr>
    </w:p>
    <w:p w14:paraId="07ACE653" w14:textId="77777777" w:rsidR="00350C2A" w:rsidRDefault="00350C2A">
      <w:pPr>
        <w:pStyle w:val="BodyText"/>
        <w:rPr>
          <w:sz w:val="16"/>
        </w:rPr>
      </w:pPr>
    </w:p>
    <w:p w14:paraId="0F0CC257" w14:textId="77777777" w:rsidR="00350C2A" w:rsidRDefault="00350C2A">
      <w:pPr>
        <w:pStyle w:val="BodyText"/>
        <w:rPr>
          <w:sz w:val="16"/>
        </w:rPr>
      </w:pPr>
    </w:p>
    <w:p w14:paraId="77884251" w14:textId="77777777" w:rsidR="00350C2A" w:rsidRDefault="00350C2A">
      <w:pPr>
        <w:pStyle w:val="BodyText"/>
        <w:rPr>
          <w:sz w:val="16"/>
        </w:rPr>
      </w:pPr>
    </w:p>
    <w:p w14:paraId="41651EE7" w14:textId="77777777" w:rsidR="00350C2A" w:rsidRDefault="00350C2A">
      <w:pPr>
        <w:pStyle w:val="BodyText"/>
        <w:rPr>
          <w:sz w:val="16"/>
        </w:rPr>
      </w:pPr>
    </w:p>
    <w:p w14:paraId="5F5F58F6" w14:textId="77777777" w:rsidR="00350C2A" w:rsidRDefault="00350C2A">
      <w:pPr>
        <w:pStyle w:val="BodyText"/>
        <w:rPr>
          <w:sz w:val="16"/>
        </w:rPr>
      </w:pPr>
    </w:p>
    <w:p w14:paraId="67E4B56C" w14:textId="77777777" w:rsidR="00350C2A" w:rsidRDefault="00350C2A">
      <w:pPr>
        <w:pStyle w:val="BodyText"/>
        <w:rPr>
          <w:sz w:val="16"/>
        </w:rPr>
      </w:pPr>
    </w:p>
    <w:p w14:paraId="4C10EB31" w14:textId="77777777" w:rsidR="00350C2A" w:rsidRDefault="00350C2A">
      <w:pPr>
        <w:pStyle w:val="BodyText"/>
        <w:rPr>
          <w:sz w:val="16"/>
        </w:rPr>
      </w:pPr>
    </w:p>
    <w:p w14:paraId="401B936A" w14:textId="77777777" w:rsidR="00350C2A" w:rsidRDefault="00350C2A">
      <w:pPr>
        <w:pStyle w:val="BodyText"/>
        <w:rPr>
          <w:sz w:val="16"/>
        </w:rPr>
      </w:pPr>
    </w:p>
    <w:p w14:paraId="7CF31076" w14:textId="77777777" w:rsidR="00350C2A" w:rsidRDefault="00350C2A">
      <w:pPr>
        <w:pStyle w:val="BodyText"/>
        <w:rPr>
          <w:sz w:val="16"/>
        </w:rPr>
      </w:pPr>
    </w:p>
    <w:p w14:paraId="13CB7F99" w14:textId="77777777" w:rsidR="00350C2A" w:rsidRDefault="00350C2A">
      <w:pPr>
        <w:pStyle w:val="BodyText"/>
        <w:rPr>
          <w:sz w:val="16"/>
        </w:rPr>
      </w:pPr>
    </w:p>
    <w:p w14:paraId="00EAC676" w14:textId="77777777" w:rsidR="00350C2A" w:rsidRDefault="00350C2A">
      <w:pPr>
        <w:pStyle w:val="BodyText"/>
        <w:rPr>
          <w:sz w:val="16"/>
        </w:rPr>
      </w:pPr>
    </w:p>
    <w:p w14:paraId="49CC40FB" w14:textId="77777777" w:rsidR="00350C2A" w:rsidRDefault="00350C2A">
      <w:pPr>
        <w:pStyle w:val="BodyText"/>
        <w:rPr>
          <w:sz w:val="16"/>
        </w:rPr>
      </w:pPr>
    </w:p>
    <w:p w14:paraId="3BE5CC27" w14:textId="77777777" w:rsidR="00350C2A" w:rsidRDefault="00350C2A">
      <w:pPr>
        <w:pStyle w:val="BodyText"/>
        <w:rPr>
          <w:sz w:val="16"/>
        </w:rPr>
      </w:pPr>
    </w:p>
    <w:p w14:paraId="79D5D9D8" w14:textId="77777777" w:rsidR="00350C2A" w:rsidRDefault="00350C2A">
      <w:pPr>
        <w:pStyle w:val="BodyText"/>
        <w:rPr>
          <w:sz w:val="16"/>
        </w:rPr>
      </w:pPr>
    </w:p>
    <w:p w14:paraId="1C131FF8" w14:textId="77777777" w:rsidR="00350C2A" w:rsidRDefault="00350C2A">
      <w:pPr>
        <w:pStyle w:val="BodyText"/>
        <w:rPr>
          <w:sz w:val="16"/>
        </w:rPr>
      </w:pPr>
    </w:p>
    <w:p w14:paraId="24BE212C" w14:textId="77777777" w:rsidR="00350C2A" w:rsidRDefault="00350C2A">
      <w:pPr>
        <w:pStyle w:val="BodyText"/>
        <w:rPr>
          <w:sz w:val="16"/>
        </w:rPr>
      </w:pPr>
    </w:p>
    <w:p w14:paraId="2D0B51AE" w14:textId="77777777" w:rsidR="00350C2A" w:rsidRDefault="00350C2A">
      <w:pPr>
        <w:pStyle w:val="BodyText"/>
        <w:rPr>
          <w:sz w:val="16"/>
        </w:rPr>
      </w:pPr>
    </w:p>
    <w:p w14:paraId="264938A2" w14:textId="77777777" w:rsidR="00350C2A" w:rsidRDefault="00350C2A">
      <w:pPr>
        <w:pStyle w:val="BodyText"/>
        <w:rPr>
          <w:sz w:val="16"/>
        </w:rPr>
      </w:pPr>
    </w:p>
    <w:p w14:paraId="620E7012" w14:textId="77777777" w:rsidR="00350C2A" w:rsidRDefault="00350C2A">
      <w:pPr>
        <w:pStyle w:val="BodyText"/>
        <w:rPr>
          <w:sz w:val="16"/>
        </w:rPr>
      </w:pPr>
    </w:p>
    <w:p w14:paraId="5EEE5ED8" w14:textId="77777777" w:rsidR="00350C2A" w:rsidRDefault="00350C2A">
      <w:pPr>
        <w:pStyle w:val="BodyText"/>
        <w:rPr>
          <w:sz w:val="16"/>
        </w:rPr>
      </w:pPr>
    </w:p>
    <w:p w14:paraId="79B96B6B" w14:textId="77777777" w:rsidR="00350C2A" w:rsidRDefault="00350C2A">
      <w:pPr>
        <w:pStyle w:val="BodyText"/>
        <w:spacing w:before="146"/>
        <w:rPr>
          <w:sz w:val="16"/>
        </w:rPr>
      </w:pPr>
    </w:p>
    <w:p w14:paraId="595AD7BD" w14:textId="77777777" w:rsidR="00350C2A" w:rsidRDefault="00000000">
      <w:pPr>
        <w:spacing w:line="256" w:lineRule="auto"/>
        <w:ind w:left="262" w:right="234"/>
        <w:rPr>
          <w:rFonts w:ascii="Arial MT" w:hAnsi="Arial MT"/>
          <w:sz w:val="16"/>
        </w:rPr>
      </w:pPr>
      <w:r>
        <w:rPr>
          <w:rFonts w:ascii="Arial MT" w:hAnsi="Arial MT"/>
          <w:noProof/>
          <w:sz w:val="16"/>
        </w:rPr>
        <mc:AlternateContent>
          <mc:Choice Requires="wpg">
            <w:drawing>
              <wp:anchor distT="0" distB="0" distL="0" distR="0" simplePos="0" relativeHeight="487041024" behindDoc="1" locked="0" layoutInCell="1" allowOverlap="1" wp14:anchorId="79BB0828" wp14:editId="1734F1FA">
                <wp:simplePos x="0" y="0"/>
                <wp:positionH relativeFrom="page">
                  <wp:posOffset>720001</wp:posOffset>
                </wp:positionH>
                <wp:positionV relativeFrom="paragraph">
                  <wp:posOffset>-5796958</wp:posOffset>
                </wp:positionV>
                <wp:extent cx="6120130" cy="6861175"/>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6861175"/>
                          <a:chOff x="0" y="0"/>
                          <a:chExt cx="6120130" cy="6861175"/>
                        </a:xfrm>
                      </wpg:grpSpPr>
                      <wps:wsp>
                        <wps:cNvPr id="150" name="Graphic 150"/>
                        <wps:cNvSpPr/>
                        <wps:spPr>
                          <a:xfrm>
                            <a:off x="51117" y="0"/>
                            <a:ext cx="6017895" cy="3175"/>
                          </a:xfrm>
                          <a:custGeom>
                            <a:avLst/>
                            <a:gdLst/>
                            <a:ahLst/>
                            <a:cxnLst/>
                            <a:rect l="l" t="t" r="r" b="b"/>
                            <a:pathLst>
                              <a:path w="6017895" h="3175">
                                <a:moveTo>
                                  <a:pt x="6017755" y="0"/>
                                </a:moveTo>
                                <a:lnTo>
                                  <a:pt x="0" y="0"/>
                                </a:lnTo>
                                <a:lnTo>
                                  <a:pt x="0" y="2882"/>
                                </a:lnTo>
                                <a:lnTo>
                                  <a:pt x="6017755" y="2882"/>
                                </a:lnTo>
                                <a:lnTo>
                                  <a:pt x="6017755" y="0"/>
                                </a:lnTo>
                                <a:close/>
                              </a:path>
                            </a:pathLst>
                          </a:custGeom>
                          <a:solidFill>
                            <a:srgbClr val="131413"/>
                          </a:solidFill>
                        </wps:spPr>
                        <wps:bodyPr wrap="square" lIns="0" tIns="0" rIns="0" bIns="0" rtlCol="0">
                          <a:prstTxWarp prst="textNoShape">
                            <a:avLst/>
                          </a:prstTxWarp>
                          <a:noAutofit/>
                        </wps:bodyPr>
                      </wps:wsp>
                      <wps:wsp>
                        <wps:cNvPr id="151" name="Graphic 151"/>
                        <wps:cNvSpPr/>
                        <wps:spPr>
                          <a:xfrm>
                            <a:off x="51117" y="0"/>
                            <a:ext cx="6017895" cy="3175"/>
                          </a:xfrm>
                          <a:custGeom>
                            <a:avLst/>
                            <a:gdLst/>
                            <a:ahLst/>
                            <a:cxnLst/>
                            <a:rect l="l" t="t" r="r" b="b"/>
                            <a:pathLst>
                              <a:path w="6017895" h="3175">
                                <a:moveTo>
                                  <a:pt x="0" y="0"/>
                                </a:moveTo>
                                <a:lnTo>
                                  <a:pt x="6017755" y="0"/>
                                </a:lnTo>
                                <a:lnTo>
                                  <a:pt x="6017755" y="2882"/>
                                </a:lnTo>
                                <a:lnTo>
                                  <a:pt x="0" y="2882"/>
                                </a:lnTo>
                              </a:path>
                            </a:pathLst>
                          </a:custGeom>
                          <a:ln w="0">
                            <a:solidFill>
                              <a:srgbClr val="131413"/>
                            </a:solidFill>
                            <a:prstDash val="solid"/>
                          </a:ln>
                        </wps:spPr>
                        <wps:bodyPr wrap="square" lIns="0" tIns="0" rIns="0" bIns="0" rtlCol="0">
                          <a:prstTxWarp prst="textNoShape">
                            <a:avLst/>
                          </a:prstTxWarp>
                          <a:noAutofit/>
                        </wps:bodyPr>
                      </wps:wsp>
                      <wps:wsp>
                        <wps:cNvPr id="152" name="Graphic 152"/>
                        <wps:cNvSpPr/>
                        <wps:spPr>
                          <a:xfrm>
                            <a:off x="6068872" y="0"/>
                            <a:ext cx="51435" cy="50800"/>
                          </a:xfrm>
                          <a:custGeom>
                            <a:avLst/>
                            <a:gdLst/>
                            <a:ahLst/>
                            <a:cxnLst/>
                            <a:rect l="l" t="t" r="r" b="b"/>
                            <a:pathLst>
                              <a:path w="51435" h="50800">
                                <a:moveTo>
                                  <a:pt x="0" y="0"/>
                                </a:moveTo>
                                <a:lnTo>
                                  <a:pt x="0" y="2882"/>
                                </a:lnTo>
                                <a:lnTo>
                                  <a:pt x="8636" y="3594"/>
                                </a:lnTo>
                                <a:lnTo>
                                  <a:pt x="22439" y="8234"/>
                                </a:lnTo>
                                <a:lnTo>
                                  <a:pt x="34266" y="17065"/>
                                </a:lnTo>
                                <a:lnTo>
                                  <a:pt x="42999" y="28882"/>
                                </a:lnTo>
                                <a:lnTo>
                                  <a:pt x="47523" y="42481"/>
                                </a:lnTo>
                                <a:lnTo>
                                  <a:pt x="48234" y="50393"/>
                                </a:lnTo>
                                <a:lnTo>
                                  <a:pt x="51117" y="50393"/>
                                </a:lnTo>
                                <a:lnTo>
                                  <a:pt x="36388" y="14825"/>
                                </a:lnTo>
                                <a:lnTo>
                                  <a:pt x="9359" y="723"/>
                                </a:lnTo>
                                <a:lnTo>
                                  <a:pt x="0" y="0"/>
                                </a:lnTo>
                                <a:close/>
                              </a:path>
                            </a:pathLst>
                          </a:custGeom>
                          <a:solidFill>
                            <a:srgbClr val="131413"/>
                          </a:solidFill>
                        </wps:spPr>
                        <wps:bodyPr wrap="square" lIns="0" tIns="0" rIns="0" bIns="0" rtlCol="0">
                          <a:prstTxWarp prst="textNoShape">
                            <a:avLst/>
                          </a:prstTxWarp>
                          <a:noAutofit/>
                        </wps:bodyPr>
                      </wps:wsp>
                      <wps:wsp>
                        <wps:cNvPr id="153" name="Graphic 153"/>
                        <wps:cNvSpPr/>
                        <wps:spPr>
                          <a:xfrm>
                            <a:off x="6068872" y="0"/>
                            <a:ext cx="51435" cy="50800"/>
                          </a:xfrm>
                          <a:custGeom>
                            <a:avLst/>
                            <a:gdLst/>
                            <a:ahLst/>
                            <a:cxnLst/>
                            <a:rect l="l" t="t" r="r" b="b"/>
                            <a:pathLst>
                              <a:path w="51435" h="50800">
                                <a:moveTo>
                                  <a:pt x="0" y="0"/>
                                </a:moveTo>
                                <a:lnTo>
                                  <a:pt x="36388" y="14825"/>
                                </a:lnTo>
                                <a:lnTo>
                                  <a:pt x="51117" y="50393"/>
                                </a:lnTo>
                                <a:lnTo>
                                  <a:pt x="48234" y="50393"/>
                                </a:lnTo>
                                <a:lnTo>
                                  <a:pt x="47523" y="42481"/>
                                </a:lnTo>
                                <a:lnTo>
                                  <a:pt x="42999" y="28882"/>
                                </a:lnTo>
                                <a:lnTo>
                                  <a:pt x="34266" y="17065"/>
                                </a:lnTo>
                                <a:lnTo>
                                  <a:pt x="22439" y="8234"/>
                                </a:lnTo>
                                <a:lnTo>
                                  <a:pt x="8636" y="3594"/>
                                </a:lnTo>
                                <a:lnTo>
                                  <a:pt x="0" y="2882"/>
                                </a:lnTo>
                              </a:path>
                            </a:pathLst>
                          </a:custGeom>
                          <a:ln w="0">
                            <a:solidFill>
                              <a:srgbClr val="131413"/>
                            </a:solidFill>
                            <a:prstDash val="solid"/>
                          </a:ln>
                        </wps:spPr>
                        <wps:bodyPr wrap="square" lIns="0" tIns="0" rIns="0" bIns="0" rtlCol="0">
                          <a:prstTxWarp prst="textNoShape">
                            <a:avLst/>
                          </a:prstTxWarp>
                          <a:noAutofit/>
                        </wps:bodyPr>
                      </wps:wsp>
                      <wps:wsp>
                        <wps:cNvPr id="154" name="Graphic 154"/>
                        <wps:cNvSpPr/>
                        <wps:spPr>
                          <a:xfrm>
                            <a:off x="6117120" y="50406"/>
                            <a:ext cx="3175" cy="6760209"/>
                          </a:xfrm>
                          <a:custGeom>
                            <a:avLst/>
                            <a:gdLst/>
                            <a:ahLst/>
                            <a:cxnLst/>
                            <a:rect l="l" t="t" r="r" b="b"/>
                            <a:pathLst>
                              <a:path w="3175" h="6760209">
                                <a:moveTo>
                                  <a:pt x="2882" y="0"/>
                                </a:moveTo>
                                <a:lnTo>
                                  <a:pt x="0" y="0"/>
                                </a:lnTo>
                                <a:lnTo>
                                  <a:pt x="0" y="6760082"/>
                                </a:lnTo>
                                <a:lnTo>
                                  <a:pt x="2882" y="6760082"/>
                                </a:lnTo>
                                <a:lnTo>
                                  <a:pt x="2882" y="0"/>
                                </a:lnTo>
                                <a:close/>
                              </a:path>
                            </a:pathLst>
                          </a:custGeom>
                          <a:solidFill>
                            <a:srgbClr val="131413"/>
                          </a:solidFill>
                        </wps:spPr>
                        <wps:bodyPr wrap="square" lIns="0" tIns="0" rIns="0" bIns="0" rtlCol="0">
                          <a:prstTxWarp prst="textNoShape">
                            <a:avLst/>
                          </a:prstTxWarp>
                          <a:noAutofit/>
                        </wps:bodyPr>
                      </wps:wsp>
                      <wps:wsp>
                        <wps:cNvPr id="155" name="Graphic 155"/>
                        <wps:cNvSpPr/>
                        <wps:spPr>
                          <a:xfrm>
                            <a:off x="6117120" y="50406"/>
                            <a:ext cx="3175" cy="6760209"/>
                          </a:xfrm>
                          <a:custGeom>
                            <a:avLst/>
                            <a:gdLst/>
                            <a:ahLst/>
                            <a:cxnLst/>
                            <a:rect l="l" t="t" r="r" b="b"/>
                            <a:pathLst>
                              <a:path w="3175" h="6760209">
                                <a:moveTo>
                                  <a:pt x="2882" y="0"/>
                                </a:moveTo>
                                <a:lnTo>
                                  <a:pt x="2882" y="6760082"/>
                                </a:lnTo>
                                <a:lnTo>
                                  <a:pt x="0" y="6760082"/>
                                </a:lnTo>
                                <a:lnTo>
                                  <a:pt x="0" y="0"/>
                                </a:lnTo>
                              </a:path>
                            </a:pathLst>
                          </a:custGeom>
                          <a:ln w="0">
                            <a:solidFill>
                              <a:srgbClr val="131413"/>
                            </a:solidFill>
                            <a:prstDash val="solid"/>
                          </a:ln>
                        </wps:spPr>
                        <wps:bodyPr wrap="square" lIns="0" tIns="0" rIns="0" bIns="0" rtlCol="0">
                          <a:prstTxWarp prst="textNoShape">
                            <a:avLst/>
                          </a:prstTxWarp>
                          <a:noAutofit/>
                        </wps:bodyPr>
                      </wps:wsp>
                      <wps:wsp>
                        <wps:cNvPr id="156" name="Graphic 156"/>
                        <wps:cNvSpPr/>
                        <wps:spPr>
                          <a:xfrm>
                            <a:off x="6068885" y="6810476"/>
                            <a:ext cx="51435" cy="50800"/>
                          </a:xfrm>
                          <a:custGeom>
                            <a:avLst/>
                            <a:gdLst/>
                            <a:ahLst/>
                            <a:cxnLst/>
                            <a:rect l="l" t="t" r="r" b="b"/>
                            <a:pathLst>
                              <a:path w="51435" h="50800">
                                <a:moveTo>
                                  <a:pt x="51117" y="0"/>
                                </a:moveTo>
                                <a:lnTo>
                                  <a:pt x="48234" y="0"/>
                                </a:lnTo>
                                <a:lnTo>
                                  <a:pt x="47523" y="7924"/>
                                </a:lnTo>
                                <a:lnTo>
                                  <a:pt x="42993" y="21523"/>
                                </a:lnTo>
                                <a:lnTo>
                                  <a:pt x="34261" y="33339"/>
                                </a:lnTo>
                                <a:lnTo>
                                  <a:pt x="22438" y="42166"/>
                                </a:lnTo>
                                <a:lnTo>
                                  <a:pt x="8635" y="46799"/>
                                </a:lnTo>
                                <a:lnTo>
                                  <a:pt x="0" y="47523"/>
                                </a:lnTo>
                                <a:lnTo>
                                  <a:pt x="0" y="50406"/>
                                </a:lnTo>
                                <a:lnTo>
                                  <a:pt x="36387" y="35579"/>
                                </a:lnTo>
                                <a:lnTo>
                                  <a:pt x="50393" y="8636"/>
                                </a:lnTo>
                                <a:lnTo>
                                  <a:pt x="51117" y="0"/>
                                </a:lnTo>
                                <a:close/>
                              </a:path>
                            </a:pathLst>
                          </a:custGeom>
                          <a:solidFill>
                            <a:srgbClr val="131413"/>
                          </a:solidFill>
                        </wps:spPr>
                        <wps:bodyPr wrap="square" lIns="0" tIns="0" rIns="0" bIns="0" rtlCol="0">
                          <a:prstTxWarp prst="textNoShape">
                            <a:avLst/>
                          </a:prstTxWarp>
                          <a:noAutofit/>
                        </wps:bodyPr>
                      </wps:wsp>
                      <wps:wsp>
                        <wps:cNvPr id="157" name="Graphic 157"/>
                        <wps:cNvSpPr/>
                        <wps:spPr>
                          <a:xfrm>
                            <a:off x="6068885" y="6810476"/>
                            <a:ext cx="51435" cy="50800"/>
                          </a:xfrm>
                          <a:custGeom>
                            <a:avLst/>
                            <a:gdLst/>
                            <a:ahLst/>
                            <a:cxnLst/>
                            <a:rect l="l" t="t" r="r" b="b"/>
                            <a:pathLst>
                              <a:path w="51435" h="50800">
                                <a:moveTo>
                                  <a:pt x="51117" y="0"/>
                                </a:moveTo>
                                <a:lnTo>
                                  <a:pt x="36387" y="35579"/>
                                </a:lnTo>
                                <a:lnTo>
                                  <a:pt x="0" y="50406"/>
                                </a:lnTo>
                                <a:lnTo>
                                  <a:pt x="0" y="47523"/>
                                </a:lnTo>
                                <a:lnTo>
                                  <a:pt x="8635" y="46799"/>
                                </a:lnTo>
                                <a:lnTo>
                                  <a:pt x="22438" y="42166"/>
                                </a:lnTo>
                                <a:lnTo>
                                  <a:pt x="34261" y="33339"/>
                                </a:lnTo>
                                <a:lnTo>
                                  <a:pt x="42993" y="21523"/>
                                </a:lnTo>
                                <a:lnTo>
                                  <a:pt x="47523" y="7924"/>
                                </a:lnTo>
                                <a:lnTo>
                                  <a:pt x="48234" y="0"/>
                                </a:lnTo>
                              </a:path>
                            </a:pathLst>
                          </a:custGeom>
                          <a:ln w="0">
                            <a:solidFill>
                              <a:srgbClr val="131413"/>
                            </a:solidFill>
                            <a:prstDash val="solid"/>
                          </a:ln>
                        </wps:spPr>
                        <wps:bodyPr wrap="square" lIns="0" tIns="0" rIns="0" bIns="0" rtlCol="0">
                          <a:prstTxWarp prst="textNoShape">
                            <a:avLst/>
                          </a:prstTxWarp>
                          <a:noAutofit/>
                        </wps:bodyPr>
                      </wps:wsp>
                      <wps:wsp>
                        <wps:cNvPr id="158" name="Graphic 158"/>
                        <wps:cNvSpPr/>
                        <wps:spPr>
                          <a:xfrm>
                            <a:off x="51117" y="6858000"/>
                            <a:ext cx="6017895" cy="3175"/>
                          </a:xfrm>
                          <a:custGeom>
                            <a:avLst/>
                            <a:gdLst/>
                            <a:ahLst/>
                            <a:cxnLst/>
                            <a:rect l="l" t="t" r="r" b="b"/>
                            <a:pathLst>
                              <a:path w="6017895" h="3175">
                                <a:moveTo>
                                  <a:pt x="6017755" y="0"/>
                                </a:moveTo>
                                <a:lnTo>
                                  <a:pt x="0" y="0"/>
                                </a:lnTo>
                                <a:lnTo>
                                  <a:pt x="0" y="2882"/>
                                </a:lnTo>
                                <a:lnTo>
                                  <a:pt x="6017755" y="2882"/>
                                </a:lnTo>
                                <a:lnTo>
                                  <a:pt x="6017755" y="0"/>
                                </a:lnTo>
                                <a:close/>
                              </a:path>
                            </a:pathLst>
                          </a:custGeom>
                          <a:solidFill>
                            <a:srgbClr val="131413"/>
                          </a:solidFill>
                        </wps:spPr>
                        <wps:bodyPr wrap="square" lIns="0" tIns="0" rIns="0" bIns="0" rtlCol="0">
                          <a:prstTxWarp prst="textNoShape">
                            <a:avLst/>
                          </a:prstTxWarp>
                          <a:noAutofit/>
                        </wps:bodyPr>
                      </wps:wsp>
                      <wps:wsp>
                        <wps:cNvPr id="159" name="Graphic 159"/>
                        <wps:cNvSpPr/>
                        <wps:spPr>
                          <a:xfrm>
                            <a:off x="51117" y="6858000"/>
                            <a:ext cx="6017895" cy="3175"/>
                          </a:xfrm>
                          <a:custGeom>
                            <a:avLst/>
                            <a:gdLst/>
                            <a:ahLst/>
                            <a:cxnLst/>
                            <a:rect l="l" t="t" r="r" b="b"/>
                            <a:pathLst>
                              <a:path w="6017895" h="3175">
                                <a:moveTo>
                                  <a:pt x="6017755" y="2882"/>
                                </a:moveTo>
                                <a:lnTo>
                                  <a:pt x="0" y="2882"/>
                                </a:lnTo>
                                <a:lnTo>
                                  <a:pt x="0" y="0"/>
                                </a:lnTo>
                                <a:lnTo>
                                  <a:pt x="6017755" y="0"/>
                                </a:lnTo>
                              </a:path>
                            </a:pathLst>
                          </a:custGeom>
                          <a:ln w="0">
                            <a:solidFill>
                              <a:srgbClr val="131413"/>
                            </a:solidFill>
                            <a:prstDash val="solid"/>
                          </a:ln>
                        </wps:spPr>
                        <wps:bodyPr wrap="square" lIns="0" tIns="0" rIns="0" bIns="0" rtlCol="0">
                          <a:prstTxWarp prst="textNoShape">
                            <a:avLst/>
                          </a:prstTxWarp>
                          <a:noAutofit/>
                        </wps:bodyPr>
                      </wps:wsp>
                      <wps:wsp>
                        <wps:cNvPr id="160" name="Graphic 160"/>
                        <wps:cNvSpPr/>
                        <wps:spPr>
                          <a:xfrm>
                            <a:off x="0" y="6810476"/>
                            <a:ext cx="51435" cy="50800"/>
                          </a:xfrm>
                          <a:custGeom>
                            <a:avLst/>
                            <a:gdLst/>
                            <a:ahLst/>
                            <a:cxnLst/>
                            <a:rect l="l" t="t" r="r" b="b"/>
                            <a:pathLst>
                              <a:path w="51435" h="50800">
                                <a:moveTo>
                                  <a:pt x="2882" y="0"/>
                                </a:moveTo>
                                <a:lnTo>
                                  <a:pt x="0" y="0"/>
                                </a:lnTo>
                                <a:lnTo>
                                  <a:pt x="711" y="8648"/>
                                </a:lnTo>
                                <a:lnTo>
                                  <a:pt x="27339" y="45063"/>
                                </a:lnTo>
                                <a:lnTo>
                                  <a:pt x="51117" y="50406"/>
                                </a:lnTo>
                                <a:lnTo>
                                  <a:pt x="51117" y="47523"/>
                                </a:lnTo>
                                <a:lnTo>
                                  <a:pt x="42481" y="46812"/>
                                </a:lnTo>
                                <a:lnTo>
                                  <a:pt x="28679" y="42171"/>
                                </a:lnTo>
                                <a:lnTo>
                                  <a:pt x="16856" y="33340"/>
                                </a:lnTo>
                                <a:lnTo>
                                  <a:pt x="8123" y="21523"/>
                                </a:lnTo>
                                <a:lnTo>
                                  <a:pt x="3594" y="7924"/>
                                </a:lnTo>
                                <a:lnTo>
                                  <a:pt x="2882" y="0"/>
                                </a:lnTo>
                                <a:close/>
                              </a:path>
                            </a:pathLst>
                          </a:custGeom>
                          <a:solidFill>
                            <a:srgbClr val="131413"/>
                          </a:solidFill>
                        </wps:spPr>
                        <wps:bodyPr wrap="square" lIns="0" tIns="0" rIns="0" bIns="0" rtlCol="0">
                          <a:prstTxWarp prst="textNoShape">
                            <a:avLst/>
                          </a:prstTxWarp>
                          <a:noAutofit/>
                        </wps:bodyPr>
                      </wps:wsp>
                      <wps:wsp>
                        <wps:cNvPr id="161" name="Graphic 161"/>
                        <wps:cNvSpPr/>
                        <wps:spPr>
                          <a:xfrm>
                            <a:off x="0" y="6810476"/>
                            <a:ext cx="51435" cy="50800"/>
                          </a:xfrm>
                          <a:custGeom>
                            <a:avLst/>
                            <a:gdLst/>
                            <a:ahLst/>
                            <a:cxnLst/>
                            <a:rect l="l" t="t" r="r" b="b"/>
                            <a:pathLst>
                              <a:path w="51435" h="50800">
                                <a:moveTo>
                                  <a:pt x="51117" y="50406"/>
                                </a:moveTo>
                                <a:lnTo>
                                  <a:pt x="14728" y="35585"/>
                                </a:lnTo>
                                <a:lnTo>
                                  <a:pt x="0" y="0"/>
                                </a:lnTo>
                                <a:lnTo>
                                  <a:pt x="2882" y="0"/>
                                </a:lnTo>
                                <a:lnTo>
                                  <a:pt x="3594" y="7924"/>
                                </a:lnTo>
                                <a:lnTo>
                                  <a:pt x="8123" y="21523"/>
                                </a:lnTo>
                                <a:lnTo>
                                  <a:pt x="16856" y="33340"/>
                                </a:lnTo>
                                <a:lnTo>
                                  <a:pt x="28679" y="42171"/>
                                </a:lnTo>
                                <a:lnTo>
                                  <a:pt x="42481" y="46812"/>
                                </a:lnTo>
                                <a:lnTo>
                                  <a:pt x="51117" y="47523"/>
                                </a:lnTo>
                              </a:path>
                            </a:pathLst>
                          </a:custGeom>
                          <a:ln w="0">
                            <a:solidFill>
                              <a:srgbClr val="131413"/>
                            </a:solidFill>
                            <a:prstDash val="solid"/>
                          </a:ln>
                        </wps:spPr>
                        <wps:bodyPr wrap="square" lIns="0" tIns="0" rIns="0" bIns="0" rtlCol="0">
                          <a:prstTxWarp prst="textNoShape">
                            <a:avLst/>
                          </a:prstTxWarp>
                          <a:noAutofit/>
                        </wps:bodyPr>
                      </wps:wsp>
                      <wps:wsp>
                        <wps:cNvPr id="162" name="Graphic 162"/>
                        <wps:cNvSpPr/>
                        <wps:spPr>
                          <a:xfrm>
                            <a:off x="0" y="50393"/>
                            <a:ext cx="3175" cy="6760209"/>
                          </a:xfrm>
                          <a:custGeom>
                            <a:avLst/>
                            <a:gdLst/>
                            <a:ahLst/>
                            <a:cxnLst/>
                            <a:rect l="l" t="t" r="r" b="b"/>
                            <a:pathLst>
                              <a:path w="3175" h="6760209">
                                <a:moveTo>
                                  <a:pt x="2882" y="0"/>
                                </a:moveTo>
                                <a:lnTo>
                                  <a:pt x="0" y="0"/>
                                </a:lnTo>
                                <a:lnTo>
                                  <a:pt x="0" y="6760082"/>
                                </a:lnTo>
                                <a:lnTo>
                                  <a:pt x="2882" y="6760082"/>
                                </a:lnTo>
                                <a:lnTo>
                                  <a:pt x="2882" y="0"/>
                                </a:lnTo>
                                <a:close/>
                              </a:path>
                            </a:pathLst>
                          </a:custGeom>
                          <a:solidFill>
                            <a:srgbClr val="131413"/>
                          </a:solidFill>
                        </wps:spPr>
                        <wps:bodyPr wrap="square" lIns="0" tIns="0" rIns="0" bIns="0" rtlCol="0">
                          <a:prstTxWarp prst="textNoShape">
                            <a:avLst/>
                          </a:prstTxWarp>
                          <a:noAutofit/>
                        </wps:bodyPr>
                      </wps:wsp>
                      <wps:wsp>
                        <wps:cNvPr id="163" name="Graphic 163"/>
                        <wps:cNvSpPr/>
                        <wps:spPr>
                          <a:xfrm>
                            <a:off x="0" y="50393"/>
                            <a:ext cx="3175" cy="6760209"/>
                          </a:xfrm>
                          <a:custGeom>
                            <a:avLst/>
                            <a:gdLst/>
                            <a:ahLst/>
                            <a:cxnLst/>
                            <a:rect l="l" t="t" r="r" b="b"/>
                            <a:pathLst>
                              <a:path w="3175" h="6760209">
                                <a:moveTo>
                                  <a:pt x="0" y="6760082"/>
                                </a:moveTo>
                                <a:lnTo>
                                  <a:pt x="0" y="0"/>
                                </a:lnTo>
                                <a:lnTo>
                                  <a:pt x="2882" y="0"/>
                                </a:lnTo>
                                <a:lnTo>
                                  <a:pt x="2882" y="6760082"/>
                                </a:lnTo>
                              </a:path>
                            </a:pathLst>
                          </a:custGeom>
                          <a:ln w="0">
                            <a:solidFill>
                              <a:srgbClr val="131413"/>
                            </a:solidFill>
                            <a:prstDash val="solid"/>
                          </a:ln>
                        </wps:spPr>
                        <wps:bodyPr wrap="square" lIns="0" tIns="0" rIns="0" bIns="0" rtlCol="0">
                          <a:prstTxWarp prst="textNoShape">
                            <a:avLst/>
                          </a:prstTxWarp>
                          <a:noAutofit/>
                        </wps:bodyPr>
                      </wps:wsp>
                      <wps:wsp>
                        <wps:cNvPr id="164" name="Graphic 164"/>
                        <wps:cNvSpPr/>
                        <wps:spPr>
                          <a:xfrm>
                            <a:off x="0" y="12"/>
                            <a:ext cx="51435" cy="50800"/>
                          </a:xfrm>
                          <a:custGeom>
                            <a:avLst/>
                            <a:gdLst/>
                            <a:ahLst/>
                            <a:cxnLst/>
                            <a:rect l="l" t="t" r="r" b="b"/>
                            <a:pathLst>
                              <a:path w="51435" h="50800">
                                <a:moveTo>
                                  <a:pt x="51117" y="0"/>
                                </a:moveTo>
                                <a:lnTo>
                                  <a:pt x="14730" y="14819"/>
                                </a:lnTo>
                                <a:lnTo>
                                  <a:pt x="0" y="50393"/>
                                </a:lnTo>
                                <a:lnTo>
                                  <a:pt x="2882" y="50393"/>
                                </a:lnTo>
                                <a:lnTo>
                                  <a:pt x="3594" y="42468"/>
                                </a:lnTo>
                                <a:lnTo>
                                  <a:pt x="8123" y="28870"/>
                                </a:lnTo>
                                <a:lnTo>
                                  <a:pt x="16856" y="17054"/>
                                </a:lnTo>
                                <a:lnTo>
                                  <a:pt x="28679" y="8227"/>
                                </a:lnTo>
                                <a:lnTo>
                                  <a:pt x="42481" y="3594"/>
                                </a:lnTo>
                                <a:lnTo>
                                  <a:pt x="51117" y="2870"/>
                                </a:lnTo>
                                <a:lnTo>
                                  <a:pt x="51117" y="0"/>
                                </a:lnTo>
                                <a:close/>
                              </a:path>
                            </a:pathLst>
                          </a:custGeom>
                          <a:solidFill>
                            <a:srgbClr val="131413"/>
                          </a:solidFill>
                        </wps:spPr>
                        <wps:bodyPr wrap="square" lIns="0" tIns="0" rIns="0" bIns="0" rtlCol="0">
                          <a:prstTxWarp prst="textNoShape">
                            <a:avLst/>
                          </a:prstTxWarp>
                          <a:noAutofit/>
                        </wps:bodyPr>
                      </wps:wsp>
                      <wps:wsp>
                        <wps:cNvPr id="165" name="Graphic 165"/>
                        <wps:cNvSpPr/>
                        <wps:spPr>
                          <a:xfrm>
                            <a:off x="0" y="12"/>
                            <a:ext cx="51435" cy="50800"/>
                          </a:xfrm>
                          <a:custGeom>
                            <a:avLst/>
                            <a:gdLst/>
                            <a:ahLst/>
                            <a:cxnLst/>
                            <a:rect l="l" t="t" r="r" b="b"/>
                            <a:pathLst>
                              <a:path w="51435" h="50800">
                                <a:moveTo>
                                  <a:pt x="0" y="50393"/>
                                </a:moveTo>
                                <a:lnTo>
                                  <a:pt x="14730" y="14819"/>
                                </a:lnTo>
                                <a:lnTo>
                                  <a:pt x="51117" y="0"/>
                                </a:lnTo>
                                <a:lnTo>
                                  <a:pt x="51117" y="2870"/>
                                </a:lnTo>
                                <a:lnTo>
                                  <a:pt x="42481" y="3594"/>
                                </a:lnTo>
                                <a:lnTo>
                                  <a:pt x="28679" y="8227"/>
                                </a:lnTo>
                                <a:lnTo>
                                  <a:pt x="16856" y="17054"/>
                                </a:lnTo>
                                <a:lnTo>
                                  <a:pt x="8123" y="28870"/>
                                </a:lnTo>
                                <a:lnTo>
                                  <a:pt x="3594" y="42468"/>
                                </a:lnTo>
                                <a:lnTo>
                                  <a:pt x="2882" y="50393"/>
                                </a:lnTo>
                              </a:path>
                            </a:pathLst>
                          </a:custGeom>
                          <a:ln w="0">
                            <a:solidFill>
                              <a:srgbClr val="131413"/>
                            </a:solidFill>
                            <a:prstDash val="solid"/>
                          </a:ln>
                        </wps:spPr>
                        <wps:bodyPr wrap="square" lIns="0" tIns="0" rIns="0" bIns="0" rtlCol="0">
                          <a:prstTxWarp prst="textNoShape">
                            <a:avLst/>
                          </a:prstTxWarp>
                          <a:noAutofit/>
                        </wps:bodyPr>
                      </wps:wsp>
                      <pic:pic xmlns:pic="http://schemas.openxmlformats.org/drawingml/2006/picture">
                        <pic:nvPicPr>
                          <pic:cNvPr id="166" name="Image 166"/>
                          <pic:cNvPicPr/>
                        </pic:nvPicPr>
                        <pic:blipFill>
                          <a:blip r:embed="rId21" cstate="print"/>
                          <a:stretch>
                            <a:fillRect/>
                          </a:stretch>
                        </pic:blipFill>
                        <pic:spPr>
                          <a:xfrm>
                            <a:off x="93763" y="82256"/>
                            <a:ext cx="5932464" cy="5655261"/>
                          </a:xfrm>
                          <a:prstGeom prst="rect">
                            <a:avLst/>
                          </a:prstGeom>
                        </pic:spPr>
                      </pic:pic>
                    </wpg:wgp>
                  </a:graphicData>
                </a:graphic>
              </wp:anchor>
            </w:drawing>
          </mc:Choice>
          <mc:Fallback>
            <w:pict>
              <v:group w14:anchorId="4CED76B4" id="Group 149" o:spid="_x0000_s1026" style="position:absolute;margin-left:56.7pt;margin-top:-456.45pt;width:481.9pt;height:540.25pt;z-index:-16275456;mso-wrap-distance-left:0;mso-wrap-distance-right:0;mso-position-horizontal-relative:page" coordsize="61201,686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ryv9pv4/aT+zP8ABnXvHurQm9+xKsVpYq21ru5c&#10;7YogecAnknBwqscHGK/GTWP26P2pP2i/Gktp4W1/Xo7mUmSDQvBVq0YhjB7eUDIwGRlnY/WgD976&#10;K/AR/wBsb9q79nvxVBF4l8U+LNPvv9Z/ZnjC2aVJ06H5J1zt7ZQj61+vX7En7VMH7W3wZj8UyWMW&#10;la9Y3Lafq1jCxaNJ1VWDx552OrKQDkg7hk4yQD6B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4Y/4Kh/tl&#10;+Jv2afC3hvw34FuE0/xT4jE0r6m8SyNZ20e1SY1YFd7s+ASDgK3GSCPtPxTqsmheGdX1KFUeazs5&#10;rhFkztLIhYA47ZFfzxftZftf+J/2vdf0DVvE+j6TpE+jWslrCmkrKquruGJbzHY5yO2KAPYP2U/j&#10;D+1B8WPjF4Kv4PE/xF8S+EY/EdjHq9xBPczWKQ+fGZUlI+QLsJ3Kein0r90a/Df9hL9vrxn8Fz4N&#10;+EekeH9Au9D1bxHDHPfXiTfaR9pmjjcgrIFyB0yv1zX7k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MliSeJ4pUWSN1KsjjIYHqCO4r8bv+CzXg3QPBvxH+HEGgaHpuhwzaTcvLHptnHbrIwmABYIBk&#10;/Wv2Ur8g/wDgt9/yU74Zf9ge5/8AR4oA+hP+CS3w98K65+ynpmsaj4Z0e/1eHXLwx6hdWEUlwhVk&#10;KESMpYYPTnivvivif/gkF/yZxZf9hu+/9CSvt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pGYKCSQAOST2r5L+LX/AAVD+Avwm1y40d9fvPFWo2zmOdPDdqLm&#10;ONgSCPNZljYjHO1jQB9a0V8cfDn/AIKwfAD4gazDplxq+q+E5pnCRzeILIRQEnpmSN3VB7uQPevs&#10;K1uob61hubaaO4t5kEkc0TBkdSMhlI4II5BFAEt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X5t/8FVv2Vfin+0L498CX/w+8KS+IrTTtMngupY7qCERu0oYDEjqTkema/SSigD5Z/4JtfB/xf8A&#10;A79me18L+N9GfQtdTVbu4a0kmjlIjcrtbdGzLzg96+pq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&#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">
                <v:shape id="Graphic 150" o:spid="_x0000_s1027" style="position:absolute;left:511;width:60179;height:31;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" path="m6017755,l,,,2882r6017755,l6017755,xe" fillcolor="#131413" stroked="f">
                  <v:path arrowok="t"/>
                </v:shape>
                <v:shape id="Graphic 151" o:spid="_x0000_s1028" style="position:absolute;left:511;width:60179;height:31;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" path="m,l6017755,r,2882l,2882e" filled="f" strokecolor="#131413" strokeweight="0">
                  <v:path arrowok="t"/>
                </v:shape>
                <v:shape id="Graphic 152" o:spid="_x0000_s1029" style="position:absolute;left:60688;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" path="m,l,2882r8636,712l22439,8234r11827,8831l42999,28882r4524,13599l48234,50393r2883,l36388,14825,9359,723,,xe" fillcolor="#131413" stroked="f">
                  <v:path arrowok="t"/>
                </v:shape>
                <v:shape id="Graphic 153" o:spid="_x0000_s1030" style="position:absolute;left:60688;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" path="m,l36388,14825,51117,50393r-2883,l47523,42481,42999,28882,34266,17065,22439,8234,8636,3594,,2882e" filled="f" strokecolor="#131413" strokeweight="0">
                  <v:path arrowok="t"/>
                </v:shape>
                <v:shape id="Graphic 154" o:spid="_x0000_s1031" style="position:absolute;left:61171;top:504;width:31;height:67602;visibility:visible;mso-wrap-style:square;v-text-anchor:top" coordsize="3175,676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" path="m2882,l,,,6760082r2882,l2882,xe" fillcolor="#131413" stroked="f">
                  <v:path arrowok="t"/>
                </v:shape>
                <v:shape id="Graphic 155" o:spid="_x0000_s1032" style="position:absolute;left:61171;top:504;width:31;height:67602;visibility:visible;mso-wrap-style:square;v-text-anchor:top" coordsize="3175,676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" path="m2882,r,6760082l,6760082,,e" filled="f" strokecolor="#131413" strokeweight="0">
                  <v:path arrowok="t"/>
                </v:shape>
                <v:shape id="Graphic 156" o:spid="_x0000_s1033" style="position:absolute;left:60688;top:68104;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" path="m51117,l48234,r-711,7924l42993,21523,34261,33339,22438,42166,8635,46799,,47523r,2883l36387,35579,50393,8636,51117,xe" fillcolor="#131413" stroked="f">
                  <v:path arrowok="t"/>
                </v:shape>
                <v:shape id="Graphic 157" o:spid="_x0000_s1034" style="position:absolute;left:60688;top:68104;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" path="m51117,l36387,35579,,50406,,47523r8635,-724l22438,42166,34261,33339,42993,21523,47523,7924,48234,e" filled="f" strokecolor="#131413" strokeweight="0">
                  <v:path arrowok="t"/>
                </v:shape>
                <v:shape id="Graphic 158" o:spid="_x0000_s1035" style="position:absolute;left:511;top:68580;width:60179;height:31;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" path="m6017755,l,,,2882r6017755,l6017755,xe" fillcolor="#131413" stroked="f">
                  <v:path arrowok="t"/>
                </v:shape>
                <v:shape id="Graphic 159" o:spid="_x0000_s1036" style="position:absolute;left:511;top:68580;width:60179;height:31;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" path="m6017755,2882l,2882,,,6017755,e" filled="f" strokecolor="#131413" strokeweight="0">
                  <v:path arrowok="t"/>
                </v:shape>
                <v:shape id="Graphic 160" o:spid="_x0000_s1037" style="position:absolute;top:68104;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" path="m2882,l,,711,8648,27339,45063r23778,5343l51117,47523r-8636,-711l28679,42171,16856,33340,8123,21523,3594,7924,2882,xe" fillcolor="#131413" stroked="f">
                  <v:path arrowok="t"/>
                </v:shape>
                <v:shape id="Graphic 161" o:spid="_x0000_s1038" style="position:absolute;top:68104;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" path="m51117,50406l14728,35585,,,2882,r712,7924l8123,21523r8733,11817l28679,42171r13802,4641l51117,47523e" filled="f" strokecolor="#131413" strokeweight="0">
                  <v:path arrowok="t"/>
                </v:shape>
                <v:shape id="Graphic 162" o:spid="_x0000_s1039" style="position:absolute;top:503;width:31;height:67603;visibility:visible;mso-wrap-style:square;v-text-anchor:top" coordsize="3175,676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" path="m2882,l,,,6760082r2882,l2882,xe" fillcolor="#131413" stroked="f">
                  <v:path arrowok="t"/>
                </v:shape>
                <v:shape id="Graphic 163" o:spid="_x0000_s1040" style="position:absolute;top:503;width:31;height:67603;visibility:visible;mso-wrap-style:square;v-text-anchor:top" coordsize="3175,676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" path="m,6760082l,,2882,r,6760082e" filled="f" strokecolor="#131413" strokeweight="0">
                  <v:path arrowok="t"/>
                </v:shape>
                <v:shape id="Graphic 164" o:spid="_x0000_s1041" style="position:absolute;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" path="m51117,l14730,14819,,50393r2882,l3594,42468,8123,28870,16856,17054,28679,8227,42481,3594r8636,-724l51117,xe" fillcolor="#131413" stroked="f">
                  <v:path arrowok="t"/>
                </v:shape>
                <v:shape id="Graphic 165" o:spid="_x0000_s1042" style="position:absolute;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" path="m,50393l14730,14819,51117,r,2870l42481,3594,28679,8227,16856,17054,8123,28870,3594,42468r-712,7925e" filled="f" strokecolor="#131413" strokeweight="0">
                  <v:path arrowok="t"/>
                </v:shape>
                <v:shape id="Image 166" o:spid="_x0000_s1043" type="#_x0000_t75" style="position:absolute;left:937;top:822;width:59325;height:5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">
                  <v:imagedata r:id="rId22" o:title=""/>
                </v:shape>
                <w10:wrap anchorx="page"/>
              </v:group>
            </w:pict>
          </mc:Fallback>
        </mc:AlternateContent>
      </w:r>
      <w:bookmarkStart w:id="23" w:name="_bookmark1"/>
      <w:bookmarkEnd w:id="23"/>
      <w:r>
        <w:rPr>
          <w:rFonts w:ascii="Arial MT" w:hAnsi="Arial MT"/>
          <w:color w:val="131413"/>
          <w:w w:val="90"/>
          <w:sz w:val="16"/>
        </w:rPr>
        <w:t>Fig. 2 Protective effect of 3-O-methyl quercetin and kaempferol on H</w:t>
      </w:r>
      <w:r>
        <w:rPr>
          <w:rFonts w:ascii="Arial MT" w:hAnsi="Arial MT"/>
          <w:color w:val="131413"/>
          <w:w w:val="90"/>
          <w:sz w:val="16"/>
          <w:vertAlign w:val="subscript"/>
        </w:rPr>
        <w:t>2</w:t>
      </w:r>
      <w:r>
        <w:rPr>
          <w:rFonts w:ascii="Arial MT" w:hAnsi="Arial MT"/>
          <w:color w:val="131413"/>
          <w:w w:val="90"/>
          <w:sz w:val="16"/>
        </w:rPr>
        <w:t>O</w:t>
      </w:r>
      <w:r>
        <w:rPr>
          <w:rFonts w:ascii="Arial MT" w:hAnsi="Arial MT"/>
          <w:color w:val="131413"/>
          <w:w w:val="90"/>
          <w:sz w:val="16"/>
          <w:vertAlign w:val="subscript"/>
        </w:rPr>
        <w:t>2</w:t>
      </w:r>
      <w:r>
        <w:rPr>
          <w:rFonts w:ascii="Arial MT" w:hAnsi="Arial MT"/>
          <w:color w:val="131413"/>
          <w:w w:val="90"/>
          <w:sz w:val="16"/>
        </w:rPr>
        <w:t xml:space="preserve"> induced mitochondria and plasma membrane damage in L132 and L02</w:t>
      </w:r>
      <w:r>
        <w:rPr>
          <w:rFonts w:ascii="Arial MT" w:hAnsi="Arial MT"/>
          <w:color w:val="131413"/>
          <w:spacing w:val="80"/>
          <w:sz w:val="16"/>
        </w:rPr>
        <w:t xml:space="preserve"> </w:t>
      </w:r>
      <w:r>
        <w:rPr>
          <w:rFonts w:ascii="Arial MT" w:hAnsi="Arial MT"/>
          <w:color w:val="131413"/>
          <w:w w:val="90"/>
          <w:sz w:val="16"/>
        </w:rPr>
        <w:t>cells. a Cells were pretreated with 3-O-methyl quercetin and kaempferol followed by H</w:t>
      </w:r>
      <w:r>
        <w:rPr>
          <w:rFonts w:ascii="Arial MT" w:hAnsi="Arial MT"/>
          <w:color w:val="131413"/>
          <w:w w:val="90"/>
          <w:sz w:val="16"/>
          <w:vertAlign w:val="subscript"/>
        </w:rPr>
        <w:t>2</w:t>
      </w:r>
      <w:r>
        <w:rPr>
          <w:rFonts w:ascii="Arial MT" w:hAnsi="Arial MT"/>
          <w:color w:val="131413"/>
          <w:w w:val="90"/>
          <w:sz w:val="16"/>
        </w:rPr>
        <w:t>O</w:t>
      </w:r>
      <w:r>
        <w:rPr>
          <w:rFonts w:ascii="Arial MT" w:hAnsi="Arial MT"/>
          <w:color w:val="131413"/>
          <w:w w:val="90"/>
          <w:sz w:val="16"/>
          <w:vertAlign w:val="subscript"/>
        </w:rPr>
        <w:t>2</w:t>
      </w:r>
      <w:r>
        <w:rPr>
          <w:rFonts w:ascii="Arial MT" w:hAnsi="Arial MT"/>
          <w:color w:val="131413"/>
          <w:w w:val="90"/>
          <w:sz w:val="16"/>
        </w:rPr>
        <w:t xml:space="preserve"> for 24 h. Cell incubated with 2</w:t>
      </w:r>
      <w:r>
        <w:rPr>
          <w:rFonts w:ascii="Microsoft Sans Serif" w:hAnsi="Microsoft Sans Serif"/>
          <w:color w:val="131413"/>
          <w:w w:val="90"/>
          <w:sz w:val="16"/>
        </w:rPr>
        <w:t>′</w:t>
      </w:r>
      <w:r>
        <w:rPr>
          <w:rFonts w:ascii="Arial MT" w:hAnsi="Arial MT"/>
          <w:color w:val="131413"/>
          <w:w w:val="90"/>
          <w:sz w:val="16"/>
        </w:rPr>
        <w:t>,7</w:t>
      </w:r>
      <w:r>
        <w:rPr>
          <w:rFonts w:ascii="Microsoft Sans Serif" w:hAnsi="Microsoft Sans Serif"/>
          <w:color w:val="131413"/>
          <w:w w:val="90"/>
          <w:sz w:val="16"/>
        </w:rPr>
        <w:t>′</w:t>
      </w:r>
      <w:r>
        <w:rPr>
          <w:rFonts w:ascii="Arial MT" w:hAnsi="Arial MT"/>
          <w:color w:val="131413"/>
          <w:w w:val="90"/>
          <w:sz w:val="16"/>
        </w:rPr>
        <w:t>-DCFH-DA for 30 min</w:t>
      </w:r>
      <w:r>
        <w:rPr>
          <w:rFonts w:ascii="Arial MT" w:hAnsi="Arial MT"/>
          <w:color w:val="131413"/>
          <w:sz w:val="16"/>
        </w:rPr>
        <w:t xml:space="preserve"> </w:t>
      </w:r>
      <w:r>
        <w:rPr>
          <w:rFonts w:ascii="Arial MT" w:hAnsi="Arial MT"/>
          <w:color w:val="131413"/>
          <w:w w:val="90"/>
          <w:sz w:val="16"/>
        </w:rPr>
        <w:t>and images were taken using a fluorescence microscope. The intensity of the fluorescence was measured at an excitation wavelength of 485 nm</w:t>
      </w:r>
      <w:r>
        <w:rPr>
          <w:rFonts w:ascii="Arial MT" w:hAnsi="Arial MT"/>
          <w:color w:val="131413"/>
          <w:sz w:val="16"/>
        </w:rPr>
        <w:t xml:space="preserve"> </w:t>
      </w:r>
      <w:r>
        <w:rPr>
          <w:rFonts w:ascii="Arial MT" w:hAnsi="Arial MT"/>
          <w:color w:val="131413"/>
          <w:w w:val="90"/>
          <w:sz w:val="16"/>
        </w:rPr>
        <w:t>and an emission wavelength of 535 nm and results were expressed in terms of ROS levels as percent control (b). Protective effect of 3-O-methyl</w:t>
      </w:r>
      <w:r>
        <w:rPr>
          <w:rFonts w:ascii="Arial MT" w:hAnsi="Arial MT"/>
          <w:color w:val="131413"/>
          <w:sz w:val="16"/>
        </w:rPr>
        <w:t xml:space="preserve"> </w:t>
      </w:r>
      <w:r>
        <w:rPr>
          <w:rFonts w:ascii="Arial MT" w:hAnsi="Arial MT"/>
          <w:color w:val="131413"/>
          <w:w w:val="90"/>
          <w:sz w:val="16"/>
        </w:rPr>
        <w:t>quercetin</w:t>
      </w:r>
      <w:r>
        <w:rPr>
          <w:rFonts w:ascii="Arial MT" w:hAnsi="Arial MT"/>
          <w:color w:val="131413"/>
          <w:spacing w:val="-4"/>
          <w:w w:val="90"/>
          <w:sz w:val="16"/>
        </w:rPr>
        <w:t xml:space="preserve"> </w:t>
      </w:r>
      <w:r>
        <w:rPr>
          <w:rFonts w:ascii="Arial MT" w:hAnsi="Arial MT"/>
          <w:color w:val="131413"/>
          <w:w w:val="90"/>
          <w:sz w:val="16"/>
        </w:rPr>
        <w:t>and</w:t>
      </w:r>
      <w:r>
        <w:rPr>
          <w:rFonts w:ascii="Arial MT" w:hAnsi="Arial MT"/>
          <w:color w:val="131413"/>
          <w:spacing w:val="-6"/>
          <w:w w:val="90"/>
          <w:sz w:val="16"/>
        </w:rPr>
        <w:t xml:space="preserve"> </w:t>
      </w:r>
      <w:r>
        <w:rPr>
          <w:rFonts w:ascii="Arial MT" w:hAnsi="Arial MT"/>
          <w:color w:val="131413"/>
          <w:w w:val="90"/>
          <w:sz w:val="16"/>
        </w:rPr>
        <w:t>kaempferol</w:t>
      </w:r>
      <w:r>
        <w:rPr>
          <w:rFonts w:ascii="Arial MT" w:hAnsi="Arial MT"/>
          <w:color w:val="131413"/>
          <w:spacing w:val="-6"/>
          <w:w w:val="90"/>
          <w:sz w:val="16"/>
        </w:rPr>
        <w:t xml:space="preserve"> </w:t>
      </w:r>
      <w:r>
        <w:rPr>
          <w:rFonts w:ascii="Arial MT" w:hAnsi="Arial MT"/>
          <w:color w:val="131413"/>
          <w:w w:val="90"/>
          <w:sz w:val="16"/>
        </w:rPr>
        <w:t>on</w:t>
      </w:r>
      <w:r>
        <w:rPr>
          <w:rFonts w:ascii="Arial MT" w:hAnsi="Arial MT"/>
          <w:color w:val="131413"/>
          <w:spacing w:val="-6"/>
          <w:w w:val="90"/>
          <w:sz w:val="16"/>
        </w:rPr>
        <w:t xml:space="preserve"> </w:t>
      </w:r>
      <w:r>
        <w:rPr>
          <w:rFonts w:ascii="Arial MT" w:hAnsi="Arial MT"/>
          <w:color w:val="131413"/>
          <w:w w:val="90"/>
          <w:sz w:val="16"/>
        </w:rPr>
        <w:t>H</w:t>
      </w:r>
      <w:r>
        <w:rPr>
          <w:rFonts w:ascii="Arial MT" w:hAnsi="Arial MT"/>
          <w:color w:val="131413"/>
          <w:w w:val="90"/>
          <w:sz w:val="16"/>
          <w:vertAlign w:val="subscript"/>
        </w:rPr>
        <w:t>2</w:t>
      </w:r>
      <w:r>
        <w:rPr>
          <w:rFonts w:ascii="Arial MT" w:hAnsi="Arial MT"/>
          <w:color w:val="131413"/>
          <w:w w:val="90"/>
          <w:sz w:val="16"/>
        </w:rPr>
        <w:t>O</w:t>
      </w:r>
      <w:r>
        <w:rPr>
          <w:rFonts w:ascii="Arial MT" w:hAnsi="Arial MT"/>
          <w:color w:val="131413"/>
          <w:w w:val="90"/>
          <w:sz w:val="16"/>
          <w:vertAlign w:val="subscript"/>
        </w:rPr>
        <w:t>2</w:t>
      </w:r>
      <w:r>
        <w:rPr>
          <w:rFonts w:ascii="Arial MT" w:hAnsi="Arial MT"/>
          <w:color w:val="131413"/>
          <w:spacing w:val="-4"/>
          <w:w w:val="90"/>
          <w:sz w:val="16"/>
        </w:rPr>
        <w:t xml:space="preserve"> </w:t>
      </w:r>
      <w:r>
        <w:rPr>
          <w:rFonts w:ascii="Arial MT" w:hAnsi="Arial MT"/>
          <w:color w:val="131413"/>
          <w:w w:val="90"/>
          <w:sz w:val="16"/>
        </w:rPr>
        <w:t>induced</w:t>
      </w:r>
      <w:r>
        <w:rPr>
          <w:rFonts w:ascii="Arial MT" w:hAnsi="Arial MT"/>
          <w:color w:val="131413"/>
          <w:spacing w:val="-3"/>
          <w:w w:val="90"/>
          <w:sz w:val="16"/>
        </w:rPr>
        <w:t xml:space="preserve"> </w:t>
      </w:r>
      <w:r>
        <w:rPr>
          <w:rFonts w:ascii="Arial MT" w:hAnsi="Arial MT"/>
          <w:color w:val="131413"/>
          <w:w w:val="90"/>
          <w:sz w:val="16"/>
        </w:rPr>
        <w:t>mitochondrial</w:t>
      </w:r>
      <w:r>
        <w:rPr>
          <w:rFonts w:ascii="Arial MT" w:hAnsi="Arial MT"/>
          <w:color w:val="131413"/>
          <w:spacing w:val="-5"/>
          <w:w w:val="90"/>
          <w:sz w:val="16"/>
        </w:rPr>
        <w:t xml:space="preserve"> </w:t>
      </w:r>
      <w:r>
        <w:rPr>
          <w:rFonts w:ascii="Arial MT" w:hAnsi="Arial MT"/>
          <w:color w:val="131413"/>
          <w:w w:val="90"/>
          <w:sz w:val="16"/>
        </w:rPr>
        <w:t>membrane</w:t>
      </w:r>
      <w:r>
        <w:rPr>
          <w:rFonts w:ascii="Arial MT" w:hAnsi="Arial MT"/>
          <w:color w:val="131413"/>
          <w:spacing w:val="-6"/>
          <w:w w:val="90"/>
          <w:sz w:val="16"/>
        </w:rPr>
        <w:t xml:space="preserve"> </w:t>
      </w:r>
      <w:r>
        <w:rPr>
          <w:rFonts w:ascii="Arial MT" w:hAnsi="Arial MT"/>
          <w:color w:val="131413"/>
          <w:w w:val="90"/>
          <w:sz w:val="16"/>
        </w:rPr>
        <w:t>potential.</w:t>
      </w:r>
      <w:r>
        <w:rPr>
          <w:rFonts w:ascii="Arial MT" w:hAnsi="Arial MT"/>
          <w:color w:val="131413"/>
          <w:spacing w:val="-3"/>
          <w:w w:val="90"/>
          <w:sz w:val="16"/>
        </w:rPr>
        <w:t xml:space="preserve"> </w:t>
      </w:r>
      <w:r>
        <w:rPr>
          <w:rFonts w:ascii="Arial MT" w:hAnsi="Arial MT"/>
          <w:color w:val="131413"/>
          <w:w w:val="90"/>
          <w:sz w:val="16"/>
        </w:rPr>
        <w:t>After</w:t>
      </w:r>
      <w:r>
        <w:rPr>
          <w:rFonts w:ascii="Arial MT" w:hAnsi="Arial MT"/>
          <w:color w:val="131413"/>
          <w:spacing w:val="-6"/>
          <w:w w:val="90"/>
          <w:sz w:val="16"/>
        </w:rPr>
        <w:t xml:space="preserve"> </w:t>
      </w:r>
      <w:r>
        <w:rPr>
          <w:rFonts w:ascii="Arial MT" w:hAnsi="Arial MT"/>
          <w:color w:val="131413"/>
          <w:w w:val="90"/>
          <w:sz w:val="16"/>
        </w:rPr>
        <w:t>treatment,</w:t>
      </w:r>
      <w:r>
        <w:rPr>
          <w:rFonts w:ascii="Arial MT" w:hAnsi="Arial MT"/>
          <w:color w:val="131413"/>
          <w:spacing w:val="-5"/>
          <w:w w:val="90"/>
          <w:sz w:val="16"/>
        </w:rPr>
        <w:t xml:space="preserve"> </w:t>
      </w:r>
      <w:r>
        <w:rPr>
          <w:rFonts w:ascii="Arial MT" w:hAnsi="Arial MT"/>
          <w:color w:val="131413"/>
          <w:w w:val="90"/>
          <w:sz w:val="16"/>
        </w:rPr>
        <w:t>cells</w:t>
      </w:r>
      <w:r>
        <w:rPr>
          <w:rFonts w:ascii="Arial MT" w:hAnsi="Arial MT"/>
          <w:color w:val="131413"/>
          <w:spacing w:val="-3"/>
          <w:w w:val="90"/>
          <w:sz w:val="16"/>
        </w:rPr>
        <w:t xml:space="preserve"> </w:t>
      </w:r>
      <w:r>
        <w:rPr>
          <w:rFonts w:ascii="Arial MT" w:hAnsi="Arial MT"/>
          <w:color w:val="131413"/>
          <w:w w:val="90"/>
          <w:sz w:val="16"/>
        </w:rPr>
        <w:t>were</w:t>
      </w:r>
      <w:r>
        <w:rPr>
          <w:rFonts w:ascii="Arial MT" w:hAnsi="Arial MT"/>
          <w:color w:val="131413"/>
          <w:spacing w:val="-4"/>
          <w:w w:val="90"/>
          <w:sz w:val="16"/>
        </w:rPr>
        <w:t xml:space="preserve"> </w:t>
      </w:r>
      <w:r>
        <w:rPr>
          <w:rFonts w:ascii="Arial MT" w:hAnsi="Arial MT"/>
          <w:color w:val="131413"/>
          <w:w w:val="90"/>
          <w:sz w:val="16"/>
        </w:rPr>
        <w:t>incubated</w:t>
      </w:r>
      <w:r>
        <w:rPr>
          <w:rFonts w:ascii="Arial MT" w:hAnsi="Arial MT"/>
          <w:color w:val="131413"/>
          <w:spacing w:val="-3"/>
          <w:w w:val="90"/>
          <w:sz w:val="16"/>
        </w:rPr>
        <w:t xml:space="preserve"> </w:t>
      </w:r>
      <w:r>
        <w:rPr>
          <w:rFonts w:ascii="Arial MT" w:hAnsi="Arial MT"/>
          <w:color w:val="131413"/>
          <w:w w:val="90"/>
          <w:sz w:val="16"/>
        </w:rPr>
        <w:t>with</w:t>
      </w:r>
      <w:r>
        <w:rPr>
          <w:rFonts w:ascii="Arial MT" w:hAnsi="Arial MT"/>
          <w:color w:val="131413"/>
          <w:spacing w:val="-4"/>
          <w:w w:val="90"/>
          <w:sz w:val="16"/>
        </w:rPr>
        <w:t xml:space="preserve"> </w:t>
      </w:r>
      <w:r>
        <w:rPr>
          <w:rFonts w:ascii="Arial MT" w:hAnsi="Arial MT"/>
          <w:color w:val="131413"/>
          <w:w w:val="90"/>
          <w:sz w:val="16"/>
        </w:rPr>
        <w:t>Rhodamine</w:t>
      </w:r>
      <w:r>
        <w:rPr>
          <w:rFonts w:ascii="Arial MT" w:hAnsi="Arial MT"/>
          <w:color w:val="131413"/>
          <w:spacing w:val="-6"/>
          <w:w w:val="90"/>
          <w:sz w:val="16"/>
        </w:rPr>
        <w:t xml:space="preserve"> </w:t>
      </w:r>
      <w:r>
        <w:rPr>
          <w:rFonts w:ascii="Arial MT" w:hAnsi="Arial MT"/>
          <w:color w:val="131413"/>
          <w:w w:val="90"/>
          <w:sz w:val="16"/>
        </w:rPr>
        <w:t>123</w:t>
      </w:r>
      <w:r>
        <w:rPr>
          <w:rFonts w:ascii="Arial MT" w:hAnsi="Arial MT"/>
          <w:color w:val="131413"/>
          <w:spacing w:val="-4"/>
          <w:w w:val="90"/>
          <w:sz w:val="16"/>
        </w:rPr>
        <w:t xml:space="preserve"> </w:t>
      </w:r>
      <w:r>
        <w:rPr>
          <w:rFonts w:ascii="Arial MT" w:hAnsi="Arial MT"/>
          <w:color w:val="131413"/>
          <w:w w:val="90"/>
          <w:sz w:val="16"/>
        </w:rPr>
        <w:t>(10</w:t>
      </w:r>
      <w:r>
        <w:rPr>
          <w:rFonts w:ascii="Arial MT" w:hAnsi="Arial MT"/>
          <w:color w:val="131413"/>
          <w:spacing w:val="-4"/>
          <w:w w:val="90"/>
          <w:sz w:val="16"/>
        </w:rPr>
        <w:t xml:space="preserve"> </w:t>
      </w:r>
      <w:proofErr w:type="spellStart"/>
      <w:r>
        <w:rPr>
          <w:rFonts w:ascii="Verdana" w:hAnsi="Verdana"/>
          <w:color w:val="131413"/>
          <w:w w:val="90"/>
          <w:sz w:val="16"/>
        </w:rPr>
        <w:t>μ</w:t>
      </w:r>
      <w:r>
        <w:rPr>
          <w:rFonts w:ascii="Arial MT" w:hAnsi="Arial MT"/>
          <w:color w:val="131413"/>
          <w:w w:val="90"/>
          <w:sz w:val="16"/>
        </w:rPr>
        <w:t>g</w:t>
      </w:r>
      <w:proofErr w:type="spellEnd"/>
      <w:r>
        <w:rPr>
          <w:rFonts w:ascii="Arial MT" w:hAnsi="Arial MT"/>
          <w:color w:val="131413"/>
          <w:w w:val="90"/>
          <w:sz w:val="16"/>
        </w:rPr>
        <w:t>/ml)</w:t>
      </w:r>
      <w:r>
        <w:rPr>
          <w:rFonts w:ascii="Arial MT" w:hAnsi="Arial MT"/>
          <w:color w:val="131413"/>
          <w:sz w:val="16"/>
        </w:rPr>
        <w:t xml:space="preserve"> </w:t>
      </w:r>
      <w:r>
        <w:rPr>
          <w:rFonts w:ascii="Arial MT" w:hAnsi="Arial MT"/>
          <w:color w:val="131413"/>
          <w:w w:val="90"/>
          <w:sz w:val="16"/>
        </w:rPr>
        <w:t>for</w:t>
      </w:r>
      <w:r>
        <w:rPr>
          <w:rFonts w:ascii="Arial MT" w:hAnsi="Arial MT"/>
          <w:color w:val="131413"/>
          <w:spacing w:val="-4"/>
          <w:w w:val="90"/>
          <w:sz w:val="16"/>
        </w:rPr>
        <w:t xml:space="preserve"> </w:t>
      </w:r>
      <w:r>
        <w:rPr>
          <w:rFonts w:ascii="Arial MT" w:hAnsi="Arial MT"/>
          <w:color w:val="131413"/>
          <w:w w:val="90"/>
          <w:sz w:val="16"/>
        </w:rPr>
        <w:t>1</w:t>
      </w:r>
      <w:r>
        <w:rPr>
          <w:rFonts w:ascii="Arial MT" w:hAnsi="Arial MT"/>
          <w:color w:val="131413"/>
          <w:spacing w:val="-6"/>
          <w:w w:val="90"/>
          <w:sz w:val="16"/>
        </w:rPr>
        <w:t xml:space="preserve"> </w:t>
      </w:r>
      <w:r>
        <w:rPr>
          <w:rFonts w:ascii="Arial MT" w:hAnsi="Arial MT"/>
          <w:color w:val="131413"/>
          <w:w w:val="90"/>
          <w:sz w:val="16"/>
        </w:rPr>
        <w:t>h</w:t>
      </w:r>
      <w:r>
        <w:rPr>
          <w:rFonts w:ascii="Arial MT" w:hAnsi="Arial MT"/>
          <w:color w:val="131413"/>
          <w:spacing w:val="-4"/>
          <w:w w:val="90"/>
          <w:sz w:val="16"/>
        </w:rPr>
        <w:t xml:space="preserve"> </w:t>
      </w:r>
      <w:r>
        <w:rPr>
          <w:rFonts w:ascii="Arial MT" w:hAnsi="Arial MT"/>
          <w:color w:val="131413"/>
          <w:w w:val="90"/>
          <w:sz w:val="16"/>
        </w:rPr>
        <w:t>at</w:t>
      </w:r>
      <w:r>
        <w:rPr>
          <w:rFonts w:ascii="Arial MT" w:hAnsi="Arial MT"/>
          <w:color w:val="131413"/>
          <w:spacing w:val="-5"/>
          <w:w w:val="90"/>
          <w:sz w:val="16"/>
        </w:rPr>
        <w:t xml:space="preserve"> </w:t>
      </w:r>
      <w:r>
        <w:rPr>
          <w:rFonts w:ascii="Arial MT" w:hAnsi="Arial MT"/>
          <w:color w:val="131413"/>
          <w:w w:val="90"/>
          <w:sz w:val="16"/>
        </w:rPr>
        <w:t>37</w:t>
      </w:r>
      <w:r>
        <w:rPr>
          <w:rFonts w:ascii="Arial MT" w:hAnsi="Arial MT"/>
          <w:color w:val="131413"/>
          <w:spacing w:val="-6"/>
          <w:w w:val="90"/>
          <w:sz w:val="16"/>
        </w:rPr>
        <w:t xml:space="preserve"> </w:t>
      </w:r>
      <w:r>
        <w:rPr>
          <w:rFonts w:ascii="Arial MT" w:hAnsi="Arial MT"/>
          <w:color w:val="131413"/>
          <w:w w:val="90"/>
          <w:sz w:val="16"/>
        </w:rPr>
        <w:t>°C</w:t>
      </w:r>
      <w:r>
        <w:rPr>
          <w:rFonts w:ascii="Arial MT" w:hAnsi="Arial MT"/>
          <w:color w:val="131413"/>
          <w:spacing w:val="-4"/>
          <w:w w:val="90"/>
          <w:sz w:val="16"/>
        </w:rPr>
        <w:t xml:space="preserve"> </w:t>
      </w:r>
      <w:r>
        <w:rPr>
          <w:rFonts w:ascii="Arial MT" w:hAnsi="Arial MT"/>
          <w:color w:val="131413"/>
          <w:w w:val="90"/>
          <w:sz w:val="16"/>
        </w:rPr>
        <w:t>and</w:t>
      </w:r>
      <w:r>
        <w:rPr>
          <w:rFonts w:ascii="Arial MT" w:hAnsi="Arial MT"/>
          <w:color w:val="131413"/>
          <w:spacing w:val="-7"/>
          <w:w w:val="90"/>
          <w:sz w:val="16"/>
        </w:rPr>
        <w:t xml:space="preserve"> </w:t>
      </w:r>
      <w:r>
        <w:rPr>
          <w:rFonts w:ascii="Arial MT" w:hAnsi="Arial MT"/>
          <w:color w:val="131413"/>
          <w:w w:val="90"/>
          <w:sz w:val="16"/>
        </w:rPr>
        <w:t>change</w:t>
      </w:r>
      <w:r>
        <w:rPr>
          <w:rFonts w:ascii="Arial MT" w:hAnsi="Arial MT"/>
          <w:color w:val="131413"/>
          <w:spacing w:val="-5"/>
          <w:w w:val="90"/>
          <w:sz w:val="16"/>
        </w:rPr>
        <w:t xml:space="preserve"> </w:t>
      </w:r>
      <w:r>
        <w:rPr>
          <w:rFonts w:ascii="Arial MT" w:hAnsi="Arial MT"/>
          <w:color w:val="131413"/>
          <w:w w:val="90"/>
          <w:sz w:val="16"/>
        </w:rPr>
        <w:t>in</w:t>
      </w:r>
      <w:r>
        <w:rPr>
          <w:rFonts w:ascii="Arial MT" w:hAnsi="Arial MT"/>
          <w:color w:val="131413"/>
          <w:spacing w:val="-7"/>
          <w:w w:val="90"/>
          <w:sz w:val="16"/>
        </w:rPr>
        <w:t xml:space="preserve"> </w:t>
      </w:r>
      <w:r>
        <w:rPr>
          <w:rFonts w:ascii="Arial MT" w:hAnsi="Arial MT"/>
          <w:color w:val="131413"/>
          <w:w w:val="90"/>
          <w:sz w:val="16"/>
        </w:rPr>
        <w:t>fluorescence</w:t>
      </w:r>
      <w:r>
        <w:rPr>
          <w:rFonts w:ascii="Arial MT" w:hAnsi="Arial MT"/>
          <w:color w:val="131413"/>
          <w:spacing w:val="-5"/>
          <w:w w:val="90"/>
          <w:sz w:val="16"/>
        </w:rPr>
        <w:t xml:space="preserve"> </w:t>
      </w:r>
      <w:r>
        <w:rPr>
          <w:rFonts w:ascii="Arial MT" w:hAnsi="Arial MT"/>
          <w:color w:val="131413"/>
          <w:w w:val="90"/>
          <w:sz w:val="16"/>
        </w:rPr>
        <w:t>was</w:t>
      </w:r>
      <w:r>
        <w:rPr>
          <w:rFonts w:ascii="Arial MT" w:hAnsi="Arial MT"/>
          <w:color w:val="131413"/>
          <w:spacing w:val="-4"/>
          <w:w w:val="90"/>
          <w:sz w:val="16"/>
        </w:rPr>
        <w:t xml:space="preserve"> </w:t>
      </w:r>
      <w:r>
        <w:rPr>
          <w:rFonts w:ascii="Arial MT" w:hAnsi="Arial MT"/>
          <w:color w:val="131413"/>
          <w:w w:val="90"/>
          <w:sz w:val="16"/>
        </w:rPr>
        <w:t>measured</w:t>
      </w:r>
      <w:r>
        <w:rPr>
          <w:rFonts w:ascii="Arial MT" w:hAnsi="Arial MT"/>
          <w:color w:val="131413"/>
          <w:spacing w:val="-7"/>
          <w:w w:val="90"/>
          <w:sz w:val="16"/>
        </w:rPr>
        <w:t xml:space="preserve"> </w:t>
      </w:r>
      <w:r>
        <w:rPr>
          <w:rFonts w:ascii="Arial MT" w:hAnsi="Arial MT"/>
          <w:color w:val="131413"/>
          <w:w w:val="90"/>
          <w:sz w:val="16"/>
        </w:rPr>
        <w:t>using</w:t>
      </w:r>
      <w:r>
        <w:rPr>
          <w:rFonts w:ascii="Arial MT" w:hAnsi="Arial MT"/>
          <w:color w:val="131413"/>
          <w:spacing w:val="-6"/>
          <w:w w:val="90"/>
          <w:sz w:val="16"/>
        </w:rPr>
        <w:t xml:space="preserve"> </w:t>
      </w:r>
      <w:r>
        <w:rPr>
          <w:rFonts w:ascii="Arial MT" w:hAnsi="Arial MT"/>
          <w:color w:val="131413"/>
          <w:w w:val="90"/>
          <w:sz w:val="16"/>
        </w:rPr>
        <w:t>a</w:t>
      </w:r>
      <w:r>
        <w:rPr>
          <w:rFonts w:ascii="Arial MT" w:hAnsi="Arial MT"/>
          <w:color w:val="131413"/>
          <w:spacing w:val="-4"/>
          <w:w w:val="90"/>
          <w:sz w:val="16"/>
        </w:rPr>
        <w:t xml:space="preserve"> </w:t>
      </w:r>
      <w:r>
        <w:rPr>
          <w:rFonts w:ascii="Arial MT" w:hAnsi="Arial MT"/>
          <w:color w:val="131413"/>
          <w:w w:val="90"/>
          <w:sz w:val="16"/>
        </w:rPr>
        <w:t>fluorimeter</w:t>
      </w:r>
      <w:r>
        <w:rPr>
          <w:rFonts w:ascii="Arial MT" w:hAnsi="Arial MT"/>
          <w:color w:val="131413"/>
          <w:spacing w:val="-7"/>
          <w:w w:val="90"/>
          <w:sz w:val="16"/>
        </w:rPr>
        <w:t xml:space="preserve"> </w:t>
      </w:r>
      <w:r>
        <w:rPr>
          <w:rFonts w:ascii="Arial MT" w:hAnsi="Arial MT"/>
          <w:color w:val="131413"/>
          <w:w w:val="90"/>
          <w:sz w:val="16"/>
        </w:rPr>
        <w:t>(c).</w:t>
      </w:r>
      <w:r>
        <w:rPr>
          <w:rFonts w:ascii="Arial MT" w:hAnsi="Arial MT"/>
          <w:color w:val="131413"/>
          <w:spacing w:val="-6"/>
          <w:w w:val="90"/>
          <w:sz w:val="16"/>
        </w:rPr>
        <w:t xml:space="preserve"> </w:t>
      </w:r>
      <w:r>
        <w:rPr>
          <w:rFonts w:ascii="Arial MT" w:hAnsi="Arial MT"/>
          <w:color w:val="131413"/>
          <w:w w:val="90"/>
          <w:sz w:val="16"/>
        </w:rPr>
        <w:t>Densitometric</w:t>
      </w:r>
      <w:r>
        <w:rPr>
          <w:rFonts w:ascii="Arial MT" w:hAnsi="Arial MT"/>
          <w:color w:val="131413"/>
          <w:spacing w:val="-6"/>
          <w:w w:val="90"/>
          <w:sz w:val="16"/>
        </w:rPr>
        <w:t xml:space="preserve"> </w:t>
      </w:r>
      <w:r>
        <w:rPr>
          <w:rFonts w:ascii="Arial MT" w:hAnsi="Arial MT"/>
          <w:color w:val="131413"/>
          <w:w w:val="90"/>
          <w:sz w:val="16"/>
        </w:rPr>
        <w:t>analysis</w:t>
      </w:r>
      <w:r>
        <w:rPr>
          <w:rFonts w:ascii="Arial MT" w:hAnsi="Arial MT"/>
          <w:color w:val="131413"/>
          <w:spacing w:val="-6"/>
          <w:w w:val="90"/>
          <w:sz w:val="16"/>
        </w:rPr>
        <w:t xml:space="preserve"> </w:t>
      </w:r>
      <w:r>
        <w:rPr>
          <w:rFonts w:ascii="Arial MT" w:hAnsi="Arial MT"/>
          <w:color w:val="131413"/>
          <w:w w:val="90"/>
          <w:sz w:val="16"/>
        </w:rPr>
        <w:t>of</w:t>
      </w:r>
      <w:r>
        <w:rPr>
          <w:rFonts w:ascii="Arial MT" w:hAnsi="Arial MT"/>
          <w:color w:val="131413"/>
          <w:spacing w:val="-7"/>
          <w:w w:val="90"/>
          <w:sz w:val="16"/>
        </w:rPr>
        <w:t xml:space="preserve"> </w:t>
      </w:r>
      <w:r>
        <w:rPr>
          <w:rFonts w:ascii="Arial MT" w:hAnsi="Arial MT"/>
          <w:color w:val="131413"/>
          <w:w w:val="90"/>
          <w:sz w:val="16"/>
        </w:rPr>
        <w:t>MMP</w:t>
      </w:r>
      <w:r>
        <w:rPr>
          <w:rFonts w:ascii="Arial MT" w:hAnsi="Arial MT"/>
          <w:color w:val="131413"/>
          <w:spacing w:val="-5"/>
          <w:w w:val="90"/>
          <w:sz w:val="16"/>
        </w:rPr>
        <w:t xml:space="preserve"> </w:t>
      </w:r>
      <w:r>
        <w:rPr>
          <w:rFonts w:ascii="Arial MT" w:hAnsi="Arial MT"/>
          <w:color w:val="131413"/>
          <w:w w:val="90"/>
          <w:sz w:val="16"/>
        </w:rPr>
        <w:t>change</w:t>
      </w:r>
      <w:r>
        <w:rPr>
          <w:rFonts w:ascii="Arial MT" w:hAnsi="Arial MT"/>
          <w:color w:val="131413"/>
          <w:spacing w:val="-5"/>
          <w:w w:val="90"/>
          <w:sz w:val="16"/>
        </w:rPr>
        <w:t xml:space="preserve"> </w:t>
      </w:r>
      <w:r>
        <w:rPr>
          <w:rFonts w:ascii="Arial MT" w:hAnsi="Arial MT"/>
          <w:color w:val="131413"/>
          <w:w w:val="90"/>
          <w:sz w:val="16"/>
        </w:rPr>
        <w:t>in</w:t>
      </w:r>
      <w:r>
        <w:rPr>
          <w:rFonts w:ascii="Arial MT" w:hAnsi="Arial MT"/>
          <w:color w:val="131413"/>
          <w:spacing w:val="-7"/>
          <w:w w:val="90"/>
          <w:sz w:val="16"/>
        </w:rPr>
        <w:t xml:space="preserve"> </w:t>
      </w:r>
      <w:r>
        <w:rPr>
          <w:rFonts w:ascii="Arial MT" w:hAnsi="Arial MT"/>
          <w:color w:val="131413"/>
          <w:w w:val="90"/>
          <w:sz w:val="16"/>
        </w:rPr>
        <w:t>lung</w:t>
      </w:r>
      <w:r>
        <w:rPr>
          <w:rFonts w:ascii="Arial MT" w:hAnsi="Arial MT"/>
          <w:color w:val="131413"/>
          <w:spacing w:val="-7"/>
          <w:w w:val="90"/>
          <w:sz w:val="16"/>
        </w:rPr>
        <w:t xml:space="preserve"> </w:t>
      </w:r>
      <w:r>
        <w:rPr>
          <w:rFonts w:ascii="Arial MT" w:hAnsi="Arial MT"/>
          <w:color w:val="131413"/>
          <w:w w:val="90"/>
          <w:sz w:val="16"/>
        </w:rPr>
        <w:t>and</w:t>
      </w:r>
      <w:r>
        <w:rPr>
          <w:rFonts w:ascii="Arial MT" w:hAnsi="Arial MT"/>
          <w:color w:val="131413"/>
          <w:spacing w:val="-6"/>
          <w:w w:val="90"/>
          <w:sz w:val="16"/>
        </w:rPr>
        <w:t xml:space="preserve"> </w:t>
      </w:r>
      <w:r>
        <w:rPr>
          <w:rFonts w:ascii="Arial MT" w:hAnsi="Arial MT"/>
          <w:color w:val="131413"/>
          <w:w w:val="90"/>
          <w:sz w:val="16"/>
        </w:rPr>
        <w:t>liver</w:t>
      </w:r>
      <w:r>
        <w:rPr>
          <w:rFonts w:ascii="Arial MT" w:hAnsi="Arial MT"/>
          <w:color w:val="131413"/>
          <w:spacing w:val="-7"/>
          <w:w w:val="90"/>
          <w:sz w:val="16"/>
        </w:rPr>
        <w:t xml:space="preserve"> </w:t>
      </w:r>
      <w:r>
        <w:rPr>
          <w:rFonts w:ascii="Arial MT" w:hAnsi="Arial MT"/>
          <w:color w:val="131413"/>
          <w:w w:val="90"/>
          <w:sz w:val="16"/>
        </w:rPr>
        <w:t>cells</w:t>
      </w:r>
      <w:r>
        <w:rPr>
          <w:rFonts w:ascii="Arial MT" w:hAnsi="Arial MT"/>
          <w:color w:val="131413"/>
          <w:spacing w:val="-6"/>
          <w:w w:val="90"/>
          <w:sz w:val="16"/>
        </w:rPr>
        <w:t xml:space="preserve"> </w:t>
      </w:r>
      <w:r>
        <w:rPr>
          <w:rFonts w:ascii="Arial MT" w:hAnsi="Arial MT"/>
          <w:color w:val="131413"/>
          <w:w w:val="90"/>
          <w:sz w:val="16"/>
        </w:rPr>
        <w:t>(d).</w:t>
      </w:r>
    </w:p>
    <w:p w14:paraId="0D134ED8" w14:textId="77777777" w:rsidR="00350C2A" w:rsidRDefault="00000000">
      <w:pPr>
        <w:spacing w:before="8" w:line="259" w:lineRule="auto"/>
        <w:ind w:left="262" w:right="234"/>
        <w:rPr>
          <w:rFonts w:ascii="Arial MT" w:hAnsi="Arial MT"/>
          <w:sz w:val="16"/>
        </w:rPr>
      </w:pPr>
      <w:r>
        <w:rPr>
          <w:rFonts w:ascii="Arial MT" w:hAnsi="Arial MT"/>
          <w:color w:val="131413"/>
          <w:spacing w:val="-2"/>
          <w:w w:val="90"/>
          <w:sz w:val="16"/>
        </w:rPr>
        <w:t>After treatment, total LDH activity in lung (e) and liver (f) cells was determined as described in materials and methods and results were expressed as</w:t>
      </w:r>
      <w:r>
        <w:rPr>
          <w:rFonts w:ascii="Arial MT" w:hAnsi="Arial MT"/>
          <w:color w:val="131413"/>
          <w:sz w:val="16"/>
        </w:rPr>
        <w:t xml:space="preserve"> </w:t>
      </w:r>
      <w:r>
        <w:rPr>
          <w:rFonts w:ascii="Arial MT" w:hAnsi="Arial MT"/>
          <w:color w:val="131413"/>
          <w:w w:val="90"/>
          <w:sz w:val="16"/>
        </w:rPr>
        <w:t>percent</w:t>
      </w:r>
      <w:r>
        <w:rPr>
          <w:rFonts w:ascii="Arial MT" w:hAnsi="Arial MT"/>
          <w:color w:val="131413"/>
          <w:spacing w:val="-7"/>
          <w:w w:val="90"/>
          <w:sz w:val="16"/>
        </w:rPr>
        <w:t xml:space="preserve"> </w:t>
      </w:r>
      <w:r>
        <w:rPr>
          <w:rFonts w:ascii="Arial MT" w:hAnsi="Arial MT"/>
          <w:color w:val="131413"/>
          <w:w w:val="90"/>
          <w:sz w:val="16"/>
        </w:rPr>
        <w:t>control.</w:t>
      </w:r>
      <w:r>
        <w:rPr>
          <w:rFonts w:ascii="Arial MT" w:hAnsi="Arial MT"/>
          <w:color w:val="131413"/>
          <w:spacing w:val="-7"/>
          <w:w w:val="90"/>
          <w:sz w:val="16"/>
        </w:rPr>
        <w:t xml:space="preserve"> </w:t>
      </w:r>
      <w:r>
        <w:rPr>
          <w:rFonts w:ascii="Arial MT" w:hAnsi="Arial MT"/>
          <w:color w:val="131413"/>
          <w:w w:val="90"/>
          <w:sz w:val="16"/>
        </w:rPr>
        <w:t>Each</w:t>
      </w:r>
      <w:r>
        <w:rPr>
          <w:rFonts w:ascii="Arial MT" w:hAnsi="Arial MT"/>
          <w:color w:val="131413"/>
          <w:spacing w:val="-6"/>
          <w:w w:val="90"/>
          <w:sz w:val="16"/>
        </w:rPr>
        <w:t xml:space="preserve"> </w:t>
      </w:r>
      <w:r>
        <w:rPr>
          <w:rFonts w:ascii="Arial MT" w:hAnsi="Arial MT"/>
          <w:color w:val="131413"/>
          <w:w w:val="90"/>
          <w:sz w:val="16"/>
        </w:rPr>
        <w:t>value</w:t>
      </w:r>
      <w:r>
        <w:rPr>
          <w:rFonts w:ascii="Arial MT" w:hAnsi="Arial MT"/>
          <w:color w:val="131413"/>
          <w:spacing w:val="-7"/>
          <w:w w:val="90"/>
          <w:sz w:val="16"/>
        </w:rPr>
        <w:t xml:space="preserve"> </w:t>
      </w:r>
      <w:r>
        <w:rPr>
          <w:rFonts w:ascii="Arial MT" w:hAnsi="Arial MT"/>
          <w:color w:val="131413"/>
          <w:w w:val="90"/>
          <w:sz w:val="16"/>
        </w:rPr>
        <w:t>represents</w:t>
      </w:r>
      <w:r>
        <w:rPr>
          <w:rFonts w:ascii="Arial MT" w:hAnsi="Arial MT"/>
          <w:color w:val="131413"/>
          <w:spacing w:val="-7"/>
          <w:w w:val="90"/>
          <w:sz w:val="16"/>
        </w:rPr>
        <w:t xml:space="preserve"> </w:t>
      </w:r>
      <w:r>
        <w:rPr>
          <w:rFonts w:ascii="Arial MT" w:hAnsi="Arial MT"/>
          <w:color w:val="131413"/>
          <w:w w:val="90"/>
          <w:sz w:val="16"/>
        </w:rPr>
        <w:t>mean</w:t>
      </w:r>
      <w:r>
        <w:rPr>
          <w:rFonts w:ascii="Arial MT" w:hAnsi="Arial MT"/>
          <w:color w:val="131413"/>
          <w:spacing w:val="-10"/>
          <w:w w:val="90"/>
          <w:sz w:val="16"/>
        </w:rPr>
        <w:t xml:space="preserve"> </w:t>
      </w:r>
      <w:r>
        <w:rPr>
          <w:rFonts w:ascii="Arial MT" w:hAnsi="Arial MT"/>
          <w:color w:val="131413"/>
          <w:w w:val="90"/>
          <w:sz w:val="16"/>
        </w:rPr>
        <w:t>±</w:t>
      </w:r>
      <w:r>
        <w:rPr>
          <w:rFonts w:ascii="Arial MT" w:hAnsi="Arial MT"/>
          <w:color w:val="131413"/>
          <w:spacing w:val="-11"/>
          <w:w w:val="90"/>
          <w:sz w:val="16"/>
        </w:rPr>
        <w:t xml:space="preserve"> </w:t>
      </w:r>
      <w:r>
        <w:rPr>
          <w:rFonts w:ascii="Arial MT" w:hAnsi="Arial MT"/>
          <w:color w:val="131413"/>
          <w:w w:val="90"/>
          <w:sz w:val="16"/>
        </w:rPr>
        <w:t>SE</w:t>
      </w:r>
      <w:r>
        <w:rPr>
          <w:rFonts w:ascii="Arial MT" w:hAnsi="Arial MT"/>
          <w:color w:val="131413"/>
          <w:spacing w:val="-7"/>
          <w:w w:val="90"/>
          <w:sz w:val="16"/>
        </w:rPr>
        <w:t xml:space="preserve"> </w:t>
      </w:r>
      <w:r>
        <w:rPr>
          <w:rFonts w:ascii="Arial MT" w:hAnsi="Arial MT"/>
          <w:color w:val="131413"/>
          <w:w w:val="90"/>
          <w:sz w:val="16"/>
        </w:rPr>
        <w:t>of</w:t>
      </w:r>
      <w:r>
        <w:rPr>
          <w:rFonts w:ascii="Arial MT" w:hAnsi="Arial MT"/>
          <w:color w:val="131413"/>
          <w:spacing w:val="-6"/>
          <w:w w:val="90"/>
          <w:sz w:val="16"/>
        </w:rPr>
        <w:t xml:space="preserve"> </w:t>
      </w:r>
      <w:r>
        <w:rPr>
          <w:rFonts w:ascii="Arial MT" w:hAnsi="Arial MT"/>
          <w:color w:val="131413"/>
          <w:w w:val="90"/>
          <w:sz w:val="16"/>
        </w:rPr>
        <w:t>three</w:t>
      </w:r>
      <w:r>
        <w:rPr>
          <w:rFonts w:ascii="Arial MT" w:hAnsi="Arial MT"/>
          <w:color w:val="131413"/>
          <w:spacing w:val="-7"/>
          <w:w w:val="90"/>
          <w:sz w:val="16"/>
        </w:rPr>
        <w:t xml:space="preserve"> </w:t>
      </w:r>
      <w:r>
        <w:rPr>
          <w:rFonts w:ascii="Arial MT" w:hAnsi="Arial MT"/>
          <w:color w:val="131413"/>
          <w:w w:val="90"/>
          <w:sz w:val="16"/>
        </w:rPr>
        <w:t>independent</w:t>
      </w:r>
      <w:r>
        <w:rPr>
          <w:rFonts w:ascii="Arial MT" w:hAnsi="Arial MT"/>
          <w:color w:val="131413"/>
          <w:spacing w:val="-7"/>
          <w:w w:val="90"/>
          <w:sz w:val="16"/>
        </w:rPr>
        <w:t xml:space="preserve"> </w:t>
      </w:r>
      <w:r>
        <w:rPr>
          <w:rFonts w:ascii="Arial MT" w:hAnsi="Arial MT"/>
          <w:color w:val="131413"/>
          <w:w w:val="90"/>
          <w:sz w:val="16"/>
        </w:rPr>
        <w:t>experiments.</w:t>
      </w:r>
      <w:r>
        <w:rPr>
          <w:rFonts w:ascii="Arial MT" w:hAnsi="Arial MT"/>
          <w:color w:val="131413"/>
          <w:spacing w:val="-6"/>
          <w:w w:val="90"/>
          <w:sz w:val="16"/>
        </w:rPr>
        <w:t xml:space="preserve"> </w:t>
      </w:r>
      <w:r>
        <w:rPr>
          <w:rFonts w:ascii="Arial MT" w:hAnsi="Arial MT"/>
          <w:color w:val="131413"/>
          <w:w w:val="90"/>
          <w:sz w:val="16"/>
        </w:rPr>
        <w:t>The</w:t>
      </w:r>
      <w:r>
        <w:rPr>
          <w:rFonts w:ascii="Arial MT" w:hAnsi="Arial MT"/>
          <w:color w:val="131413"/>
          <w:spacing w:val="-7"/>
          <w:w w:val="90"/>
          <w:sz w:val="16"/>
        </w:rPr>
        <w:t xml:space="preserve"> </w:t>
      </w:r>
      <w:r>
        <w:rPr>
          <w:rFonts w:ascii="Arial MT" w:hAnsi="Arial MT"/>
          <w:color w:val="131413"/>
          <w:w w:val="90"/>
          <w:sz w:val="16"/>
        </w:rPr>
        <w:t>values</w:t>
      </w:r>
      <w:r>
        <w:rPr>
          <w:rFonts w:ascii="Arial MT" w:hAnsi="Arial MT"/>
          <w:color w:val="131413"/>
          <w:spacing w:val="-4"/>
          <w:w w:val="90"/>
          <w:sz w:val="16"/>
        </w:rPr>
        <w:t xml:space="preserve"> </w:t>
      </w:r>
      <w:r>
        <w:rPr>
          <w:rFonts w:ascii="Arial MT" w:hAnsi="Arial MT"/>
          <w:color w:val="131413"/>
          <w:w w:val="90"/>
          <w:sz w:val="16"/>
        </w:rPr>
        <w:t>were</w:t>
      </w:r>
      <w:r>
        <w:rPr>
          <w:rFonts w:ascii="Arial MT" w:hAnsi="Arial MT"/>
          <w:color w:val="131413"/>
          <w:spacing w:val="-5"/>
          <w:w w:val="90"/>
          <w:sz w:val="16"/>
        </w:rPr>
        <w:t xml:space="preserve"> </w:t>
      </w:r>
      <w:r>
        <w:rPr>
          <w:rFonts w:ascii="Arial MT" w:hAnsi="Arial MT"/>
          <w:color w:val="131413"/>
          <w:w w:val="90"/>
          <w:sz w:val="16"/>
        </w:rPr>
        <w:t>significant</w:t>
      </w:r>
      <w:r>
        <w:rPr>
          <w:rFonts w:ascii="Arial MT" w:hAnsi="Arial MT"/>
          <w:color w:val="131413"/>
          <w:spacing w:val="-7"/>
          <w:w w:val="90"/>
          <w:sz w:val="16"/>
        </w:rPr>
        <w:t xml:space="preserve"> </w:t>
      </w:r>
      <w:r>
        <w:rPr>
          <w:rFonts w:ascii="Arial MT" w:hAnsi="Arial MT"/>
          <w:color w:val="131413"/>
          <w:w w:val="90"/>
          <w:sz w:val="16"/>
        </w:rPr>
        <w:t>at</w:t>
      </w:r>
      <w:r>
        <w:rPr>
          <w:rFonts w:ascii="Arial MT" w:hAnsi="Arial MT"/>
          <w:color w:val="131413"/>
          <w:spacing w:val="-5"/>
          <w:w w:val="90"/>
          <w:sz w:val="16"/>
        </w:rPr>
        <w:t xml:space="preserve"> </w:t>
      </w:r>
      <w:r>
        <w:rPr>
          <w:rFonts w:ascii="Arial" w:hAnsi="Arial"/>
          <w:i/>
          <w:color w:val="131413"/>
          <w:w w:val="90"/>
          <w:sz w:val="16"/>
        </w:rPr>
        <w:t>p</w:t>
      </w:r>
      <w:r>
        <w:rPr>
          <w:rFonts w:ascii="Arial" w:hAnsi="Arial"/>
          <w:i/>
          <w:color w:val="131413"/>
          <w:spacing w:val="-11"/>
          <w:w w:val="90"/>
          <w:sz w:val="16"/>
        </w:rPr>
        <w:t xml:space="preserve"> </w:t>
      </w:r>
      <w:r>
        <w:rPr>
          <w:rFonts w:ascii="Arial MT" w:hAnsi="Arial MT"/>
          <w:color w:val="131413"/>
          <w:w w:val="90"/>
          <w:sz w:val="16"/>
        </w:rPr>
        <w:t>&lt;</w:t>
      </w:r>
      <w:r>
        <w:rPr>
          <w:rFonts w:ascii="Arial MT" w:hAnsi="Arial MT"/>
          <w:color w:val="131413"/>
          <w:spacing w:val="-10"/>
          <w:w w:val="90"/>
          <w:sz w:val="16"/>
        </w:rPr>
        <w:t xml:space="preserve"> </w:t>
      </w:r>
      <w:r>
        <w:rPr>
          <w:rFonts w:ascii="Arial MT" w:hAnsi="Arial MT"/>
          <w:color w:val="131413"/>
          <w:w w:val="90"/>
          <w:sz w:val="16"/>
        </w:rPr>
        <w:t>0.05</w:t>
      </w:r>
    </w:p>
    <w:p w14:paraId="38C47E80" w14:textId="77777777" w:rsidR="00350C2A" w:rsidRDefault="00350C2A">
      <w:pPr>
        <w:pStyle w:val="BodyText"/>
        <w:spacing w:before="185"/>
        <w:rPr>
          <w:rFonts w:ascii="Arial MT"/>
          <w:sz w:val="20"/>
        </w:rPr>
      </w:pPr>
    </w:p>
    <w:p w14:paraId="6535B9A8" w14:textId="77777777" w:rsidR="00350C2A" w:rsidRDefault="00350C2A">
      <w:pPr>
        <w:pStyle w:val="BodyText"/>
        <w:rPr>
          <w:rFonts w:ascii="Arial MT"/>
          <w:sz w:val="20"/>
        </w:rPr>
        <w:sectPr w:rsidR="00350C2A">
          <w:pgSz w:w="11910" w:h="15820"/>
          <w:pgMar w:top="820" w:right="992" w:bottom="280" w:left="992" w:header="620" w:footer="0" w:gutter="0"/>
          <w:cols w:space="720"/>
        </w:sectPr>
      </w:pPr>
    </w:p>
    <w:p w14:paraId="592054F8" w14:textId="77777777" w:rsidR="00350C2A" w:rsidRDefault="00000000">
      <w:pPr>
        <w:pStyle w:val="BodyText"/>
        <w:spacing w:before="95" w:line="261" w:lineRule="auto"/>
        <w:ind w:left="141" w:right="38"/>
        <w:jc w:val="both"/>
      </w:pPr>
      <w:r>
        <w:rPr>
          <w:color w:val="131413"/>
          <w:w w:val="105"/>
        </w:rPr>
        <w:t xml:space="preserve">formation of DNA laddering mediated by both UV </w:t>
      </w:r>
      <w:proofErr w:type="spellStart"/>
      <w:r>
        <w:rPr>
          <w:color w:val="131413"/>
          <w:w w:val="105"/>
        </w:rPr>
        <w:t>irradi</w:t>
      </w:r>
      <w:proofErr w:type="spellEnd"/>
      <w:r>
        <w:rPr>
          <w:color w:val="131413"/>
          <w:w w:val="105"/>
        </w:rPr>
        <w:t xml:space="preserve">- </w:t>
      </w:r>
      <w:proofErr w:type="spellStart"/>
      <w:r>
        <w:rPr>
          <w:color w:val="131413"/>
          <w:w w:val="105"/>
        </w:rPr>
        <w:t>ation</w:t>
      </w:r>
      <w:proofErr w:type="spellEnd"/>
      <w:r>
        <w:rPr>
          <w:color w:val="131413"/>
          <w:w w:val="105"/>
        </w:rPr>
        <w:t xml:space="preserve"> and 100 </w:t>
      </w:r>
      <w:proofErr w:type="spellStart"/>
      <w:r>
        <w:rPr>
          <w:rFonts w:ascii="Trebuchet MS" w:hAnsi="Trebuchet MS"/>
          <w:color w:val="131413"/>
          <w:w w:val="105"/>
        </w:rPr>
        <w:t>μ</w:t>
      </w:r>
      <w:r>
        <w:rPr>
          <w:color w:val="131413"/>
          <w:w w:val="105"/>
        </w:rPr>
        <w:t>M</w:t>
      </w:r>
      <w:proofErr w:type="spellEnd"/>
      <w:r>
        <w:rPr>
          <w:color w:val="131413"/>
          <w:w w:val="105"/>
        </w:rPr>
        <w:t xml:space="preserve"> H</w:t>
      </w:r>
      <w:r>
        <w:rPr>
          <w:color w:val="131413"/>
          <w:w w:val="105"/>
          <w:vertAlign w:val="subscript"/>
        </w:rPr>
        <w:t>2</w:t>
      </w:r>
      <w:r>
        <w:rPr>
          <w:color w:val="131413"/>
          <w:w w:val="105"/>
        </w:rPr>
        <w:t>O</w:t>
      </w:r>
      <w:r>
        <w:rPr>
          <w:color w:val="131413"/>
          <w:w w:val="105"/>
          <w:vertAlign w:val="subscript"/>
        </w:rPr>
        <w:t>2.</w:t>
      </w:r>
      <w:r>
        <w:rPr>
          <w:color w:val="131413"/>
          <w:w w:val="105"/>
        </w:rPr>
        <w:t xml:space="preserve"> However, absence of </w:t>
      </w:r>
      <w:proofErr w:type="spellStart"/>
      <w:r>
        <w:rPr>
          <w:color w:val="131413"/>
          <w:w w:val="105"/>
        </w:rPr>
        <w:t>fragmenta</w:t>
      </w:r>
      <w:proofErr w:type="spellEnd"/>
      <w:r>
        <w:rPr>
          <w:color w:val="131413"/>
          <w:w w:val="105"/>
        </w:rPr>
        <w:t xml:space="preserve">- </w:t>
      </w:r>
      <w:proofErr w:type="spellStart"/>
      <w:r>
        <w:rPr>
          <w:color w:val="131413"/>
          <w:w w:val="105"/>
        </w:rPr>
        <w:t>tion</w:t>
      </w:r>
      <w:proofErr w:type="spellEnd"/>
      <w:r>
        <w:rPr>
          <w:color w:val="131413"/>
          <w:w w:val="105"/>
        </w:rPr>
        <w:t xml:space="preserve"> of DNA in cells pre-treated with isolated 3-O-methyl quercetin and kaempferol (100 </w:t>
      </w:r>
      <w:proofErr w:type="spellStart"/>
      <w:r>
        <w:rPr>
          <w:rFonts w:ascii="Trebuchet MS" w:hAnsi="Trebuchet MS"/>
          <w:color w:val="131413"/>
          <w:w w:val="105"/>
        </w:rPr>
        <w:t>μ</w:t>
      </w:r>
      <w:r>
        <w:rPr>
          <w:color w:val="131413"/>
          <w:w w:val="105"/>
        </w:rPr>
        <w:t>g</w:t>
      </w:r>
      <w:proofErr w:type="spellEnd"/>
      <w:r>
        <w:rPr>
          <w:color w:val="131413"/>
          <w:w w:val="105"/>
        </w:rPr>
        <w:t xml:space="preserve">/ml) in both lanes 5 and 6 indicated a protective effect of isolate 3-O-methyl </w:t>
      </w:r>
      <w:proofErr w:type="spellStart"/>
      <w:r>
        <w:rPr>
          <w:color w:val="131413"/>
          <w:w w:val="105"/>
        </w:rPr>
        <w:t>quer</w:t>
      </w:r>
      <w:proofErr w:type="spellEnd"/>
      <w:r>
        <w:rPr>
          <w:color w:val="131413"/>
          <w:w w:val="105"/>
        </w:rPr>
        <w:t>- cetin and kaempferol. Lane7 and 8 showed an absence of DNA</w:t>
      </w:r>
      <w:r>
        <w:rPr>
          <w:color w:val="131413"/>
          <w:spacing w:val="28"/>
          <w:w w:val="105"/>
        </w:rPr>
        <w:t xml:space="preserve"> </w:t>
      </w:r>
      <w:r>
        <w:rPr>
          <w:color w:val="131413"/>
          <w:w w:val="105"/>
        </w:rPr>
        <w:t>fragments</w:t>
      </w:r>
      <w:r>
        <w:rPr>
          <w:color w:val="131413"/>
          <w:spacing w:val="30"/>
          <w:w w:val="105"/>
        </w:rPr>
        <w:t xml:space="preserve"> </w:t>
      </w:r>
      <w:r>
        <w:rPr>
          <w:color w:val="131413"/>
          <w:w w:val="105"/>
        </w:rPr>
        <w:t>with</w:t>
      </w:r>
      <w:r>
        <w:rPr>
          <w:color w:val="131413"/>
          <w:spacing w:val="28"/>
          <w:w w:val="105"/>
        </w:rPr>
        <w:t xml:space="preserve"> </w:t>
      </w:r>
      <w:r>
        <w:rPr>
          <w:color w:val="131413"/>
          <w:w w:val="105"/>
        </w:rPr>
        <w:t>isolated</w:t>
      </w:r>
      <w:r>
        <w:rPr>
          <w:color w:val="131413"/>
          <w:spacing w:val="30"/>
          <w:w w:val="105"/>
        </w:rPr>
        <w:t xml:space="preserve"> </w:t>
      </w:r>
      <w:r>
        <w:rPr>
          <w:color w:val="131413"/>
          <w:w w:val="105"/>
        </w:rPr>
        <w:t>3-O-methyl</w:t>
      </w:r>
      <w:r>
        <w:rPr>
          <w:color w:val="131413"/>
          <w:spacing w:val="27"/>
          <w:w w:val="105"/>
        </w:rPr>
        <w:t xml:space="preserve"> </w:t>
      </w:r>
      <w:r>
        <w:rPr>
          <w:color w:val="131413"/>
          <w:w w:val="105"/>
        </w:rPr>
        <w:t>quercetin</w:t>
      </w:r>
      <w:r>
        <w:rPr>
          <w:color w:val="131413"/>
          <w:spacing w:val="28"/>
          <w:w w:val="105"/>
        </w:rPr>
        <w:t xml:space="preserve"> </w:t>
      </w:r>
      <w:r>
        <w:rPr>
          <w:color w:val="131413"/>
          <w:spacing w:val="-5"/>
          <w:w w:val="105"/>
        </w:rPr>
        <w:t>and</w:t>
      </w:r>
    </w:p>
    <w:p w14:paraId="4868A05C" w14:textId="77777777" w:rsidR="00350C2A" w:rsidRDefault="00000000">
      <w:pPr>
        <w:pStyle w:val="BodyText"/>
        <w:spacing w:before="95" w:line="264" w:lineRule="auto"/>
        <w:ind w:left="141" w:right="138"/>
        <w:jc w:val="both"/>
      </w:pPr>
      <w:r>
        <w:br w:type="column"/>
      </w:r>
      <w:r>
        <w:rPr>
          <w:color w:val="131413"/>
          <w:w w:val="105"/>
        </w:rPr>
        <w:t xml:space="preserve">kaempferol alone indicated absence of cytotoxicity nature of 3-O-methyl quercetin and kaempferol, respectively (Fig. </w:t>
      </w:r>
      <w:hyperlink w:anchor="_bookmark2" w:history="1">
        <w:r>
          <w:rPr>
            <w:color w:val="131413"/>
            <w:w w:val="105"/>
          </w:rPr>
          <w:t>3e</w:t>
        </w:r>
      </w:hyperlink>
      <w:r>
        <w:rPr>
          <w:color w:val="131413"/>
          <w:w w:val="105"/>
        </w:rPr>
        <w:t xml:space="preserve"> and </w:t>
      </w:r>
      <w:hyperlink w:anchor="_bookmark2" w:history="1">
        <w:r>
          <w:rPr>
            <w:color w:val="131413"/>
            <w:w w:val="105"/>
          </w:rPr>
          <w:t>f</w:t>
        </w:r>
        <w:r>
          <w:rPr>
            <w:color w:val="131413"/>
            <w:spacing w:val="-20"/>
            <w:w w:val="105"/>
          </w:rPr>
          <w:t xml:space="preserve"> </w:t>
        </w:r>
      </w:hyperlink>
      <w:r>
        <w:rPr>
          <w:color w:val="131413"/>
          <w:w w:val="105"/>
        </w:rPr>
        <w:t>).</w:t>
      </w:r>
    </w:p>
    <w:p w14:paraId="70DCC355" w14:textId="77777777" w:rsidR="00350C2A" w:rsidRDefault="00000000">
      <w:pPr>
        <w:pStyle w:val="BodyText"/>
        <w:spacing w:line="264" w:lineRule="auto"/>
        <w:ind w:left="141" w:right="140" w:firstLine="159"/>
        <w:jc w:val="both"/>
      </w:pPr>
      <w:r>
        <w:rPr>
          <w:color w:val="131413"/>
          <w:w w:val="110"/>
        </w:rPr>
        <w:t>A vast number of studies have demonstrated that H</w:t>
      </w:r>
      <w:r>
        <w:rPr>
          <w:color w:val="131413"/>
          <w:w w:val="110"/>
          <w:vertAlign w:val="subscript"/>
        </w:rPr>
        <w:t>2</w:t>
      </w:r>
      <w:r>
        <w:rPr>
          <w:color w:val="131413"/>
          <w:w w:val="110"/>
        </w:rPr>
        <w:t>O</w:t>
      </w:r>
      <w:r>
        <w:rPr>
          <w:color w:val="131413"/>
          <w:w w:val="110"/>
          <w:vertAlign w:val="subscript"/>
        </w:rPr>
        <w:t>2</w:t>
      </w:r>
      <w:r>
        <w:rPr>
          <w:color w:val="131413"/>
          <w:w w:val="110"/>
        </w:rPr>
        <w:t xml:space="preserve"> treatment induces apoptosis through activation of caspase</w:t>
      </w:r>
      <w:r>
        <w:rPr>
          <w:color w:val="131413"/>
          <w:spacing w:val="-6"/>
          <w:w w:val="110"/>
        </w:rPr>
        <w:t xml:space="preserve"> </w:t>
      </w:r>
      <w:r>
        <w:rPr>
          <w:color w:val="131413"/>
          <w:w w:val="110"/>
        </w:rPr>
        <w:t>3</w:t>
      </w:r>
      <w:r>
        <w:rPr>
          <w:color w:val="131413"/>
          <w:spacing w:val="-6"/>
          <w:w w:val="110"/>
        </w:rPr>
        <w:t xml:space="preserve"> </w:t>
      </w:r>
      <w:r>
        <w:rPr>
          <w:color w:val="131413"/>
          <w:w w:val="110"/>
        </w:rPr>
        <w:t>[</w:t>
      </w:r>
      <w:hyperlink w:anchor="_bookmark9" w:history="1">
        <w:r>
          <w:rPr>
            <w:color w:val="131413"/>
            <w:w w:val="110"/>
          </w:rPr>
          <w:t>34].</w:t>
        </w:r>
      </w:hyperlink>
      <w:r>
        <w:rPr>
          <w:color w:val="131413"/>
          <w:spacing w:val="-5"/>
          <w:w w:val="110"/>
        </w:rPr>
        <w:t xml:space="preserve"> </w:t>
      </w:r>
      <w:r>
        <w:rPr>
          <w:color w:val="131413"/>
          <w:w w:val="110"/>
        </w:rPr>
        <w:t>In</w:t>
      </w:r>
      <w:r>
        <w:rPr>
          <w:color w:val="131413"/>
          <w:spacing w:val="-6"/>
          <w:w w:val="110"/>
        </w:rPr>
        <w:t xml:space="preserve"> </w:t>
      </w:r>
      <w:r>
        <w:rPr>
          <w:color w:val="131413"/>
          <w:w w:val="110"/>
        </w:rPr>
        <w:t>order</w:t>
      </w:r>
      <w:r>
        <w:rPr>
          <w:color w:val="131413"/>
          <w:spacing w:val="-6"/>
          <w:w w:val="110"/>
        </w:rPr>
        <w:t xml:space="preserve"> </w:t>
      </w:r>
      <w:r>
        <w:rPr>
          <w:color w:val="131413"/>
          <w:w w:val="110"/>
        </w:rPr>
        <w:t>to</w:t>
      </w:r>
      <w:r>
        <w:rPr>
          <w:color w:val="131413"/>
          <w:spacing w:val="-6"/>
          <w:w w:val="110"/>
        </w:rPr>
        <w:t xml:space="preserve"> </w:t>
      </w:r>
      <w:r>
        <w:rPr>
          <w:color w:val="131413"/>
          <w:w w:val="110"/>
        </w:rPr>
        <w:t>assess</w:t>
      </w:r>
      <w:r>
        <w:rPr>
          <w:color w:val="131413"/>
          <w:spacing w:val="-5"/>
          <w:w w:val="110"/>
        </w:rPr>
        <w:t xml:space="preserve"> </w:t>
      </w:r>
      <w:r>
        <w:rPr>
          <w:color w:val="131413"/>
          <w:w w:val="110"/>
        </w:rPr>
        <w:t>the</w:t>
      </w:r>
      <w:r>
        <w:rPr>
          <w:color w:val="131413"/>
          <w:spacing w:val="-5"/>
          <w:w w:val="110"/>
        </w:rPr>
        <w:t xml:space="preserve"> </w:t>
      </w:r>
      <w:r>
        <w:rPr>
          <w:color w:val="131413"/>
          <w:w w:val="110"/>
        </w:rPr>
        <w:t>protective</w:t>
      </w:r>
      <w:r>
        <w:rPr>
          <w:color w:val="131413"/>
          <w:spacing w:val="-5"/>
          <w:w w:val="110"/>
        </w:rPr>
        <w:t xml:space="preserve"> </w:t>
      </w:r>
      <w:r>
        <w:rPr>
          <w:color w:val="131413"/>
          <w:w w:val="110"/>
        </w:rPr>
        <w:t>effect</w:t>
      </w:r>
      <w:r>
        <w:rPr>
          <w:color w:val="131413"/>
          <w:spacing w:val="-6"/>
          <w:w w:val="110"/>
        </w:rPr>
        <w:t xml:space="preserve"> </w:t>
      </w:r>
      <w:r>
        <w:rPr>
          <w:color w:val="131413"/>
          <w:w w:val="110"/>
        </w:rPr>
        <w:t>of 3-O-methyl</w:t>
      </w:r>
      <w:r>
        <w:rPr>
          <w:color w:val="131413"/>
          <w:spacing w:val="70"/>
          <w:w w:val="110"/>
        </w:rPr>
        <w:t xml:space="preserve"> </w:t>
      </w:r>
      <w:r>
        <w:rPr>
          <w:color w:val="131413"/>
          <w:w w:val="110"/>
        </w:rPr>
        <w:t>quercetin</w:t>
      </w:r>
      <w:r>
        <w:rPr>
          <w:color w:val="131413"/>
          <w:spacing w:val="70"/>
          <w:w w:val="110"/>
        </w:rPr>
        <w:t xml:space="preserve"> </w:t>
      </w:r>
      <w:r>
        <w:rPr>
          <w:color w:val="131413"/>
          <w:w w:val="110"/>
        </w:rPr>
        <w:t>and</w:t>
      </w:r>
      <w:r>
        <w:rPr>
          <w:color w:val="131413"/>
          <w:spacing w:val="68"/>
          <w:w w:val="110"/>
        </w:rPr>
        <w:t xml:space="preserve"> </w:t>
      </w:r>
      <w:r>
        <w:rPr>
          <w:color w:val="131413"/>
          <w:w w:val="110"/>
        </w:rPr>
        <w:t>kaempferol</w:t>
      </w:r>
      <w:r>
        <w:rPr>
          <w:color w:val="131413"/>
          <w:spacing w:val="69"/>
          <w:w w:val="110"/>
        </w:rPr>
        <w:t xml:space="preserve"> </w:t>
      </w:r>
      <w:r>
        <w:rPr>
          <w:color w:val="131413"/>
          <w:w w:val="110"/>
        </w:rPr>
        <w:t>against</w:t>
      </w:r>
      <w:r>
        <w:rPr>
          <w:color w:val="131413"/>
          <w:spacing w:val="68"/>
          <w:w w:val="110"/>
        </w:rPr>
        <w:t xml:space="preserve"> </w:t>
      </w:r>
      <w:r>
        <w:rPr>
          <w:color w:val="131413"/>
          <w:spacing w:val="-4"/>
          <w:w w:val="110"/>
        </w:rPr>
        <w:t>H</w:t>
      </w:r>
      <w:r>
        <w:rPr>
          <w:color w:val="131413"/>
          <w:spacing w:val="-4"/>
          <w:w w:val="110"/>
          <w:vertAlign w:val="subscript"/>
        </w:rPr>
        <w:t>2</w:t>
      </w:r>
      <w:r>
        <w:rPr>
          <w:color w:val="131413"/>
          <w:spacing w:val="-4"/>
          <w:w w:val="110"/>
        </w:rPr>
        <w:t>O</w:t>
      </w:r>
      <w:r>
        <w:rPr>
          <w:color w:val="131413"/>
          <w:spacing w:val="-4"/>
          <w:w w:val="110"/>
          <w:vertAlign w:val="subscript"/>
        </w:rPr>
        <w:t>2</w:t>
      </w:r>
    </w:p>
    <w:p w14:paraId="603E92E1" w14:textId="77777777" w:rsidR="00350C2A" w:rsidRDefault="00350C2A">
      <w:pPr>
        <w:pStyle w:val="BodyText"/>
        <w:spacing w:line="264" w:lineRule="auto"/>
        <w:jc w:val="both"/>
        <w:sectPr w:rsidR="00350C2A">
          <w:type w:val="continuous"/>
          <w:pgSz w:w="11910" w:h="15820"/>
          <w:pgMar w:top="540" w:right="992" w:bottom="280" w:left="992" w:header="620" w:footer="0" w:gutter="0"/>
          <w:cols w:num="2" w:space="720" w:equalWidth="0">
            <w:col w:w="4861" w:space="100"/>
            <w:col w:w="4965"/>
          </w:cols>
        </w:sectPr>
      </w:pPr>
    </w:p>
    <w:p w14:paraId="5B95BD72" w14:textId="77777777" w:rsidR="00350C2A" w:rsidRDefault="00000000">
      <w:pPr>
        <w:pStyle w:val="BodyText"/>
        <w:rPr>
          <w:sz w:val="16"/>
        </w:rPr>
      </w:pPr>
      <w:r>
        <w:rPr>
          <w:noProof/>
          <w:sz w:val="16"/>
        </w:rPr>
        <w:lastRenderedPageBreak/>
        <mc:AlternateContent>
          <mc:Choice Requires="wpg">
            <w:drawing>
              <wp:anchor distT="0" distB="0" distL="0" distR="0" simplePos="0" relativeHeight="487041536" behindDoc="1" locked="0" layoutInCell="1" allowOverlap="1" wp14:anchorId="6533B8A5" wp14:editId="0C3F6DF5">
                <wp:simplePos x="0" y="0"/>
                <wp:positionH relativeFrom="page">
                  <wp:posOffset>720001</wp:posOffset>
                </wp:positionH>
                <wp:positionV relativeFrom="page">
                  <wp:posOffset>1125360</wp:posOffset>
                </wp:positionV>
                <wp:extent cx="6120130" cy="7965440"/>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7965440"/>
                          <a:chOff x="0" y="0"/>
                          <a:chExt cx="6120130" cy="7965440"/>
                        </a:xfrm>
                      </wpg:grpSpPr>
                      <wps:wsp>
                        <wps:cNvPr id="168" name="Graphic 168"/>
                        <wps:cNvSpPr/>
                        <wps:spPr>
                          <a:xfrm>
                            <a:off x="51117" y="0"/>
                            <a:ext cx="6017895" cy="3175"/>
                          </a:xfrm>
                          <a:custGeom>
                            <a:avLst/>
                            <a:gdLst/>
                            <a:ahLst/>
                            <a:cxnLst/>
                            <a:rect l="l" t="t" r="r" b="b"/>
                            <a:pathLst>
                              <a:path w="6017895" h="3175">
                                <a:moveTo>
                                  <a:pt x="6017755" y="0"/>
                                </a:moveTo>
                                <a:lnTo>
                                  <a:pt x="0" y="0"/>
                                </a:lnTo>
                                <a:lnTo>
                                  <a:pt x="0" y="2882"/>
                                </a:lnTo>
                                <a:lnTo>
                                  <a:pt x="6017755" y="2882"/>
                                </a:lnTo>
                                <a:lnTo>
                                  <a:pt x="6017755" y="0"/>
                                </a:lnTo>
                                <a:close/>
                              </a:path>
                            </a:pathLst>
                          </a:custGeom>
                          <a:solidFill>
                            <a:srgbClr val="131413"/>
                          </a:solidFill>
                        </wps:spPr>
                        <wps:bodyPr wrap="square" lIns="0" tIns="0" rIns="0" bIns="0" rtlCol="0">
                          <a:prstTxWarp prst="textNoShape">
                            <a:avLst/>
                          </a:prstTxWarp>
                          <a:noAutofit/>
                        </wps:bodyPr>
                      </wps:wsp>
                      <wps:wsp>
                        <wps:cNvPr id="169" name="Graphic 169"/>
                        <wps:cNvSpPr/>
                        <wps:spPr>
                          <a:xfrm>
                            <a:off x="51117" y="0"/>
                            <a:ext cx="6017895" cy="3175"/>
                          </a:xfrm>
                          <a:custGeom>
                            <a:avLst/>
                            <a:gdLst/>
                            <a:ahLst/>
                            <a:cxnLst/>
                            <a:rect l="l" t="t" r="r" b="b"/>
                            <a:pathLst>
                              <a:path w="6017895" h="3175">
                                <a:moveTo>
                                  <a:pt x="0" y="0"/>
                                </a:moveTo>
                                <a:lnTo>
                                  <a:pt x="6017755" y="0"/>
                                </a:lnTo>
                                <a:lnTo>
                                  <a:pt x="6017755" y="2882"/>
                                </a:lnTo>
                                <a:lnTo>
                                  <a:pt x="0" y="2882"/>
                                </a:lnTo>
                              </a:path>
                            </a:pathLst>
                          </a:custGeom>
                          <a:ln w="0">
                            <a:solidFill>
                              <a:srgbClr val="131413"/>
                            </a:solidFill>
                            <a:prstDash val="solid"/>
                          </a:ln>
                        </wps:spPr>
                        <wps:bodyPr wrap="square" lIns="0" tIns="0" rIns="0" bIns="0" rtlCol="0">
                          <a:prstTxWarp prst="textNoShape">
                            <a:avLst/>
                          </a:prstTxWarp>
                          <a:noAutofit/>
                        </wps:bodyPr>
                      </wps:wsp>
                      <wps:wsp>
                        <wps:cNvPr id="170" name="Graphic 170"/>
                        <wps:cNvSpPr/>
                        <wps:spPr>
                          <a:xfrm>
                            <a:off x="6068872" y="0"/>
                            <a:ext cx="51435" cy="50800"/>
                          </a:xfrm>
                          <a:custGeom>
                            <a:avLst/>
                            <a:gdLst/>
                            <a:ahLst/>
                            <a:cxnLst/>
                            <a:rect l="l" t="t" r="r" b="b"/>
                            <a:pathLst>
                              <a:path w="51435" h="50800">
                                <a:moveTo>
                                  <a:pt x="0" y="0"/>
                                </a:moveTo>
                                <a:lnTo>
                                  <a:pt x="0" y="2882"/>
                                </a:lnTo>
                                <a:lnTo>
                                  <a:pt x="8636" y="3594"/>
                                </a:lnTo>
                                <a:lnTo>
                                  <a:pt x="22439" y="8234"/>
                                </a:lnTo>
                                <a:lnTo>
                                  <a:pt x="34266" y="17065"/>
                                </a:lnTo>
                                <a:lnTo>
                                  <a:pt x="42999" y="28882"/>
                                </a:lnTo>
                                <a:lnTo>
                                  <a:pt x="47523" y="42481"/>
                                </a:lnTo>
                                <a:lnTo>
                                  <a:pt x="48234" y="50393"/>
                                </a:lnTo>
                                <a:lnTo>
                                  <a:pt x="51117" y="50393"/>
                                </a:lnTo>
                                <a:lnTo>
                                  <a:pt x="36388" y="14825"/>
                                </a:lnTo>
                                <a:lnTo>
                                  <a:pt x="9359" y="723"/>
                                </a:lnTo>
                                <a:lnTo>
                                  <a:pt x="0" y="0"/>
                                </a:lnTo>
                                <a:close/>
                              </a:path>
                            </a:pathLst>
                          </a:custGeom>
                          <a:solidFill>
                            <a:srgbClr val="131413"/>
                          </a:solidFill>
                        </wps:spPr>
                        <wps:bodyPr wrap="square" lIns="0" tIns="0" rIns="0" bIns="0" rtlCol="0">
                          <a:prstTxWarp prst="textNoShape">
                            <a:avLst/>
                          </a:prstTxWarp>
                          <a:noAutofit/>
                        </wps:bodyPr>
                      </wps:wsp>
                      <wps:wsp>
                        <wps:cNvPr id="171" name="Graphic 171"/>
                        <wps:cNvSpPr/>
                        <wps:spPr>
                          <a:xfrm>
                            <a:off x="6068872" y="0"/>
                            <a:ext cx="51435" cy="50800"/>
                          </a:xfrm>
                          <a:custGeom>
                            <a:avLst/>
                            <a:gdLst/>
                            <a:ahLst/>
                            <a:cxnLst/>
                            <a:rect l="l" t="t" r="r" b="b"/>
                            <a:pathLst>
                              <a:path w="51435" h="50800">
                                <a:moveTo>
                                  <a:pt x="0" y="0"/>
                                </a:moveTo>
                                <a:lnTo>
                                  <a:pt x="36388" y="14825"/>
                                </a:lnTo>
                                <a:lnTo>
                                  <a:pt x="51117" y="50393"/>
                                </a:lnTo>
                                <a:lnTo>
                                  <a:pt x="48234" y="50393"/>
                                </a:lnTo>
                                <a:lnTo>
                                  <a:pt x="47523" y="42481"/>
                                </a:lnTo>
                                <a:lnTo>
                                  <a:pt x="42999" y="28882"/>
                                </a:lnTo>
                                <a:lnTo>
                                  <a:pt x="34266" y="17065"/>
                                </a:lnTo>
                                <a:lnTo>
                                  <a:pt x="22439" y="8234"/>
                                </a:lnTo>
                                <a:lnTo>
                                  <a:pt x="8636" y="3594"/>
                                </a:lnTo>
                                <a:lnTo>
                                  <a:pt x="0" y="2882"/>
                                </a:lnTo>
                              </a:path>
                            </a:pathLst>
                          </a:custGeom>
                          <a:ln w="0">
                            <a:solidFill>
                              <a:srgbClr val="131413"/>
                            </a:solidFill>
                            <a:prstDash val="solid"/>
                          </a:ln>
                        </wps:spPr>
                        <wps:bodyPr wrap="square" lIns="0" tIns="0" rIns="0" bIns="0" rtlCol="0">
                          <a:prstTxWarp prst="textNoShape">
                            <a:avLst/>
                          </a:prstTxWarp>
                          <a:noAutofit/>
                        </wps:bodyPr>
                      </wps:wsp>
                      <wps:wsp>
                        <wps:cNvPr id="172" name="Graphic 172"/>
                        <wps:cNvSpPr/>
                        <wps:spPr>
                          <a:xfrm>
                            <a:off x="6117120" y="50406"/>
                            <a:ext cx="3175" cy="7865109"/>
                          </a:xfrm>
                          <a:custGeom>
                            <a:avLst/>
                            <a:gdLst/>
                            <a:ahLst/>
                            <a:cxnLst/>
                            <a:rect l="l" t="t" r="r" b="b"/>
                            <a:pathLst>
                              <a:path w="3175" h="7865109">
                                <a:moveTo>
                                  <a:pt x="2882" y="0"/>
                                </a:moveTo>
                                <a:lnTo>
                                  <a:pt x="0" y="0"/>
                                </a:lnTo>
                                <a:lnTo>
                                  <a:pt x="0" y="7864564"/>
                                </a:lnTo>
                                <a:lnTo>
                                  <a:pt x="2882" y="7864564"/>
                                </a:lnTo>
                                <a:lnTo>
                                  <a:pt x="2882" y="0"/>
                                </a:lnTo>
                                <a:close/>
                              </a:path>
                            </a:pathLst>
                          </a:custGeom>
                          <a:solidFill>
                            <a:srgbClr val="131413"/>
                          </a:solidFill>
                        </wps:spPr>
                        <wps:bodyPr wrap="square" lIns="0" tIns="0" rIns="0" bIns="0" rtlCol="0">
                          <a:prstTxWarp prst="textNoShape">
                            <a:avLst/>
                          </a:prstTxWarp>
                          <a:noAutofit/>
                        </wps:bodyPr>
                      </wps:wsp>
                      <wps:wsp>
                        <wps:cNvPr id="173" name="Graphic 173"/>
                        <wps:cNvSpPr/>
                        <wps:spPr>
                          <a:xfrm>
                            <a:off x="6117120" y="50406"/>
                            <a:ext cx="3175" cy="7865109"/>
                          </a:xfrm>
                          <a:custGeom>
                            <a:avLst/>
                            <a:gdLst/>
                            <a:ahLst/>
                            <a:cxnLst/>
                            <a:rect l="l" t="t" r="r" b="b"/>
                            <a:pathLst>
                              <a:path w="3175" h="7865109">
                                <a:moveTo>
                                  <a:pt x="2882" y="0"/>
                                </a:moveTo>
                                <a:lnTo>
                                  <a:pt x="2882" y="7864564"/>
                                </a:lnTo>
                                <a:lnTo>
                                  <a:pt x="0" y="7864564"/>
                                </a:lnTo>
                                <a:lnTo>
                                  <a:pt x="0" y="0"/>
                                </a:lnTo>
                              </a:path>
                            </a:pathLst>
                          </a:custGeom>
                          <a:ln w="0">
                            <a:solidFill>
                              <a:srgbClr val="131413"/>
                            </a:solidFill>
                            <a:prstDash val="solid"/>
                          </a:ln>
                        </wps:spPr>
                        <wps:bodyPr wrap="square" lIns="0" tIns="0" rIns="0" bIns="0" rtlCol="0">
                          <a:prstTxWarp prst="textNoShape">
                            <a:avLst/>
                          </a:prstTxWarp>
                          <a:noAutofit/>
                        </wps:bodyPr>
                      </wps:wsp>
                      <wps:wsp>
                        <wps:cNvPr id="174" name="Graphic 174"/>
                        <wps:cNvSpPr/>
                        <wps:spPr>
                          <a:xfrm>
                            <a:off x="6068885" y="7914957"/>
                            <a:ext cx="51435" cy="50800"/>
                          </a:xfrm>
                          <a:custGeom>
                            <a:avLst/>
                            <a:gdLst/>
                            <a:ahLst/>
                            <a:cxnLst/>
                            <a:rect l="l" t="t" r="r" b="b"/>
                            <a:pathLst>
                              <a:path w="51435" h="50800">
                                <a:moveTo>
                                  <a:pt x="51117" y="0"/>
                                </a:moveTo>
                                <a:lnTo>
                                  <a:pt x="48234" y="0"/>
                                </a:lnTo>
                                <a:lnTo>
                                  <a:pt x="47523" y="7924"/>
                                </a:lnTo>
                                <a:lnTo>
                                  <a:pt x="42892" y="21458"/>
                                </a:lnTo>
                                <a:lnTo>
                                  <a:pt x="34018" y="33300"/>
                                </a:lnTo>
                                <a:lnTo>
                                  <a:pt x="22175" y="42173"/>
                                </a:lnTo>
                                <a:lnTo>
                                  <a:pt x="8635" y="46799"/>
                                </a:lnTo>
                                <a:lnTo>
                                  <a:pt x="0" y="47523"/>
                                </a:lnTo>
                                <a:lnTo>
                                  <a:pt x="0" y="50393"/>
                                </a:lnTo>
                                <a:lnTo>
                                  <a:pt x="36387" y="35579"/>
                                </a:lnTo>
                                <a:lnTo>
                                  <a:pt x="50393" y="8636"/>
                                </a:lnTo>
                                <a:lnTo>
                                  <a:pt x="51117" y="0"/>
                                </a:lnTo>
                                <a:close/>
                              </a:path>
                            </a:pathLst>
                          </a:custGeom>
                          <a:solidFill>
                            <a:srgbClr val="131413"/>
                          </a:solidFill>
                        </wps:spPr>
                        <wps:bodyPr wrap="square" lIns="0" tIns="0" rIns="0" bIns="0" rtlCol="0">
                          <a:prstTxWarp prst="textNoShape">
                            <a:avLst/>
                          </a:prstTxWarp>
                          <a:noAutofit/>
                        </wps:bodyPr>
                      </wps:wsp>
                      <wps:wsp>
                        <wps:cNvPr id="175" name="Graphic 175"/>
                        <wps:cNvSpPr/>
                        <wps:spPr>
                          <a:xfrm>
                            <a:off x="6068885" y="7914957"/>
                            <a:ext cx="51435" cy="50800"/>
                          </a:xfrm>
                          <a:custGeom>
                            <a:avLst/>
                            <a:gdLst/>
                            <a:ahLst/>
                            <a:cxnLst/>
                            <a:rect l="l" t="t" r="r" b="b"/>
                            <a:pathLst>
                              <a:path w="51435" h="50800">
                                <a:moveTo>
                                  <a:pt x="51117" y="0"/>
                                </a:moveTo>
                                <a:lnTo>
                                  <a:pt x="36387" y="35579"/>
                                </a:lnTo>
                                <a:lnTo>
                                  <a:pt x="0" y="50393"/>
                                </a:lnTo>
                                <a:lnTo>
                                  <a:pt x="0" y="47523"/>
                                </a:lnTo>
                                <a:lnTo>
                                  <a:pt x="8635" y="46799"/>
                                </a:lnTo>
                                <a:lnTo>
                                  <a:pt x="22175" y="42173"/>
                                </a:lnTo>
                                <a:lnTo>
                                  <a:pt x="34018" y="33300"/>
                                </a:lnTo>
                                <a:lnTo>
                                  <a:pt x="42892" y="21458"/>
                                </a:lnTo>
                                <a:lnTo>
                                  <a:pt x="47523" y="7924"/>
                                </a:lnTo>
                                <a:lnTo>
                                  <a:pt x="48234" y="0"/>
                                </a:lnTo>
                              </a:path>
                            </a:pathLst>
                          </a:custGeom>
                          <a:ln w="0">
                            <a:solidFill>
                              <a:srgbClr val="131413"/>
                            </a:solidFill>
                            <a:prstDash val="solid"/>
                          </a:ln>
                        </wps:spPr>
                        <wps:bodyPr wrap="square" lIns="0" tIns="0" rIns="0" bIns="0" rtlCol="0">
                          <a:prstTxWarp prst="textNoShape">
                            <a:avLst/>
                          </a:prstTxWarp>
                          <a:noAutofit/>
                        </wps:bodyPr>
                      </wps:wsp>
                      <wps:wsp>
                        <wps:cNvPr id="176" name="Graphic 176"/>
                        <wps:cNvSpPr/>
                        <wps:spPr>
                          <a:xfrm>
                            <a:off x="51117" y="7962480"/>
                            <a:ext cx="6017895" cy="3175"/>
                          </a:xfrm>
                          <a:custGeom>
                            <a:avLst/>
                            <a:gdLst/>
                            <a:ahLst/>
                            <a:cxnLst/>
                            <a:rect l="l" t="t" r="r" b="b"/>
                            <a:pathLst>
                              <a:path w="6017895" h="3175">
                                <a:moveTo>
                                  <a:pt x="6017755" y="0"/>
                                </a:moveTo>
                                <a:lnTo>
                                  <a:pt x="0" y="0"/>
                                </a:lnTo>
                                <a:lnTo>
                                  <a:pt x="0" y="2882"/>
                                </a:lnTo>
                                <a:lnTo>
                                  <a:pt x="6017755" y="2882"/>
                                </a:lnTo>
                                <a:lnTo>
                                  <a:pt x="6017755" y="0"/>
                                </a:lnTo>
                                <a:close/>
                              </a:path>
                            </a:pathLst>
                          </a:custGeom>
                          <a:solidFill>
                            <a:srgbClr val="131413"/>
                          </a:solidFill>
                        </wps:spPr>
                        <wps:bodyPr wrap="square" lIns="0" tIns="0" rIns="0" bIns="0" rtlCol="0">
                          <a:prstTxWarp prst="textNoShape">
                            <a:avLst/>
                          </a:prstTxWarp>
                          <a:noAutofit/>
                        </wps:bodyPr>
                      </wps:wsp>
                      <wps:wsp>
                        <wps:cNvPr id="177" name="Graphic 177"/>
                        <wps:cNvSpPr/>
                        <wps:spPr>
                          <a:xfrm>
                            <a:off x="51117" y="7962480"/>
                            <a:ext cx="6017895" cy="3175"/>
                          </a:xfrm>
                          <a:custGeom>
                            <a:avLst/>
                            <a:gdLst/>
                            <a:ahLst/>
                            <a:cxnLst/>
                            <a:rect l="l" t="t" r="r" b="b"/>
                            <a:pathLst>
                              <a:path w="6017895" h="3175">
                                <a:moveTo>
                                  <a:pt x="6017755" y="2882"/>
                                </a:moveTo>
                                <a:lnTo>
                                  <a:pt x="0" y="2882"/>
                                </a:lnTo>
                                <a:lnTo>
                                  <a:pt x="0" y="0"/>
                                </a:lnTo>
                                <a:lnTo>
                                  <a:pt x="6017755" y="0"/>
                                </a:lnTo>
                              </a:path>
                            </a:pathLst>
                          </a:custGeom>
                          <a:ln w="0">
                            <a:solidFill>
                              <a:srgbClr val="131413"/>
                            </a:solidFill>
                            <a:prstDash val="solid"/>
                          </a:ln>
                        </wps:spPr>
                        <wps:bodyPr wrap="square" lIns="0" tIns="0" rIns="0" bIns="0" rtlCol="0">
                          <a:prstTxWarp prst="textNoShape">
                            <a:avLst/>
                          </a:prstTxWarp>
                          <a:noAutofit/>
                        </wps:bodyPr>
                      </wps:wsp>
                      <wps:wsp>
                        <wps:cNvPr id="178" name="Graphic 178"/>
                        <wps:cNvSpPr/>
                        <wps:spPr>
                          <a:xfrm>
                            <a:off x="0" y="7914969"/>
                            <a:ext cx="51435" cy="50800"/>
                          </a:xfrm>
                          <a:custGeom>
                            <a:avLst/>
                            <a:gdLst/>
                            <a:ahLst/>
                            <a:cxnLst/>
                            <a:rect l="l" t="t" r="r" b="b"/>
                            <a:pathLst>
                              <a:path w="51435" h="50800">
                                <a:moveTo>
                                  <a:pt x="2882" y="0"/>
                                </a:moveTo>
                                <a:lnTo>
                                  <a:pt x="0" y="0"/>
                                </a:lnTo>
                                <a:lnTo>
                                  <a:pt x="711" y="8636"/>
                                </a:lnTo>
                                <a:lnTo>
                                  <a:pt x="27339" y="45049"/>
                                </a:lnTo>
                                <a:lnTo>
                                  <a:pt x="51117" y="50393"/>
                                </a:lnTo>
                                <a:lnTo>
                                  <a:pt x="51117" y="47510"/>
                                </a:lnTo>
                                <a:lnTo>
                                  <a:pt x="42481" y="46799"/>
                                </a:lnTo>
                                <a:lnTo>
                                  <a:pt x="28941" y="42168"/>
                                </a:lnTo>
                                <a:lnTo>
                                  <a:pt x="17098" y="33294"/>
                                </a:lnTo>
                                <a:lnTo>
                                  <a:pt x="8225" y="21451"/>
                                </a:lnTo>
                                <a:lnTo>
                                  <a:pt x="3594" y="7912"/>
                                </a:lnTo>
                                <a:lnTo>
                                  <a:pt x="2882" y="0"/>
                                </a:lnTo>
                                <a:close/>
                              </a:path>
                            </a:pathLst>
                          </a:custGeom>
                          <a:solidFill>
                            <a:srgbClr val="131413"/>
                          </a:solidFill>
                        </wps:spPr>
                        <wps:bodyPr wrap="square" lIns="0" tIns="0" rIns="0" bIns="0" rtlCol="0">
                          <a:prstTxWarp prst="textNoShape">
                            <a:avLst/>
                          </a:prstTxWarp>
                          <a:noAutofit/>
                        </wps:bodyPr>
                      </wps:wsp>
                      <wps:wsp>
                        <wps:cNvPr id="179" name="Graphic 179"/>
                        <wps:cNvSpPr/>
                        <wps:spPr>
                          <a:xfrm>
                            <a:off x="0" y="7914969"/>
                            <a:ext cx="51435" cy="50800"/>
                          </a:xfrm>
                          <a:custGeom>
                            <a:avLst/>
                            <a:gdLst/>
                            <a:ahLst/>
                            <a:cxnLst/>
                            <a:rect l="l" t="t" r="r" b="b"/>
                            <a:pathLst>
                              <a:path w="51435" h="50800">
                                <a:moveTo>
                                  <a:pt x="51117" y="50393"/>
                                </a:moveTo>
                                <a:lnTo>
                                  <a:pt x="14728" y="35567"/>
                                </a:lnTo>
                                <a:lnTo>
                                  <a:pt x="0" y="0"/>
                                </a:lnTo>
                                <a:lnTo>
                                  <a:pt x="2882" y="0"/>
                                </a:lnTo>
                                <a:lnTo>
                                  <a:pt x="3594" y="7912"/>
                                </a:lnTo>
                                <a:lnTo>
                                  <a:pt x="8225" y="21451"/>
                                </a:lnTo>
                                <a:lnTo>
                                  <a:pt x="17098" y="33294"/>
                                </a:lnTo>
                                <a:lnTo>
                                  <a:pt x="28941" y="42168"/>
                                </a:lnTo>
                                <a:lnTo>
                                  <a:pt x="42481" y="46799"/>
                                </a:lnTo>
                                <a:lnTo>
                                  <a:pt x="51117" y="47510"/>
                                </a:lnTo>
                              </a:path>
                            </a:pathLst>
                          </a:custGeom>
                          <a:ln w="0">
                            <a:solidFill>
                              <a:srgbClr val="131413"/>
                            </a:solidFill>
                            <a:prstDash val="solid"/>
                          </a:ln>
                        </wps:spPr>
                        <wps:bodyPr wrap="square" lIns="0" tIns="0" rIns="0" bIns="0" rtlCol="0">
                          <a:prstTxWarp prst="textNoShape">
                            <a:avLst/>
                          </a:prstTxWarp>
                          <a:noAutofit/>
                        </wps:bodyPr>
                      </wps:wsp>
                      <wps:wsp>
                        <wps:cNvPr id="180" name="Graphic 180"/>
                        <wps:cNvSpPr/>
                        <wps:spPr>
                          <a:xfrm>
                            <a:off x="0" y="50392"/>
                            <a:ext cx="3175" cy="7865109"/>
                          </a:xfrm>
                          <a:custGeom>
                            <a:avLst/>
                            <a:gdLst/>
                            <a:ahLst/>
                            <a:cxnLst/>
                            <a:rect l="l" t="t" r="r" b="b"/>
                            <a:pathLst>
                              <a:path w="3175" h="7865109">
                                <a:moveTo>
                                  <a:pt x="2882" y="0"/>
                                </a:moveTo>
                                <a:lnTo>
                                  <a:pt x="0" y="0"/>
                                </a:lnTo>
                                <a:lnTo>
                                  <a:pt x="0" y="7864564"/>
                                </a:lnTo>
                                <a:lnTo>
                                  <a:pt x="2882" y="7864564"/>
                                </a:lnTo>
                                <a:lnTo>
                                  <a:pt x="2882" y="0"/>
                                </a:lnTo>
                                <a:close/>
                              </a:path>
                            </a:pathLst>
                          </a:custGeom>
                          <a:solidFill>
                            <a:srgbClr val="131413"/>
                          </a:solidFill>
                        </wps:spPr>
                        <wps:bodyPr wrap="square" lIns="0" tIns="0" rIns="0" bIns="0" rtlCol="0">
                          <a:prstTxWarp prst="textNoShape">
                            <a:avLst/>
                          </a:prstTxWarp>
                          <a:noAutofit/>
                        </wps:bodyPr>
                      </wps:wsp>
                      <wps:wsp>
                        <wps:cNvPr id="181" name="Graphic 181"/>
                        <wps:cNvSpPr/>
                        <wps:spPr>
                          <a:xfrm>
                            <a:off x="0" y="50392"/>
                            <a:ext cx="3175" cy="7865109"/>
                          </a:xfrm>
                          <a:custGeom>
                            <a:avLst/>
                            <a:gdLst/>
                            <a:ahLst/>
                            <a:cxnLst/>
                            <a:rect l="l" t="t" r="r" b="b"/>
                            <a:pathLst>
                              <a:path w="3175" h="7865109">
                                <a:moveTo>
                                  <a:pt x="0" y="7864564"/>
                                </a:moveTo>
                                <a:lnTo>
                                  <a:pt x="0" y="0"/>
                                </a:lnTo>
                                <a:lnTo>
                                  <a:pt x="2882" y="0"/>
                                </a:lnTo>
                                <a:lnTo>
                                  <a:pt x="2882" y="7864564"/>
                                </a:lnTo>
                              </a:path>
                            </a:pathLst>
                          </a:custGeom>
                          <a:ln w="0">
                            <a:solidFill>
                              <a:srgbClr val="131413"/>
                            </a:solidFill>
                            <a:prstDash val="solid"/>
                          </a:ln>
                        </wps:spPr>
                        <wps:bodyPr wrap="square" lIns="0" tIns="0" rIns="0" bIns="0" rtlCol="0">
                          <a:prstTxWarp prst="textNoShape">
                            <a:avLst/>
                          </a:prstTxWarp>
                          <a:noAutofit/>
                        </wps:bodyPr>
                      </wps:wsp>
                      <wps:wsp>
                        <wps:cNvPr id="182" name="Graphic 182"/>
                        <wps:cNvSpPr/>
                        <wps:spPr>
                          <a:xfrm>
                            <a:off x="0" y="12"/>
                            <a:ext cx="51435" cy="50800"/>
                          </a:xfrm>
                          <a:custGeom>
                            <a:avLst/>
                            <a:gdLst/>
                            <a:ahLst/>
                            <a:cxnLst/>
                            <a:rect l="l" t="t" r="r" b="b"/>
                            <a:pathLst>
                              <a:path w="51435" h="50800">
                                <a:moveTo>
                                  <a:pt x="51117" y="0"/>
                                </a:moveTo>
                                <a:lnTo>
                                  <a:pt x="14730" y="14819"/>
                                </a:lnTo>
                                <a:lnTo>
                                  <a:pt x="0" y="50393"/>
                                </a:lnTo>
                                <a:lnTo>
                                  <a:pt x="2882" y="50393"/>
                                </a:lnTo>
                                <a:lnTo>
                                  <a:pt x="3594" y="42468"/>
                                </a:lnTo>
                                <a:lnTo>
                                  <a:pt x="8123" y="28870"/>
                                </a:lnTo>
                                <a:lnTo>
                                  <a:pt x="16856" y="17054"/>
                                </a:lnTo>
                                <a:lnTo>
                                  <a:pt x="28679" y="8227"/>
                                </a:lnTo>
                                <a:lnTo>
                                  <a:pt x="42481" y="3594"/>
                                </a:lnTo>
                                <a:lnTo>
                                  <a:pt x="51117" y="2870"/>
                                </a:lnTo>
                                <a:lnTo>
                                  <a:pt x="51117" y="0"/>
                                </a:lnTo>
                                <a:close/>
                              </a:path>
                            </a:pathLst>
                          </a:custGeom>
                          <a:solidFill>
                            <a:srgbClr val="131413"/>
                          </a:solidFill>
                        </wps:spPr>
                        <wps:bodyPr wrap="square" lIns="0" tIns="0" rIns="0" bIns="0" rtlCol="0">
                          <a:prstTxWarp prst="textNoShape">
                            <a:avLst/>
                          </a:prstTxWarp>
                          <a:noAutofit/>
                        </wps:bodyPr>
                      </wps:wsp>
                      <wps:wsp>
                        <wps:cNvPr id="183" name="Graphic 183"/>
                        <wps:cNvSpPr/>
                        <wps:spPr>
                          <a:xfrm>
                            <a:off x="0" y="12"/>
                            <a:ext cx="51435" cy="50800"/>
                          </a:xfrm>
                          <a:custGeom>
                            <a:avLst/>
                            <a:gdLst/>
                            <a:ahLst/>
                            <a:cxnLst/>
                            <a:rect l="l" t="t" r="r" b="b"/>
                            <a:pathLst>
                              <a:path w="51435" h="50800">
                                <a:moveTo>
                                  <a:pt x="0" y="50393"/>
                                </a:moveTo>
                                <a:lnTo>
                                  <a:pt x="14730" y="14819"/>
                                </a:lnTo>
                                <a:lnTo>
                                  <a:pt x="51117" y="0"/>
                                </a:lnTo>
                                <a:lnTo>
                                  <a:pt x="51117" y="2870"/>
                                </a:lnTo>
                                <a:lnTo>
                                  <a:pt x="42481" y="3594"/>
                                </a:lnTo>
                                <a:lnTo>
                                  <a:pt x="28679" y="8227"/>
                                </a:lnTo>
                                <a:lnTo>
                                  <a:pt x="16856" y="17054"/>
                                </a:lnTo>
                                <a:lnTo>
                                  <a:pt x="8123" y="28870"/>
                                </a:lnTo>
                                <a:lnTo>
                                  <a:pt x="3594" y="42468"/>
                                </a:lnTo>
                                <a:lnTo>
                                  <a:pt x="2882" y="50393"/>
                                </a:lnTo>
                              </a:path>
                            </a:pathLst>
                          </a:custGeom>
                          <a:ln w="0">
                            <a:solidFill>
                              <a:srgbClr val="131413"/>
                            </a:solidFill>
                            <a:prstDash val="solid"/>
                          </a:ln>
                        </wps:spPr>
                        <wps:bodyPr wrap="square" lIns="0" tIns="0" rIns="0" bIns="0" rtlCol="0">
                          <a:prstTxWarp prst="textNoShape">
                            <a:avLst/>
                          </a:prstTxWarp>
                          <a:noAutofit/>
                        </wps:bodyPr>
                      </wps:wsp>
                      <pic:pic xmlns:pic="http://schemas.openxmlformats.org/drawingml/2006/picture">
                        <pic:nvPicPr>
                          <pic:cNvPr id="184" name="Image 184"/>
                          <pic:cNvPicPr/>
                        </pic:nvPicPr>
                        <pic:blipFill>
                          <a:blip r:embed="rId23" cstate="print"/>
                          <a:stretch>
                            <a:fillRect/>
                          </a:stretch>
                        </pic:blipFill>
                        <pic:spPr>
                          <a:xfrm>
                            <a:off x="90716" y="79197"/>
                            <a:ext cx="5938558" cy="6507912"/>
                          </a:xfrm>
                          <a:prstGeom prst="rect">
                            <a:avLst/>
                          </a:prstGeom>
                        </pic:spPr>
                      </pic:pic>
                    </wpg:wgp>
                  </a:graphicData>
                </a:graphic>
              </wp:anchor>
            </w:drawing>
          </mc:Choice>
          <mc:Fallback>
            <w:pict>
              <v:group w14:anchorId="54781C77" id="Group 167" o:spid="_x0000_s1026" style="position:absolute;margin-left:56.7pt;margin-top:88.6pt;width:481.9pt;height:627.2pt;z-index:-16274944;mso-wrap-distance-left:0;mso-wrap-distance-right:0;mso-position-horizontal-relative:page;mso-position-vertical-relative:page" coordsize="61201,796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8n6&#10;N/wTG+AXh7xVY+IrPw9qSarZ30eoRSPrFy375JN6tjf/AHq+s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BjKHUq3Q184+Lv2DP2f&#10;ta1DUfEOu+BdONxOzXF3dSTyIu7+Jj81fSNfOH7f9xr1r+y14xbQd5mMSrN5f3vK3fPQB8X+NvGv&#10;7AfgjxVfaHJ4Mn1OW0fynutNjlmt3/3X3819lfslfDL4ARaanjj4NaTYw/bIdks8E7PKn+w6ljtN&#10;cL+x14N/Z3uP2dfD0ljb+GdQRrf/AE6fWEg+0Gfb+83b+a81/YLTRdO/ar+Ktj8NJJLj4br828/6&#10;lJ93OygD9Ga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">
                <v:shape id="Graphic 168" o:spid="_x0000_s1027" style="position:absolute;left:511;width:60179;height:31;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" path="m6017755,l,,,2882r6017755,l6017755,xe" fillcolor="#131413" stroked="f">
                  <v:path arrowok="t"/>
                </v:shape>
                <v:shape id="Graphic 169" o:spid="_x0000_s1028" style="position:absolute;left:511;width:60179;height:31;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" path="m,l6017755,r,2882l,2882e" filled="f" strokecolor="#131413" strokeweight="0">
                  <v:path arrowok="t"/>
                </v:shape>
                <v:shape id="Graphic 170" o:spid="_x0000_s1029" style="position:absolute;left:60688;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" path="m,l,2882r8636,712l22439,8234r11827,8831l42999,28882r4524,13599l48234,50393r2883,l36388,14825,9359,723,,xe" fillcolor="#131413" stroked="f">
                  <v:path arrowok="t"/>
                </v:shape>
                <v:shape id="Graphic 171" o:spid="_x0000_s1030" style="position:absolute;left:60688;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" path="m,l36388,14825,51117,50393r-2883,l47523,42481,42999,28882,34266,17065,22439,8234,8636,3594,,2882e" filled="f" strokecolor="#131413" strokeweight="0">
                  <v:path arrowok="t"/>
                </v:shape>
                <v:shape id="Graphic 172" o:spid="_x0000_s1031" style="position:absolute;left:61171;top:504;width:31;height:78651;visibility:visible;mso-wrap-style:square;v-text-anchor:top" coordsize="3175,7865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" path="m2882,l,,,7864564r2882,l2882,xe" fillcolor="#131413" stroked="f">
                  <v:path arrowok="t"/>
                </v:shape>
                <v:shape id="Graphic 173" o:spid="_x0000_s1032" style="position:absolute;left:61171;top:504;width:31;height:78651;visibility:visible;mso-wrap-style:square;v-text-anchor:top" coordsize="3175,7865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" path="m2882,r,7864564l,7864564,,e" filled="f" strokecolor="#131413" strokeweight="0">
                  <v:path arrowok="t"/>
                </v:shape>
                <v:shape id="Graphic 174" o:spid="_x0000_s1033" style="position:absolute;left:60688;top:79149;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" path="m51117,l48234,r-711,7924l42892,21458,34018,33300,22175,42173,8635,46799,,47523r,2870l36387,35579,50393,8636,51117,xe" fillcolor="#131413" stroked="f">
                  <v:path arrowok="t"/>
                </v:shape>
                <v:shape id="Graphic 175" o:spid="_x0000_s1034" style="position:absolute;left:60688;top:79149;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" path="m51117,l36387,35579,,50393,,47523r8635,-724l22175,42173,34018,33300,42892,21458,47523,7924,48234,e" filled="f" strokecolor="#131413" strokeweight="0">
                  <v:path arrowok="t"/>
                </v:shape>
                <v:shape id="Graphic 176" o:spid="_x0000_s1035" style="position:absolute;left:511;top:79624;width:60179;height:32;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" path="m6017755,l,,,2882r6017755,l6017755,xe" fillcolor="#131413" stroked="f">
                  <v:path arrowok="t"/>
                </v:shape>
                <v:shape id="Graphic 177" o:spid="_x0000_s1036" style="position:absolute;left:511;top:79624;width:60179;height:32;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" path="m6017755,2882l,2882,,,6017755,e" filled="f" strokecolor="#131413" strokeweight="0">
                  <v:path arrowok="t"/>
                </v:shape>
                <v:shape id="Graphic 178" o:spid="_x0000_s1037" style="position:absolute;top:79149;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" path="m2882,l,,711,8636,27339,45049r23778,5344l51117,47510r-8636,-711l28941,42168,17098,33294,8225,21451,3594,7912,2882,xe" fillcolor="#131413" stroked="f">
                  <v:path arrowok="t"/>
                </v:shape>
                <v:shape id="Graphic 179" o:spid="_x0000_s1038" style="position:absolute;top:79149;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" path="m51117,50393l14728,35567,,,2882,r712,7912l8225,21451r8873,11843l28941,42168r13540,4631l51117,47510e" filled="f" strokecolor="#131413" strokeweight="0">
                  <v:path arrowok="t"/>
                </v:shape>
                <v:shape id="Graphic 180" o:spid="_x0000_s1039" style="position:absolute;top:503;width:31;height:78652;visibility:visible;mso-wrap-style:square;v-text-anchor:top" coordsize="3175,7865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" path="m2882,l,,,7864564r2882,l2882,xe" fillcolor="#131413" stroked="f">
                  <v:path arrowok="t"/>
                </v:shape>
                <v:shape id="Graphic 181" o:spid="_x0000_s1040" style="position:absolute;top:503;width:31;height:78652;visibility:visible;mso-wrap-style:square;v-text-anchor:top" coordsize="3175,7865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" path="m,7864564l,,2882,r,7864564e" filled="f" strokecolor="#131413" strokeweight="0">
                  <v:path arrowok="t"/>
                </v:shape>
                <v:shape id="Graphic 182" o:spid="_x0000_s1041" style="position:absolute;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" path="m51117,l14730,14819,,50393r2882,l3594,42468,8123,28870,16856,17054,28679,8227,42481,3594r8636,-724l51117,xe" fillcolor="#131413" stroked="f">
                  <v:path arrowok="t"/>
                </v:shape>
                <v:shape id="Graphic 183" o:spid="_x0000_s1042" style="position:absolute;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" path="m,50393l14730,14819,51117,r,2870l42481,3594,28679,8227,16856,17054,8123,28870,3594,42468r-712,7925e" filled="f" strokecolor="#131413" strokeweight="0">
                  <v:path arrowok="t"/>
                </v:shape>
                <v:shape id="Image 184" o:spid="_x0000_s1043" type="#_x0000_t75" style="position:absolute;left:907;top:791;width:59385;height:6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">
                  <v:imagedata r:id="rId24" o:title=""/>
                </v:shape>
                <w10:wrap anchorx="page" anchory="page"/>
              </v:group>
            </w:pict>
          </mc:Fallback>
        </mc:AlternateContent>
      </w:r>
    </w:p>
    <w:p w14:paraId="1A9193FC" w14:textId="77777777" w:rsidR="00350C2A" w:rsidRDefault="00350C2A">
      <w:pPr>
        <w:pStyle w:val="BodyText"/>
        <w:rPr>
          <w:sz w:val="16"/>
        </w:rPr>
      </w:pPr>
    </w:p>
    <w:p w14:paraId="5DE6EEA8" w14:textId="77777777" w:rsidR="00350C2A" w:rsidRDefault="00350C2A">
      <w:pPr>
        <w:pStyle w:val="BodyText"/>
        <w:rPr>
          <w:sz w:val="16"/>
        </w:rPr>
      </w:pPr>
    </w:p>
    <w:p w14:paraId="7F5E8123" w14:textId="77777777" w:rsidR="00350C2A" w:rsidRDefault="00350C2A">
      <w:pPr>
        <w:pStyle w:val="BodyText"/>
        <w:rPr>
          <w:sz w:val="16"/>
        </w:rPr>
      </w:pPr>
    </w:p>
    <w:p w14:paraId="678D214F" w14:textId="77777777" w:rsidR="00350C2A" w:rsidRDefault="00350C2A">
      <w:pPr>
        <w:pStyle w:val="BodyText"/>
        <w:rPr>
          <w:sz w:val="16"/>
        </w:rPr>
      </w:pPr>
    </w:p>
    <w:p w14:paraId="2C43CECF" w14:textId="77777777" w:rsidR="00350C2A" w:rsidRDefault="00350C2A">
      <w:pPr>
        <w:pStyle w:val="BodyText"/>
        <w:rPr>
          <w:sz w:val="16"/>
        </w:rPr>
      </w:pPr>
    </w:p>
    <w:p w14:paraId="40619F62" w14:textId="77777777" w:rsidR="00350C2A" w:rsidRDefault="00350C2A">
      <w:pPr>
        <w:pStyle w:val="BodyText"/>
        <w:rPr>
          <w:sz w:val="16"/>
        </w:rPr>
      </w:pPr>
    </w:p>
    <w:p w14:paraId="7C2C57AD" w14:textId="77777777" w:rsidR="00350C2A" w:rsidRDefault="00350C2A">
      <w:pPr>
        <w:pStyle w:val="BodyText"/>
        <w:rPr>
          <w:sz w:val="16"/>
        </w:rPr>
      </w:pPr>
    </w:p>
    <w:p w14:paraId="4C2C8953" w14:textId="77777777" w:rsidR="00350C2A" w:rsidRDefault="00350C2A">
      <w:pPr>
        <w:pStyle w:val="BodyText"/>
        <w:rPr>
          <w:sz w:val="16"/>
        </w:rPr>
      </w:pPr>
    </w:p>
    <w:p w14:paraId="639D0A32" w14:textId="77777777" w:rsidR="00350C2A" w:rsidRDefault="00350C2A">
      <w:pPr>
        <w:pStyle w:val="BodyText"/>
        <w:rPr>
          <w:sz w:val="16"/>
        </w:rPr>
      </w:pPr>
    </w:p>
    <w:p w14:paraId="1A9D003A" w14:textId="77777777" w:rsidR="00350C2A" w:rsidRDefault="00350C2A">
      <w:pPr>
        <w:pStyle w:val="BodyText"/>
        <w:rPr>
          <w:sz w:val="16"/>
        </w:rPr>
      </w:pPr>
    </w:p>
    <w:p w14:paraId="141E5F4E" w14:textId="77777777" w:rsidR="00350C2A" w:rsidRDefault="00350C2A">
      <w:pPr>
        <w:pStyle w:val="BodyText"/>
        <w:rPr>
          <w:sz w:val="16"/>
        </w:rPr>
      </w:pPr>
    </w:p>
    <w:p w14:paraId="6C3AE995" w14:textId="77777777" w:rsidR="00350C2A" w:rsidRDefault="00350C2A">
      <w:pPr>
        <w:pStyle w:val="BodyText"/>
        <w:rPr>
          <w:sz w:val="16"/>
        </w:rPr>
      </w:pPr>
    </w:p>
    <w:p w14:paraId="2B1FE673" w14:textId="77777777" w:rsidR="00350C2A" w:rsidRDefault="00350C2A">
      <w:pPr>
        <w:pStyle w:val="BodyText"/>
        <w:rPr>
          <w:sz w:val="16"/>
        </w:rPr>
      </w:pPr>
    </w:p>
    <w:p w14:paraId="01D8A438" w14:textId="77777777" w:rsidR="00350C2A" w:rsidRDefault="00350C2A">
      <w:pPr>
        <w:pStyle w:val="BodyText"/>
        <w:rPr>
          <w:sz w:val="16"/>
        </w:rPr>
      </w:pPr>
    </w:p>
    <w:p w14:paraId="6F20B508" w14:textId="77777777" w:rsidR="00350C2A" w:rsidRDefault="00350C2A">
      <w:pPr>
        <w:pStyle w:val="BodyText"/>
        <w:rPr>
          <w:sz w:val="16"/>
        </w:rPr>
      </w:pPr>
    </w:p>
    <w:p w14:paraId="54CDF90E" w14:textId="77777777" w:rsidR="00350C2A" w:rsidRDefault="00350C2A">
      <w:pPr>
        <w:pStyle w:val="BodyText"/>
        <w:rPr>
          <w:sz w:val="16"/>
        </w:rPr>
      </w:pPr>
    </w:p>
    <w:p w14:paraId="7CD8764F" w14:textId="77777777" w:rsidR="00350C2A" w:rsidRDefault="00350C2A">
      <w:pPr>
        <w:pStyle w:val="BodyText"/>
        <w:rPr>
          <w:sz w:val="16"/>
        </w:rPr>
      </w:pPr>
    </w:p>
    <w:p w14:paraId="173FA7F1" w14:textId="77777777" w:rsidR="00350C2A" w:rsidRDefault="00350C2A">
      <w:pPr>
        <w:pStyle w:val="BodyText"/>
        <w:rPr>
          <w:sz w:val="16"/>
        </w:rPr>
      </w:pPr>
    </w:p>
    <w:p w14:paraId="001A8A1E" w14:textId="77777777" w:rsidR="00350C2A" w:rsidRDefault="00350C2A">
      <w:pPr>
        <w:pStyle w:val="BodyText"/>
        <w:rPr>
          <w:sz w:val="16"/>
        </w:rPr>
      </w:pPr>
    </w:p>
    <w:p w14:paraId="153151E8" w14:textId="77777777" w:rsidR="00350C2A" w:rsidRDefault="00350C2A">
      <w:pPr>
        <w:pStyle w:val="BodyText"/>
        <w:rPr>
          <w:sz w:val="16"/>
        </w:rPr>
      </w:pPr>
    </w:p>
    <w:p w14:paraId="201FDCD1" w14:textId="77777777" w:rsidR="00350C2A" w:rsidRDefault="00350C2A">
      <w:pPr>
        <w:pStyle w:val="BodyText"/>
        <w:rPr>
          <w:sz w:val="16"/>
        </w:rPr>
      </w:pPr>
    </w:p>
    <w:p w14:paraId="0167143B" w14:textId="77777777" w:rsidR="00350C2A" w:rsidRDefault="00350C2A">
      <w:pPr>
        <w:pStyle w:val="BodyText"/>
        <w:rPr>
          <w:sz w:val="16"/>
        </w:rPr>
      </w:pPr>
    </w:p>
    <w:p w14:paraId="6A7FBA01" w14:textId="77777777" w:rsidR="00350C2A" w:rsidRDefault="00350C2A">
      <w:pPr>
        <w:pStyle w:val="BodyText"/>
        <w:rPr>
          <w:sz w:val="16"/>
        </w:rPr>
      </w:pPr>
    </w:p>
    <w:p w14:paraId="410F9666" w14:textId="77777777" w:rsidR="00350C2A" w:rsidRDefault="00350C2A">
      <w:pPr>
        <w:pStyle w:val="BodyText"/>
        <w:rPr>
          <w:sz w:val="16"/>
        </w:rPr>
      </w:pPr>
    </w:p>
    <w:p w14:paraId="0E09AACA" w14:textId="77777777" w:rsidR="00350C2A" w:rsidRDefault="00350C2A">
      <w:pPr>
        <w:pStyle w:val="BodyText"/>
        <w:rPr>
          <w:sz w:val="16"/>
        </w:rPr>
      </w:pPr>
    </w:p>
    <w:p w14:paraId="23E9B1CB" w14:textId="77777777" w:rsidR="00350C2A" w:rsidRDefault="00350C2A">
      <w:pPr>
        <w:pStyle w:val="BodyText"/>
        <w:rPr>
          <w:sz w:val="16"/>
        </w:rPr>
      </w:pPr>
    </w:p>
    <w:p w14:paraId="57568B3E" w14:textId="77777777" w:rsidR="00350C2A" w:rsidRDefault="00350C2A">
      <w:pPr>
        <w:pStyle w:val="BodyText"/>
        <w:rPr>
          <w:sz w:val="16"/>
        </w:rPr>
      </w:pPr>
    </w:p>
    <w:p w14:paraId="2E28A2D7" w14:textId="77777777" w:rsidR="00350C2A" w:rsidRDefault="00350C2A">
      <w:pPr>
        <w:pStyle w:val="BodyText"/>
        <w:rPr>
          <w:sz w:val="16"/>
        </w:rPr>
      </w:pPr>
    </w:p>
    <w:p w14:paraId="67FBD95C" w14:textId="77777777" w:rsidR="00350C2A" w:rsidRDefault="00350C2A">
      <w:pPr>
        <w:pStyle w:val="BodyText"/>
        <w:rPr>
          <w:sz w:val="16"/>
        </w:rPr>
      </w:pPr>
    </w:p>
    <w:p w14:paraId="43CE94A9" w14:textId="77777777" w:rsidR="00350C2A" w:rsidRDefault="00350C2A">
      <w:pPr>
        <w:pStyle w:val="BodyText"/>
        <w:rPr>
          <w:sz w:val="16"/>
        </w:rPr>
      </w:pPr>
    </w:p>
    <w:p w14:paraId="6729E2FF" w14:textId="77777777" w:rsidR="00350C2A" w:rsidRDefault="00350C2A">
      <w:pPr>
        <w:pStyle w:val="BodyText"/>
        <w:rPr>
          <w:sz w:val="16"/>
        </w:rPr>
      </w:pPr>
    </w:p>
    <w:p w14:paraId="4CF6350A" w14:textId="77777777" w:rsidR="00350C2A" w:rsidRDefault="00350C2A">
      <w:pPr>
        <w:pStyle w:val="BodyText"/>
        <w:rPr>
          <w:sz w:val="16"/>
        </w:rPr>
      </w:pPr>
    </w:p>
    <w:p w14:paraId="1C5DA9C2" w14:textId="77777777" w:rsidR="00350C2A" w:rsidRDefault="00350C2A">
      <w:pPr>
        <w:pStyle w:val="BodyText"/>
        <w:rPr>
          <w:sz w:val="16"/>
        </w:rPr>
      </w:pPr>
    </w:p>
    <w:p w14:paraId="50464B3F" w14:textId="77777777" w:rsidR="00350C2A" w:rsidRDefault="00350C2A">
      <w:pPr>
        <w:pStyle w:val="BodyText"/>
        <w:rPr>
          <w:sz w:val="16"/>
        </w:rPr>
      </w:pPr>
    </w:p>
    <w:p w14:paraId="33C18C93" w14:textId="77777777" w:rsidR="00350C2A" w:rsidRDefault="00350C2A">
      <w:pPr>
        <w:pStyle w:val="BodyText"/>
        <w:rPr>
          <w:sz w:val="16"/>
        </w:rPr>
      </w:pPr>
    </w:p>
    <w:p w14:paraId="233AB154" w14:textId="77777777" w:rsidR="00350C2A" w:rsidRDefault="00350C2A">
      <w:pPr>
        <w:pStyle w:val="BodyText"/>
        <w:rPr>
          <w:sz w:val="16"/>
        </w:rPr>
      </w:pPr>
    </w:p>
    <w:p w14:paraId="1DB1B9C3" w14:textId="77777777" w:rsidR="00350C2A" w:rsidRDefault="00350C2A">
      <w:pPr>
        <w:pStyle w:val="BodyText"/>
        <w:rPr>
          <w:sz w:val="16"/>
        </w:rPr>
      </w:pPr>
    </w:p>
    <w:p w14:paraId="463023F0" w14:textId="77777777" w:rsidR="00350C2A" w:rsidRDefault="00350C2A">
      <w:pPr>
        <w:pStyle w:val="BodyText"/>
        <w:rPr>
          <w:sz w:val="16"/>
        </w:rPr>
      </w:pPr>
    </w:p>
    <w:p w14:paraId="3FDF8D92" w14:textId="77777777" w:rsidR="00350C2A" w:rsidRDefault="00350C2A">
      <w:pPr>
        <w:pStyle w:val="BodyText"/>
        <w:rPr>
          <w:sz w:val="16"/>
        </w:rPr>
      </w:pPr>
    </w:p>
    <w:p w14:paraId="7E46FCA4" w14:textId="77777777" w:rsidR="00350C2A" w:rsidRDefault="00350C2A">
      <w:pPr>
        <w:pStyle w:val="BodyText"/>
        <w:rPr>
          <w:sz w:val="16"/>
        </w:rPr>
      </w:pPr>
    </w:p>
    <w:p w14:paraId="04572148" w14:textId="77777777" w:rsidR="00350C2A" w:rsidRDefault="00350C2A">
      <w:pPr>
        <w:pStyle w:val="BodyText"/>
        <w:rPr>
          <w:sz w:val="16"/>
        </w:rPr>
      </w:pPr>
    </w:p>
    <w:p w14:paraId="1DA48AD2" w14:textId="77777777" w:rsidR="00350C2A" w:rsidRDefault="00350C2A">
      <w:pPr>
        <w:pStyle w:val="BodyText"/>
        <w:rPr>
          <w:sz w:val="16"/>
        </w:rPr>
      </w:pPr>
    </w:p>
    <w:p w14:paraId="4C6E4E97" w14:textId="77777777" w:rsidR="00350C2A" w:rsidRDefault="00350C2A">
      <w:pPr>
        <w:pStyle w:val="BodyText"/>
        <w:rPr>
          <w:sz w:val="16"/>
        </w:rPr>
      </w:pPr>
    </w:p>
    <w:p w14:paraId="3EC9C874" w14:textId="77777777" w:rsidR="00350C2A" w:rsidRDefault="00350C2A">
      <w:pPr>
        <w:pStyle w:val="BodyText"/>
        <w:rPr>
          <w:sz w:val="16"/>
        </w:rPr>
      </w:pPr>
    </w:p>
    <w:p w14:paraId="5E1BDC8F" w14:textId="77777777" w:rsidR="00350C2A" w:rsidRDefault="00350C2A">
      <w:pPr>
        <w:pStyle w:val="BodyText"/>
        <w:rPr>
          <w:sz w:val="16"/>
        </w:rPr>
      </w:pPr>
    </w:p>
    <w:p w14:paraId="6DE952A8" w14:textId="77777777" w:rsidR="00350C2A" w:rsidRDefault="00350C2A">
      <w:pPr>
        <w:pStyle w:val="BodyText"/>
        <w:rPr>
          <w:sz w:val="16"/>
        </w:rPr>
      </w:pPr>
    </w:p>
    <w:p w14:paraId="2B14E8C6" w14:textId="77777777" w:rsidR="00350C2A" w:rsidRDefault="00350C2A">
      <w:pPr>
        <w:pStyle w:val="BodyText"/>
        <w:rPr>
          <w:sz w:val="16"/>
        </w:rPr>
      </w:pPr>
    </w:p>
    <w:p w14:paraId="5C32C394" w14:textId="77777777" w:rsidR="00350C2A" w:rsidRDefault="00350C2A">
      <w:pPr>
        <w:pStyle w:val="BodyText"/>
        <w:rPr>
          <w:sz w:val="16"/>
        </w:rPr>
      </w:pPr>
    </w:p>
    <w:p w14:paraId="2285E1D4" w14:textId="77777777" w:rsidR="00350C2A" w:rsidRDefault="00350C2A">
      <w:pPr>
        <w:pStyle w:val="BodyText"/>
        <w:rPr>
          <w:sz w:val="16"/>
        </w:rPr>
      </w:pPr>
    </w:p>
    <w:p w14:paraId="05354C6C" w14:textId="77777777" w:rsidR="00350C2A" w:rsidRDefault="00350C2A">
      <w:pPr>
        <w:pStyle w:val="BodyText"/>
        <w:rPr>
          <w:sz w:val="16"/>
        </w:rPr>
      </w:pPr>
    </w:p>
    <w:p w14:paraId="68C18CDF" w14:textId="77777777" w:rsidR="00350C2A" w:rsidRDefault="00350C2A">
      <w:pPr>
        <w:pStyle w:val="BodyText"/>
        <w:rPr>
          <w:sz w:val="16"/>
        </w:rPr>
      </w:pPr>
    </w:p>
    <w:p w14:paraId="64462558" w14:textId="77777777" w:rsidR="00350C2A" w:rsidRDefault="00350C2A">
      <w:pPr>
        <w:pStyle w:val="BodyText"/>
        <w:rPr>
          <w:sz w:val="16"/>
        </w:rPr>
      </w:pPr>
    </w:p>
    <w:p w14:paraId="7213951B" w14:textId="77777777" w:rsidR="00350C2A" w:rsidRDefault="00350C2A">
      <w:pPr>
        <w:pStyle w:val="BodyText"/>
        <w:rPr>
          <w:sz w:val="16"/>
        </w:rPr>
      </w:pPr>
    </w:p>
    <w:p w14:paraId="744C1B7A" w14:textId="77777777" w:rsidR="00350C2A" w:rsidRDefault="00350C2A">
      <w:pPr>
        <w:pStyle w:val="BodyText"/>
        <w:rPr>
          <w:sz w:val="16"/>
        </w:rPr>
      </w:pPr>
    </w:p>
    <w:p w14:paraId="26C6FC1A" w14:textId="77777777" w:rsidR="00350C2A" w:rsidRDefault="00350C2A">
      <w:pPr>
        <w:pStyle w:val="BodyText"/>
        <w:rPr>
          <w:sz w:val="16"/>
        </w:rPr>
      </w:pPr>
    </w:p>
    <w:p w14:paraId="3AC230C3" w14:textId="77777777" w:rsidR="00350C2A" w:rsidRDefault="00350C2A">
      <w:pPr>
        <w:pStyle w:val="BodyText"/>
        <w:rPr>
          <w:sz w:val="16"/>
        </w:rPr>
      </w:pPr>
    </w:p>
    <w:p w14:paraId="46D56EF9" w14:textId="77777777" w:rsidR="00350C2A" w:rsidRDefault="00350C2A">
      <w:pPr>
        <w:pStyle w:val="BodyText"/>
        <w:rPr>
          <w:sz w:val="16"/>
        </w:rPr>
      </w:pPr>
    </w:p>
    <w:p w14:paraId="050F20E6" w14:textId="77777777" w:rsidR="00350C2A" w:rsidRDefault="00350C2A">
      <w:pPr>
        <w:pStyle w:val="BodyText"/>
        <w:rPr>
          <w:sz w:val="16"/>
        </w:rPr>
      </w:pPr>
    </w:p>
    <w:p w14:paraId="306DD43F" w14:textId="77777777" w:rsidR="00350C2A" w:rsidRDefault="00350C2A">
      <w:pPr>
        <w:pStyle w:val="BodyText"/>
        <w:rPr>
          <w:sz w:val="16"/>
        </w:rPr>
      </w:pPr>
    </w:p>
    <w:p w14:paraId="007453AD" w14:textId="77777777" w:rsidR="00350C2A" w:rsidRDefault="00350C2A">
      <w:pPr>
        <w:pStyle w:val="BodyText"/>
        <w:rPr>
          <w:sz w:val="16"/>
        </w:rPr>
      </w:pPr>
    </w:p>
    <w:p w14:paraId="09BABEB6" w14:textId="77777777" w:rsidR="00350C2A" w:rsidRDefault="00350C2A">
      <w:pPr>
        <w:pStyle w:val="BodyText"/>
        <w:spacing w:before="13"/>
        <w:rPr>
          <w:sz w:val="16"/>
        </w:rPr>
      </w:pPr>
    </w:p>
    <w:p w14:paraId="5C32FBB2" w14:textId="77777777" w:rsidR="00350C2A" w:rsidRDefault="00000000">
      <w:pPr>
        <w:spacing w:line="254" w:lineRule="auto"/>
        <w:ind w:left="262" w:right="333"/>
        <w:rPr>
          <w:rFonts w:ascii="Arial MT" w:hAnsi="Arial MT"/>
          <w:sz w:val="16"/>
        </w:rPr>
      </w:pPr>
      <w:bookmarkStart w:id="24" w:name="_bookmark2"/>
      <w:bookmarkEnd w:id="24"/>
      <w:r>
        <w:rPr>
          <w:rFonts w:ascii="Arial MT" w:hAnsi="Arial MT"/>
          <w:color w:val="131413"/>
          <w:spacing w:val="-4"/>
          <w:sz w:val="16"/>
        </w:rPr>
        <w:t>Fig.</w:t>
      </w:r>
      <w:r>
        <w:rPr>
          <w:rFonts w:ascii="Arial MT" w:hAnsi="Arial MT"/>
          <w:color w:val="131413"/>
          <w:spacing w:val="-6"/>
          <w:sz w:val="16"/>
        </w:rPr>
        <w:t xml:space="preserve"> </w:t>
      </w:r>
      <w:r>
        <w:rPr>
          <w:rFonts w:ascii="Arial MT" w:hAnsi="Arial MT"/>
          <w:color w:val="131413"/>
          <w:spacing w:val="-4"/>
          <w:sz w:val="16"/>
        </w:rPr>
        <w:t>3</w:t>
      </w:r>
      <w:r>
        <w:rPr>
          <w:rFonts w:ascii="Arial MT" w:hAnsi="Arial MT"/>
          <w:color w:val="131413"/>
          <w:spacing w:val="-6"/>
          <w:sz w:val="16"/>
        </w:rPr>
        <w:t xml:space="preserve"> </w:t>
      </w:r>
      <w:r>
        <w:rPr>
          <w:rFonts w:ascii="Arial MT" w:hAnsi="Arial MT"/>
          <w:color w:val="131413"/>
          <w:spacing w:val="-4"/>
          <w:sz w:val="16"/>
        </w:rPr>
        <w:t>Protective</w:t>
      </w:r>
      <w:r>
        <w:rPr>
          <w:rFonts w:ascii="Arial MT" w:hAnsi="Arial MT"/>
          <w:color w:val="131413"/>
          <w:spacing w:val="-7"/>
          <w:sz w:val="16"/>
        </w:rPr>
        <w:t xml:space="preserve"> </w:t>
      </w:r>
      <w:r>
        <w:rPr>
          <w:rFonts w:ascii="Arial MT" w:hAnsi="Arial MT"/>
          <w:color w:val="131413"/>
          <w:spacing w:val="-4"/>
          <w:sz w:val="16"/>
        </w:rPr>
        <w:t>effect</w:t>
      </w:r>
      <w:r>
        <w:rPr>
          <w:rFonts w:ascii="Arial MT" w:hAnsi="Arial MT"/>
          <w:color w:val="131413"/>
          <w:spacing w:val="-6"/>
          <w:sz w:val="16"/>
        </w:rPr>
        <w:t xml:space="preserve"> </w:t>
      </w:r>
      <w:r>
        <w:rPr>
          <w:rFonts w:ascii="Arial MT" w:hAnsi="Arial MT"/>
          <w:color w:val="131413"/>
          <w:spacing w:val="-4"/>
          <w:sz w:val="16"/>
        </w:rPr>
        <w:t>of</w:t>
      </w:r>
      <w:r>
        <w:rPr>
          <w:rFonts w:ascii="Arial MT" w:hAnsi="Arial MT"/>
          <w:color w:val="131413"/>
          <w:spacing w:val="-6"/>
          <w:sz w:val="16"/>
        </w:rPr>
        <w:t xml:space="preserve"> </w:t>
      </w:r>
      <w:r>
        <w:rPr>
          <w:rFonts w:ascii="Arial MT" w:hAnsi="Arial MT"/>
          <w:color w:val="131413"/>
          <w:spacing w:val="-4"/>
          <w:sz w:val="16"/>
        </w:rPr>
        <w:t>3-O-methyl</w:t>
      </w:r>
      <w:r>
        <w:rPr>
          <w:rFonts w:ascii="Arial MT" w:hAnsi="Arial MT"/>
          <w:color w:val="131413"/>
          <w:spacing w:val="-7"/>
          <w:sz w:val="16"/>
        </w:rPr>
        <w:t xml:space="preserve"> </w:t>
      </w:r>
      <w:r>
        <w:rPr>
          <w:rFonts w:ascii="Arial MT" w:hAnsi="Arial MT"/>
          <w:color w:val="131413"/>
          <w:spacing w:val="-4"/>
          <w:sz w:val="16"/>
        </w:rPr>
        <w:t>quercetin</w:t>
      </w:r>
      <w:r>
        <w:rPr>
          <w:rFonts w:ascii="Arial MT" w:hAnsi="Arial MT"/>
          <w:color w:val="131413"/>
          <w:spacing w:val="-6"/>
          <w:sz w:val="16"/>
        </w:rPr>
        <w:t xml:space="preserve"> </w:t>
      </w:r>
      <w:r>
        <w:rPr>
          <w:rFonts w:ascii="Arial MT" w:hAnsi="Arial MT"/>
          <w:color w:val="131413"/>
          <w:spacing w:val="-4"/>
          <w:sz w:val="16"/>
        </w:rPr>
        <w:t>and</w:t>
      </w:r>
      <w:r>
        <w:rPr>
          <w:rFonts w:ascii="Arial MT" w:hAnsi="Arial MT"/>
          <w:color w:val="131413"/>
          <w:spacing w:val="-6"/>
          <w:sz w:val="16"/>
        </w:rPr>
        <w:t xml:space="preserve"> </w:t>
      </w:r>
      <w:r>
        <w:rPr>
          <w:rFonts w:ascii="Arial MT" w:hAnsi="Arial MT"/>
          <w:color w:val="131413"/>
          <w:spacing w:val="-4"/>
          <w:sz w:val="16"/>
        </w:rPr>
        <w:t>kaempferol</w:t>
      </w:r>
      <w:r>
        <w:rPr>
          <w:rFonts w:ascii="Arial MT" w:hAnsi="Arial MT"/>
          <w:color w:val="131413"/>
          <w:spacing w:val="-6"/>
          <w:sz w:val="16"/>
        </w:rPr>
        <w:t xml:space="preserve"> </w:t>
      </w:r>
      <w:r>
        <w:rPr>
          <w:rFonts w:ascii="Arial MT" w:hAnsi="Arial MT"/>
          <w:color w:val="131413"/>
          <w:spacing w:val="-4"/>
          <w:sz w:val="16"/>
        </w:rPr>
        <w:t>on</w:t>
      </w:r>
      <w:r>
        <w:rPr>
          <w:rFonts w:ascii="Arial MT" w:hAnsi="Arial MT"/>
          <w:color w:val="131413"/>
          <w:spacing w:val="-6"/>
          <w:sz w:val="16"/>
        </w:rPr>
        <w:t xml:space="preserve"> </w:t>
      </w:r>
      <w:r>
        <w:rPr>
          <w:rFonts w:ascii="Arial MT" w:hAnsi="Arial MT"/>
          <w:color w:val="131413"/>
          <w:spacing w:val="-4"/>
          <w:sz w:val="16"/>
        </w:rPr>
        <w:t>H</w:t>
      </w:r>
      <w:r>
        <w:rPr>
          <w:rFonts w:ascii="Arial MT" w:hAnsi="Arial MT"/>
          <w:color w:val="131413"/>
          <w:spacing w:val="-4"/>
          <w:sz w:val="16"/>
          <w:vertAlign w:val="subscript"/>
        </w:rPr>
        <w:t>2</w:t>
      </w:r>
      <w:r>
        <w:rPr>
          <w:rFonts w:ascii="Arial MT" w:hAnsi="Arial MT"/>
          <w:color w:val="131413"/>
          <w:spacing w:val="-4"/>
          <w:sz w:val="16"/>
        </w:rPr>
        <w:t>O</w:t>
      </w:r>
      <w:r>
        <w:rPr>
          <w:rFonts w:ascii="Arial MT" w:hAnsi="Arial MT"/>
          <w:color w:val="131413"/>
          <w:spacing w:val="-4"/>
          <w:sz w:val="16"/>
          <w:vertAlign w:val="subscript"/>
        </w:rPr>
        <w:t>2</w:t>
      </w:r>
      <w:r>
        <w:rPr>
          <w:rFonts w:ascii="Arial MT" w:hAnsi="Arial MT"/>
          <w:color w:val="131413"/>
          <w:spacing w:val="-6"/>
          <w:sz w:val="16"/>
        </w:rPr>
        <w:t xml:space="preserve"> </w:t>
      </w:r>
      <w:r>
        <w:rPr>
          <w:rFonts w:ascii="Arial MT" w:hAnsi="Arial MT"/>
          <w:color w:val="131413"/>
          <w:spacing w:val="-4"/>
          <w:sz w:val="16"/>
        </w:rPr>
        <w:t>induced</w:t>
      </w:r>
      <w:r>
        <w:rPr>
          <w:rFonts w:ascii="Arial MT" w:hAnsi="Arial MT"/>
          <w:color w:val="131413"/>
          <w:spacing w:val="-6"/>
          <w:sz w:val="16"/>
        </w:rPr>
        <w:t xml:space="preserve"> </w:t>
      </w:r>
      <w:r>
        <w:rPr>
          <w:rFonts w:ascii="Arial MT" w:hAnsi="Arial MT"/>
          <w:color w:val="131413"/>
          <w:spacing w:val="-4"/>
          <w:sz w:val="16"/>
        </w:rPr>
        <w:t>cell</w:t>
      </w:r>
      <w:r>
        <w:rPr>
          <w:rFonts w:ascii="Arial MT" w:hAnsi="Arial MT"/>
          <w:color w:val="131413"/>
          <w:spacing w:val="-6"/>
          <w:sz w:val="16"/>
        </w:rPr>
        <w:t xml:space="preserve"> </w:t>
      </w:r>
      <w:r>
        <w:rPr>
          <w:rFonts w:ascii="Arial MT" w:hAnsi="Arial MT"/>
          <w:color w:val="131413"/>
          <w:spacing w:val="-4"/>
          <w:sz w:val="16"/>
        </w:rPr>
        <w:t>death.</w:t>
      </w:r>
      <w:r>
        <w:rPr>
          <w:rFonts w:ascii="Arial MT" w:hAnsi="Arial MT"/>
          <w:color w:val="131413"/>
          <w:spacing w:val="-6"/>
          <w:sz w:val="16"/>
        </w:rPr>
        <w:t xml:space="preserve"> </w:t>
      </w:r>
      <w:r>
        <w:rPr>
          <w:rFonts w:ascii="Arial MT" w:hAnsi="Arial MT"/>
          <w:color w:val="131413"/>
          <w:spacing w:val="-4"/>
          <w:sz w:val="16"/>
        </w:rPr>
        <w:t>Lung</w:t>
      </w:r>
      <w:r>
        <w:rPr>
          <w:rFonts w:ascii="Arial MT" w:hAnsi="Arial MT"/>
          <w:color w:val="131413"/>
          <w:spacing w:val="-6"/>
          <w:sz w:val="16"/>
        </w:rPr>
        <w:t xml:space="preserve"> </w:t>
      </w:r>
      <w:r>
        <w:rPr>
          <w:rFonts w:ascii="Arial MT" w:hAnsi="Arial MT"/>
          <w:color w:val="131413"/>
          <w:spacing w:val="-4"/>
          <w:sz w:val="16"/>
        </w:rPr>
        <w:t>(a)</w:t>
      </w:r>
      <w:r>
        <w:rPr>
          <w:rFonts w:ascii="Arial MT" w:hAnsi="Arial MT"/>
          <w:color w:val="131413"/>
          <w:spacing w:val="-6"/>
          <w:sz w:val="16"/>
        </w:rPr>
        <w:t xml:space="preserve"> </w:t>
      </w:r>
      <w:r>
        <w:rPr>
          <w:rFonts w:ascii="Arial MT" w:hAnsi="Arial MT"/>
          <w:color w:val="131413"/>
          <w:spacing w:val="-4"/>
          <w:sz w:val="16"/>
        </w:rPr>
        <w:t>and</w:t>
      </w:r>
      <w:r>
        <w:rPr>
          <w:rFonts w:ascii="Arial MT" w:hAnsi="Arial MT"/>
          <w:color w:val="131413"/>
          <w:spacing w:val="-6"/>
          <w:sz w:val="16"/>
        </w:rPr>
        <w:t xml:space="preserve"> </w:t>
      </w:r>
      <w:r>
        <w:rPr>
          <w:rFonts w:ascii="Arial MT" w:hAnsi="Arial MT"/>
          <w:color w:val="131413"/>
          <w:spacing w:val="-4"/>
          <w:sz w:val="16"/>
        </w:rPr>
        <w:t>liver</w:t>
      </w:r>
      <w:r>
        <w:rPr>
          <w:rFonts w:ascii="Arial MT" w:hAnsi="Arial MT"/>
          <w:color w:val="131413"/>
          <w:spacing w:val="-6"/>
          <w:sz w:val="16"/>
        </w:rPr>
        <w:t xml:space="preserve"> </w:t>
      </w:r>
      <w:r>
        <w:rPr>
          <w:rFonts w:ascii="Arial MT" w:hAnsi="Arial MT"/>
          <w:color w:val="131413"/>
          <w:spacing w:val="-4"/>
          <w:sz w:val="16"/>
        </w:rPr>
        <w:t>(b)</w:t>
      </w:r>
      <w:r>
        <w:rPr>
          <w:rFonts w:ascii="Arial MT" w:hAnsi="Arial MT"/>
          <w:color w:val="131413"/>
          <w:spacing w:val="-6"/>
          <w:sz w:val="16"/>
        </w:rPr>
        <w:t xml:space="preserve"> </w:t>
      </w:r>
      <w:r>
        <w:rPr>
          <w:rFonts w:ascii="Arial MT" w:hAnsi="Arial MT"/>
          <w:color w:val="131413"/>
          <w:spacing w:val="-4"/>
          <w:sz w:val="16"/>
        </w:rPr>
        <w:t>cells</w:t>
      </w:r>
      <w:r>
        <w:rPr>
          <w:rFonts w:ascii="Arial MT" w:hAnsi="Arial MT"/>
          <w:color w:val="131413"/>
          <w:spacing w:val="-6"/>
          <w:sz w:val="16"/>
        </w:rPr>
        <w:t xml:space="preserve"> </w:t>
      </w:r>
      <w:r>
        <w:rPr>
          <w:rFonts w:ascii="Arial MT" w:hAnsi="Arial MT"/>
          <w:color w:val="131413"/>
          <w:spacing w:val="-4"/>
          <w:sz w:val="16"/>
        </w:rPr>
        <w:t>were</w:t>
      </w:r>
      <w:r>
        <w:rPr>
          <w:rFonts w:ascii="Arial MT" w:hAnsi="Arial MT"/>
          <w:color w:val="131413"/>
          <w:spacing w:val="-6"/>
          <w:sz w:val="16"/>
        </w:rPr>
        <w:t xml:space="preserve"> </w:t>
      </w:r>
      <w:r>
        <w:rPr>
          <w:rFonts w:ascii="Arial MT" w:hAnsi="Arial MT"/>
          <w:color w:val="131413"/>
          <w:spacing w:val="-4"/>
          <w:sz w:val="16"/>
        </w:rPr>
        <w:t>pretreated</w:t>
      </w:r>
      <w:r>
        <w:rPr>
          <w:rFonts w:ascii="Arial MT" w:hAnsi="Arial MT"/>
          <w:color w:val="131413"/>
          <w:spacing w:val="-6"/>
          <w:sz w:val="16"/>
        </w:rPr>
        <w:t xml:space="preserve"> </w:t>
      </w:r>
      <w:r>
        <w:rPr>
          <w:rFonts w:ascii="Arial MT" w:hAnsi="Arial MT"/>
          <w:color w:val="131413"/>
          <w:spacing w:val="-4"/>
          <w:sz w:val="16"/>
        </w:rPr>
        <w:t xml:space="preserve">with </w:t>
      </w:r>
      <w:r>
        <w:rPr>
          <w:rFonts w:ascii="Arial MT" w:hAnsi="Arial MT"/>
          <w:color w:val="131413"/>
          <w:w w:val="90"/>
          <w:sz w:val="16"/>
        </w:rPr>
        <w:t>100</w:t>
      </w:r>
      <w:r>
        <w:rPr>
          <w:rFonts w:ascii="Arial MT" w:hAnsi="Arial MT"/>
          <w:color w:val="131413"/>
          <w:spacing w:val="-7"/>
          <w:w w:val="90"/>
          <w:sz w:val="16"/>
        </w:rPr>
        <w:t xml:space="preserve"> </w:t>
      </w:r>
      <w:proofErr w:type="spellStart"/>
      <w:r>
        <w:rPr>
          <w:rFonts w:ascii="Verdana" w:hAnsi="Verdana"/>
          <w:color w:val="131413"/>
          <w:w w:val="90"/>
          <w:sz w:val="16"/>
        </w:rPr>
        <w:t>μ</w:t>
      </w:r>
      <w:r>
        <w:rPr>
          <w:rFonts w:ascii="Arial MT" w:hAnsi="Arial MT"/>
          <w:color w:val="131413"/>
          <w:w w:val="90"/>
          <w:sz w:val="16"/>
        </w:rPr>
        <w:t>g</w:t>
      </w:r>
      <w:proofErr w:type="spellEnd"/>
      <w:r>
        <w:rPr>
          <w:rFonts w:ascii="Arial MT" w:hAnsi="Arial MT"/>
          <w:color w:val="131413"/>
          <w:spacing w:val="-7"/>
          <w:w w:val="90"/>
          <w:sz w:val="16"/>
        </w:rPr>
        <w:t xml:space="preserve"> </w:t>
      </w:r>
      <w:r>
        <w:rPr>
          <w:rFonts w:ascii="Arial MT" w:hAnsi="Arial MT"/>
          <w:color w:val="131413"/>
          <w:w w:val="90"/>
          <w:sz w:val="16"/>
        </w:rPr>
        <w:t>of</w:t>
      </w:r>
      <w:r>
        <w:rPr>
          <w:rFonts w:ascii="Arial MT" w:hAnsi="Arial MT"/>
          <w:color w:val="131413"/>
          <w:spacing w:val="-6"/>
          <w:w w:val="90"/>
          <w:sz w:val="16"/>
        </w:rPr>
        <w:t xml:space="preserve"> </w:t>
      </w:r>
      <w:r>
        <w:rPr>
          <w:rFonts w:ascii="Arial MT" w:hAnsi="Arial MT"/>
          <w:color w:val="131413"/>
          <w:w w:val="90"/>
          <w:sz w:val="16"/>
        </w:rPr>
        <w:t>isolated</w:t>
      </w:r>
      <w:r>
        <w:rPr>
          <w:rFonts w:ascii="Arial MT" w:hAnsi="Arial MT"/>
          <w:color w:val="131413"/>
          <w:spacing w:val="-7"/>
          <w:w w:val="90"/>
          <w:sz w:val="16"/>
        </w:rPr>
        <w:t xml:space="preserve"> </w:t>
      </w:r>
      <w:r>
        <w:rPr>
          <w:rFonts w:ascii="Arial MT" w:hAnsi="Arial MT"/>
          <w:color w:val="131413"/>
          <w:w w:val="90"/>
          <w:sz w:val="16"/>
        </w:rPr>
        <w:t>3-O-methyl</w:t>
      </w:r>
      <w:r>
        <w:rPr>
          <w:rFonts w:ascii="Arial MT" w:hAnsi="Arial MT"/>
          <w:color w:val="131413"/>
          <w:spacing w:val="-7"/>
          <w:w w:val="90"/>
          <w:sz w:val="16"/>
        </w:rPr>
        <w:t xml:space="preserve"> </w:t>
      </w:r>
      <w:r>
        <w:rPr>
          <w:rFonts w:ascii="Arial MT" w:hAnsi="Arial MT"/>
          <w:color w:val="131413"/>
          <w:w w:val="90"/>
          <w:sz w:val="16"/>
        </w:rPr>
        <w:t>quercetin</w:t>
      </w:r>
      <w:r>
        <w:rPr>
          <w:rFonts w:ascii="Arial MT" w:hAnsi="Arial MT"/>
          <w:color w:val="131413"/>
          <w:spacing w:val="-5"/>
          <w:w w:val="90"/>
          <w:sz w:val="16"/>
        </w:rPr>
        <w:t xml:space="preserve"> </w:t>
      </w:r>
      <w:r>
        <w:rPr>
          <w:rFonts w:ascii="Arial MT" w:hAnsi="Arial MT"/>
          <w:color w:val="131413"/>
          <w:w w:val="90"/>
          <w:sz w:val="16"/>
        </w:rPr>
        <w:t>and</w:t>
      </w:r>
      <w:r>
        <w:rPr>
          <w:rFonts w:ascii="Arial MT" w:hAnsi="Arial MT"/>
          <w:color w:val="131413"/>
          <w:spacing w:val="-7"/>
          <w:w w:val="90"/>
          <w:sz w:val="16"/>
        </w:rPr>
        <w:t xml:space="preserve"> </w:t>
      </w:r>
      <w:r>
        <w:rPr>
          <w:rFonts w:ascii="Arial MT" w:hAnsi="Arial MT"/>
          <w:color w:val="131413"/>
          <w:w w:val="90"/>
          <w:sz w:val="16"/>
        </w:rPr>
        <w:t>kaempferol</w:t>
      </w:r>
      <w:r>
        <w:rPr>
          <w:rFonts w:ascii="Arial MT" w:hAnsi="Arial MT"/>
          <w:color w:val="131413"/>
          <w:spacing w:val="-7"/>
          <w:w w:val="90"/>
          <w:sz w:val="16"/>
        </w:rPr>
        <w:t xml:space="preserve"> </w:t>
      </w:r>
      <w:r>
        <w:rPr>
          <w:rFonts w:ascii="Arial MT" w:hAnsi="Arial MT"/>
          <w:color w:val="131413"/>
          <w:w w:val="90"/>
          <w:sz w:val="16"/>
        </w:rPr>
        <w:t>separately</w:t>
      </w:r>
      <w:r>
        <w:rPr>
          <w:rFonts w:ascii="Arial MT" w:hAnsi="Arial MT"/>
          <w:color w:val="131413"/>
          <w:spacing w:val="-6"/>
          <w:w w:val="90"/>
          <w:sz w:val="16"/>
        </w:rPr>
        <w:t xml:space="preserve"> </w:t>
      </w:r>
      <w:r>
        <w:rPr>
          <w:rFonts w:ascii="Arial MT" w:hAnsi="Arial MT"/>
          <w:color w:val="131413"/>
          <w:w w:val="90"/>
          <w:sz w:val="16"/>
        </w:rPr>
        <w:t>followed</w:t>
      </w:r>
      <w:r>
        <w:rPr>
          <w:rFonts w:ascii="Arial MT" w:hAnsi="Arial MT"/>
          <w:color w:val="131413"/>
          <w:spacing w:val="-7"/>
          <w:w w:val="90"/>
          <w:sz w:val="16"/>
        </w:rPr>
        <w:t xml:space="preserve"> </w:t>
      </w:r>
      <w:r>
        <w:rPr>
          <w:rFonts w:ascii="Arial MT" w:hAnsi="Arial MT"/>
          <w:color w:val="131413"/>
          <w:w w:val="90"/>
          <w:sz w:val="16"/>
        </w:rPr>
        <w:t>by</w:t>
      </w:r>
      <w:r>
        <w:rPr>
          <w:rFonts w:ascii="Arial MT" w:hAnsi="Arial MT"/>
          <w:color w:val="131413"/>
          <w:spacing w:val="-6"/>
          <w:w w:val="90"/>
          <w:sz w:val="16"/>
        </w:rPr>
        <w:t xml:space="preserve"> </w:t>
      </w:r>
      <w:r>
        <w:rPr>
          <w:rFonts w:ascii="Arial MT" w:hAnsi="Arial MT"/>
          <w:color w:val="131413"/>
          <w:w w:val="90"/>
          <w:sz w:val="16"/>
        </w:rPr>
        <w:t>H</w:t>
      </w:r>
      <w:r>
        <w:rPr>
          <w:rFonts w:ascii="Arial MT" w:hAnsi="Arial MT"/>
          <w:color w:val="131413"/>
          <w:w w:val="90"/>
          <w:sz w:val="16"/>
          <w:vertAlign w:val="subscript"/>
        </w:rPr>
        <w:t>2</w:t>
      </w:r>
      <w:r>
        <w:rPr>
          <w:rFonts w:ascii="Arial MT" w:hAnsi="Arial MT"/>
          <w:color w:val="131413"/>
          <w:w w:val="90"/>
          <w:sz w:val="16"/>
        </w:rPr>
        <w:t>O</w:t>
      </w:r>
      <w:r>
        <w:rPr>
          <w:rFonts w:ascii="Arial MT" w:hAnsi="Arial MT"/>
          <w:color w:val="131413"/>
          <w:w w:val="90"/>
          <w:sz w:val="16"/>
          <w:vertAlign w:val="subscript"/>
        </w:rPr>
        <w:t>2</w:t>
      </w:r>
      <w:r>
        <w:rPr>
          <w:rFonts w:ascii="Arial MT" w:hAnsi="Arial MT"/>
          <w:color w:val="131413"/>
          <w:spacing w:val="-6"/>
          <w:w w:val="90"/>
          <w:sz w:val="16"/>
        </w:rPr>
        <w:t xml:space="preserve"> </w:t>
      </w:r>
      <w:r>
        <w:rPr>
          <w:rFonts w:ascii="Arial MT" w:hAnsi="Arial MT"/>
          <w:color w:val="131413"/>
          <w:w w:val="90"/>
          <w:sz w:val="16"/>
        </w:rPr>
        <w:t>(100</w:t>
      </w:r>
      <w:r>
        <w:rPr>
          <w:rFonts w:ascii="Arial MT" w:hAnsi="Arial MT"/>
          <w:color w:val="131413"/>
          <w:spacing w:val="-6"/>
          <w:w w:val="90"/>
          <w:sz w:val="16"/>
        </w:rPr>
        <w:t xml:space="preserve"> </w:t>
      </w:r>
      <w:proofErr w:type="spellStart"/>
      <w:r>
        <w:rPr>
          <w:rFonts w:ascii="Verdana" w:hAnsi="Verdana"/>
          <w:color w:val="131413"/>
          <w:w w:val="90"/>
          <w:sz w:val="16"/>
        </w:rPr>
        <w:t>μ</w:t>
      </w:r>
      <w:r>
        <w:rPr>
          <w:rFonts w:ascii="Arial MT" w:hAnsi="Arial MT"/>
          <w:color w:val="131413"/>
          <w:w w:val="90"/>
          <w:sz w:val="16"/>
        </w:rPr>
        <w:t>M</w:t>
      </w:r>
      <w:proofErr w:type="spellEnd"/>
      <w:r>
        <w:rPr>
          <w:rFonts w:ascii="Arial MT" w:hAnsi="Arial MT"/>
          <w:color w:val="131413"/>
          <w:w w:val="90"/>
          <w:sz w:val="16"/>
        </w:rPr>
        <w:t>)</w:t>
      </w:r>
      <w:r>
        <w:rPr>
          <w:rFonts w:ascii="Arial MT" w:hAnsi="Arial MT"/>
          <w:color w:val="131413"/>
          <w:spacing w:val="-7"/>
          <w:w w:val="90"/>
          <w:sz w:val="16"/>
        </w:rPr>
        <w:t xml:space="preserve"> </w:t>
      </w:r>
      <w:r>
        <w:rPr>
          <w:rFonts w:ascii="Arial MT" w:hAnsi="Arial MT"/>
          <w:color w:val="131413"/>
          <w:w w:val="90"/>
          <w:sz w:val="16"/>
        </w:rPr>
        <w:t>and</w:t>
      </w:r>
      <w:r>
        <w:rPr>
          <w:rFonts w:ascii="Arial MT" w:hAnsi="Arial MT"/>
          <w:color w:val="131413"/>
          <w:spacing w:val="-7"/>
          <w:w w:val="90"/>
          <w:sz w:val="16"/>
        </w:rPr>
        <w:t xml:space="preserve"> </w:t>
      </w:r>
      <w:r>
        <w:rPr>
          <w:rFonts w:ascii="Arial MT" w:hAnsi="Arial MT"/>
          <w:color w:val="131413"/>
          <w:w w:val="90"/>
          <w:sz w:val="16"/>
        </w:rPr>
        <w:t>DNA</w:t>
      </w:r>
      <w:r>
        <w:rPr>
          <w:rFonts w:ascii="Arial MT" w:hAnsi="Arial MT"/>
          <w:color w:val="131413"/>
          <w:spacing w:val="-6"/>
          <w:w w:val="90"/>
          <w:sz w:val="16"/>
        </w:rPr>
        <w:t xml:space="preserve"> </w:t>
      </w:r>
      <w:r>
        <w:rPr>
          <w:rFonts w:ascii="Arial MT" w:hAnsi="Arial MT"/>
          <w:color w:val="131413"/>
          <w:w w:val="90"/>
          <w:sz w:val="16"/>
        </w:rPr>
        <w:t>damage</w:t>
      </w:r>
      <w:r>
        <w:rPr>
          <w:rFonts w:ascii="Arial MT" w:hAnsi="Arial MT"/>
          <w:color w:val="131413"/>
          <w:spacing w:val="-6"/>
          <w:w w:val="90"/>
          <w:sz w:val="16"/>
        </w:rPr>
        <w:t xml:space="preserve"> </w:t>
      </w:r>
      <w:r>
        <w:rPr>
          <w:rFonts w:ascii="Arial MT" w:hAnsi="Arial MT"/>
          <w:color w:val="131413"/>
          <w:w w:val="90"/>
          <w:sz w:val="16"/>
        </w:rPr>
        <w:t>was</w:t>
      </w:r>
      <w:r>
        <w:rPr>
          <w:rFonts w:ascii="Arial MT" w:hAnsi="Arial MT"/>
          <w:color w:val="131413"/>
          <w:spacing w:val="-5"/>
          <w:w w:val="90"/>
          <w:sz w:val="16"/>
        </w:rPr>
        <w:t xml:space="preserve"> </w:t>
      </w:r>
      <w:r>
        <w:rPr>
          <w:rFonts w:ascii="Arial MT" w:hAnsi="Arial MT"/>
          <w:color w:val="131413"/>
          <w:w w:val="90"/>
          <w:sz w:val="16"/>
        </w:rPr>
        <w:t>observed</w:t>
      </w:r>
      <w:r>
        <w:rPr>
          <w:rFonts w:ascii="Arial MT" w:hAnsi="Arial MT"/>
          <w:color w:val="131413"/>
          <w:spacing w:val="-7"/>
          <w:w w:val="90"/>
          <w:sz w:val="16"/>
        </w:rPr>
        <w:t xml:space="preserve"> </w:t>
      </w:r>
      <w:r>
        <w:rPr>
          <w:rFonts w:ascii="Arial MT" w:hAnsi="Arial MT"/>
          <w:color w:val="131413"/>
          <w:w w:val="90"/>
          <w:sz w:val="16"/>
        </w:rPr>
        <w:t>using</w:t>
      </w:r>
      <w:r>
        <w:rPr>
          <w:rFonts w:ascii="Arial MT" w:hAnsi="Arial MT"/>
          <w:color w:val="131413"/>
          <w:spacing w:val="-7"/>
          <w:w w:val="90"/>
          <w:sz w:val="16"/>
        </w:rPr>
        <w:t xml:space="preserve"> </w:t>
      </w:r>
      <w:r>
        <w:rPr>
          <w:rFonts w:ascii="Arial MT" w:hAnsi="Arial MT"/>
          <w:color w:val="131413"/>
          <w:w w:val="90"/>
          <w:sz w:val="16"/>
        </w:rPr>
        <w:t>fluorescence</w:t>
      </w:r>
      <w:r>
        <w:rPr>
          <w:rFonts w:ascii="Arial MT" w:hAnsi="Arial MT"/>
          <w:color w:val="131413"/>
          <w:sz w:val="16"/>
        </w:rPr>
        <w:t xml:space="preserve"> </w:t>
      </w:r>
      <w:r>
        <w:rPr>
          <w:rFonts w:ascii="Arial MT" w:hAnsi="Arial MT"/>
          <w:color w:val="131413"/>
          <w:w w:val="90"/>
          <w:sz w:val="16"/>
        </w:rPr>
        <w:t>microscopy.</w:t>
      </w:r>
      <w:r>
        <w:rPr>
          <w:rFonts w:ascii="Arial MT" w:hAnsi="Arial MT"/>
          <w:color w:val="131413"/>
          <w:spacing w:val="-1"/>
          <w:w w:val="90"/>
          <w:sz w:val="16"/>
        </w:rPr>
        <w:t xml:space="preserve"> </w:t>
      </w:r>
      <w:r>
        <w:rPr>
          <w:rFonts w:ascii="Arial MT" w:hAnsi="Arial MT"/>
          <w:color w:val="131413"/>
          <w:w w:val="90"/>
          <w:sz w:val="16"/>
        </w:rPr>
        <w:t>Olive tail</w:t>
      </w:r>
      <w:r>
        <w:rPr>
          <w:rFonts w:ascii="Arial MT" w:hAnsi="Arial MT"/>
          <w:color w:val="131413"/>
          <w:spacing w:val="-1"/>
          <w:w w:val="90"/>
          <w:sz w:val="16"/>
        </w:rPr>
        <w:t xml:space="preserve"> </w:t>
      </w:r>
      <w:r>
        <w:rPr>
          <w:rFonts w:ascii="Arial MT" w:hAnsi="Arial MT"/>
          <w:color w:val="131413"/>
          <w:w w:val="90"/>
          <w:sz w:val="16"/>
        </w:rPr>
        <w:t>movement</w:t>
      </w:r>
      <w:r>
        <w:rPr>
          <w:rFonts w:ascii="Arial MT" w:hAnsi="Arial MT"/>
          <w:color w:val="131413"/>
          <w:spacing w:val="-1"/>
          <w:w w:val="90"/>
          <w:sz w:val="16"/>
        </w:rPr>
        <w:t xml:space="preserve"> </w:t>
      </w:r>
      <w:r>
        <w:rPr>
          <w:rFonts w:ascii="Arial MT" w:hAnsi="Arial MT"/>
          <w:color w:val="131413"/>
          <w:w w:val="90"/>
          <w:sz w:val="16"/>
        </w:rPr>
        <w:t>of</w:t>
      </w:r>
      <w:r>
        <w:rPr>
          <w:rFonts w:ascii="Arial MT" w:hAnsi="Arial MT"/>
          <w:color w:val="131413"/>
          <w:spacing w:val="-2"/>
          <w:w w:val="90"/>
          <w:sz w:val="16"/>
        </w:rPr>
        <w:t xml:space="preserve"> </w:t>
      </w:r>
      <w:r>
        <w:rPr>
          <w:rFonts w:ascii="Arial MT" w:hAnsi="Arial MT"/>
          <w:color w:val="131413"/>
          <w:w w:val="90"/>
          <w:sz w:val="16"/>
        </w:rPr>
        <w:t>DNA</w:t>
      </w:r>
      <w:r>
        <w:rPr>
          <w:rFonts w:ascii="Arial MT" w:hAnsi="Arial MT"/>
          <w:color w:val="131413"/>
          <w:spacing w:val="-2"/>
          <w:w w:val="90"/>
          <w:sz w:val="16"/>
        </w:rPr>
        <w:t xml:space="preserve"> </w:t>
      </w:r>
      <w:r>
        <w:rPr>
          <w:rFonts w:ascii="Arial MT" w:hAnsi="Arial MT"/>
          <w:color w:val="131413"/>
          <w:w w:val="90"/>
          <w:sz w:val="16"/>
        </w:rPr>
        <w:t>in</w:t>
      </w:r>
      <w:r>
        <w:rPr>
          <w:rFonts w:ascii="Arial MT" w:hAnsi="Arial MT"/>
          <w:color w:val="131413"/>
          <w:spacing w:val="-2"/>
          <w:w w:val="90"/>
          <w:sz w:val="16"/>
        </w:rPr>
        <w:t xml:space="preserve"> </w:t>
      </w:r>
      <w:r>
        <w:rPr>
          <w:rFonts w:ascii="Arial MT" w:hAnsi="Arial MT"/>
          <w:color w:val="131413"/>
          <w:w w:val="90"/>
          <w:sz w:val="16"/>
        </w:rPr>
        <w:t>lung</w:t>
      </w:r>
      <w:r>
        <w:rPr>
          <w:rFonts w:ascii="Arial MT" w:hAnsi="Arial MT"/>
          <w:color w:val="131413"/>
          <w:spacing w:val="-2"/>
          <w:w w:val="90"/>
          <w:sz w:val="16"/>
        </w:rPr>
        <w:t xml:space="preserve"> </w:t>
      </w:r>
      <w:r>
        <w:rPr>
          <w:rFonts w:ascii="Arial MT" w:hAnsi="Arial MT"/>
          <w:color w:val="131413"/>
          <w:w w:val="90"/>
          <w:sz w:val="16"/>
        </w:rPr>
        <w:t>(c) and</w:t>
      </w:r>
      <w:r>
        <w:rPr>
          <w:rFonts w:ascii="Arial MT" w:hAnsi="Arial MT"/>
          <w:color w:val="131413"/>
          <w:spacing w:val="-1"/>
          <w:w w:val="90"/>
          <w:sz w:val="16"/>
        </w:rPr>
        <w:t xml:space="preserve"> </w:t>
      </w:r>
      <w:r>
        <w:rPr>
          <w:rFonts w:ascii="Arial MT" w:hAnsi="Arial MT"/>
          <w:color w:val="131413"/>
          <w:w w:val="90"/>
          <w:sz w:val="16"/>
        </w:rPr>
        <w:t>liver</w:t>
      </w:r>
      <w:r>
        <w:rPr>
          <w:rFonts w:ascii="Arial MT" w:hAnsi="Arial MT"/>
          <w:color w:val="131413"/>
          <w:spacing w:val="-1"/>
          <w:w w:val="90"/>
          <w:sz w:val="16"/>
        </w:rPr>
        <w:t xml:space="preserve"> </w:t>
      </w:r>
      <w:r>
        <w:rPr>
          <w:rFonts w:ascii="Arial MT" w:hAnsi="Arial MT"/>
          <w:color w:val="131413"/>
          <w:w w:val="90"/>
          <w:sz w:val="16"/>
        </w:rPr>
        <w:t>cells (d) calculated using image pro plus</w:t>
      </w:r>
      <w:r>
        <w:rPr>
          <w:rFonts w:ascii="Arial MT" w:hAnsi="Arial MT"/>
          <w:color w:val="131413"/>
          <w:spacing w:val="-1"/>
          <w:w w:val="90"/>
          <w:sz w:val="16"/>
        </w:rPr>
        <w:t xml:space="preserve"> </w:t>
      </w:r>
      <w:r>
        <w:rPr>
          <w:rFonts w:ascii="Arial MT" w:hAnsi="Arial MT"/>
          <w:color w:val="131413"/>
          <w:w w:val="90"/>
          <w:sz w:val="16"/>
        </w:rPr>
        <w:t>software. Cells</w:t>
      </w:r>
      <w:r>
        <w:rPr>
          <w:rFonts w:ascii="Arial MT" w:hAnsi="Arial MT"/>
          <w:color w:val="131413"/>
          <w:spacing w:val="-1"/>
          <w:w w:val="90"/>
          <w:sz w:val="16"/>
        </w:rPr>
        <w:t xml:space="preserve"> </w:t>
      </w:r>
      <w:r>
        <w:rPr>
          <w:rFonts w:ascii="Arial MT" w:hAnsi="Arial MT"/>
          <w:color w:val="131413"/>
          <w:w w:val="90"/>
          <w:sz w:val="16"/>
        </w:rPr>
        <w:t>not treated with</w:t>
      </w:r>
      <w:r>
        <w:rPr>
          <w:rFonts w:ascii="Arial MT" w:hAnsi="Arial MT"/>
          <w:color w:val="131413"/>
          <w:spacing w:val="-2"/>
          <w:w w:val="90"/>
          <w:sz w:val="16"/>
        </w:rPr>
        <w:t xml:space="preserve"> </w:t>
      </w:r>
      <w:r>
        <w:rPr>
          <w:rFonts w:ascii="Arial MT" w:hAnsi="Arial MT"/>
          <w:color w:val="131413"/>
          <w:w w:val="90"/>
          <w:sz w:val="16"/>
        </w:rPr>
        <w:t>H</w:t>
      </w:r>
      <w:r>
        <w:rPr>
          <w:rFonts w:ascii="Arial MT" w:hAnsi="Arial MT"/>
          <w:color w:val="131413"/>
          <w:w w:val="90"/>
          <w:sz w:val="16"/>
          <w:vertAlign w:val="subscript"/>
        </w:rPr>
        <w:t>2</w:t>
      </w:r>
      <w:r>
        <w:rPr>
          <w:rFonts w:ascii="Arial MT" w:hAnsi="Arial MT"/>
          <w:color w:val="131413"/>
          <w:w w:val="90"/>
          <w:sz w:val="16"/>
        </w:rPr>
        <w:t>O</w:t>
      </w:r>
      <w:r>
        <w:rPr>
          <w:rFonts w:ascii="Arial MT" w:hAnsi="Arial MT"/>
          <w:color w:val="131413"/>
          <w:w w:val="90"/>
          <w:sz w:val="16"/>
          <w:vertAlign w:val="subscript"/>
        </w:rPr>
        <w:t>2</w:t>
      </w:r>
      <w:r>
        <w:rPr>
          <w:rFonts w:ascii="Arial MT" w:hAnsi="Arial MT"/>
          <w:color w:val="131413"/>
          <w:w w:val="90"/>
          <w:sz w:val="16"/>
        </w:rPr>
        <w:t xml:space="preserve"> were</w:t>
      </w:r>
      <w:r>
        <w:rPr>
          <w:rFonts w:ascii="Arial MT" w:hAnsi="Arial MT"/>
          <w:color w:val="131413"/>
          <w:sz w:val="16"/>
        </w:rPr>
        <w:t xml:space="preserve"> </w:t>
      </w:r>
      <w:r>
        <w:rPr>
          <w:rFonts w:ascii="Arial MT" w:hAnsi="Arial MT"/>
          <w:color w:val="131413"/>
          <w:spacing w:val="-4"/>
          <w:w w:val="90"/>
          <w:sz w:val="16"/>
        </w:rPr>
        <w:t>served</w:t>
      </w:r>
      <w:r>
        <w:rPr>
          <w:rFonts w:ascii="Arial MT" w:hAnsi="Arial MT"/>
          <w:color w:val="131413"/>
          <w:spacing w:val="-3"/>
          <w:sz w:val="16"/>
        </w:rPr>
        <w:t xml:space="preserve"> </w:t>
      </w:r>
      <w:r>
        <w:rPr>
          <w:rFonts w:ascii="Arial MT" w:hAnsi="Arial MT"/>
          <w:color w:val="131413"/>
          <w:spacing w:val="-4"/>
          <w:w w:val="90"/>
          <w:sz w:val="16"/>
        </w:rPr>
        <w:t>as</w:t>
      </w:r>
      <w:r>
        <w:rPr>
          <w:rFonts w:ascii="Arial MT" w:hAnsi="Arial MT"/>
          <w:color w:val="131413"/>
          <w:spacing w:val="-3"/>
          <w:sz w:val="16"/>
        </w:rPr>
        <w:t xml:space="preserve"> </w:t>
      </w:r>
      <w:r>
        <w:rPr>
          <w:rFonts w:ascii="Arial MT" w:hAnsi="Arial MT"/>
          <w:color w:val="131413"/>
          <w:spacing w:val="-4"/>
          <w:w w:val="90"/>
          <w:sz w:val="16"/>
        </w:rPr>
        <w:t>untreated</w:t>
      </w:r>
      <w:r>
        <w:rPr>
          <w:rFonts w:ascii="Arial MT" w:hAnsi="Arial MT"/>
          <w:color w:val="131413"/>
          <w:spacing w:val="-3"/>
          <w:sz w:val="16"/>
        </w:rPr>
        <w:t xml:space="preserve"> </w:t>
      </w:r>
      <w:r>
        <w:rPr>
          <w:rFonts w:ascii="Arial MT" w:hAnsi="Arial MT"/>
          <w:color w:val="131413"/>
          <w:spacing w:val="-4"/>
          <w:w w:val="90"/>
          <w:sz w:val="16"/>
        </w:rPr>
        <w:t>control</w:t>
      </w:r>
      <w:r>
        <w:rPr>
          <w:rFonts w:ascii="Arial MT" w:hAnsi="Arial MT"/>
          <w:color w:val="131413"/>
          <w:spacing w:val="-3"/>
          <w:sz w:val="16"/>
        </w:rPr>
        <w:t xml:space="preserve"> </w:t>
      </w:r>
      <w:r>
        <w:rPr>
          <w:rFonts w:ascii="Arial MT" w:hAnsi="Arial MT"/>
          <w:color w:val="131413"/>
          <w:spacing w:val="-4"/>
          <w:w w:val="90"/>
          <w:sz w:val="16"/>
        </w:rPr>
        <w:t>and</w:t>
      </w:r>
      <w:r>
        <w:rPr>
          <w:rFonts w:ascii="Arial MT" w:hAnsi="Arial MT"/>
          <w:color w:val="131413"/>
          <w:spacing w:val="-3"/>
          <w:sz w:val="16"/>
        </w:rPr>
        <w:t xml:space="preserve"> </w:t>
      </w:r>
      <w:r>
        <w:rPr>
          <w:rFonts w:ascii="Arial MT" w:hAnsi="Arial MT"/>
          <w:color w:val="131413"/>
          <w:spacing w:val="-4"/>
          <w:w w:val="90"/>
          <w:sz w:val="16"/>
        </w:rPr>
        <w:t>only</w:t>
      </w:r>
      <w:r>
        <w:rPr>
          <w:rFonts w:ascii="Arial MT" w:hAnsi="Arial MT"/>
          <w:color w:val="131413"/>
          <w:spacing w:val="-3"/>
          <w:sz w:val="16"/>
        </w:rPr>
        <w:t xml:space="preserve"> </w:t>
      </w:r>
      <w:r>
        <w:rPr>
          <w:rFonts w:ascii="Arial MT" w:hAnsi="Arial MT"/>
          <w:color w:val="131413"/>
          <w:spacing w:val="-4"/>
          <w:w w:val="90"/>
          <w:sz w:val="16"/>
        </w:rPr>
        <w:t>H</w:t>
      </w:r>
      <w:r>
        <w:rPr>
          <w:rFonts w:ascii="Arial MT" w:hAnsi="Arial MT"/>
          <w:color w:val="131413"/>
          <w:spacing w:val="-4"/>
          <w:w w:val="90"/>
          <w:sz w:val="16"/>
          <w:vertAlign w:val="subscript"/>
        </w:rPr>
        <w:t>2</w:t>
      </w:r>
      <w:r>
        <w:rPr>
          <w:rFonts w:ascii="Arial MT" w:hAnsi="Arial MT"/>
          <w:color w:val="131413"/>
          <w:spacing w:val="-4"/>
          <w:w w:val="90"/>
          <w:sz w:val="16"/>
        </w:rPr>
        <w:t>O</w:t>
      </w:r>
      <w:r>
        <w:rPr>
          <w:rFonts w:ascii="Arial MT" w:hAnsi="Arial MT"/>
          <w:color w:val="131413"/>
          <w:spacing w:val="-4"/>
          <w:w w:val="90"/>
          <w:sz w:val="16"/>
          <w:vertAlign w:val="subscript"/>
        </w:rPr>
        <w:t>2</w:t>
      </w:r>
      <w:r>
        <w:rPr>
          <w:rFonts w:ascii="Arial MT" w:hAnsi="Arial MT"/>
          <w:color w:val="131413"/>
          <w:spacing w:val="-2"/>
          <w:sz w:val="16"/>
        </w:rPr>
        <w:t xml:space="preserve"> </w:t>
      </w:r>
      <w:r>
        <w:rPr>
          <w:rFonts w:ascii="Arial MT" w:hAnsi="Arial MT"/>
          <w:color w:val="131413"/>
          <w:spacing w:val="-4"/>
          <w:w w:val="90"/>
          <w:sz w:val="16"/>
        </w:rPr>
        <w:t>treated</w:t>
      </w:r>
      <w:r>
        <w:rPr>
          <w:rFonts w:ascii="Arial MT" w:hAnsi="Arial MT"/>
          <w:color w:val="131413"/>
          <w:spacing w:val="-3"/>
          <w:sz w:val="16"/>
        </w:rPr>
        <w:t xml:space="preserve"> </w:t>
      </w:r>
      <w:r>
        <w:rPr>
          <w:rFonts w:ascii="Arial MT" w:hAnsi="Arial MT"/>
          <w:color w:val="131413"/>
          <w:spacing w:val="-4"/>
          <w:w w:val="90"/>
          <w:sz w:val="16"/>
        </w:rPr>
        <w:t>cells</w:t>
      </w:r>
      <w:r>
        <w:rPr>
          <w:rFonts w:ascii="Arial MT" w:hAnsi="Arial MT"/>
          <w:color w:val="131413"/>
          <w:spacing w:val="-2"/>
          <w:sz w:val="16"/>
        </w:rPr>
        <w:t xml:space="preserve"> </w:t>
      </w:r>
      <w:r>
        <w:rPr>
          <w:rFonts w:ascii="Arial MT" w:hAnsi="Arial MT"/>
          <w:color w:val="131413"/>
          <w:spacing w:val="-4"/>
          <w:w w:val="90"/>
          <w:sz w:val="16"/>
        </w:rPr>
        <w:t>were</w:t>
      </w:r>
      <w:r>
        <w:rPr>
          <w:rFonts w:ascii="Arial MT" w:hAnsi="Arial MT"/>
          <w:color w:val="131413"/>
          <w:spacing w:val="-3"/>
          <w:sz w:val="16"/>
        </w:rPr>
        <w:t xml:space="preserve"> </w:t>
      </w:r>
      <w:r>
        <w:rPr>
          <w:rFonts w:ascii="Arial MT" w:hAnsi="Arial MT"/>
          <w:color w:val="131413"/>
          <w:spacing w:val="-4"/>
          <w:w w:val="90"/>
          <w:sz w:val="16"/>
        </w:rPr>
        <w:t>served</w:t>
      </w:r>
      <w:r>
        <w:rPr>
          <w:rFonts w:ascii="Arial MT" w:hAnsi="Arial MT"/>
          <w:color w:val="131413"/>
          <w:spacing w:val="-4"/>
          <w:sz w:val="16"/>
        </w:rPr>
        <w:t xml:space="preserve"> </w:t>
      </w:r>
      <w:r>
        <w:rPr>
          <w:rFonts w:ascii="Arial MT" w:hAnsi="Arial MT"/>
          <w:color w:val="131413"/>
          <w:spacing w:val="-4"/>
          <w:w w:val="90"/>
          <w:sz w:val="16"/>
        </w:rPr>
        <w:t>as</w:t>
      </w:r>
      <w:r>
        <w:rPr>
          <w:rFonts w:ascii="Arial MT" w:hAnsi="Arial MT"/>
          <w:color w:val="131413"/>
          <w:spacing w:val="-3"/>
          <w:sz w:val="16"/>
        </w:rPr>
        <w:t xml:space="preserve"> </w:t>
      </w:r>
      <w:r>
        <w:rPr>
          <w:rFonts w:ascii="Arial MT" w:hAnsi="Arial MT"/>
          <w:color w:val="131413"/>
          <w:spacing w:val="-4"/>
          <w:w w:val="90"/>
          <w:sz w:val="16"/>
        </w:rPr>
        <w:t>a</w:t>
      </w:r>
      <w:r>
        <w:rPr>
          <w:rFonts w:ascii="Arial MT" w:hAnsi="Arial MT"/>
          <w:color w:val="131413"/>
          <w:spacing w:val="-2"/>
          <w:sz w:val="16"/>
        </w:rPr>
        <w:t xml:space="preserve"> </w:t>
      </w:r>
      <w:r>
        <w:rPr>
          <w:rFonts w:ascii="Arial MT" w:hAnsi="Arial MT"/>
          <w:color w:val="131413"/>
          <w:spacing w:val="-4"/>
          <w:w w:val="90"/>
          <w:sz w:val="16"/>
        </w:rPr>
        <w:t>control.</w:t>
      </w:r>
      <w:r>
        <w:rPr>
          <w:rFonts w:ascii="Arial MT" w:hAnsi="Arial MT"/>
          <w:color w:val="131413"/>
          <w:spacing w:val="-3"/>
          <w:sz w:val="16"/>
        </w:rPr>
        <w:t xml:space="preserve"> </w:t>
      </w:r>
      <w:r>
        <w:rPr>
          <w:rFonts w:ascii="Arial MT" w:hAnsi="Arial MT"/>
          <w:color w:val="131413"/>
          <w:spacing w:val="-4"/>
          <w:w w:val="90"/>
          <w:sz w:val="16"/>
        </w:rPr>
        <w:t>Lung</w:t>
      </w:r>
      <w:r>
        <w:rPr>
          <w:rFonts w:ascii="Arial MT" w:hAnsi="Arial MT"/>
          <w:color w:val="131413"/>
          <w:spacing w:val="-3"/>
          <w:sz w:val="16"/>
        </w:rPr>
        <w:t xml:space="preserve"> </w:t>
      </w:r>
      <w:r>
        <w:rPr>
          <w:rFonts w:ascii="Arial MT" w:hAnsi="Arial MT"/>
          <w:color w:val="131413"/>
          <w:spacing w:val="-4"/>
          <w:w w:val="90"/>
          <w:sz w:val="16"/>
        </w:rPr>
        <w:t>(e)</w:t>
      </w:r>
      <w:r>
        <w:rPr>
          <w:rFonts w:ascii="Arial MT" w:hAnsi="Arial MT"/>
          <w:color w:val="131413"/>
          <w:spacing w:val="-3"/>
          <w:sz w:val="16"/>
        </w:rPr>
        <w:t xml:space="preserve"> </w:t>
      </w:r>
      <w:r>
        <w:rPr>
          <w:rFonts w:ascii="Arial MT" w:hAnsi="Arial MT"/>
          <w:color w:val="131413"/>
          <w:spacing w:val="-4"/>
          <w:w w:val="90"/>
          <w:sz w:val="16"/>
        </w:rPr>
        <w:t>and</w:t>
      </w:r>
      <w:r>
        <w:rPr>
          <w:rFonts w:ascii="Arial MT" w:hAnsi="Arial MT"/>
          <w:color w:val="131413"/>
          <w:spacing w:val="-3"/>
          <w:sz w:val="16"/>
        </w:rPr>
        <w:t xml:space="preserve"> </w:t>
      </w:r>
      <w:r>
        <w:rPr>
          <w:rFonts w:ascii="Arial MT" w:hAnsi="Arial MT"/>
          <w:color w:val="131413"/>
          <w:spacing w:val="-4"/>
          <w:w w:val="90"/>
          <w:sz w:val="16"/>
        </w:rPr>
        <w:t>liver</w:t>
      </w:r>
      <w:r>
        <w:rPr>
          <w:rFonts w:ascii="Arial MT" w:hAnsi="Arial MT"/>
          <w:color w:val="131413"/>
          <w:spacing w:val="-3"/>
          <w:sz w:val="16"/>
        </w:rPr>
        <w:t xml:space="preserve"> </w:t>
      </w:r>
      <w:r>
        <w:rPr>
          <w:rFonts w:ascii="Arial MT" w:hAnsi="Arial MT"/>
          <w:color w:val="131413"/>
          <w:spacing w:val="-4"/>
          <w:w w:val="90"/>
          <w:sz w:val="16"/>
        </w:rPr>
        <w:t>(f)</w:t>
      </w:r>
      <w:r>
        <w:rPr>
          <w:rFonts w:ascii="Arial MT" w:hAnsi="Arial MT"/>
          <w:color w:val="131413"/>
          <w:spacing w:val="-2"/>
          <w:sz w:val="16"/>
        </w:rPr>
        <w:t xml:space="preserve"> </w:t>
      </w:r>
      <w:r>
        <w:rPr>
          <w:rFonts w:ascii="Arial MT" w:hAnsi="Arial MT"/>
          <w:color w:val="131413"/>
          <w:spacing w:val="-4"/>
          <w:w w:val="90"/>
          <w:sz w:val="16"/>
        </w:rPr>
        <w:t>cells</w:t>
      </w:r>
      <w:r>
        <w:rPr>
          <w:rFonts w:ascii="Arial MT" w:hAnsi="Arial MT"/>
          <w:color w:val="131413"/>
          <w:spacing w:val="-3"/>
          <w:sz w:val="16"/>
        </w:rPr>
        <w:t xml:space="preserve"> </w:t>
      </w:r>
      <w:r>
        <w:rPr>
          <w:rFonts w:ascii="Arial MT" w:hAnsi="Arial MT"/>
          <w:color w:val="131413"/>
          <w:spacing w:val="-4"/>
          <w:w w:val="90"/>
          <w:sz w:val="16"/>
        </w:rPr>
        <w:t>pretreated</w:t>
      </w:r>
      <w:r>
        <w:rPr>
          <w:rFonts w:ascii="Arial MT" w:hAnsi="Arial MT"/>
          <w:color w:val="131413"/>
          <w:spacing w:val="-3"/>
          <w:sz w:val="16"/>
        </w:rPr>
        <w:t xml:space="preserve"> </w:t>
      </w:r>
      <w:r>
        <w:rPr>
          <w:rFonts w:ascii="Arial MT" w:hAnsi="Arial MT"/>
          <w:color w:val="131413"/>
          <w:spacing w:val="-4"/>
          <w:w w:val="90"/>
          <w:sz w:val="16"/>
        </w:rPr>
        <w:t>with</w:t>
      </w:r>
      <w:r>
        <w:rPr>
          <w:rFonts w:ascii="Arial MT" w:hAnsi="Arial MT"/>
          <w:color w:val="131413"/>
          <w:spacing w:val="-2"/>
          <w:sz w:val="16"/>
        </w:rPr>
        <w:t xml:space="preserve"> </w:t>
      </w:r>
      <w:r>
        <w:rPr>
          <w:rFonts w:ascii="Arial MT" w:hAnsi="Arial MT"/>
          <w:color w:val="131413"/>
          <w:spacing w:val="-4"/>
          <w:w w:val="90"/>
          <w:sz w:val="16"/>
        </w:rPr>
        <w:t>isolated</w:t>
      </w:r>
      <w:r>
        <w:rPr>
          <w:rFonts w:ascii="Arial MT" w:hAnsi="Arial MT"/>
          <w:color w:val="131413"/>
          <w:spacing w:val="-3"/>
          <w:sz w:val="16"/>
        </w:rPr>
        <w:t xml:space="preserve"> </w:t>
      </w:r>
      <w:r>
        <w:rPr>
          <w:rFonts w:ascii="Arial MT" w:hAnsi="Arial MT"/>
          <w:color w:val="131413"/>
          <w:spacing w:val="-4"/>
          <w:w w:val="90"/>
          <w:sz w:val="16"/>
        </w:rPr>
        <w:t>3-O-methyl</w:t>
      </w:r>
      <w:r>
        <w:rPr>
          <w:rFonts w:ascii="Arial MT" w:hAnsi="Arial MT"/>
          <w:color w:val="131413"/>
          <w:spacing w:val="-3"/>
          <w:sz w:val="16"/>
        </w:rPr>
        <w:t xml:space="preserve"> </w:t>
      </w:r>
      <w:r>
        <w:rPr>
          <w:rFonts w:ascii="Arial MT" w:hAnsi="Arial MT"/>
          <w:color w:val="131413"/>
          <w:spacing w:val="-4"/>
          <w:w w:val="90"/>
          <w:sz w:val="16"/>
        </w:rPr>
        <w:t>quercetin</w:t>
      </w:r>
      <w:r>
        <w:rPr>
          <w:rFonts w:ascii="Arial MT" w:hAnsi="Arial MT"/>
          <w:color w:val="131413"/>
          <w:sz w:val="16"/>
        </w:rPr>
        <w:t xml:space="preserve"> </w:t>
      </w:r>
      <w:r>
        <w:rPr>
          <w:rFonts w:ascii="Arial MT" w:hAnsi="Arial MT"/>
          <w:color w:val="131413"/>
          <w:spacing w:val="-4"/>
          <w:w w:val="90"/>
          <w:sz w:val="16"/>
        </w:rPr>
        <w:t>and</w:t>
      </w:r>
      <w:r>
        <w:rPr>
          <w:rFonts w:ascii="Arial MT" w:hAnsi="Arial MT"/>
          <w:color w:val="131413"/>
          <w:spacing w:val="-5"/>
          <w:sz w:val="16"/>
        </w:rPr>
        <w:t xml:space="preserve"> </w:t>
      </w:r>
      <w:r>
        <w:rPr>
          <w:rFonts w:ascii="Arial MT" w:hAnsi="Arial MT"/>
          <w:color w:val="131413"/>
          <w:spacing w:val="-4"/>
          <w:w w:val="90"/>
          <w:sz w:val="16"/>
        </w:rPr>
        <w:t>kaempferol</w:t>
      </w:r>
      <w:r>
        <w:rPr>
          <w:rFonts w:ascii="Arial MT" w:hAnsi="Arial MT"/>
          <w:color w:val="131413"/>
          <w:spacing w:val="-5"/>
          <w:sz w:val="16"/>
        </w:rPr>
        <w:t xml:space="preserve"> </w:t>
      </w:r>
      <w:r>
        <w:rPr>
          <w:rFonts w:ascii="Arial MT" w:hAnsi="Arial MT"/>
          <w:color w:val="131413"/>
          <w:spacing w:val="-4"/>
          <w:w w:val="90"/>
          <w:sz w:val="16"/>
        </w:rPr>
        <w:t>(100</w:t>
      </w:r>
      <w:r>
        <w:rPr>
          <w:rFonts w:ascii="Arial MT" w:hAnsi="Arial MT"/>
          <w:color w:val="131413"/>
          <w:spacing w:val="-4"/>
          <w:sz w:val="16"/>
        </w:rPr>
        <w:t xml:space="preserve"> </w:t>
      </w:r>
      <w:proofErr w:type="spellStart"/>
      <w:r>
        <w:rPr>
          <w:rFonts w:ascii="Verdana" w:hAnsi="Verdana"/>
          <w:color w:val="131413"/>
          <w:spacing w:val="-4"/>
          <w:w w:val="90"/>
          <w:sz w:val="16"/>
        </w:rPr>
        <w:t>μ</w:t>
      </w:r>
      <w:r>
        <w:rPr>
          <w:rFonts w:ascii="Arial MT" w:hAnsi="Arial MT"/>
          <w:color w:val="131413"/>
          <w:spacing w:val="-4"/>
          <w:w w:val="90"/>
          <w:sz w:val="16"/>
        </w:rPr>
        <w:t>g</w:t>
      </w:r>
      <w:proofErr w:type="spellEnd"/>
      <w:r>
        <w:rPr>
          <w:rFonts w:ascii="Arial MT" w:hAnsi="Arial MT"/>
          <w:color w:val="131413"/>
          <w:spacing w:val="-4"/>
          <w:w w:val="90"/>
          <w:sz w:val="16"/>
        </w:rPr>
        <w:t>)</w:t>
      </w:r>
      <w:r>
        <w:rPr>
          <w:rFonts w:ascii="Arial MT" w:hAnsi="Arial MT"/>
          <w:color w:val="131413"/>
          <w:spacing w:val="-5"/>
          <w:sz w:val="16"/>
        </w:rPr>
        <w:t xml:space="preserve"> </w:t>
      </w:r>
      <w:r>
        <w:rPr>
          <w:rFonts w:ascii="Arial MT" w:hAnsi="Arial MT"/>
          <w:color w:val="131413"/>
          <w:spacing w:val="-4"/>
          <w:w w:val="90"/>
          <w:sz w:val="16"/>
        </w:rPr>
        <w:t>followed</w:t>
      </w:r>
      <w:r>
        <w:rPr>
          <w:rFonts w:ascii="Arial MT" w:hAnsi="Arial MT"/>
          <w:color w:val="131413"/>
          <w:spacing w:val="-5"/>
          <w:sz w:val="16"/>
        </w:rPr>
        <w:t xml:space="preserve"> </w:t>
      </w:r>
      <w:r>
        <w:rPr>
          <w:rFonts w:ascii="Arial MT" w:hAnsi="Arial MT"/>
          <w:color w:val="131413"/>
          <w:spacing w:val="-4"/>
          <w:w w:val="90"/>
          <w:sz w:val="16"/>
        </w:rPr>
        <w:t>UV</w:t>
      </w:r>
      <w:r>
        <w:rPr>
          <w:rFonts w:ascii="Arial MT" w:hAnsi="Arial MT"/>
          <w:color w:val="131413"/>
          <w:spacing w:val="-5"/>
          <w:sz w:val="16"/>
        </w:rPr>
        <w:t xml:space="preserve"> </w:t>
      </w:r>
      <w:r>
        <w:rPr>
          <w:rFonts w:ascii="Arial MT" w:hAnsi="Arial MT"/>
          <w:color w:val="131413"/>
          <w:spacing w:val="-4"/>
          <w:w w:val="90"/>
          <w:sz w:val="16"/>
        </w:rPr>
        <w:t>or</w:t>
      </w:r>
      <w:r>
        <w:rPr>
          <w:rFonts w:ascii="Arial MT" w:hAnsi="Arial MT"/>
          <w:color w:val="131413"/>
          <w:spacing w:val="-4"/>
          <w:sz w:val="16"/>
        </w:rPr>
        <w:t xml:space="preserve"> </w:t>
      </w:r>
      <w:r>
        <w:rPr>
          <w:rFonts w:ascii="Arial MT" w:hAnsi="Arial MT"/>
          <w:color w:val="131413"/>
          <w:spacing w:val="-4"/>
          <w:w w:val="90"/>
          <w:sz w:val="16"/>
        </w:rPr>
        <w:t>H</w:t>
      </w:r>
      <w:r>
        <w:rPr>
          <w:rFonts w:ascii="Arial MT" w:hAnsi="Arial MT"/>
          <w:color w:val="131413"/>
          <w:spacing w:val="-4"/>
          <w:w w:val="90"/>
          <w:sz w:val="16"/>
          <w:vertAlign w:val="subscript"/>
        </w:rPr>
        <w:t>2</w:t>
      </w:r>
      <w:r>
        <w:rPr>
          <w:rFonts w:ascii="Arial MT" w:hAnsi="Arial MT"/>
          <w:color w:val="131413"/>
          <w:spacing w:val="-4"/>
          <w:w w:val="90"/>
          <w:sz w:val="16"/>
        </w:rPr>
        <w:t>O</w:t>
      </w:r>
      <w:r>
        <w:rPr>
          <w:rFonts w:ascii="Arial MT" w:hAnsi="Arial MT"/>
          <w:color w:val="131413"/>
          <w:spacing w:val="-4"/>
          <w:w w:val="90"/>
          <w:sz w:val="16"/>
          <w:vertAlign w:val="subscript"/>
        </w:rPr>
        <w:t>2</w:t>
      </w:r>
      <w:r>
        <w:rPr>
          <w:rFonts w:ascii="Arial MT" w:hAnsi="Arial MT"/>
          <w:color w:val="131413"/>
          <w:spacing w:val="-5"/>
          <w:sz w:val="16"/>
        </w:rPr>
        <w:t xml:space="preserve"> </w:t>
      </w:r>
      <w:r>
        <w:rPr>
          <w:rFonts w:ascii="Arial MT" w:hAnsi="Arial MT"/>
          <w:color w:val="131413"/>
          <w:spacing w:val="-4"/>
          <w:w w:val="90"/>
          <w:sz w:val="16"/>
        </w:rPr>
        <w:t>(100</w:t>
      </w:r>
      <w:r>
        <w:rPr>
          <w:rFonts w:ascii="Arial MT" w:hAnsi="Arial MT"/>
          <w:color w:val="131413"/>
          <w:spacing w:val="-5"/>
          <w:sz w:val="16"/>
        </w:rPr>
        <w:t xml:space="preserve"> </w:t>
      </w:r>
      <w:proofErr w:type="spellStart"/>
      <w:r>
        <w:rPr>
          <w:rFonts w:ascii="Verdana" w:hAnsi="Verdana"/>
          <w:color w:val="131413"/>
          <w:spacing w:val="-4"/>
          <w:w w:val="90"/>
          <w:sz w:val="16"/>
        </w:rPr>
        <w:t>μ</w:t>
      </w:r>
      <w:r>
        <w:rPr>
          <w:rFonts w:ascii="Arial MT" w:hAnsi="Arial MT"/>
          <w:color w:val="131413"/>
          <w:spacing w:val="-4"/>
          <w:w w:val="90"/>
          <w:sz w:val="16"/>
        </w:rPr>
        <w:t>M</w:t>
      </w:r>
      <w:proofErr w:type="spellEnd"/>
      <w:r>
        <w:rPr>
          <w:rFonts w:ascii="Arial MT" w:hAnsi="Arial MT"/>
          <w:color w:val="131413"/>
          <w:spacing w:val="-4"/>
          <w:w w:val="90"/>
          <w:sz w:val="16"/>
        </w:rPr>
        <w:t>)</w:t>
      </w:r>
      <w:r>
        <w:rPr>
          <w:rFonts w:ascii="Arial MT" w:hAnsi="Arial MT"/>
          <w:color w:val="131413"/>
          <w:spacing w:val="-4"/>
          <w:sz w:val="16"/>
        </w:rPr>
        <w:t xml:space="preserve"> </w:t>
      </w:r>
      <w:r>
        <w:rPr>
          <w:rFonts w:ascii="Arial MT" w:hAnsi="Arial MT"/>
          <w:color w:val="131413"/>
          <w:spacing w:val="-4"/>
          <w:w w:val="90"/>
          <w:sz w:val="16"/>
        </w:rPr>
        <w:t>alone</w:t>
      </w:r>
      <w:r>
        <w:rPr>
          <w:rFonts w:ascii="Arial MT" w:hAnsi="Arial MT"/>
          <w:color w:val="131413"/>
          <w:spacing w:val="-5"/>
          <w:sz w:val="16"/>
        </w:rPr>
        <w:t xml:space="preserve"> </w:t>
      </w:r>
      <w:r>
        <w:rPr>
          <w:rFonts w:ascii="Arial MT" w:hAnsi="Arial MT"/>
          <w:color w:val="131413"/>
          <w:spacing w:val="-4"/>
          <w:w w:val="90"/>
          <w:sz w:val="16"/>
        </w:rPr>
        <w:t>or</w:t>
      </w:r>
      <w:r>
        <w:rPr>
          <w:rFonts w:ascii="Arial MT" w:hAnsi="Arial MT"/>
          <w:color w:val="131413"/>
          <w:spacing w:val="-5"/>
          <w:sz w:val="16"/>
        </w:rPr>
        <w:t xml:space="preserve"> </w:t>
      </w:r>
      <w:r>
        <w:rPr>
          <w:rFonts w:ascii="Arial MT" w:hAnsi="Arial MT"/>
          <w:color w:val="131413"/>
          <w:spacing w:val="-4"/>
          <w:w w:val="90"/>
          <w:sz w:val="16"/>
        </w:rPr>
        <w:t>UV</w:t>
      </w:r>
      <w:r>
        <w:rPr>
          <w:rFonts w:ascii="Arial MT" w:hAnsi="Arial MT"/>
          <w:color w:val="131413"/>
          <w:spacing w:val="-5"/>
          <w:sz w:val="16"/>
        </w:rPr>
        <w:t xml:space="preserve"> </w:t>
      </w:r>
      <w:r>
        <w:rPr>
          <w:rFonts w:ascii="Arial MT" w:hAnsi="Arial MT"/>
          <w:color w:val="131413"/>
          <w:spacing w:val="-4"/>
          <w:w w:val="90"/>
          <w:sz w:val="16"/>
        </w:rPr>
        <w:t>and</w:t>
      </w:r>
      <w:r>
        <w:rPr>
          <w:rFonts w:ascii="Arial MT" w:hAnsi="Arial MT"/>
          <w:color w:val="131413"/>
          <w:spacing w:val="-5"/>
          <w:sz w:val="16"/>
        </w:rPr>
        <w:t xml:space="preserve"> </w:t>
      </w:r>
      <w:r>
        <w:rPr>
          <w:rFonts w:ascii="Arial MT" w:hAnsi="Arial MT"/>
          <w:color w:val="131413"/>
          <w:spacing w:val="-4"/>
          <w:w w:val="90"/>
          <w:sz w:val="16"/>
        </w:rPr>
        <w:t>H</w:t>
      </w:r>
      <w:r>
        <w:rPr>
          <w:rFonts w:ascii="Arial MT" w:hAnsi="Arial MT"/>
          <w:color w:val="131413"/>
          <w:spacing w:val="-4"/>
          <w:w w:val="90"/>
          <w:sz w:val="16"/>
          <w:vertAlign w:val="subscript"/>
        </w:rPr>
        <w:t>2</w:t>
      </w:r>
      <w:r>
        <w:rPr>
          <w:rFonts w:ascii="Arial MT" w:hAnsi="Arial MT"/>
          <w:color w:val="131413"/>
          <w:spacing w:val="-4"/>
          <w:w w:val="90"/>
          <w:sz w:val="16"/>
        </w:rPr>
        <w:t>O</w:t>
      </w:r>
      <w:r>
        <w:rPr>
          <w:rFonts w:ascii="Arial MT" w:hAnsi="Arial MT"/>
          <w:color w:val="131413"/>
          <w:spacing w:val="-4"/>
          <w:w w:val="90"/>
          <w:sz w:val="16"/>
          <w:vertAlign w:val="subscript"/>
        </w:rPr>
        <w:t>2</w:t>
      </w:r>
      <w:r>
        <w:rPr>
          <w:rFonts w:ascii="Arial MT" w:hAnsi="Arial MT"/>
          <w:color w:val="131413"/>
          <w:spacing w:val="-4"/>
          <w:sz w:val="16"/>
        </w:rPr>
        <w:t xml:space="preserve"> </w:t>
      </w:r>
      <w:r>
        <w:rPr>
          <w:rFonts w:ascii="Arial MT" w:hAnsi="Arial MT"/>
          <w:color w:val="131413"/>
          <w:spacing w:val="-4"/>
          <w:w w:val="90"/>
          <w:sz w:val="16"/>
        </w:rPr>
        <w:t>(100</w:t>
      </w:r>
      <w:r>
        <w:rPr>
          <w:rFonts w:ascii="Arial MT" w:hAnsi="Arial MT"/>
          <w:color w:val="131413"/>
          <w:spacing w:val="-5"/>
          <w:sz w:val="16"/>
        </w:rPr>
        <w:t xml:space="preserve"> </w:t>
      </w:r>
      <w:proofErr w:type="spellStart"/>
      <w:r>
        <w:rPr>
          <w:rFonts w:ascii="Verdana" w:hAnsi="Verdana"/>
          <w:color w:val="131413"/>
          <w:spacing w:val="-4"/>
          <w:w w:val="90"/>
          <w:sz w:val="16"/>
        </w:rPr>
        <w:t>μ</w:t>
      </w:r>
      <w:r>
        <w:rPr>
          <w:rFonts w:ascii="Arial MT" w:hAnsi="Arial MT"/>
          <w:color w:val="131413"/>
          <w:spacing w:val="-4"/>
          <w:w w:val="90"/>
          <w:sz w:val="16"/>
        </w:rPr>
        <w:t>M</w:t>
      </w:r>
      <w:proofErr w:type="spellEnd"/>
      <w:r>
        <w:rPr>
          <w:rFonts w:ascii="Arial MT" w:hAnsi="Arial MT"/>
          <w:color w:val="131413"/>
          <w:spacing w:val="-4"/>
          <w:w w:val="90"/>
          <w:sz w:val="16"/>
        </w:rPr>
        <w:t>).</w:t>
      </w:r>
      <w:r>
        <w:rPr>
          <w:rFonts w:ascii="Arial MT" w:hAnsi="Arial MT"/>
          <w:color w:val="131413"/>
          <w:spacing w:val="-5"/>
          <w:sz w:val="16"/>
        </w:rPr>
        <w:t xml:space="preserve"> </w:t>
      </w:r>
      <w:r>
        <w:rPr>
          <w:rFonts w:ascii="Arial MT" w:hAnsi="Arial MT"/>
          <w:color w:val="131413"/>
          <w:spacing w:val="-4"/>
          <w:w w:val="90"/>
          <w:sz w:val="16"/>
        </w:rPr>
        <w:t>DNA</w:t>
      </w:r>
      <w:r>
        <w:rPr>
          <w:rFonts w:ascii="Arial MT" w:hAnsi="Arial MT"/>
          <w:color w:val="131413"/>
          <w:spacing w:val="-6"/>
          <w:sz w:val="16"/>
        </w:rPr>
        <w:t xml:space="preserve"> </w:t>
      </w:r>
      <w:r>
        <w:rPr>
          <w:rFonts w:ascii="Arial MT" w:hAnsi="Arial MT"/>
          <w:color w:val="131413"/>
          <w:spacing w:val="-4"/>
          <w:w w:val="90"/>
          <w:sz w:val="16"/>
        </w:rPr>
        <w:t>isolated</w:t>
      </w:r>
      <w:r>
        <w:rPr>
          <w:rFonts w:ascii="Arial MT" w:hAnsi="Arial MT"/>
          <w:color w:val="131413"/>
          <w:spacing w:val="-6"/>
          <w:sz w:val="16"/>
        </w:rPr>
        <w:t xml:space="preserve"> </w:t>
      </w:r>
      <w:r>
        <w:rPr>
          <w:rFonts w:ascii="Arial MT" w:hAnsi="Arial MT"/>
          <w:color w:val="131413"/>
          <w:spacing w:val="-4"/>
          <w:w w:val="90"/>
          <w:sz w:val="16"/>
        </w:rPr>
        <w:t>and</w:t>
      </w:r>
      <w:r>
        <w:rPr>
          <w:rFonts w:ascii="Arial MT" w:hAnsi="Arial MT"/>
          <w:color w:val="131413"/>
          <w:spacing w:val="-6"/>
          <w:sz w:val="16"/>
        </w:rPr>
        <w:t xml:space="preserve"> </w:t>
      </w:r>
      <w:r>
        <w:rPr>
          <w:rFonts w:ascii="Arial MT" w:hAnsi="Arial MT"/>
          <w:color w:val="131413"/>
          <w:spacing w:val="-4"/>
          <w:w w:val="90"/>
          <w:sz w:val="16"/>
        </w:rPr>
        <w:t>electrophoresed</w:t>
      </w:r>
      <w:r>
        <w:rPr>
          <w:rFonts w:ascii="Arial MT" w:hAnsi="Arial MT"/>
          <w:color w:val="131413"/>
          <w:spacing w:val="-5"/>
          <w:sz w:val="16"/>
        </w:rPr>
        <w:t xml:space="preserve"> </w:t>
      </w:r>
      <w:r>
        <w:rPr>
          <w:rFonts w:ascii="Arial MT" w:hAnsi="Arial MT"/>
          <w:color w:val="131413"/>
          <w:spacing w:val="-4"/>
          <w:w w:val="90"/>
          <w:sz w:val="16"/>
        </w:rPr>
        <w:t>to</w:t>
      </w:r>
      <w:r>
        <w:rPr>
          <w:rFonts w:ascii="Arial MT" w:hAnsi="Arial MT"/>
          <w:color w:val="131413"/>
          <w:spacing w:val="-4"/>
          <w:sz w:val="16"/>
        </w:rPr>
        <w:t xml:space="preserve"> </w:t>
      </w:r>
      <w:r>
        <w:rPr>
          <w:rFonts w:ascii="Arial MT" w:hAnsi="Arial MT"/>
          <w:color w:val="131413"/>
          <w:spacing w:val="-4"/>
          <w:w w:val="90"/>
          <w:sz w:val="16"/>
        </w:rPr>
        <w:t>observe</w:t>
      </w:r>
      <w:r>
        <w:rPr>
          <w:rFonts w:ascii="Arial MT" w:hAnsi="Arial MT"/>
          <w:color w:val="131413"/>
          <w:spacing w:val="-5"/>
          <w:sz w:val="16"/>
        </w:rPr>
        <w:t xml:space="preserve"> </w:t>
      </w:r>
      <w:r>
        <w:rPr>
          <w:rFonts w:ascii="Arial MT" w:hAnsi="Arial MT"/>
          <w:color w:val="131413"/>
          <w:spacing w:val="-4"/>
          <w:w w:val="90"/>
          <w:sz w:val="16"/>
        </w:rPr>
        <w:t>the</w:t>
      </w:r>
      <w:r>
        <w:rPr>
          <w:rFonts w:ascii="Arial MT" w:hAnsi="Arial MT"/>
          <w:color w:val="131413"/>
          <w:spacing w:val="-5"/>
          <w:sz w:val="16"/>
        </w:rPr>
        <w:t xml:space="preserve"> </w:t>
      </w:r>
      <w:r>
        <w:rPr>
          <w:rFonts w:ascii="Arial MT" w:hAnsi="Arial MT"/>
          <w:color w:val="131413"/>
          <w:spacing w:val="-4"/>
          <w:w w:val="90"/>
          <w:sz w:val="16"/>
        </w:rPr>
        <w:t>band</w:t>
      </w:r>
      <w:r>
        <w:rPr>
          <w:rFonts w:ascii="Arial MT" w:hAnsi="Arial MT"/>
          <w:color w:val="131413"/>
          <w:spacing w:val="-5"/>
          <w:sz w:val="16"/>
        </w:rPr>
        <w:t xml:space="preserve"> </w:t>
      </w:r>
      <w:r>
        <w:rPr>
          <w:rFonts w:ascii="Arial MT" w:hAnsi="Arial MT"/>
          <w:color w:val="131413"/>
          <w:spacing w:val="-4"/>
          <w:w w:val="90"/>
          <w:sz w:val="16"/>
        </w:rPr>
        <w:t>pattern.</w:t>
      </w:r>
      <w:r>
        <w:rPr>
          <w:rFonts w:ascii="Arial MT" w:hAnsi="Arial MT"/>
          <w:color w:val="131413"/>
          <w:sz w:val="16"/>
        </w:rPr>
        <w:t xml:space="preserve"> </w:t>
      </w:r>
      <w:r>
        <w:rPr>
          <w:rFonts w:ascii="Arial MT" w:hAnsi="Arial MT"/>
          <w:color w:val="131413"/>
          <w:w w:val="85"/>
          <w:sz w:val="16"/>
        </w:rPr>
        <w:t>Lane</w:t>
      </w:r>
      <w:r>
        <w:rPr>
          <w:rFonts w:ascii="Arial MT" w:hAnsi="Arial MT"/>
          <w:color w:val="131413"/>
          <w:spacing w:val="-2"/>
          <w:w w:val="85"/>
          <w:sz w:val="16"/>
        </w:rPr>
        <w:t xml:space="preserve"> </w:t>
      </w:r>
      <w:r>
        <w:rPr>
          <w:rFonts w:ascii="Arial MT" w:hAnsi="Arial MT"/>
          <w:color w:val="131413"/>
          <w:w w:val="85"/>
          <w:sz w:val="16"/>
        </w:rPr>
        <w:t>(1)</w:t>
      </w:r>
      <w:r>
        <w:rPr>
          <w:rFonts w:ascii="Arial MT" w:hAnsi="Arial MT"/>
          <w:color w:val="131413"/>
          <w:spacing w:val="-2"/>
          <w:w w:val="85"/>
          <w:sz w:val="16"/>
        </w:rPr>
        <w:t xml:space="preserve"> </w:t>
      </w:r>
      <w:r>
        <w:rPr>
          <w:rFonts w:ascii="Arial MT" w:hAnsi="Arial MT"/>
          <w:color w:val="131413"/>
          <w:w w:val="85"/>
          <w:sz w:val="16"/>
        </w:rPr>
        <w:t>indicates</w:t>
      </w:r>
      <w:r>
        <w:rPr>
          <w:rFonts w:ascii="Arial MT" w:hAnsi="Arial MT"/>
          <w:color w:val="131413"/>
          <w:spacing w:val="-2"/>
          <w:w w:val="85"/>
          <w:sz w:val="16"/>
        </w:rPr>
        <w:t xml:space="preserve"> </w:t>
      </w:r>
      <w:r>
        <w:rPr>
          <w:rFonts w:ascii="Arial MT" w:hAnsi="Arial MT"/>
          <w:color w:val="131413"/>
          <w:w w:val="85"/>
          <w:sz w:val="16"/>
        </w:rPr>
        <w:t>the</w:t>
      </w:r>
      <w:r>
        <w:rPr>
          <w:rFonts w:ascii="Arial MT" w:hAnsi="Arial MT"/>
          <w:color w:val="131413"/>
          <w:spacing w:val="-2"/>
          <w:w w:val="85"/>
          <w:sz w:val="16"/>
        </w:rPr>
        <w:t xml:space="preserve"> </w:t>
      </w:r>
      <w:r>
        <w:rPr>
          <w:rFonts w:ascii="Arial MT" w:hAnsi="Arial MT"/>
          <w:color w:val="131413"/>
          <w:w w:val="85"/>
          <w:sz w:val="16"/>
        </w:rPr>
        <w:t>DNA</w:t>
      </w:r>
      <w:r>
        <w:rPr>
          <w:rFonts w:ascii="Arial MT" w:hAnsi="Arial MT"/>
          <w:color w:val="131413"/>
          <w:spacing w:val="-2"/>
          <w:w w:val="85"/>
          <w:sz w:val="16"/>
        </w:rPr>
        <w:t xml:space="preserve"> </w:t>
      </w:r>
      <w:r>
        <w:rPr>
          <w:rFonts w:ascii="Arial MT" w:hAnsi="Arial MT"/>
          <w:color w:val="131413"/>
          <w:w w:val="85"/>
          <w:sz w:val="16"/>
        </w:rPr>
        <w:t>of</w:t>
      </w:r>
      <w:r>
        <w:rPr>
          <w:rFonts w:ascii="Arial MT" w:hAnsi="Arial MT"/>
          <w:color w:val="131413"/>
          <w:spacing w:val="-2"/>
          <w:w w:val="85"/>
          <w:sz w:val="16"/>
        </w:rPr>
        <w:t xml:space="preserve"> </w:t>
      </w:r>
      <w:r>
        <w:rPr>
          <w:rFonts w:ascii="Arial MT" w:hAnsi="Arial MT"/>
          <w:color w:val="131413"/>
          <w:w w:val="85"/>
          <w:sz w:val="16"/>
        </w:rPr>
        <w:t>untreated</w:t>
      </w:r>
      <w:r>
        <w:rPr>
          <w:rFonts w:ascii="Arial MT" w:hAnsi="Arial MT"/>
          <w:color w:val="131413"/>
          <w:spacing w:val="-2"/>
          <w:w w:val="85"/>
          <w:sz w:val="16"/>
        </w:rPr>
        <w:t xml:space="preserve"> </w:t>
      </w:r>
      <w:r>
        <w:rPr>
          <w:rFonts w:ascii="Arial MT" w:hAnsi="Arial MT"/>
          <w:color w:val="131413"/>
          <w:w w:val="85"/>
          <w:sz w:val="16"/>
        </w:rPr>
        <w:t>cells,</w:t>
      </w:r>
      <w:r>
        <w:rPr>
          <w:rFonts w:ascii="Arial MT" w:hAnsi="Arial MT"/>
          <w:color w:val="131413"/>
          <w:spacing w:val="-1"/>
          <w:w w:val="85"/>
          <w:sz w:val="16"/>
        </w:rPr>
        <w:t xml:space="preserve"> </w:t>
      </w:r>
      <w:r>
        <w:rPr>
          <w:rFonts w:ascii="Arial MT" w:hAnsi="Arial MT"/>
          <w:color w:val="131413"/>
          <w:w w:val="85"/>
          <w:sz w:val="16"/>
        </w:rPr>
        <w:t>Lane</w:t>
      </w:r>
      <w:r>
        <w:rPr>
          <w:rFonts w:ascii="Arial MT" w:hAnsi="Arial MT"/>
          <w:color w:val="131413"/>
          <w:spacing w:val="-2"/>
          <w:w w:val="85"/>
          <w:sz w:val="16"/>
        </w:rPr>
        <w:t xml:space="preserve"> </w:t>
      </w:r>
      <w:r>
        <w:rPr>
          <w:rFonts w:ascii="Arial MT" w:hAnsi="Arial MT"/>
          <w:color w:val="131413"/>
          <w:w w:val="85"/>
          <w:sz w:val="16"/>
        </w:rPr>
        <w:t>(2)</w:t>
      </w:r>
      <w:r>
        <w:rPr>
          <w:rFonts w:ascii="Arial MT" w:hAnsi="Arial MT"/>
          <w:color w:val="131413"/>
          <w:spacing w:val="-2"/>
          <w:w w:val="85"/>
          <w:sz w:val="16"/>
        </w:rPr>
        <w:t xml:space="preserve"> </w:t>
      </w:r>
      <w:r>
        <w:rPr>
          <w:rFonts w:ascii="Arial MT" w:hAnsi="Arial MT"/>
          <w:color w:val="131413"/>
          <w:w w:val="85"/>
          <w:sz w:val="16"/>
        </w:rPr>
        <w:t>and</w:t>
      </w:r>
      <w:r>
        <w:rPr>
          <w:rFonts w:ascii="Arial MT" w:hAnsi="Arial MT"/>
          <w:color w:val="131413"/>
          <w:spacing w:val="-2"/>
          <w:w w:val="85"/>
          <w:sz w:val="16"/>
        </w:rPr>
        <w:t xml:space="preserve"> </w:t>
      </w:r>
      <w:r>
        <w:rPr>
          <w:rFonts w:ascii="Arial MT" w:hAnsi="Arial MT"/>
          <w:color w:val="131413"/>
          <w:w w:val="85"/>
          <w:sz w:val="16"/>
        </w:rPr>
        <w:t>(3)</w:t>
      </w:r>
      <w:r>
        <w:rPr>
          <w:rFonts w:ascii="Arial MT" w:hAnsi="Arial MT"/>
          <w:color w:val="131413"/>
          <w:spacing w:val="-1"/>
          <w:w w:val="85"/>
          <w:sz w:val="16"/>
        </w:rPr>
        <w:t xml:space="preserve"> </w:t>
      </w:r>
      <w:r>
        <w:rPr>
          <w:rFonts w:ascii="Arial MT" w:hAnsi="Arial MT"/>
          <w:color w:val="131413"/>
          <w:w w:val="85"/>
          <w:sz w:val="16"/>
        </w:rPr>
        <w:t>indicates</w:t>
      </w:r>
      <w:r>
        <w:rPr>
          <w:rFonts w:ascii="Arial MT" w:hAnsi="Arial MT"/>
          <w:color w:val="131413"/>
          <w:spacing w:val="-2"/>
          <w:w w:val="85"/>
          <w:sz w:val="16"/>
        </w:rPr>
        <w:t xml:space="preserve"> </w:t>
      </w:r>
      <w:r>
        <w:rPr>
          <w:rFonts w:ascii="Arial MT" w:hAnsi="Arial MT"/>
          <w:color w:val="131413"/>
          <w:w w:val="85"/>
          <w:sz w:val="16"/>
        </w:rPr>
        <w:t>DNA</w:t>
      </w:r>
      <w:r>
        <w:rPr>
          <w:rFonts w:ascii="Arial MT" w:hAnsi="Arial MT"/>
          <w:color w:val="131413"/>
          <w:spacing w:val="-3"/>
          <w:w w:val="85"/>
          <w:sz w:val="16"/>
        </w:rPr>
        <w:t xml:space="preserve"> </w:t>
      </w:r>
      <w:r>
        <w:rPr>
          <w:rFonts w:ascii="Arial MT" w:hAnsi="Arial MT"/>
          <w:color w:val="131413"/>
          <w:w w:val="85"/>
          <w:sz w:val="16"/>
        </w:rPr>
        <w:t>of</w:t>
      </w:r>
      <w:r>
        <w:rPr>
          <w:rFonts w:ascii="Arial MT" w:hAnsi="Arial MT"/>
          <w:color w:val="131413"/>
          <w:spacing w:val="-2"/>
          <w:w w:val="85"/>
          <w:sz w:val="16"/>
        </w:rPr>
        <w:t xml:space="preserve"> </w:t>
      </w:r>
      <w:r>
        <w:rPr>
          <w:rFonts w:ascii="Arial MT" w:hAnsi="Arial MT"/>
          <w:color w:val="131413"/>
          <w:w w:val="85"/>
          <w:sz w:val="16"/>
        </w:rPr>
        <w:t>UV</w:t>
      </w:r>
      <w:r>
        <w:rPr>
          <w:rFonts w:ascii="Arial MT" w:hAnsi="Arial MT"/>
          <w:color w:val="131413"/>
          <w:spacing w:val="-2"/>
          <w:w w:val="85"/>
          <w:sz w:val="16"/>
        </w:rPr>
        <w:t xml:space="preserve"> </w:t>
      </w:r>
      <w:r>
        <w:rPr>
          <w:rFonts w:ascii="Arial MT" w:hAnsi="Arial MT"/>
          <w:color w:val="131413"/>
          <w:w w:val="85"/>
          <w:sz w:val="16"/>
        </w:rPr>
        <w:t>and</w:t>
      </w:r>
      <w:r>
        <w:rPr>
          <w:rFonts w:ascii="Arial MT" w:hAnsi="Arial MT"/>
          <w:color w:val="131413"/>
          <w:spacing w:val="-2"/>
          <w:w w:val="85"/>
          <w:sz w:val="16"/>
        </w:rPr>
        <w:t xml:space="preserve"> </w:t>
      </w:r>
      <w:r>
        <w:rPr>
          <w:rFonts w:ascii="Arial MT" w:hAnsi="Arial MT"/>
          <w:color w:val="131413"/>
          <w:w w:val="85"/>
          <w:sz w:val="16"/>
        </w:rPr>
        <w:t>H</w:t>
      </w:r>
      <w:r>
        <w:rPr>
          <w:rFonts w:ascii="Arial MT" w:hAnsi="Arial MT"/>
          <w:color w:val="131413"/>
          <w:w w:val="85"/>
          <w:sz w:val="16"/>
          <w:vertAlign w:val="subscript"/>
        </w:rPr>
        <w:t>2</w:t>
      </w:r>
      <w:r>
        <w:rPr>
          <w:rFonts w:ascii="Arial MT" w:hAnsi="Arial MT"/>
          <w:color w:val="131413"/>
          <w:w w:val="85"/>
          <w:sz w:val="16"/>
        </w:rPr>
        <w:t>O</w:t>
      </w:r>
      <w:r>
        <w:rPr>
          <w:rFonts w:ascii="Arial MT" w:hAnsi="Arial MT"/>
          <w:color w:val="131413"/>
          <w:w w:val="85"/>
          <w:sz w:val="16"/>
          <w:vertAlign w:val="subscript"/>
        </w:rPr>
        <w:t>2</w:t>
      </w:r>
      <w:r>
        <w:rPr>
          <w:rFonts w:ascii="Arial MT" w:hAnsi="Arial MT"/>
          <w:color w:val="131413"/>
          <w:spacing w:val="-2"/>
          <w:w w:val="85"/>
          <w:sz w:val="16"/>
        </w:rPr>
        <w:t xml:space="preserve"> </w:t>
      </w:r>
      <w:r>
        <w:rPr>
          <w:rFonts w:ascii="Arial MT" w:hAnsi="Arial MT"/>
          <w:color w:val="131413"/>
          <w:w w:val="85"/>
          <w:sz w:val="16"/>
        </w:rPr>
        <w:t>treated</w:t>
      </w:r>
      <w:r>
        <w:rPr>
          <w:rFonts w:ascii="Arial MT" w:hAnsi="Arial MT"/>
          <w:color w:val="131413"/>
          <w:spacing w:val="-2"/>
          <w:w w:val="85"/>
          <w:sz w:val="16"/>
        </w:rPr>
        <w:t xml:space="preserve"> </w:t>
      </w:r>
      <w:r>
        <w:rPr>
          <w:rFonts w:ascii="Arial MT" w:hAnsi="Arial MT"/>
          <w:color w:val="131413"/>
          <w:w w:val="85"/>
          <w:sz w:val="16"/>
        </w:rPr>
        <w:t>cells,</w:t>
      </w:r>
      <w:r>
        <w:rPr>
          <w:rFonts w:ascii="Arial MT" w:hAnsi="Arial MT"/>
          <w:color w:val="131413"/>
          <w:spacing w:val="-2"/>
          <w:w w:val="85"/>
          <w:sz w:val="16"/>
        </w:rPr>
        <w:t xml:space="preserve"> </w:t>
      </w:r>
      <w:r>
        <w:rPr>
          <w:rFonts w:ascii="Arial MT" w:hAnsi="Arial MT"/>
          <w:color w:val="131413"/>
          <w:w w:val="85"/>
          <w:sz w:val="16"/>
        </w:rPr>
        <w:t>respectively.</w:t>
      </w:r>
      <w:r>
        <w:rPr>
          <w:rFonts w:ascii="Arial MT" w:hAnsi="Arial MT"/>
          <w:color w:val="131413"/>
          <w:spacing w:val="-2"/>
          <w:w w:val="85"/>
          <w:sz w:val="16"/>
        </w:rPr>
        <w:t xml:space="preserve"> </w:t>
      </w:r>
      <w:r>
        <w:rPr>
          <w:rFonts w:ascii="Arial MT" w:hAnsi="Arial MT"/>
          <w:color w:val="131413"/>
          <w:w w:val="85"/>
          <w:sz w:val="16"/>
        </w:rPr>
        <w:t>Lane</w:t>
      </w:r>
      <w:r>
        <w:rPr>
          <w:rFonts w:ascii="Arial MT" w:hAnsi="Arial MT"/>
          <w:color w:val="131413"/>
          <w:spacing w:val="-2"/>
          <w:w w:val="85"/>
          <w:sz w:val="16"/>
        </w:rPr>
        <w:t xml:space="preserve"> </w:t>
      </w:r>
      <w:r>
        <w:rPr>
          <w:rFonts w:ascii="Arial MT" w:hAnsi="Arial MT"/>
          <w:color w:val="131413"/>
          <w:w w:val="85"/>
          <w:sz w:val="16"/>
        </w:rPr>
        <w:t>(4)</w:t>
      </w:r>
      <w:r>
        <w:rPr>
          <w:rFonts w:ascii="Arial MT" w:hAnsi="Arial MT"/>
          <w:color w:val="131413"/>
          <w:spacing w:val="-1"/>
          <w:w w:val="85"/>
          <w:sz w:val="16"/>
        </w:rPr>
        <w:t xml:space="preserve"> </w:t>
      </w:r>
      <w:r>
        <w:rPr>
          <w:rFonts w:ascii="Arial MT" w:hAnsi="Arial MT"/>
          <w:color w:val="131413"/>
          <w:w w:val="85"/>
          <w:sz w:val="16"/>
        </w:rPr>
        <w:t>indicates</w:t>
      </w:r>
      <w:r>
        <w:rPr>
          <w:rFonts w:ascii="Arial MT" w:hAnsi="Arial MT"/>
          <w:color w:val="131413"/>
          <w:spacing w:val="-2"/>
          <w:w w:val="85"/>
          <w:sz w:val="16"/>
        </w:rPr>
        <w:t xml:space="preserve"> </w:t>
      </w:r>
      <w:r>
        <w:rPr>
          <w:rFonts w:ascii="Arial MT" w:hAnsi="Arial MT"/>
          <w:color w:val="131413"/>
          <w:w w:val="85"/>
          <w:sz w:val="16"/>
        </w:rPr>
        <w:t>the</w:t>
      </w:r>
      <w:r>
        <w:rPr>
          <w:rFonts w:ascii="Arial MT" w:hAnsi="Arial MT"/>
          <w:color w:val="131413"/>
          <w:spacing w:val="-1"/>
          <w:w w:val="85"/>
          <w:sz w:val="16"/>
        </w:rPr>
        <w:t xml:space="preserve"> </w:t>
      </w:r>
      <w:r>
        <w:rPr>
          <w:rFonts w:ascii="Arial MT" w:hAnsi="Arial MT"/>
          <w:color w:val="131413"/>
          <w:w w:val="85"/>
          <w:sz w:val="16"/>
        </w:rPr>
        <w:t>DNA</w:t>
      </w:r>
      <w:r>
        <w:rPr>
          <w:rFonts w:ascii="Arial MT" w:hAnsi="Arial MT"/>
          <w:color w:val="131413"/>
          <w:spacing w:val="-2"/>
          <w:w w:val="85"/>
          <w:sz w:val="16"/>
        </w:rPr>
        <w:t xml:space="preserve"> </w:t>
      </w:r>
      <w:r>
        <w:rPr>
          <w:rFonts w:ascii="Arial MT" w:hAnsi="Arial MT"/>
          <w:color w:val="131413"/>
          <w:w w:val="85"/>
          <w:sz w:val="16"/>
        </w:rPr>
        <w:t>of</w:t>
      </w:r>
      <w:r>
        <w:rPr>
          <w:rFonts w:ascii="Arial MT" w:hAnsi="Arial MT"/>
          <w:color w:val="131413"/>
          <w:spacing w:val="-1"/>
          <w:w w:val="85"/>
          <w:sz w:val="16"/>
        </w:rPr>
        <w:t xml:space="preserve"> </w:t>
      </w:r>
      <w:r>
        <w:rPr>
          <w:rFonts w:ascii="Arial MT" w:hAnsi="Arial MT"/>
          <w:color w:val="131413"/>
          <w:w w:val="85"/>
          <w:sz w:val="16"/>
        </w:rPr>
        <w:t>UV</w:t>
      </w:r>
      <w:r>
        <w:rPr>
          <w:rFonts w:ascii="Arial MT" w:hAnsi="Arial MT"/>
          <w:color w:val="131413"/>
          <w:sz w:val="16"/>
        </w:rPr>
        <w:t xml:space="preserve"> </w:t>
      </w:r>
      <w:r>
        <w:rPr>
          <w:rFonts w:ascii="Arial MT" w:hAnsi="Arial MT"/>
          <w:color w:val="131413"/>
          <w:spacing w:val="-2"/>
          <w:w w:val="90"/>
          <w:sz w:val="16"/>
        </w:rPr>
        <w:t>and</w:t>
      </w:r>
      <w:r>
        <w:rPr>
          <w:rFonts w:ascii="Arial MT" w:hAnsi="Arial MT"/>
          <w:color w:val="131413"/>
          <w:spacing w:val="-4"/>
          <w:w w:val="90"/>
          <w:sz w:val="16"/>
        </w:rPr>
        <w:t xml:space="preserve"> </w:t>
      </w:r>
      <w:r>
        <w:rPr>
          <w:rFonts w:ascii="Arial MT" w:hAnsi="Arial MT"/>
          <w:color w:val="131413"/>
          <w:spacing w:val="-2"/>
          <w:w w:val="90"/>
          <w:sz w:val="16"/>
        </w:rPr>
        <w:t>H</w:t>
      </w:r>
      <w:r>
        <w:rPr>
          <w:rFonts w:ascii="Arial MT" w:hAnsi="Arial MT"/>
          <w:color w:val="131413"/>
          <w:spacing w:val="-2"/>
          <w:w w:val="90"/>
          <w:sz w:val="16"/>
          <w:vertAlign w:val="subscript"/>
        </w:rPr>
        <w:t>2</w:t>
      </w:r>
      <w:r>
        <w:rPr>
          <w:rFonts w:ascii="Arial MT" w:hAnsi="Arial MT"/>
          <w:color w:val="131413"/>
          <w:spacing w:val="-2"/>
          <w:w w:val="90"/>
          <w:sz w:val="16"/>
        </w:rPr>
        <w:t>O</w:t>
      </w:r>
      <w:r>
        <w:rPr>
          <w:rFonts w:ascii="Arial MT" w:hAnsi="Arial MT"/>
          <w:color w:val="131413"/>
          <w:spacing w:val="-2"/>
          <w:w w:val="90"/>
          <w:sz w:val="16"/>
          <w:vertAlign w:val="subscript"/>
        </w:rPr>
        <w:t>2</w:t>
      </w:r>
      <w:r>
        <w:rPr>
          <w:rFonts w:ascii="Arial MT" w:hAnsi="Arial MT"/>
          <w:color w:val="131413"/>
          <w:spacing w:val="-3"/>
          <w:w w:val="90"/>
          <w:sz w:val="16"/>
        </w:rPr>
        <w:t xml:space="preserve"> </w:t>
      </w:r>
      <w:r>
        <w:rPr>
          <w:rFonts w:ascii="Arial MT" w:hAnsi="Arial MT"/>
          <w:color w:val="131413"/>
          <w:spacing w:val="-2"/>
          <w:w w:val="90"/>
          <w:sz w:val="16"/>
        </w:rPr>
        <w:t>treated</w:t>
      </w:r>
      <w:r>
        <w:rPr>
          <w:rFonts w:ascii="Arial MT" w:hAnsi="Arial MT"/>
          <w:color w:val="131413"/>
          <w:spacing w:val="-4"/>
          <w:w w:val="90"/>
          <w:sz w:val="16"/>
        </w:rPr>
        <w:t xml:space="preserve"> </w:t>
      </w:r>
      <w:r>
        <w:rPr>
          <w:rFonts w:ascii="Arial MT" w:hAnsi="Arial MT"/>
          <w:color w:val="131413"/>
          <w:spacing w:val="-2"/>
          <w:w w:val="90"/>
          <w:sz w:val="16"/>
        </w:rPr>
        <w:t>cells.</w:t>
      </w:r>
      <w:r>
        <w:rPr>
          <w:rFonts w:ascii="Arial MT" w:hAnsi="Arial MT"/>
          <w:color w:val="131413"/>
          <w:spacing w:val="-4"/>
          <w:w w:val="90"/>
          <w:sz w:val="16"/>
        </w:rPr>
        <w:t xml:space="preserve"> </w:t>
      </w:r>
      <w:r>
        <w:rPr>
          <w:rFonts w:ascii="Arial MT" w:hAnsi="Arial MT"/>
          <w:color w:val="131413"/>
          <w:spacing w:val="-2"/>
          <w:w w:val="90"/>
          <w:sz w:val="16"/>
        </w:rPr>
        <w:t>Lane</w:t>
      </w:r>
      <w:r>
        <w:rPr>
          <w:rFonts w:ascii="Arial MT" w:hAnsi="Arial MT"/>
          <w:color w:val="131413"/>
          <w:spacing w:val="-4"/>
          <w:w w:val="90"/>
          <w:sz w:val="16"/>
        </w:rPr>
        <w:t xml:space="preserve"> </w:t>
      </w:r>
      <w:r>
        <w:rPr>
          <w:rFonts w:ascii="Arial MT" w:hAnsi="Arial MT"/>
          <w:color w:val="131413"/>
          <w:spacing w:val="-2"/>
          <w:w w:val="90"/>
          <w:sz w:val="16"/>
        </w:rPr>
        <w:t>(5)</w:t>
      </w:r>
      <w:r>
        <w:rPr>
          <w:rFonts w:ascii="Arial MT" w:hAnsi="Arial MT"/>
          <w:color w:val="131413"/>
          <w:spacing w:val="-4"/>
          <w:w w:val="90"/>
          <w:sz w:val="16"/>
        </w:rPr>
        <w:t xml:space="preserve"> </w:t>
      </w:r>
      <w:r>
        <w:rPr>
          <w:rFonts w:ascii="Arial MT" w:hAnsi="Arial MT"/>
          <w:color w:val="131413"/>
          <w:spacing w:val="-2"/>
          <w:w w:val="90"/>
          <w:sz w:val="16"/>
        </w:rPr>
        <w:t>and</w:t>
      </w:r>
      <w:r>
        <w:rPr>
          <w:rFonts w:ascii="Arial MT" w:hAnsi="Arial MT"/>
          <w:color w:val="131413"/>
          <w:spacing w:val="-4"/>
          <w:w w:val="90"/>
          <w:sz w:val="16"/>
        </w:rPr>
        <w:t xml:space="preserve"> </w:t>
      </w:r>
      <w:r>
        <w:rPr>
          <w:rFonts w:ascii="Arial MT" w:hAnsi="Arial MT"/>
          <w:color w:val="131413"/>
          <w:spacing w:val="-2"/>
          <w:w w:val="90"/>
          <w:sz w:val="16"/>
        </w:rPr>
        <w:t>(6)</w:t>
      </w:r>
      <w:r>
        <w:rPr>
          <w:rFonts w:ascii="Arial MT" w:hAnsi="Arial MT"/>
          <w:color w:val="131413"/>
          <w:spacing w:val="-3"/>
          <w:w w:val="90"/>
          <w:sz w:val="16"/>
        </w:rPr>
        <w:t xml:space="preserve"> </w:t>
      </w:r>
      <w:r>
        <w:rPr>
          <w:rFonts w:ascii="Arial MT" w:hAnsi="Arial MT"/>
          <w:color w:val="131413"/>
          <w:spacing w:val="-2"/>
          <w:w w:val="90"/>
          <w:sz w:val="16"/>
        </w:rPr>
        <w:t>indicates</w:t>
      </w:r>
      <w:r>
        <w:rPr>
          <w:rFonts w:ascii="Arial MT" w:hAnsi="Arial MT"/>
          <w:color w:val="131413"/>
          <w:spacing w:val="-4"/>
          <w:w w:val="90"/>
          <w:sz w:val="16"/>
        </w:rPr>
        <w:t xml:space="preserve"> </w:t>
      </w:r>
      <w:r>
        <w:rPr>
          <w:rFonts w:ascii="Arial MT" w:hAnsi="Arial MT"/>
          <w:color w:val="131413"/>
          <w:spacing w:val="-2"/>
          <w:w w:val="90"/>
          <w:sz w:val="16"/>
        </w:rPr>
        <w:t>to</w:t>
      </w:r>
      <w:r>
        <w:rPr>
          <w:rFonts w:ascii="Arial MT" w:hAnsi="Arial MT"/>
          <w:color w:val="131413"/>
          <w:spacing w:val="-3"/>
          <w:w w:val="90"/>
          <w:sz w:val="16"/>
        </w:rPr>
        <w:t xml:space="preserve"> </w:t>
      </w:r>
      <w:r>
        <w:rPr>
          <w:rFonts w:ascii="Arial MT" w:hAnsi="Arial MT"/>
          <w:color w:val="131413"/>
          <w:spacing w:val="-2"/>
          <w:w w:val="90"/>
          <w:sz w:val="16"/>
        </w:rPr>
        <w:t>the</w:t>
      </w:r>
      <w:r>
        <w:rPr>
          <w:rFonts w:ascii="Arial MT" w:hAnsi="Arial MT"/>
          <w:color w:val="131413"/>
          <w:spacing w:val="-4"/>
          <w:w w:val="90"/>
          <w:sz w:val="16"/>
        </w:rPr>
        <w:t xml:space="preserve"> </w:t>
      </w:r>
      <w:r>
        <w:rPr>
          <w:rFonts w:ascii="Arial MT" w:hAnsi="Arial MT"/>
          <w:color w:val="131413"/>
          <w:spacing w:val="-2"/>
          <w:w w:val="90"/>
          <w:sz w:val="16"/>
        </w:rPr>
        <w:t>DNA</w:t>
      </w:r>
      <w:r>
        <w:rPr>
          <w:rFonts w:ascii="Arial MT" w:hAnsi="Arial MT"/>
          <w:color w:val="131413"/>
          <w:spacing w:val="-4"/>
          <w:w w:val="90"/>
          <w:sz w:val="16"/>
        </w:rPr>
        <w:t xml:space="preserve"> </w:t>
      </w:r>
      <w:r>
        <w:rPr>
          <w:rFonts w:ascii="Arial MT" w:hAnsi="Arial MT"/>
          <w:color w:val="131413"/>
          <w:spacing w:val="-2"/>
          <w:w w:val="90"/>
          <w:sz w:val="16"/>
        </w:rPr>
        <w:t>of</w:t>
      </w:r>
      <w:r>
        <w:rPr>
          <w:rFonts w:ascii="Arial MT" w:hAnsi="Arial MT"/>
          <w:color w:val="131413"/>
          <w:spacing w:val="-4"/>
          <w:w w:val="90"/>
          <w:sz w:val="16"/>
        </w:rPr>
        <w:t xml:space="preserve"> </w:t>
      </w:r>
      <w:r>
        <w:rPr>
          <w:rFonts w:ascii="Arial MT" w:hAnsi="Arial MT"/>
          <w:color w:val="131413"/>
          <w:spacing w:val="-2"/>
          <w:w w:val="90"/>
          <w:sz w:val="16"/>
        </w:rPr>
        <w:t>pre-treated</w:t>
      </w:r>
      <w:r>
        <w:rPr>
          <w:rFonts w:ascii="Arial MT" w:hAnsi="Arial MT"/>
          <w:color w:val="131413"/>
          <w:spacing w:val="-4"/>
          <w:w w:val="90"/>
          <w:sz w:val="16"/>
        </w:rPr>
        <w:t xml:space="preserve"> </w:t>
      </w:r>
      <w:r>
        <w:rPr>
          <w:rFonts w:ascii="Arial MT" w:hAnsi="Arial MT"/>
          <w:color w:val="131413"/>
          <w:spacing w:val="-2"/>
          <w:w w:val="90"/>
          <w:sz w:val="16"/>
        </w:rPr>
        <w:t>cells</w:t>
      </w:r>
      <w:r>
        <w:rPr>
          <w:rFonts w:ascii="Arial MT" w:hAnsi="Arial MT"/>
          <w:color w:val="131413"/>
          <w:spacing w:val="-4"/>
          <w:w w:val="90"/>
          <w:sz w:val="16"/>
        </w:rPr>
        <w:t xml:space="preserve"> </w:t>
      </w:r>
      <w:r>
        <w:rPr>
          <w:rFonts w:ascii="Arial MT" w:hAnsi="Arial MT"/>
          <w:color w:val="131413"/>
          <w:spacing w:val="-2"/>
          <w:w w:val="90"/>
          <w:sz w:val="16"/>
        </w:rPr>
        <w:t>with</w:t>
      </w:r>
      <w:r>
        <w:rPr>
          <w:rFonts w:ascii="Arial MT" w:hAnsi="Arial MT"/>
          <w:color w:val="131413"/>
          <w:spacing w:val="-3"/>
          <w:w w:val="90"/>
          <w:sz w:val="16"/>
        </w:rPr>
        <w:t xml:space="preserve"> </w:t>
      </w:r>
      <w:r>
        <w:rPr>
          <w:rFonts w:ascii="Arial MT" w:hAnsi="Arial MT"/>
          <w:color w:val="131413"/>
          <w:spacing w:val="-2"/>
          <w:w w:val="90"/>
          <w:sz w:val="16"/>
        </w:rPr>
        <w:t>isolated</w:t>
      </w:r>
      <w:r>
        <w:rPr>
          <w:rFonts w:ascii="Arial MT" w:hAnsi="Arial MT"/>
          <w:color w:val="131413"/>
          <w:spacing w:val="-4"/>
          <w:w w:val="90"/>
          <w:sz w:val="16"/>
        </w:rPr>
        <w:t xml:space="preserve"> </w:t>
      </w:r>
      <w:r>
        <w:rPr>
          <w:rFonts w:ascii="Arial MT" w:hAnsi="Arial MT"/>
          <w:color w:val="131413"/>
          <w:spacing w:val="-2"/>
          <w:w w:val="90"/>
          <w:sz w:val="16"/>
        </w:rPr>
        <w:t>3-O-methyl</w:t>
      </w:r>
      <w:r>
        <w:rPr>
          <w:rFonts w:ascii="Arial MT" w:hAnsi="Arial MT"/>
          <w:color w:val="131413"/>
          <w:spacing w:val="-4"/>
          <w:w w:val="90"/>
          <w:sz w:val="16"/>
        </w:rPr>
        <w:t xml:space="preserve"> </w:t>
      </w:r>
      <w:r>
        <w:rPr>
          <w:rFonts w:ascii="Arial MT" w:hAnsi="Arial MT"/>
          <w:color w:val="131413"/>
          <w:spacing w:val="-2"/>
          <w:w w:val="90"/>
          <w:sz w:val="16"/>
        </w:rPr>
        <w:t>quercetin</w:t>
      </w:r>
      <w:r>
        <w:rPr>
          <w:rFonts w:ascii="Arial MT" w:hAnsi="Arial MT"/>
          <w:color w:val="131413"/>
          <w:spacing w:val="-3"/>
          <w:w w:val="90"/>
          <w:sz w:val="16"/>
        </w:rPr>
        <w:t xml:space="preserve"> </w:t>
      </w:r>
      <w:r>
        <w:rPr>
          <w:rFonts w:ascii="Arial MT" w:hAnsi="Arial MT"/>
          <w:color w:val="131413"/>
          <w:spacing w:val="-2"/>
          <w:w w:val="90"/>
          <w:sz w:val="16"/>
        </w:rPr>
        <w:t>and</w:t>
      </w:r>
      <w:r>
        <w:rPr>
          <w:rFonts w:ascii="Arial MT" w:hAnsi="Arial MT"/>
          <w:color w:val="131413"/>
          <w:spacing w:val="-4"/>
          <w:w w:val="90"/>
          <w:sz w:val="16"/>
        </w:rPr>
        <w:t xml:space="preserve"> </w:t>
      </w:r>
      <w:r>
        <w:rPr>
          <w:rFonts w:ascii="Arial MT" w:hAnsi="Arial MT"/>
          <w:color w:val="131413"/>
          <w:spacing w:val="-2"/>
          <w:w w:val="90"/>
          <w:sz w:val="16"/>
        </w:rPr>
        <w:t>kaempferol</w:t>
      </w:r>
      <w:r>
        <w:rPr>
          <w:rFonts w:ascii="Arial MT" w:hAnsi="Arial MT"/>
          <w:color w:val="131413"/>
          <w:spacing w:val="-4"/>
          <w:w w:val="90"/>
          <w:sz w:val="16"/>
        </w:rPr>
        <w:t xml:space="preserve"> </w:t>
      </w:r>
      <w:r>
        <w:rPr>
          <w:rFonts w:ascii="Arial MT" w:hAnsi="Arial MT"/>
          <w:color w:val="131413"/>
          <w:spacing w:val="-2"/>
          <w:w w:val="90"/>
          <w:sz w:val="16"/>
        </w:rPr>
        <w:t>at</w:t>
      </w:r>
      <w:r>
        <w:rPr>
          <w:rFonts w:ascii="Arial MT" w:hAnsi="Arial MT"/>
          <w:color w:val="131413"/>
          <w:spacing w:val="-3"/>
          <w:w w:val="90"/>
          <w:sz w:val="16"/>
        </w:rPr>
        <w:t xml:space="preserve"> </w:t>
      </w:r>
      <w:r>
        <w:rPr>
          <w:rFonts w:ascii="Arial MT" w:hAnsi="Arial MT"/>
          <w:color w:val="131413"/>
          <w:spacing w:val="-2"/>
          <w:w w:val="90"/>
          <w:sz w:val="16"/>
        </w:rPr>
        <w:t>concentration</w:t>
      </w:r>
      <w:r>
        <w:rPr>
          <w:rFonts w:ascii="Arial MT" w:hAnsi="Arial MT"/>
          <w:color w:val="131413"/>
          <w:spacing w:val="-3"/>
          <w:w w:val="90"/>
          <w:sz w:val="16"/>
        </w:rPr>
        <w:t xml:space="preserve"> </w:t>
      </w:r>
      <w:r>
        <w:rPr>
          <w:rFonts w:ascii="Arial MT" w:hAnsi="Arial MT"/>
          <w:color w:val="131413"/>
          <w:spacing w:val="-2"/>
          <w:w w:val="90"/>
          <w:sz w:val="16"/>
        </w:rPr>
        <w:t>of</w:t>
      </w:r>
      <w:r>
        <w:rPr>
          <w:rFonts w:ascii="Arial MT" w:hAnsi="Arial MT"/>
          <w:color w:val="131413"/>
          <w:sz w:val="16"/>
        </w:rPr>
        <w:t xml:space="preserve"> </w:t>
      </w:r>
      <w:r>
        <w:rPr>
          <w:rFonts w:ascii="Arial MT" w:hAnsi="Arial MT"/>
          <w:color w:val="131413"/>
          <w:spacing w:val="-4"/>
          <w:w w:val="90"/>
          <w:sz w:val="16"/>
        </w:rPr>
        <w:t>100</w:t>
      </w:r>
      <w:r>
        <w:rPr>
          <w:rFonts w:ascii="Arial MT" w:hAnsi="Arial MT"/>
          <w:color w:val="131413"/>
          <w:spacing w:val="-8"/>
          <w:sz w:val="16"/>
        </w:rPr>
        <w:t xml:space="preserve"> </w:t>
      </w:r>
      <w:proofErr w:type="spellStart"/>
      <w:r>
        <w:rPr>
          <w:rFonts w:ascii="Verdana" w:hAnsi="Verdana"/>
          <w:color w:val="131413"/>
          <w:spacing w:val="-4"/>
          <w:w w:val="90"/>
          <w:sz w:val="16"/>
        </w:rPr>
        <w:t>μ</w:t>
      </w:r>
      <w:r>
        <w:rPr>
          <w:rFonts w:ascii="Arial MT" w:hAnsi="Arial MT"/>
          <w:color w:val="131413"/>
          <w:spacing w:val="-4"/>
          <w:w w:val="90"/>
          <w:sz w:val="16"/>
        </w:rPr>
        <w:t>g</w:t>
      </w:r>
      <w:proofErr w:type="spellEnd"/>
      <w:r>
        <w:rPr>
          <w:rFonts w:ascii="Arial MT" w:hAnsi="Arial MT"/>
          <w:color w:val="131413"/>
          <w:spacing w:val="-4"/>
          <w:w w:val="90"/>
          <w:sz w:val="16"/>
        </w:rPr>
        <w:t>,</w:t>
      </w:r>
      <w:r>
        <w:rPr>
          <w:rFonts w:ascii="Arial MT" w:hAnsi="Arial MT"/>
          <w:color w:val="131413"/>
          <w:spacing w:val="-6"/>
          <w:sz w:val="16"/>
        </w:rPr>
        <w:t xml:space="preserve"> </w:t>
      </w:r>
      <w:r>
        <w:rPr>
          <w:rFonts w:ascii="Arial MT" w:hAnsi="Arial MT"/>
          <w:color w:val="131413"/>
          <w:spacing w:val="-4"/>
          <w:w w:val="90"/>
          <w:sz w:val="16"/>
        </w:rPr>
        <w:t>respectively</w:t>
      </w:r>
      <w:r>
        <w:rPr>
          <w:rFonts w:ascii="Arial MT" w:hAnsi="Arial MT"/>
          <w:color w:val="131413"/>
          <w:spacing w:val="-7"/>
          <w:sz w:val="16"/>
        </w:rPr>
        <w:t xml:space="preserve"> </w:t>
      </w:r>
      <w:r>
        <w:rPr>
          <w:rFonts w:ascii="Arial MT" w:hAnsi="Arial MT"/>
          <w:color w:val="131413"/>
          <w:spacing w:val="-4"/>
          <w:w w:val="90"/>
          <w:sz w:val="16"/>
        </w:rPr>
        <w:t>H</w:t>
      </w:r>
      <w:r>
        <w:rPr>
          <w:rFonts w:ascii="Arial MT" w:hAnsi="Arial MT"/>
          <w:color w:val="131413"/>
          <w:spacing w:val="-4"/>
          <w:w w:val="90"/>
          <w:sz w:val="16"/>
          <w:vertAlign w:val="subscript"/>
        </w:rPr>
        <w:t>2</w:t>
      </w:r>
      <w:r>
        <w:rPr>
          <w:rFonts w:ascii="Arial MT" w:hAnsi="Arial MT"/>
          <w:color w:val="131413"/>
          <w:spacing w:val="-4"/>
          <w:w w:val="90"/>
          <w:sz w:val="16"/>
        </w:rPr>
        <w:t>O</w:t>
      </w:r>
      <w:r>
        <w:rPr>
          <w:rFonts w:ascii="Arial MT" w:hAnsi="Arial MT"/>
          <w:color w:val="131413"/>
          <w:spacing w:val="-4"/>
          <w:w w:val="90"/>
          <w:sz w:val="16"/>
          <w:vertAlign w:val="subscript"/>
        </w:rPr>
        <w:t>2</w:t>
      </w:r>
      <w:r>
        <w:rPr>
          <w:rFonts w:ascii="Arial MT" w:hAnsi="Arial MT"/>
          <w:color w:val="131413"/>
          <w:spacing w:val="-7"/>
          <w:sz w:val="16"/>
        </w:rPr>
        <w:t xml:space="preserve"> </w:t>
      </w:r>
      <w:r>
        <w:rPr>
          <w:rFonts w:ascii="Arial MT" w:hAnsi="Arial MT"/>
          <w:color w:val="131413"/>
          <w:spacing w:val="-4"/>
          <w:w w:val="90"/>
          <w:sz w:val="16"/>
        </w:rPr>
        <w:t>Lane</w:t>
      </w:r>
      <w:r>
        <w:rPr>
          <w:rFonts w:ascii="Arial MT" w:hAnsi="Arial MT"/>
          <w:color w:val="131413"/>
          <w:spacing w:val="-7"/>
          <w:sz w:val="16"/>
        </w:rPr>
        <w:t xml:space="preserve"> </w:t>
      </w:r>
      <w:r>
        <w:rPr>
          <w:rFonts w:ascii="Arial MT" w:hAnsi="Arial MT"/>
          <w:color w:val="131413"/>
          <w:spacing w:val="-4"/>
          <w:w w:val="90"/>
          <w:sz w:val="16"/>
        </w:rPr>
        <w:t>(7)</w:t>
      </w:r>
      <w:r>
        <w:rPr>
          <w:rFonts w:ascii="Arial MT" w:hAnsi="Arial MT"/>
          <w:color w:val="131413"/>
          <w:spacing w:val="-6"/>
          <w:sz w:val="16"/>
        </w:rPr>
        <w:t xml:space="preserve"> </w:t>
      </w:r>
      <w:r>
        <w:rPr>
          <w:rFonts w:ascii="Arial MT" w:hAnsi="Arial MT"/>
          <w:color w:val="131413"/>
          <w:spacing w:val="-4"/>
          <w:w w:val="90"/>
          <w:sz w:val="16"/>
        </w:rPr>
        <w:t>and</w:t>
      </w:r>
      <w:r>
        <w:rPr>
          <w:rFonts w:ascii="Arial MT" w:hAnsi="Arial MT"/>
          <w:color w:val="131413"/>
          <w:spacing w:val="-7"/>
          <w:sz w:val="16"/>
        </w:rPr>
        <w:t xml:space="preserve"> </w:t>
      </w:r>
      <w:r>
        <w:rPr>
          <w:rFonts w:ascii="Arial MT" w:hAnsi="Arial MT"/>
          <w:color w:val="131413"/>
          <w:spacing w:val="-4"/>
          <w:w w:val="90"/>
          <w:sz w:val="16"/>
        </w:rPr>
        <w:t>(8)</w:t>
      </w:r>
      <w:r>
        <w:rPr>
          <w:rFonts w:ascii="Arial MT" w:hAnsi="Arial MT"/>
          <w:color w:val="131413"/>
          <w:spacing w:val="-7"/>
          <w:sz w:val="16"/>
        </w:rPr>
        <w:t xml:space="preserve"> </w:t>
      </w:r>
      <w:r>
        <w:rPr>
          <w:rFonts w:ascii="Arial MT" w:hAnsi="Arial MT"/>
          <w:color w:val="131413"/>
          <w:spacing w:val="-4"/>
          <w:w w:val="90"/>
          <w:sz w:val="16"/>
        </w:rPr>
        <w:t>indicates</w:t>
      </w:r>
      <w:r>
        <w:rPr>
          <w:rFonts w:ascii="Arial MT" w:hAnsi="Arial MT"/>
          <w:color w:val="131413"/>
          <w:spacing w:val="-7"/>
          <w:sz w:val="16"/>
        </w:rPr>
        <w:t xml:space="preserve"> </w:t>
      </w:r>
      <w:r>
        <w:rPr>
          <w:rFonts w:ascii="Arial MT" w:hAnsi="Arial MT"/>
          <w:color w:val="131413"/>
          <w:spacing w:val="-4"/>
          <w:w w:val="90"/>
          <w:sz w:val="16"/>
        </w:rPr>
        <w:t>the</w:t>
      </w:r>
      <w:r>
        <w:rPr>
          <w:rFonts w:ascii="Arial MT" w:hAnsi="Arial MT"/>
          <w:color w:val="131413"/>
          <w:spacing w:val="-7"/>
          <w:sz w:val="16"/>
        </w:rPr>
        <w:t xml:space="preserve"> </w:t>
      </w:r>
      <w:r>
        <w:rPr>
          <w:rFonts w:ascii="Arial MT" w:hAnsi="Arial MT"/>
          <w:color w:val="131413"/>
          <w:spacing w:val="-4"/>
          <w:w w:val="90"/>
          <w:sz w:val="16"/>
        </w:rPr>
        <w:t>DNA</w:t>
      </w:r>
      <w:r>
        <w:rPr>
          <w:rFonts w:ascii="Arial MT" w:hAnsi="Arial MT"/>
          <w:color w:val="131413"/>
          <w:spacing w:val="-8"/>
          <w:sz w:val="16"/>
        </w:rPr>
        <w:t xml:space="preserve"> </w:t>
      </w:r>
      <w:r>
        <w:rPr>
          <w:rFonts w:ascii="Arial MT" w:hAnsi="Arial MT"/>
          <w:color w:val="131413"/>
          <w:spacing w:val="-4"/>
          <w:w w:val="90"/>
          <w:sz w:val="16"/>
        </w:rPr>
        <w:t>of</w:t>
      </w:r>
      <w:r>
        <w:rPr>
          <w:rFonts w:ascii="Arial MT" w:hAnsi="Arial MT"/>
          <w:color w:val="131413"/>
          <w:spacing w:val="-6"/>
          <w:sz w:val="16"/>
        </w:rPr>
        <w:t xml:space="preserve"> </w:t>
      </w:r>
      <w:r>
        <w:rPr>
          <w:rFonts w:ascii="Arial MT" w:hAnsi="Arial MT"/>
          <w:color w:val="131413"/>
          <w:spacing w:val="-4"/>
          <w:w w:val="90"/>
          <w:sz w:val="16"/>
        </w:rPr>
        <w:t>cells</w:t>
      </w:r>
      <w:r>
        <w:rPr>
          <w:rFonts w:ascii="Arial MT" w:hAnsi="Arial MT"/>
          <w:color w:val="131413"/>
          <w:spacing w:val="-7"/>
          <w:sz w:val="16"/>
        </w:rPr>
        <w:t xml:space="preserve"> </w:t>
      </w:r>
      <w:r>
        <w:rPr>
          <w:rFonts w:ascii="Arial MT" w:hAnsi="Arial MT"/>
          <w:color w:val="131413"/>
          <w:spacing w:val="-4"/>
          <w:w w:val="90"/>
          <w:sz w:val="16"/>
        </w:rPr>
        <w:t>treated</w:t>
      </w:r>
      <w:r>
        <w:rPr>
          <w:rFonts w:ascii="Arial MT" w:hAnsi="Arial MT"/>
          <w:color w:val="131413"/>
          <w:spacing w:val="-7"/>
          <w:sz w:val="16"/>
        </w:rPr>
        <w:t xml:space="preserve"> </w:t>
      </w:r>
      <w:r>
        <w:rPr>
          <w:rFonts w:ascii="Arial MT" w:hAnsi="Arial MT"/>
          <w:color w:val="131413"/>
          <w:spacing w:val="-4"/>
          <w:w w:val="90"/>
          <w:sz w:val="16"/>
        </w:rPr>
        <w:t>with</w:t>
      </w:r>
      <w:r>
        <w:rPr>
          <w:rFonts w:ascii="Arial MT" w:hAnsi="Arial MT"/>
          <w:color w:val="131413"/>
          <w:spacing w:val="-7"/>
          <w:sz w:val="16"/>
        </w:rPr>
        <w:t xml:space="preserve"> </w:t>
      </w:r>
      <w:r>
        <w:rPr>
          <w:rFonts w:ascii="Arial MT" w:hAnsi="Arial MT"/>
          <w:color w:val="131413"/>
          <w:spacing w:val="-4"/>
          <w:w w:val="90"/>
          <w:sz w:val="16"/>
        </w:rPr>
        <w:t>isolated</w:t>
      </w:r>
      <w:r>
        <w:rPr>
          <w:rFonts w:ascii="Arial MT" w:hAnsi="Arial MT"/>
          <w:color w:val="131413"/>
          <w:spacing w:val="-7"/>
          <w:sz w:val="16"/>
        </w:rPr>
        <w:t xml:space="preserve"> </w:t>
      </w:r>
      <w:r>
        <w:rPr>
          <w:rFonts w:ascii="Arial MT" w:hAnsi="Arial MT"/>
          <w:color w:val="131413"/>
          <w:spacing w:val="-4"/>
          <w:w w:val="90"/>
          <w:sz w:val="16"/>
        </w:rPr>
        <w:t>3-O-methyl</w:t>
      </w:r>
      <w:r>
        <w:rPr>
          <w:rFonts w:ascii="Arial MT" w:hAnsi="Arial MT"/>
          <w:color w:val="131413"/>
          <w:spacing w:val="-7"/>
          <w:sz w:val="16"/>
        </w:rPr>
        <w:t xml:space="preserve"> </w:t>
      </w:r>
      <w:r>
        <w:rPr>
          <w:rFonts w:ascii="Arial MT" w:hAnsi="Arial MT"/>
          <w:color w:val="131413"/>
          <w:spacing w:val="-4"/>
          <w:w w:val="90"/>
          <w:sz w:val="16"/>
        </w:rPr>
        <w:t>quercetin</w:t>
      </w:r>
      <w:r>
        <w:rPr>
          <w:rFonts w:ascii="Arial MT" w:hAnsi="Arial MT"/>
          <w:color w:val="131413"/>
          <w:spacing w:val="-7"/>
          <w:sz w:val="16"/>
        </w:rPr>
        <w:t xml:space="preserve"> </w:t>
      </w:r>
      <w:r>
        <w:rPr>
          <w:rFonts w:ascii="Arial MT" w:hAnsi="Arial MT"/>
          <w:color w:val="131413"/>
          <w:spacing w:val="-4"/>
          <w:w w:val="90"/>
          <w:sz w:val="16"/>
        </w:rPr>
        <w:t>(S3)</w:t>
      </w:r>
      <w:r>
        <w:rPr>
          <w:rFonts w:ascii="Arial MT" w:hAnsi="Arial MT"/>
          <w:color w:val="131413"/>
          <w:spacing w:val="-7"/>
          <w:sz w:val="16"/>
        </w:rPr>
        <w:t xml:space="preserve"> </w:t>
      </w:r>
      <w:r>
        <w:rPr>
          <w:rFonts w:ascii="Arial MT" w:hAnsi="Arial MT"/>
          <w:color w:val="131413"/>
          <w:spacing w:val="-4"/>
          <w:w w:val="90"/>
          <w:sz w:val="16"/>
        </w:rPr>
        <w:t>and</w:t>
      </w:r>
      <w:r>
        <w:rPr>
          <w:rFonts w:ascii="Arial MT" w:hAnsi="Arial MT"/>
          <w:color w:val="131413"/>
          <w:spacing w:val="-7"/>
          <w:sz w:val="16"/>
        </w:rPr>
        <w:t xml:space="preserve"> </w:t>
      </w:r>
      <w:r>
        <w:rPr>
          <w:rFonts w:ascii="Arial MT" w:hAnsi="Arial MT"/>
          <w:color w:val="131413"/>
          <w:spacing w:val="-4"/>
          <w:w w:val="90"/>
          <w:sz w:val="16"/>
        </w:rPr>
        <w:t>kaempferol</w:t>
      </w:r>
      <w:r>
        <w:rPr>
          <w:rFonts w:ascii="Arial MT" w:hAnsi="Arial MT"/>
          <w:color w:val="131413"/>
          <w:spacing w:val="-7"/>
          <w:sz w:val="16"/>
        </w:rPr>
        <w:t xml:space="preserve"> </w:t>
      </w:r>
      <w:r>
        <w:rPr>
          <w:rFonts w:ascii="Arial MT" w:hAnsi="Arial MT"/>
          <w:color w:val="131413"/>
          <w:spacing w:val="-4"/>
          <w:w w:val="90"/>
          <w:sz w:val="16"/>
        </w:rPr>
        <w:t>(S4)</w:t>
      </w:r>
      <w:r>
        <w:rPr>
          <w:rFonts w:ascii="Arial MT" w:hAnsi="Arial MT"/>
          <w:color w:val="131413"/>
          <w:spacing w:val="-7"/>
          <w:sz w:val="16"/>
        </w:rPr>
        <w:t xml:space="preserve"> </w:t>
      </w:r>
      <w:r>
        <w:rPr>
          <w:rFonts w:ascii="Arial MT" w:hAnsi="Arial MT"/>
          <w:color w:val="131413"/>
          <w:spacing w:val="-4"/>
          <w:w w:val="90"/>
          <w:sz w:val="16"/>
        </w:rPr>
        <w:t>alone</w:t>
      </w:r>
      <w:r>
        <w:rPr>
          <w:rFonts w:ascii="Arial MT" w:hAnsi="Arial MT"/>
          <w:color w:val="131413"/>
          <w:spacing w:val="-6"/>
          <w:sz w:val="16"/>
        </w:rPr>
        <w:t xml:space="preserve"> </w:t>
      </w:r>
      <w:r>
        <w:rPr>
          <w:rFonts w:ascii="Arial MT" w:hAnsi="Arial MT"/>
          <w:color w:val="131413"/>
          <w:spacing w:val="-4"/>
          <w:w w:val="90"/>
          <w:sz w:val="16"/>
        </w:rPr>
        <w:t>at</w:t>
      </w:r>
      <w:r>
        <w:rPr>
          <w:rFonts w:ascii="Arial MT" w:hAnsi="Arial MT"/>
          <w:color w:val="131413"/>
          <w:spacing w:val="-7"/>
          <w:sz w:val="16"/>
        </w:rPr>
        <w:t xml:space="preserve"> </w:t>
      </w:r>
      <w:r>
        <w:rPr>
          <w:rFonts w:ascii="Arial MT" w:hAnsi="Arial MT"/>
          <w:color w:val="131413"/>
          <w:spacing w:val="-4"/>
          <w:w w:val="90"/>
          <w:sz w:val="16"/>
        </w:rPr>
        <w:t>100</w:t>
      </w:r>
      <w:r>
        <w:rPr>
          <w:rFonts w:ascii="Arial MT" w:hAnsi="Arial MT"/>
          <w:color w:val="131413"/>
          <w:spacing w:val="-7"/>
          <w:sz w:val="16"/>
        </w:rPr>
        <w:t xml:space="preserve"> </w:t>
      </w:r>
      <w:proofErr w:type="spellStart"/>
      <w:r>
        <w:rPr>
          <w:rFonts w:ascii="Verdana" w:hAnsi="Verdana"/>
          <w:color w:val="131413"/>
          <w:spacing w:val="-4"/>
          <w:w w:val="90"/>
          <w:sz w:val="16"/>
        </w:rPr>
        <w:t>μ</w:t>
      </w:r>
      <w:r>
        <w:rPr>
          <w:rFonts w:ascii="Arial MT" w:hAnsi="Arial MT"/>
          <w:color w:val="131413"/>
          <w:spacing w:val="-4"/>
          <w:w w:val="90"/>
          <w:sz w:val="16"/>
        </w:rPr>
        <w:t>g</w:t>
      </w:r>
      <w:proofErr w:type="spellEnd"/>
      <w:r>
        <w:rPr>
          <w:rFonts w:ascii="Arial MT" w:hAnsi="Arial MT"/>
          <w:color w:val="131413"/>
          <w:sz w:val="16"/>
        </w:rPr>
        <w:t xml:space="preserve"> </w:t>
      </w:r>
      <w:r>
        <w:rPr>
          <w:rFonts w:ascii="Arial MT" w:hAnsi="Arial MT"/>
          <w:color w:val="131413"/>
          <w:w w:val="90"/>
          <w:sz w:val="16"/>
        </w:rPr>
        <w:t xml:space="preserve">concentration. Effect of isolated 3-O-methyl quercetin and kaempferol (100 </w:t>
      </w:r>
      <w:proofErr w:type="spellStart"/>
      <w:r>
        <w:rPr>
          <w:rFonts w:ascii="Verdana" w:hAnsi="Verdana"/>
          <w:color w:val="131413"/>
          <w:w w:val="90"/>
          <w:sz w:val="16"/>
        </w:rPr>
        <w:t>μ</w:t>
      </w:r>
      <w:r>
        <w:rPr>
          <w:rFonts w:ascii="Arial MT" w:hAnsi="Arial MT"/>
          <w:color w:val="131413"/>
          <w:w w:val="90"/>
          <w:sz w:val="16"/>
        </w:rPr>
        <w:t>g</w:t>
      </w:r>
      <w:proofErr w:type="spellEnd"/>
      <w:r>
        <w:rPr>
          <w:rFonts w:ascii="Arial MT" w:hAnsi="Arial MT"/>
          <w:color w:val="131413"/>
          <w:w w:val="90"/>
          <w:sz w:val="16"/>
        </w:rPr>
        <w:t>) on caspase 3 activity (g). Each value represents mean</w:t>
      </w:r>
      <w:r>
        <w:rPr>
          <w:rFonts w:ascii="Arial MT" w:hAnsi="Arial MT"/>
          <w:color w:val="131413"/>
          <w:spacing w:val="-6"/>
          <w:w w:val="90"/>
          <w:sz w:val="16"/>
        </w:rPr>
        <w:t xml:space="preserve"> </w:t>
      </w:r>
      <w:r>
        <w:rPr>
          <w:rFonts w:ascii="Arial MT" w:hAnsi="Arial MT"/>
          <w:color w:val="131413"/>
          <w:w w:val="90"/>
          <w:sz w:val="16"/>
        </w:rPr>
        <w:t>±</w:t>
      </w:r>
      <w:r>
        <w:rPr>
          <w:rFonts w:ascii="Arial MT" w:hAnsi="Arial MT"/>
          <w:color w:val="131413"/>
          <w:spacing w:val="-6"/>
          <w:w w:val="90"/>
          <w:sz w:val="16"/>
        </w:rPr>
        <w:t xml:space="preserve"> </w:t>
      </w:r>
      <w:r>
        <w:rPr>
          <w:rFonts w:ascii="Arial MT" w:hAnsi="Arial MT"/>
          <w:color w:val="131413"/>
          <w:w w:val="90"/>
          <w:sz w:val="16"/>
        </w:rPr>
        <w:t>SE of</w:t>
      </w:r>
      <w:r>
        <w:rPr>
          <w:rFonts w:ascii="Arial MT" w:hAnsi="Arial MT"/>
          <w:color w:val="131413"/>
          <w:sz w:val="16"/>
        </w:rPr>
        <w:t xml:space="preserve"> </w:t>
      </w:r>
      <w:r>
        <w:rPr>
          <w:rFonts w:ascii="Arial MT" w:hAnsi="Arial MT"/>
          <w:color w:val="131413"/>
          <w:spacing w:val="-4"/>
          <w:sz w:val="16"/>
        </w:rPr>
        <w:t xml:space="preserve">three independent experiments. The values were significant at </w:t>
      </w:r>
      <w:r>
        <w:rPr>
          <w:rFonts w:ascii="Arial" w:hAnsi="Arial"/>
          <w:i/>
          <w:color w:val="131413"/>
          <w:spacing w:val="-4"/>
          <w:sz w:val="16"/>
        </w:rPr>
        <w:t>p</w:t>
      </w:r>
      <w:r>
        <w:rPr>
          <w:rFonts w:ascii="Arial" w:hAnsi="Arial"/>
          <w:i/>
          <w:color w:val="131413"/>
          <w:spacing w:val="-12"/>
          <w:sz w:val="16"/>
        </w:rPr>
        <w:t xml:space="preserve"> </w:t>
      </w:r>
      <w:r>
        <w:rPr>
          <w:rFonts w:ascii="Arial MT" w:hAnsi="Arial MT"/>
          <w:color w:val="131413"/>
          <w:spacing w:val="-4"/>
          <w:sz w:val="16"/>
        </w:rPr>
        <w:t>&lt;</w:t>
      </w:r>
      <w:r>
        <w:rPr>
          <w:rFonts w:ascii="Arial MT" w:hAnsi="Arial MT"/>
          <w:color w:val="131413"/>
          <w:spacing w:val="-12"/>
          <w:sz w:val="16"/>
        </w:rPr>
        <w:t xml:space="preserve"> </w:t>
      </w:r>
      <w:r>
        <w:rPr>
          <w:rFonts w:ascii="Arial MT" w:hAnsi="Arial MT"/>
          <w:color w:val="131413"/>
          <w:spacing w:val="-4"/>
          <w:sz w:val="16"/>
        </w:rPr>
        <w:t>0.05</w:t>
      </w:r>
    </w:p>
    <w:p w14:paraId="2AEECE1E" w14:textId="77777777" w:rsidR="00350C2A" w:rsidRDefault="00350C2A">
      <w:pPr>
        <w:spacing w:line="254" w:lineRule="auto"/>
        <w:rPr>
          <w:rFonts w:ascii="Arial MT" w:hAnsi="Arial MT"/>
          <w:sz w:val="16"/>
        </w:rPr>
        <w:sectPr w:rsidR="00350C2A">
          <w:pgSz w:w="11910" w:h="15820"/>
          <w:pgMar w:top="820" w:right="992" w:bottom="280" w:left="992" w:header="620" w:footer="0" w:gutter="0"/>
          <w:cols w:space="720"/>
        </w:sectPr>
      </w:pPr>
    </w:p>
    <w:p w14:paraId="26662D04" w14:textId="77777777" w:rsidR="00350C2A" w:rsidRDefault="00350C2A">
      <w:pPr>
        <w:pStyle w:val="BodyText"/>
        <w:rPr>
          <w:rFonts w:ascii="Arial MT"/>
          <w:sz w:val="20"/>
        </w:rPr>
      </w:pPr>
    </w:p>
    <w:p w14:paraId="38D9BD4F" w14:textId="77777777" w:rsidR="00350C2A" w:rsidRDefault="00350C2A">
      <w:pPr>
        <w:pStyle w:val="BodyText"/>
        <w:rPr>
          <w:rFonts w:ascii="Arial MT"/>
          <w:sz w:val="20"/>
        </w:rPr>
      </w:pPr>
    </w:p>
    <w:p w14:paraId="144044C9" w14:textId="77777777" w:rsidR="00350C2A" w:rsidRDefault="00350C2A">
      <w:pPr>
        <w:pStyle w:val="BodyText"/>
        <w:spacing w:before="125"/>
        <w:rPr>
          <w:rFonts w:ascii="Arial MT"/>
          <w:sz w:val="20"/>
        </w:rPr>
      </w:pPr>
    </w:p>
    <w:p w14:paraId="009B98A2" w14:textId="77777777" w:rsidR="00350C2A" w:rsidRDefault="00350C2A">
      <w:pPr>
        <w:pStyle w:val="BodyText"/>
        <w:rPr>
          <w:rFonts w:ascii="Arial MT"/>
          <w:sz w:val="20"/>
        </w:rPr>
        <w:sectPr w:rsidR="00350C2A">
          <w:pgSz w:w="11910" w:h="15820"/>
          <w:pgMar w:top="820" w:right="992" w:bottom="280" w:left="992" w:header="620" w:footer="0" w:gutter="0"/>
          <w:cols w:space="720"/>
        </w:sectPr>
      </w:pPr>
    </w:p>
    <w:p w14:paraId="6C3B2882" w14:textId="77777777" w:rsidR="00350C2A" w:rsidRDefault="00000000">
      <w:pPr>
        <w:pStyle w:val="BodyText"/>
        <w:spacing w:before="94" w:line="264" w:lineRule="auto"/>
        <w:ind w:left="141" w:right="39"/>
        <w:jc w:val="both"/>
      </w:pPr>
      <w:r>
        <w:rPr>
          <w:color w:val="131413"/>
          <w:w w:val="105"/>
        </w:rPr>
        <w:t xml:space="preserve">induced apoptosis in lung and liver cells, caspase-3 ac- </w:t>
      </w:r>
      <w:proofErr w:type="spellStart"/>
      <w:r>
        <w:rPr>
          <w:color w:val="131413"/>
          <w:w w:val="105"/>
        </w:rPr>
        <w:t>tivity</w:t>
      </w:r>
      <w:proofErr w:type="spellEnd"/>
      <w:r>
        <w:rPr>
          <w:color w:val="131413"/>
          <w:w w:val="105"/>
        </w:rPr>
        <w:t xml:space="preserve"> was determined. The results show that H</w:t>
      </w:r>
      <w:r>
        <w:rPr>
          <w:color w:val="131413"/>
          <w:w w:val="105"/>
          <w:vertAlign w:val="subscript"/>
        </w:rPr>
        <w:t>2</w:t>
      </w:r>
      <w:r>
        <w:rPr>
          <w:color w:val="131413"/>
          <w:w w:val="105"/>
        </w:rPr>
        <w:t>O</w:t>
      </w:r>
      <w:r>
        <w:rPr>
          <w:color w:val="131413"/>
          <w:w w:val="105"/>
          <w:vertAlign w:val="subscript"/>
        </w:rPr>
        <w:t>2</w:t>
      </w:r>
      <w:r>
        <w:rPr>
          <w:color w:val="131413"/>
          <w:w w:val="105"/>
        </w:rPr>
        <w:t xml:space="preserve"> in- </w:t>
      </w:r>
      <w:proofErr w:type="spellStart"/>
      <w:r>
        <w:rPr>
          <w:color w:val="131413"/>
          <w:w w:val="105"/>
        </w:rPr>
        <w:t>duced</w:t>
      </w:r>
      <w:proofErr w:type="spellEnd"/>
      <w:r>
        <w:rPr>
          <w:color w:val="131413"/>
          <w:w w:val="105"/>
        </w:rPr>
        <w:t xml:space="preserve"> activation of caspase 3 reduced by 3-O-methyl quercetin and kaempferol to 48 and 42 % respectively, in lung cells compared to control. Similarly, H</w:t>
      </w:r>
      <w:r>
        <w:rPr>
          <w:color w:val="131413"/>
          <w:w w:val="105"/>
          <w:vertAlign w:val="subscript"/>
        </w:rPr>
        <w:t>2</w:t>
      </w:r>
      <w:r>
        <w:rPr>
          <w:color w:val="131413"/>
          <w:w w:val="105"/>
        </w:rPr>
        <w:t>O</w:t>
      </w:r>
      <w:r>
        <w:rPr>
          <w:color w:val="131413"/>
          <w:w w:val="105"/>
          <w:vertAlign w:val="subscript"/>
        </w:rPr>
        <w:t>2</w:t>
      </w:r>
      <w:r>
        <w:rPr>
          <w:color w:val="131413"/>
          <w:w w:val="105"/>
        </w:rPr>
        <w:t xml:space="preserve"> </w:t>
      </w:r>
      <w:proofErr w:type="spellStart"/>
      <w:r>
        <w:rPr>
          <w:color w:val="131413"/>
          <w:w w:val="105"/>
        </w:rPr>
        <w:t>medi</w:t>
      </w:r>
      <w:proofErr w:type="spellEnd"/>
      <w:r>
        <w:rPr>
          <w:color w:val="131413"/>
          <w:w w:val="105"/>
        </w:rPr>
        <w:t>-</w:t>
      </w:r>
      <w:r>
        <w:rPr>
          <w:color w:val="131413"/>
          <w:spacing w:val="80"/>
          <w:w w:val="105"/>
        </w:rPr>
        <w:t xml:space="preserve"> </w:t>
      </w:r>
      <w:proofErr w:type="spellStart"/>
      <w:r>
        <w:rPr>
          <w:color w:val="131413"/>
          <w:w w:val="105"/>
        </w:rPr>
        <w:t>ated</w:t>
      </w:r>
      <w:proofErr w:type="spellEnd"/>
      <w:r>
        <w:rPr>
          <w:color w:val="131413"/>
          <w:w w:val="105"/>
        </w:rPr>
        <w:t xml:space="preserve"> activation of caspase 3 reduced by 3-O-methyl quercetin and kaempferol to 48 and 40 % respectively, in liver cells (Fig. </w:t>
      </w:r>
      <w:hyperlink w:anchor="_bookmark2" w:history="1">
        <w:r>
          <w:rPr>
            <w:color w:val="131413"/>
            <w:w w:val="105"/>
          </w:rPr>
          <w:t>3g).</w:t>
        </w:r>
      </w:hyperlink>
      <w:r>
        <w:rPr>
          <w:color w:val="131413"/>
          <w:w w:val="105"/>
        </w:rPr>
        <w:t xml:space="preserve"> The results suggest that apoptosis caused by H</w:t>
      </w:r>
      <w:r>
        <w:rPr>
          <w:color w:val="131413"/>
          <w:w w:val="105"/>
          <w:vertAlign w:val="subscript"/>
        </w:rPr>
        <w:t>2</w:t>
      </w:r>
      <w:r>
        <w:rPr>
          <w:color w:val="131413"/>
          <w:w w:val="105"/>
        </w:rPr>
        <w:t>O</w:t>
      </w:r>
      <w:r>
        <w:rPr>
          <w:color w:val="131413"/>
          <w:w w:val="105"/>
          <w:vertAlign w:val="subscript"/>
        </w:rPr>
        <w:t>2</w:t>
      </w:r>
      <w:r>
        <w:rPr>
          <w:color w:val="131413"/>
          <w:w w:val="105"/>
        </w:rPr>
        <w:t xml:space="preserve"> prevented by 3-O-Methyl quercetin and </w:t>
      </w:r>
      <w:r>
        <w:rPr>
          <w:color w:val="131413"/>
          <w:spacing w:val="-2"/>
          <w:w w:val="105"/>
        </w:rPr>
        <w:t>kaempferol.</w:t>
      </w:r>
    </w:p>
    <w:p w14:paraId="348E0322" w14:textId="77777777" w:rsidR="00350C2A" w:rsidRDefault="00000000">
      <w:pPr>
        <w:pStyle w:val="BodyText"/>
        <w:spacing w:line="264" w:lineRule="auto"/>
        <w:ind w:left="141" w:right="40" w:firstLine="159"/>
        <w:jc w:val="both"/>
      </w:pPr>
      <w:r>
        <w:rPr>
          <w:color w:val="131413"/>
          <w:w w:val="105"/>
        </w:rPr>
        <w:t>Flavonoids exert therapeutic effects through induction</w:t>
      </w:r>
      <w:r>
        <w:rPr>
          <w:color w:val="131413"/>
          <w:spacing w:val="40"/>
          <w:w w:val="105"/>
        </w:rPr>
        <w:t xml:space="preserve"> </w:t>
      </w:r>
      <w:r>
        <w:rPr>
          <w:color w:val="131413"/>
          <w:w w:val="105"/>
        </w:rPr>
        <w:t xml:space="preserve">of cytoprotective response, prevention of procarcinogen activation, detoxifying activated carcinogens by </w:t>
      </w:r>
      <w:proofErr w:type="spellStart"/>
      <w:r>
        <w:rPr>
          <w:color w:val="131413"/>
          <w:w w:val="105"/>
        </w:rPr>
        <w:t>enhan</w:t>
      </w:r>
      <w:proofErr w:type="spellEnd"/>
      <w:r>
        <w:rPr>
          <w:color w:val="131413"/>
          <w:w w:val="105"/>
        </w:rPr>
        <w:t xml:space="preserve">- </w:t>
      </w:r>
      <w:proofErr w:type="spellStart"/>
      <w:r>
        <w:rPr>
          <w:color w:val="131413"/>
          <w:w w:val="105"/>
        </w:rPr>
        <w:t>cing</w:t>
      </w:r>
      <w:proofErr w:type="spellEnd"/>
      <w:r>
        <w:rPr>
          <w:color w:val="131413"/>
          <w:w w:val="105"/>
        </w:rPr>
        <w:t xml:space="preserve"> conjugation and excretion </w:t>
      </w:r>
      <w:hyperlink w:anchor="_bookmark9" w:history="1">
        <w:r>
          <w:rPr>
            <w:color w:val="131413"/>
            <w:w w:val="105"/>
          </w:rPr>
          <w:t>[35].</w:t>
        </w:r>
      </w:hyperlink>
      <w:r>
        <w:rPr>
          <w:color w:val="131413"/>
          <w:w w:val="105"/>
        </w:rPr>
        <w:t xml:space="preserve"> Previous reports</w:t>
      </w:r>
      <w:r>
        <w:rPr>
          <w:color w:val="131413"/>
          <w:spacing w:val="80"/>
          <w:w w:val="105"/>
        </w:rPr>
        <w:t xml:space="preserve"> </w:t>
      </w:r>
      <w:r>
        <w:rPr>
          <w:color w:val="131413"/>
          <w:w w:val="105"/>
        </w:rPr>
        <w:t>have demonstrated that flavonoids interact with proteins</w:t>
      </w:r>
      <w:r>
        <w:rPr>
          <w:color w:val="131413"/>
          <w:spacing w:val="40"/>
          <w:w w:val="105"/>
        </w:rPr>
        <w:t xml:space="preserve"> </w:t>
      </w:r>
      <w:r>
        <w:rPr>
          <w:color w:val="131413"/>
          <w:w w:val="105"/>
        </w:rPr>
        <w:t xml:space="preserve">of various cellular systems and participate in various </w:t>
      </w:r>
      <w:proofErr w:type="spellStart"/>
      <w:r>
        <w:rPr>
          <w:color w:val="131413"/>
          <w:w w:val="105"/>
        </w:rPr>
        <w:t>signalling</w:t>
      </w:r>
      <w:proofErr w:type="spellEnd"/>
      <w:r>
        <w:rPr>
          <w:color w:val="131413"/>
          <w:w w:val="105"/>
        </w:rPr>
        <w:t xml:space="preserve"> cascade events of cancer and ROS mediated disorders </w:t>
      </w:r>
      <w:hyperlink w:anchor="_bookmark9" w:history="1">
        <w:r>
          <w:rPr>
            <w:color w:val="131413"/>
            <w:w w:val="105"/>
          </w:rPr>
          <w:t>[36].</w:t>
        </w:r>
      </w:hyperlink>
    </w:p>
    <w:p w14:paraId="471AF0C4" w14:textId="77777777" w:rsidR="00350C2A" w:rsidRDefault="00000000">
      <w:pPr>
        <w:pStyle w:val="BodyText"/>
        <w:spacing w:line="264" w:lineRule="auto"/>
        <w:ind w:left="141" w:right="39" w:firstLine="159"/>
        <w:jc w:val="both"/>
      </w:pPr>
      <w:r>
        <w:rPr>
          <w:color w:val="131413"/>
          <w:w w:val="105"/>
        </w:rPr>
        <w:t>The mitogen-activated protein kinases (MAPKs) are a family of highly related kinases consisting of the extra- cellular signal-regulated protein kinases (ERKs), the c-</w:t>
      </w:r>
      <w:r>
        <w:rPr>
          <w:color w:val="131413"/>
          <w:spacing w:val="40"/>
          <w:w w:val="105"/>
        </w:rPr>
        <w:t xml:space="preserve"> </w:t>
      </w:r>
      <w:proofErr w:type="spellStart"/>
      <w:r>
        <w:rPr>
          <w:color w:val="131413"/>
          <w:w w:val="105"/>
        </w:rPr>
        <w:t>jun</w:t>
      </w:r>
      <w:proofErr w:type="spellEnd"/>
      <w:r>
        <w:rPr>
          <w:color w:val="131413"/>
          <w:spacing w:val="40"/>
          <w:w w:val="105"/>
        </w:rPr>
        <w:t xml:space="preserve"> </w:t>
      </w:r>
      <w:r>
        <w:rPr>
          <w:color w:val="131413"/>
          <w:w w:val="105"/>
        </w:rPr>
        <w:t>N-terminal</w:t>
      </w:r>
      <w:r>
        <w:rPr>
          <w:color w:val="131413"/>
          <w:spacing w:val="40"/>
          <w:w w:val="105"/>
        </w:rPr>
        <w:t xml:space="preserve"> </w:t>
      </w:r>
      <w:r>
        <w:rPr>
          <w:color w:val="131413"/>
          <w:w w:val="105"/>
        </w:rPr>
        <w:t>kinases</w:t>
      </w:r>
      <w:r>
        <w:rPr>
          <w:color w:val="131413"/>
          <w:spacing w:val="40"/>
          <w:w w:val="105"/>
        </w:rPr>
        <w:t xml:space="preserve"> </w:t>
      </w:r>
      <w:r>
        <w:rPr>
          <w:color w:val="131413"/>
          <w:w w:val="105"/>
        </w:rPr>
        <w:t>(JNKs),</w:t>
      </w:r>
      <w:r>
        <w:rPr>
          <w:color w:val="131413"/>
          <w:spacing w:val="40"/>
          <w:w w:val="105"/>
        </w:rPr>
        <w:t xml:space="preserve"> </w:t>
      </w:r>
      <w:r>
        <w:rPr>
          <w:color w:val="131413"/>
          <w:w w:val="105"/>
        </w:rPr>
        <w:t>the</w:t>
      </w:r>
      <w:r>
        <w:rPr>
          <w:color w:val="131413"/>
          <w:spacing w:val="40"/>
          <w:w w:val="105"/>
        </w:rPr>
        <w:t xml:space="preserve"> </w:t>
      </w:r>
      <w:r>
        <w:rPr>
          <w:color w:val="131413"/>
          <w:w w:val="105"/>
        </w:rPr>
        <w:t>p38</w:t>
      </w:r>
      <w:r>
        <w:rPr>
          <w:color w:val="131413"/>
          <w:spacing w:val="40"/>
          <w:w w:val="105"/>
        </w:rPr>
        <w:t xml:space="preserve"> </w:t>
      </w:r>
      <w:r>
        <w:rPr>
          <w:color w:val="131413"/>
          <w:w w:val="105"/>
        </w:rPr>
        <w:t>kinases</w:t>
      </w:r>
      <w:r>
        <w:rPr>
          <w:color w:val="131413"/>
          <w:spacing w:val="40"/>
          <w:w w:val="105"/>
        </w:rPr>
        <w:t xml:space="preserve"> </w:t>
      </w:r>
      <w:r>
        <w:rPr>
          <w:color w:val="131413"/>
          <w:w w:val="105"/>
        </w:rPr>
        <w:t>and other</w:t>
      </w:r>
      <w:r>
        <w:rPr>
          <w:color w:val="131413"/>
          <w:spacing w:val="40"/>
          <w:w w:val="105"/>
        </w:rPr>
        <w:t xml:space="preserve"> </w:t>
      </w:r>
      <w:r>
        <w:rPr>
          <w:color w:val="131413"/>
          <w:w w:val="105"/>
        </w:rPr>
        <w:t>kinases.</w:t>
      </w:r>
      <w:r>
        <w:rPr>
          <w:color w:val="131413"/>
          <w:spacing w:val="40"/>
          <w:w w:val="105"/>
        </w:rPr>
        <w:t xml:space="preserve"> </w:t>
      </w:r>
      <w:r>
        <w:rPr>
          <w:color w:val="131413"/>
          <w:w w:val="105"/>
        </w:rPr>
        <w:t>Studies</w:t>
      </w:r>
      <w:r>
        <w:rPr>
          <w:color w:val="131413"/>
          <w:spacing w:val="40"/>
          <w:w w:val="105"/>
        </w:rPr>
        <w:t xml:space="preserve"> </w:t>
      </w:r>
      <w:r>
        <w:rPr>
          <w:color w:val="131413"/>
          <w:w w:val="105"/>
        </w:rPr>
        <w:t>have</w:t>
      </w:r>
      <w:r>
        <w:rPr>
          <w:color w:val="131413"/>
          <w:spacing w:val="40"/>
          <w:w w:val="105"/>
        </w:rPr>
        <w:t xml:space="preserve"> </w:t>
      </w:r>
      <w:r>
        <w:rPr>
          <w:color w:val="131413"/>
          <w:w w:val="105"/>
        </w:rPr>
        <w:t>reported</w:t>
      </w:r>
      <w:r>
        <w:rPr>
          <w:color w:val="131413"/>
          <w:spacing w:val="40"/>
          <w:w w:val="105"/>
        </w:rPr>
        <w:t xml:space="preserve"> </w:t>
      </w:r>
      <w:r>
        <w:rPr>
          <w:color w:val="131413"/>
          <w:w w:val="105"/>
        </w:rPr>
        <w:t>that,</w:t>
      </w:r>
      <w:r>
        <w:rPr>
          <w:color w:val="131413"/>
          <w:spacing w:val="40"/>
          <w:w w:val="105"/>
        </w:rPr>
        <w:t xml:space="preserve"> </w:t>
      </w:r>
      <w:r>
        <w:rPr>
          <w:color w:val="131413"/>
          <w:w w:val="105"/>
        </w:rPr>
        <w:t>p38</w:t>
      </w:r>
      <w:r>
        <w:rPr>
          <w:color w:val="131413"/>
          <w:spacing w:val="40"/>
          <w:w w:val="105"/>
        </w:rPr>
        <w:t xml:space="preserve"> </w:t>
      </w:r>
      <w:r>
        <w:rPr>
          <w:color w:val="131413"/>
          <w:w w:val="105"/>
        </w:rPr>
        <w:t xml:space="preserve">MAPK has been positively related to cell survival </w:t>
      </w:r>
      <w:hyperlink w:anchor="_bookmark9" w:history="1">
        <w:r>
          <w:rPr>
            <w:color w:val="131413"/>
            <w:w w:val="105"/>
          </w:rPr>
          <w:t>[37]</w:t>
        </w:r>
      </w:hyperlink>
      <w:r>
        <w:rPr>
          <w:color w:val="131413"/>
          <w:w w:val="105"/>
        </w:rPr>
        <w:t xml:space="preserve"> and stress induced</w:t>
      </w:r>
      <w:r>
        <w:rPr>
          <w:color w:val="131413"/>
          <w:spacing w:val="40"/>
          <w:w w:val="105"/>
        </w:rPr>
        <w:t xml:space="preserve"> </w:t>
      </w:r>
      <w:r>
        <w:rPr>
          <w:color w:val="131413"/>
          <w:w w:val="105"/>
        </w:rPr>
        <w:t>apoptosis</w:t>
      </w:r>
      <w:r>
        <w:rPr>
          <w:color w:val="131413"/>
          <w:spacing w:val="40"/>
          <w:w w:val="105"/>
        </w:rPr>
        <w:t xml:space="preserve"> </w:t>
      </w:r>
      <w:hyperlink w:anchor="_bookmark9" w:history="1">
        <w:r>
          <w:rPr>
            <w:color w:val="131413"/>
            <w:w w:val="105"/>
          </w:rPr>
          <w:t>[38</w:t>
        </w:r>
      </w:hyperlink>
      <w:r>
        <w:rPr>
          <w:color w:val="131413"/>
          <w:w w:val="105"/>
        </w:rPr>
        <w:t>].</w:t>
      </w:r>
      <w:r>
        <w:rPr>
          <w:color w:val="131413"/>
          <w:spacing w:val="40"/>
          <w:w w:val="105"/>
        </w:rPr>
        <w:t xml:space="preserve"> </w:t>
      </w:r>
      <w:r>
        <w:rPr>
          <w:color w:val="131413"/>
          <w:w w:val="105"/>
        </w:rPr>
        <w:t>Further</w:t>
      </w:r>
      <w:r>
        <w:rPr>
          <w:color w:val="131413"/>
          <w:spacing w:val="40"/>
          <w:w w:val="105"/>
        </w:rPr>
        <w:t xml:space="preserve"> </w:t>
      </w:r>
      <w:r>
        <w:rPr>
          <w:color w:val="131413"/>
          <w:w w:val="105"/>
        </w:rPr>
        <w:t>studies</w:t>
      </w:r>
      <w:r>
        <w:rPr>
          <w:color w:val="131413"/>
          <w:spacing w:val="40"/>
          <w:w w:val="105"/>
        </w:rPr>
        <w:t xml:space="preserve"> </w:t>
      </w:r>
      <w:r>
        <w:rPr>
          <w:color w:val="131413"/>
          <w:w w:val="105"/>
        </w:rPr>
        <w:t>have</w:t>
      </w:r>
      <w:r>
        <w:rPr>
          <w:color w:val="131413"/>
          <w:spacing w:val="40"/>
          <w:w w:val="105"/>
        </w:rPr>
        <w:t xml:space="preserve"> </w:t>
      </w:r>
      <w:r>
        <w:rPr>
          <w:color w:val="131413"/>
          <w:w w:val="105"/>
        </w:rPr>
        <w:t>reported that function of p38</w:t>
      </w:r>
      <w:r>
        <w:rPr>
          <w:rFonts w:ascii="Trebuchet MS" w:hAnsi="Trebuchet MS"/>
          <w:color w:val="131413"/>
          <w:w w:val="105"/>
        </w:rPr>
        <w:t xml:space="preserve">α </w:t>
      </w:r>
      <w:r>
        <w:rPr>
          <w:color w:val="131413"/>
          <w:w w:val="105"/>
        </w:rPr>
        <w:t xml:space="preserve">depends on the cell type and the stimuli </w:t>
      </w:r>
      <w:hyperlink w:anchor="_bookmark9" w:history="1">
        <w:r>
          <w:rPr>
            <w:color w:val="131413"/>
            <w:w w:val="105"/>
          </w:rPr>
          <w:t>[39].</w:t>
        </w:r>
      </w:hyperlink>
    </w:p>
    <w:p w14:paraId="6F9358A1" w14:textId="77777777" w:rsidR="00350C2A" w:rsidRDefault="00000000">
      <w:pPr>
        <w:pStyle w:val="BodyText"/>
        <w:spacing w:line="261" w:lineRule="auto"/>
        <w:ind w:left="141" w:right="40" w:firstLine="159"/>
        <w:jc w:val="both"/>
      </w:pPr>
      <w:r>
        <w:rPr>
          <w:color w:val="131413"/>
          <w:w w:val="105"/>
        </w:rPr>
        <w:t>In</w:t>
      </w:r>
      <w:r>
        <w:rPr>
          <w:color w:val="131413"/>
          <w:spacing w:val="40"/>
          <w:w w:val="105"/>
        </w:rPr>
        <w:t xml:space="preserve"> </w:t>
      </w:r>
      <w:r>
        <w:rPr>
          <w:color w:val="131413"/>
          <w:w w:val="105"/>
        </w:rPr>
        <w:t>the</w:t>
      </w:r>
      <w:r>
        <w:rPr>
          <w:color w:val="131413"/>
          <w:spacing w:val="40"/>
          <w:w w:val="105"/>
        </w:rPr>
        <w:t xml:space="preserve"> </w:t>
      </w:r>
      <w:r>
        <w:rPr>
          <w:color w:val="131413"/>
          <w:w w:val="105"/>
        </w:rPr>
        <w:t>present</w:t>
      </w:r>
      <w:r>
        <w:rPr>
          <w:color w:val="131413"/>
          <w:spacing w:val="40"/>
          <w:w w:val="105"/>
        </w:rPr>
        <w:t xml:space="preserve"> </w:t>
      </w:r>
      <w:r>
        <w:rPr>
          <w:color w:val="131413"/>
          <w:w w:val="105"/>
        </w:rPr>
        <w:t>study,</w:t>
      </w:r>
      <w:r>
        <w:rPr>
          <w:color w:val="131413"/>
          <w:spacing w:val="40"/>
          <w:w w:val="105"/>
        </w:rPr>
        <w:t xml:space="preserve"> </w:t>
      </w:r>
      <w:r>
        <w:rPr>
          <w:color w:val="131413"/>
          <w:w w:val="105"/>
        </w:rPr>
        <w:t>GOLD</w:t>
      </w:r>
      <w:r>
        <w:rPr>
          <w:color w:val="131413"/>
          <w:spacing w:val="40"/>
          <w:w w:val="105"/>
        </w:rPr>
        <w:t xml:space="preserve"> </w:t>
      </w:r>
      <w:r>
        <w:rPr>
          <w:color w:val="131413"/>
          <w:w w:val="105"/>
        </w:rPr>
        <w:t>suite</w:t>
      </w:r>
      <w:r>
        <w:rPr>
          <w:color w:val="131413"/>
          <w:spacing w:val="40"/>
          <w:w w:val="105"/>
        </w:rPr>
        <w:t xml:space="preserve"> </w:t>
      </w:r>
      <w:r>
        <w:rPr>
          <w:color w:val="131413"/>
          <w:w w:val="105"/>
        </w:rPr>
        <w:t>used</w:t>
      </w:r>
      <w:r>
        <w:rPr>
          <w:color w:val="131413"/>
          <w:spacing w:val="40"/>
          <w:w w:val="105"/>
        </w:rPr>
        <w:t xml:space="preserve"> </w:t>
      </w:r>
      <w:r>
        <w:rPr>
          <w:color w:val="131413"/>
          <w:w w:val="105"/>
        </w:rPr>
        <w:t>to</w:t>
      </w:r>
      <w:r>
        <w:rPr>
          <w:color w:val="131413"/>
          <w:spacing w:val="40"/>
          <w:w w:val="105"/>
        </w:rPr>
        <w:t xml:space="preserve"> </w:t>
      </w:r>
      <w:r>
        <w:rPr>
          <w:color w:val="131413"/>
          <w:w w:val="105"/>
        </w:rPr>
        <w:t>determine the binding interaction between the binding sites of tar-</w:t>
      </w:r>
      <w:r>
        <w:rPr>
          <w:color w:val="131413"/>
          <w:spacing w:val="40"/>
          <w:w w:val="105"/>
        </w:rPr>
        <w:t xml:space="preserve"> </w:t>
      </w:r>
      <w:r>
        <w:rPr>
          <w:color w:val="131413"/>
          <w:w w:val="105"/>
        </w:rPr>
        <w:t>get proteins ERK1, JNK1 and p38</w:t>
      </w:r>
      <w:r>
        <w:rPr>
          <w:rFonts w:ascii="Trebuchet MS" w:hAnsi="Trebuchet MS"/>
          <w:color w:val="131413"/>
          <w:w w:val="105"/>
        </w:rPr>
        <w:t xml:space="preserve">α </w:t>
      </w:r>
      <w:r>
        <w:rPr>
          <w:color w:val="131413"/>
          <w:w w:val="105"/>
        </w:rPr>
        <w:t>with 3-O-methyl quercetin</w:t>
      </w:r>
      <w:r>
        <w:rPr>
          <w:color w:val="131413"/>
          <w:spacing w:val="40"/>
          <w:w w:val="105"/>
        </w:rPr>
        <w:t xml:space="preserve"> </w:t>
      </w:r>
      <w:r>
        <w:rPr>
          <w:color w:val="131413"/>
          <w:w w:val="105"/>
        </w:rPr>
        <w:t>and</w:t>
      </w:r>
      <w:r>
        <w:rPr>
          <w:color w:val="131413"/>
          <w:spacing w:val="40"/>
          <w:w w:val="105"/>
        </w:rPr>
        <w:t xml:space="preserve"> </w:t>
      </w:r>
      <w:r>
        <w:rPr>
          <w:color w:val="131413"/>
          <w:w w:val="105"/>
        </w:rPr>
        <w:t>kaempferol</w:t>
      </w:r>
      <w:r>
        <w:rPr>
          <w:color w:val="131413"/>
          <w:spacing w:val="40"/>
          <w:w w:val="105"/>
        </w:rPr>
        <w:t xml:space="preserve"> </w:t>
      </w:r>
      <w:r>
        <w:rPr>
          <w:color w:val="131413"/>
          <w:w w:val="105"/>
        </w:rPr>
        <w:t>(Fig.</w:t>
      </w:r>
      <w:r>
        <w:rPr>
          <w:color w:val="131413"/>
          <w:spacing w:val="40"/>
          <w:w w:val="105"/>
        </w:rPr>
        <w:t xml:space="preserve"> </w:t>
      </w:r>
      <w:hyperlink w:anchor="_bookmark3" w:history="1">
        <w:r>
          <w:rPr>
            <w:color w:val="131413"/>
            <w:w w:val="105"/>
          </w:rPr>
          <w:t>4a</w:t>
        </w:r>
      </w:hyperlink>
      <w:r>
        <w:rPr>
          <w:rFonts w:ascii="Trebuchet MS" w:hAnsi="Trebuchet MS"/>
          <w:color w:val="131413"/>
          <w:w w:val="105"/>
        </w:rPr>
        <w:t>–</w:t>
      </w:r>
      <w:hyperlink w:anchor="_bookmark3" w:history="1">
        <w:r>
          <w:rPr>
            <w:color w:val="131413"/>
            <w:w w:val="105"/>
          </w:rPr>
          <w:t>f</w:t>
        </w:r>
      </w:hyperlink>
      <w:r>
        <w:rPr>
          <w:color w:val="131413"/>
          <w:w w:val="105"/>
        </w:rPr>
        <w:t>).</w:t>
      </w:r>
      <w:r>
        <w:rPr>
          <w:color w:val="131413"/>
          <w:spacing w:val="40"/>
          <w:w w:val="105"/>
        </w:rPr>
        <w:t xml:space="preserve"> </w:t>
      </w:r>
      <w:r>
        <w:rPr>
          <w:color w:val="131413"/>
          <w:w w:val="105"/>
        </w:rPr>
        <w:t>The</w:t>
      </w:r>
      <w:r>
        <w:rPr>
          <w:color w:val="131413"/>
          <w:spacing w:val="40"/>
          <w:w w:val="105"/>
        </w:rPr>
        <w:t xml:space="preserve"> </w:t>
      </w:r>
      <w:r>
        <w:rPr>
          <w:color w:val="131413"/>
          <w:w w:val="105"/>
        </w:rPr>
        <w:t>Gold</w:t>
      </w:r>
      <w:r>
        <w:rPr>
          <w:color w:val="131413"/>
          <w:spacing w:val="40"/>
          <w:w w:val="105"/>
        </w:rPr>
        <w:t xml:space="preserve"> </w:t>
      </w:r>
      <w:r>
        <w:rPr>
          <w:color w:val="131413"/>
          <w:w w:val="105"/>
        </w:rPr>
        <w:t>scores of</w:t>
      </w:r>
      <w:r>
        <w:rPr>
          <w:color w:val="131413"/>
          <w:spacing w:val="40"/>
          <w:w w:val="105"/>
        </w:rPr>
        <w:t xml:space="preserve"> </w:t>
      </w:r>
      <w:r>
        <w:rPr>
          <w:color w:val="131413"/>
          <w:w w:val="105"/>
        </w:rPr>
        <w:t>ERK1</w:t>
      </w:r>
      <w:r>
        <w:rPr>
          <w:color w:val="131413"/>
          <w:spacing w:val="40"/>
          <w:w w:val="105"/>
        </w:rPr>
        <w:t xml:space="preserve"> </w:t>
      </w:r>
      <w:r>
        <w:rPr>
          <w:color w:val="131413"/>
          <w:w w:val="105"/>
        </w:rPr>
        <w:t>with</w:t>
      </w:r>
      <w:r>
        <w:rPr>
          <w:color w:val="131413"/>
          <w:spacing w:val="40"/>
          <w:w w:val="105"/>
        </w:rPr>
        <w:t xml:space="preserve"> </w:t>
      </w:r>
      <w:r>
        <w:rPr>
          <w:color w:val="131413"/>
          <w:w w:val="105"/>
        </w:rPr>
        <w:t>3-O-methyl</w:t>
      </w:r>
      <w:r>
        <w:rPr>
          <w:color w:val="131413"/>
          <w:spacing w:val="40"/>
          <w:w w:val="105"/>
        </w:rPr>
        <w:t xml:space="preserve"> </w:t>
      </w:r>
      <w:r>
        <w:rPr>
          <w:color w:val="131413"/>
          <w:w w:val="105"/>
        </w:rPr>
        <w:t>quercetin</w:t>
      </w:r>
      <w:r>
        <w:rPr>
          <w:color w:val="131413"/>
          <w:spacing w:val="40"/>
          <w:w w:val="105"/>
        </w:rPr>
        <w:t xml:space="preserve"> </w:t>
      </w:r>
      <w:r>
        <w:rPr>
          <w:color w:val="131413"/>
          <w:w w:val="105"/>
        </w:rPr>
        <w:t>and</w:t>
      </w:r>
      <w:r>
        <w:rPr>
          <w:color w:val="131413"/>
          <w:spacing w:val="40"/>
          <w:w w:val="105"/>
        </w:rPr>
        <w:t xml:space="preserve"> </w:t>
      </w:r>
      <w:r>
        <w:rPr>
          <w:color w:val="131413"/>
          <w:w w:val="105"/>
        </w:rPr>
        <w:t>kaempferol were</w:t>
      </w:r>
      <w:r>
        <w:rPr>
          <w:color w:val="131413"/>
          <w:spacing w:val="11"/>
          <w:w w:val="105"/>
        </w:rPr>
        <w:t xml:space="preserve"> </w:t>
      </w:r>
      <w:r>
        <w:rPr>
          <w:color w:val="131413"/>
          <w:w w:val="105"/>
        </w:rPr>
        <w:t>32.96</w:t>
      </w:r>
      <w:r>
        <w:rPr>
          <w:color w:val="131413"/>
          <w:spacing w:val="10"/>
          <w:w w:val="105"/>
        </w:rPr>
        <w:t xml:space="preserve"> </w:t>
      </w:r>
      <w:r>
        <w:rPr>
          <w:color w:val="131413"/>
          <w:w w:val="105"/>
        </w:rPr>
        <w:t>and</w:t>
      </w:r>
      <w:r>
        <w:rPr>
          <w:color w:val="131413"/>
          <w:spacing w:val="11"/>
          <w:w w:val="105"/>
        </w:rPr>
        <w:t xml:space="preserve"> </w:t>
      </w:r>
      <w:r>
        <w:rPr>
          <w:color w:val="131413"/>
          <w:w w:val="105"/>
        </w:rPr>
        <w:t>36.56,</w:t>
      </w:r>
      <w:r>
        <w:rPr>
          <w:color w:val="131413"/>
          <w:spacing w:val="11"/>
          <w:w w:val="105"/>
        </w:rPr>
        <w:t xml:space="preserve"> </w:t>
      </w:r>
      <w:r>
        <w:rPr>
          <w:color w:val="131413"/>
          <w:w w:val="105"/>
        </w:rPr>
        <w:t>respectively,</w:t>
      </w:r>
      <w:r>
        <w:rPr>
          <w:color w:val="131413"/>
          <w:spacing w:val="11"/>
          <w:w w:val="105"/>
        </w:rPr>
        <w:t xml:space="preserve"> </w:t>
      </w:r>
      <w:r>
        <w:rPr>
          <w:color w:val="131413"/>
          <w:w w:val="105"/>
        </w:rPr>
        <w:t>JNK1</w:t>
      </w:r>
      <w:r>
        <w:rPr>
          <w:color w:val="131413"/>
          <w:spacing w:val="12"/>
          <w:w w:val="105"/>
        </w:rPr>
        <w:t xml:space="preserve"> </w:t>
      </w:r>
      <w:r>
        <w:rPr>
          <w:color w:val="131413"/>
          <w:w w:val="105"/>
        </w:rPr>
        <w:t>was</w:t>
      </w:r>
      <w:r>
        <w:rPr>
          <w:color w:val="131413"/>
          <w:spacing w:val="10"/>
          <w:w w:val="105"/>
        </w:rPr>
        <w:t xml:space="preserve"> </w:t>
      </w:r>
      <w:r>
        <w:rPr>
          <w:color w:val="131413"/>
          <w:w w:val="105"/>
        </w:rPr>
        <w:t>33.90</w:t>
      </w:r>
      <w:r>
        <w:rPr>
          <w:color w:val="131413"/>
          <w:spacing w:val="11"/>
          <w:w w:val="105"/>
        </w:rPr>
        <w:t xml:space="preserve"> </w:t>
      </w:r>
      <w:r>
        <w:rPr>
          <w:color w:val="131413"/>
          <w:spacing w:val="-5"/>
          <w:w w:val="105"/>
        </w:rPr>
        <w:t>and</w:t>
      </w:r>
    </w:p>
    <w:p w14:paraId="02BC18FF" w14:textId="77777777" w:rsidR="00350C2A" w:rsidRDefault="00000000">
      <w:pPr>
        <w:pStyle w:val="BodyText"/>
        <w:spacing w:line="261" w:lineRule="auto"/>
        <w:ind w:left="141" w:right="41"/>
        <w:jc w:val="both"/>
      </w:pPr>
      <w:r>
        <w:rPr>
          <w:color w:val="131413"/>
          <w:w w:val="105"/>
        </w:rPr>
        <w:t>29.02, respectively and p38</w:t>
      </w:r>
      <w:r>
        <w:rPr>
          <w:rFonts w:ascii="Trebuchet MS" w:hAnsi="Trebuchet MS"/>
          <w:color w:val="131413"/>
          <w:w w:val="105"/>
        </w:rPr>
        <w:t xml:space="preserve">α </w:t>
      </w:r>
      <w:r>
        <w:rPr>
          <w:color w:val="131413"/>
          <w:w w:val="105"/>
        </w:rPr>
        <w:t xml:space="preserve">was 45.70 and 43.75, re- </w:t>
      </w:r>
      <w:proofErr w:type="spellStart"/>
      <w:r>
        <w:rPr>
          <w:color w:val="131413"/>
          <w:w w:val="105"/>
        </w:rPr>
        <w:t>spectively</w:t>
      </w:r>
      <w:proofErr w:type="spellEnd"/>
      <w:r>
        <w:rPr>
          <w:color w:val="131413"/>
          <w:w w:val="105"/>
        </w:rPr>
        <w:t>. These results indicate that both 3-O-methyl quercetin and kaempferol had highest docking scores to- wards</w:t>
      </w:r>
      <w:r>
        <w:rPr>
          <w:color w:val="131413"/>
          <w:spacing w:val="30"/>
          <w:w w:val="105"/>
        </w:rPr>
        <w:t xml:space="preserve"> </w:t>
      </w:r>
      <w:r>
        <w:rPr>
          <w:color w:val="131413"/>
          <w:w w:val="105"/>
        </w:rPr>
        <w:t>p38</w:t>
      </w:r>
      <w:r>
        <w:rPr>
          <w:rFonts w:ascii="Trebuchet MS" w:hAnsi="Trebuchet MS"/>
          <w:color w:val="131413"/>
          <w:w w:val="105"/>
        </w:rPr>
        <w:t>α</w:t>
      </w:r>
      <w:r>
        <w:rPr>
          <w:color w:val="131413"/>
          <w:w w:val="105"/>
        </w:rPr>
        <w:t>,</w:t>
      </w:r>
      <w:r>
        <w:rPr>
          <w:color w:val="131413"/>
          <w:spacing w:val="30"/>
          <w:w w:val="105"/>
        </w:rPr>
        <w:t xml:space="preserve"> </w:t>
      </w:r>
      <w:r>
        <w:rPr>
          <w:color w:val="131413"/>
          <w:w w:val="105"/>
        </w:rPr>
        <w:t>which</w:t>
      </w:r>
      <w:r>
        <w:rPr>
          <w:color w:val="131413"/>
          <w:spacing w:val="29"/>
          <w:w w:val="105"/>
        </w:rPr>
        <w:t xml:space="preserve"> </w:t>
      </w:r>
      <w:r>
        <w:rPr>
          <w:color w:val="131413"/>
          <w:w w:val="105"/>
        </w:rPr>
        <w:t>refers</w:t>
      </w:r>
      <w:r>
        <w:rPr>
          <w:color w:val="131413"/>
          <w:spacing w:val="29"/>
          <w:w w:val="105"/>
        </w:rPr>
        <w:t xml:space="preserve"> </w:t>
      </w:r>
      <w:r>
        <w:rPr>
          <w:color w:val="131413"/>
          <w:w w:val="105"/>
        </w:rPr>
        <w:t>to</w:t>
      </w:r>
      <w:r>
        <w:rPr>
          <w:color w:val="131413"/>
          <w:spacing w:val="29"/>
          <w:w w:val="105"/>
        </w:rPr>
        <w:t xml:space="preserve"> </w:t>
      </w:r>
      <w:r>
        <w:rPr>
          <w:color w:val="131413"/>
          <w:w w:val="105"/>
        </w:rPr>
        <w:t>the</w:t>
      </w:r>
      <w:r>
        <w:rPr>
          <w:color w:val="131413"/>
          <w:spacing w:val="30"/>
          <w:w w:val="105"/>
        </w:rPr>
        <w:t xml:space="preserve"> </w:t>
      </w:r>
      <w:r>
        <w:rPr>
          <w:color w:val="131413"/>
          <w:w w:val="105"/>
        </w:rPr>
        <w:t>high</w:t>
      </w:r>
      <w:r>
        <w:rPr>
          <w:color w:val="131413"/>
          <w:spacing w:val="29"/>
          <w:w w:val="105"/>
        </w:rPr>
        <w:t xml:space="preserve"> </w:t>
      </w:r>
      <w:r>
        <w:rPr>
          <w:color w:val="131413"/>
          <w:w w:val="105"/>
        </w:rPr>
        <w:t>interacting</w:t>
      </w:r>
      <w:r>
        <w:rPr>
          <w:color w:val="131413"/>
          <w:spacing w:val="29"/>
          <w:w w:val="105"/>
        </w:rPr>
        <w:t xml:space="preserve"> </w:t>
      </w:r>
      <w:r>
        <w:rPr>
          <w:color w:val="131413"/>
          <w:w w:val="105"/>
        </w:rPr>
        <w:t>ability of these antioxidant compounds with p38</w:t>
      </w:r>
      <w:r>
        <w:rPr>
          <w:rFonts w:ascii="Trebuchet MS" w:hAnsi="Trebuchet MS"/>
          <w:color w:val="131413"/>
          <w:w w:val="105"/>
        </w:rPr>
        <w:t>α</w:t>
      </w:r>
      <w:r>
        <w:rPr>
          <w:color w:val="131413"/>
          <w:w w:val="105"/>
        </w:rPr>
        <w:t>.</w:t>
      </w:r>
    </w:p>
    <w:p w14:paraId="05178F89" w14:textId="77777777" w:rsidR="00350C2A" w:rsidRDefault="00000000">
      <w:pPr>
        <w:pStyle w:val="BodyText"/>
        <w:spacing w:line="264" w:lineRule="auto"/>
        <w:ind w:left="141" w:right="39" w:firstLine="159"/>
        <w:jc w:val="both"/>
      </w:pPr>
      <w:r>
        <w:rPr>
          <w:color w:val="131413"/>
          <w:w w:val="105"/>
        </w:rPr>
        <w:t xml:space="preserve">Further, the effect of 3-O-methyl quercetin and </w:t>
      </w:r>
      <w:proofErr w:type="spellStart"/>
      <w:r>
        <w:rPr>
          <w:color w:val="131413"/>
          <w:w w:val="105"/>
        </w:rPr>
        <w:t>kaemp</w:t>
      </w:r>
      <w:proofErr w:type="spellEnd"/>
      <w:r>
        <w:rPr>
          <w:color w:val="131413"/>
          <w:w w:val="105"/>
        </w:rPr>
        <w:t xml:space="preserve">- </w:t>
      </w:r>
      <w:proofErr w:type="spellStart"/>
      <w:r>
        <w:rPr>
          <w:color w:val="131413"/>
          <w:w w:val="105"/>
        </w:rPr>
        <w:t>ferol</w:t>
      </w:r>
      <w:proofErr w:type="spellEnd"/>
      <w:r>
        <w:rPr>
          <w:color w:val="131413"/>
          <w:w w:val="105"/>
        </w:rPr>
        <w:t xml:space="preserve"> on H</w:t>
      </w:r>
      <w:r>
        <w:rPr>
          <w:color w:val="131413"/>
          <w:w w:val="105"/>
          <w:vertAlign w:val="subscript"/>
        </w:rPr>
        <w:t>2</w:t>
      </w:r>
      <w:r>
        <w:rPr>
          <w:color w:val="131413"/>
          <w:w w:val="105"/>
        </w:rPr>
        <w:t>O</w:t>
      </w:r>
      <w:r>
        <w:rPr>
          <w:color w:val="131413"/>
          <w:w w:val="105"/>
          <w:vertAlign w:val="subscript"/>
        </w:rPr>
        <w:t>2</w:t>
      </w:r>
      <w:r>
        <w:rPr>
          <w:color w:val="131413"/>
          <w:w w:val="105"/>
        </w:rPr>
        <w:t xml:space="preserve"> induced phosphorylation of p38, ERK and JNK were tested. The results indicated that phospho-p38 levels were significantly increased in H</w:t>
      </w:r>
      <w:r>
        <w:rPr>
          <w:color w:val="131413"/>
          <w:w w:val="105"/>
          <w:vertAlign w:val="subscript"/>
        </w:rPr>
        <w:t>2</w:t>
      </w:r>
      <w:r>
        <w:rPr>
          <w:color w:val="131413"/>
          <w:w w:val="105"/>
        </w:rPr>
        <w:t>O</w:t>
      </w:r>
      <w:r>
        <w:rPr>
          <w:color w:val="131413"/>
          <w:w w:val="105"/>
          <w:vertAlign w:val="subscript"/>
        </w:rPr>
        <w:t>2</w:t>
      </w:r>
      <w:r>
        <w:rPr>
          <w:color w:val="131413"/>
          <w:w w:val="105"/>
        </w:rPr>
        <w:t xml:space="preserve"> treated lung and</w:t>
      </w:r>
      <w:r>
        <w:rPr>
          <w:color w:val="131413"/>
          <w:spacing w:val="-4"/>
          <w:w w:val="105"/>
        </w:rPr>
        <w:t xml:space="preserve"> </w:t>
      </w:r>
      <w:r>
        <w:rPr>
          <w:color w:val="131413"/>
          <w:w w:val="105"/>
        </w:rPr>
        <w:t>liver</w:t>
      </w:r>
      <w:r>
        <w:rPr>
          <w:color w:val="131413"/>
          <w:spacing w:val="-5"/>
          <w:w w:val="105"/>
        </w:rPr>
        <w:t xml:space="preserve"> </w:t>
      </w:r>
      <w:r>
        <w:rPr>
          <w:color w:val="131413"/>
          <w:w w:val="105"/>
        </w:rPr>
        <w:t>cells</w:t>
      </w:r>
      <w:r>
        <w:rPr>
          <w:color w:val="131413"/>
          <w:spacing w:val="-6"/>
          <w:w w:val="105"/>
        </w:rPr>
        <w:t xml:space="preserve"> </w:t>
      </w:r>
      <w:r>
        <w:rPr>
          <w:color w:val="131413"/>
          <w:w w:val="105"/>
        </w:rPr>
        <w:t>by</w:t>
      </w:r>
      <w:r>
        <w:rPr>
          <w:color w:val="131413"/>
          <w:spacing w:val="-5"/>
          <w:w w:val="105"/>
        </w:rPr>
        <w:t xml:space="preserve"> </w:t>
      </w:r>
      <w:r>
        <w:rPr>
          <w:color w:val="131413"/>
          <w:w w:val="105"/>
        </w:rPr>
        <w:t>2.3</w:t>
      </w:r>
      <w:r>
        <w:rPr>
          <w:color w:val="131413"/>
          <w:spacing w:val="-4"/>
          <w:w w:val="105"/>
        </w:rPr>
        <w:t xml:space="preserve"> </w:t>
      </w:r>
      <w:r>
        <w:rPr>
          <w:color w:val="131413"/>
          <w:w w:val="105"/>
        </w:rPr>
        <w:t>and</w:t>
      </w:r>
      <w:r>
        <w:rPr>
          <w:color w:val="131413"/>
          <w:spacing w:val="-5"/>
          <w:w w:val="105"/>
        </w:rPr>
        <w:t xml:space="preserve"> </w:t>
      </w:r>
      <w:r>
        <w:rPr>
          <w:color w:val="131413"/>
          <w:w w:val="105"/>
        </w:rPr>
        <w:t>2.45</w:t>
      </w:r>
      <w:r>
        <w:rPr>
          <w:color w:val="131413"/>
          <w:spacing w:val="-6"/>
          <w:w w:val="105"/>
        </w:rPr>
        <w:t xml:space="preserve"> </w:t>
      </w:r>
      <w:r>
        <w:rPr>
          <w:color w:val="131413"/>
          <w:w w:val="105"/>
        </w:rPr>
        <w:t>folds</w:t>
      </w:r>
      <w:r>
        <w:rPr>
          <w:color w:val="131413"/>
          <w:spacing w:val="-5"/>
          <w:w w:val="105"/>
        </w:rPr>
        <w:t xml:space="preserve"> </w:t>
      </w:r>
      <w:r>
        <w:rPr>
          <w:color w:val="131413"/>
          <w:w w:val="105"/>
        </w:rPr>
        <w:t>compared</w:t>
      </w:r>
      <w:r>
        <w:rPr>
          <w:color w:val="131413"/>
          <w:spacing w:val="-5"/>
          <w:w w:val="105"/>
        </w:rPr>
        <w:t xml:space="preserve"> </w:t>
      </w:r>
      <w:r>
        <w:rPr>
          <w:color w:val="131413"/>
          <w:w w:val="105"/>
        </w:rPr>
        <w:t>to</w:t>
      </w:r>
      <w:r>
        <w:rPr>
          <w:color w:val="131413"/>
          <w:spacing w:val="-4"/>
          <w:w w:val="105"/>
        </w:rPr>
        <w:t xml:space="preserve"> </w:t>
      </w:r>
      <w:r>
        <w:rPr>
          <w:color w:val="131413"/>
          <w:w w:val="105"/>
        </w:rPr>
        <w:t>untreated control. However, 3-O-methyl quercetin and kaempferol</w:t>
      </w:r>
      <w:r>
        <w:rPr>
          <w:color w:val="131413"/>
          <w:spacing w:val="40"/>
          <w:w w:val="105"/>
        </w:rPr>
        <w:t xml:space="preserve"> </w:t>
      </w:r>
      <w:r>
        <w:rPr>
          <w:color w:val="131413"/>
          <w:w w:val="105"/>
        </w:rPr>
        <w:t xml:space="preserve">at concentration of 100 </w:t>
      </w:r>
      <w:proofErr w:type="spellStart"/>
      <w:r>
        <w:rPr>
          <w:rFonts w:ascii="Trebuchet MS" w:hAnsi="Trebuchet MS"/>
          <w:color w:val="131413"/>
          <w:w w:val="105"/>
        </w:rPr>
        <w:t>μ</w:t>
      </w:r>
      <w:r>
        <w:rPr>
          <w:color w:val="131413"/>
          <w:w w:val="105"/>
        </w:rPr>
        <w:t>g</w:t>
      </w:r>
      <w:proofErr w:type="spellEnd"/>
      <w:r>
        <w:rPr>
          <w:color w:val="131413"/>
          <w:w w:val="105"/>
        </w:rPr>
        <w:t>/ml attenuated the expressions by</w:t>
      </w:r>
      <w:r>
        <w:rPr>
          <w:color w:val="131413"/>
          <w:spacing w:val="-8"/>
          <w:w w:val="105"/>
        </w:rPr>
        <w:t xml:space="preserve"> </w:t>
      </w:r>
      <w:r>
        <w:rPr>
          <w:color w:val="131413"/>
          <w:w w:val="105"/>
        </w:rPr>
        <w:t>50.3</w:t>
      </w:r>
      <w:r>
        <w:rPr>
          <w:color w:val="131413"/>
          <w:spacing w:val="-8"/>
          <w:w w:val="105"/>
        </w:rPr>
        <w:t xml:space="preserve"> </w:t>
      </w:r>
      <w:r>
        <w:rPr>
          <w:color w:val="131413"/>
          <w:w w:val="105"/>
        </w:rPr>
        <w:t>and</w:t>
      </w:r>
      <w:r>
        <w:rPr>
          <w:color w:val="131413"/>
          <w:spacing w:val="-8"/>
          <w:w w:val="105"/>
        </w:rPr>
        <w:t xml:space="preserve"> </w:t>
      </w:r>
      <w:r>
        <w:rPr>
          <w:color w:val="131413"/>
          <w:w w:val="105"/>
        </w:rPr>
        <w:t>48.5</w:t>
      </w:r>
      <w:r>
        <w:rPr>
          <w:color w:val="131413"/>
          <w:spacing w:val="-7"/>
          <w:w w:val="105"/>
        </w:rPr>
        <w:t xml:space="preserve"> </w:t>
      </w:r>
      <w:r>
        <w:rPr>
          <w:color w:val="131413"/>
          <w:w w:val="105"/>
        </w:rPr>
        <w:t>%,</w:t>
      </w:r>
      <w:r>
        <w:rPr>
          <w:color w:val="131413"/>
          <w:spacing w:val="-8"/>
          <w:w w:val="105"/>
        </w:rPr>
        <w:t xml:space="preserve"> </w:t>
      </w:r>
      <w:r>
        <w:rPr>
          <w:color w:val="131413"/>
          <w:w w:val="105"/>
        </w:rPr>
        <w:t>respectively</w:t>
      </w:r>
      <w:r>
        <w:rPr>
          <w:color w:val="131413"/>
          <w:spacing w:val="-6"/>
          <w:w w:val="105"/>
        </w:rPr>
        <w:t xml:space="preserve"> </w:t>
      </w:r>
      <w:r>
        <w:rPr>
          <w:color w:val="131413"/>
          <w:w w:val="105"/>
        </w:rPr>
        <w:t>in</w:t>
      </w:r>
      <w:r>
        <w:rPr>
          <w:color w:val="131413"/>
          <w:spacing w:val="-7"/>
          <w:w w:val="105"/>
        </w:rPr>
        <w:t xml:space="preserve"> </w:t>
      </w:r>
      <w:r>
        <w:rPr>
          <w:color w:val="131413"/>
          <w:w w:val="105"/>
        </w:rPr>
        <w:t>lung</w:t>
      </w:r>
      <w:r>
        <w:rPr>
          <w:color w:val="131413"/>
          <w:spacing w:val="-6"/>
          <w:w w:val="105"/>
        </w:rPr>
        <w:t xml:space="preserve"> </w:t>
      </w:r>
      <w:r>
        <w:rPr>
          <w:color w:val="131413"/>
          <w:w w:val="105"/>
        </w:rPr>
        <w:t>cells</w:t>
      </w:r>
      <w:r>
        <w:rPr>
          <w:color w:val="131413"/>
          <w:spacing w:val="-9"/>
          <w:w w:val="105"/>
        </w:rPr>
        <w:t xml:space="preserve"> </w:t>
      </w:r>
      <w:r>
        <w:rPr>
          <w:color w:val="131413"/>
          <w:w w:val="105"/>
        </w:rPr>
        <w:t>and</w:t>
      </w:r>
      <w:r>
        <w:rPr>
          <w:color w:val="131413"/>
          <w:spacing w:val="-7"/>
          <w:w w:val="105"/>
        </w:rPr>
        <w:t xml:space="preserve"> </w:t>
      </w:r>
      <w:r>
        <w:rPr>
          <w:color w:val="131413"/>
          <w:w w:val="105"/>
        </w:rPr>
        <w:t>45.7</w:t>
      </w:r>
      <w:r>
        <w:rPr>
          <w:color w:val="131413"/>
          <w:spacing w:val="-7"/>
          <w:w w:val="105"/>
        </w:rPr>
        <w:t xml:space="preserve"> </w:t>
      </w:r>
      <w:r>
        <w:rPr>
          <w:color w:val="131413"/>
          <w:spacing w:val="-5"/>
          <w:w w:val="105"/>
        </w:rPr>
        <w:t>and</w:t>
      </w:r>
    </w:p>
    <w:p w14:paraId="73EA2448" w14:textId="77777777" w:rsidR="00350C2A" w:rsidRDefault="00000000">
      <w:pPr>
        <w:pStyle w:val="BodyText"/>
        <w:spacing w:line="264" w:lineRule="auto"/>
        <w:ind w:left="141" w:right="38"/>
        <w:jc w:val="both"/>
      </w:pPr>
      <w:r>
        <w:rPr>
          <w:color w:val="131413"/>
          <w:w w:val="105"/>
        </w:rPr>
        <w:t>42.6</w:t>
      </w:r>
      <w:r>
        <w:rPr>
          <w:color w:val="131413"/>
          <w:spacing w:val="40"/>
          <w:w w:val="105"/>
        </w:rPr>
        <w:t xml:space="preserve"> </w:t>
      </w:r>
      <w:r>
        <w:rPr>
          <w:color w:val="131413"/>
          <w:w w:val="105"/>
        </w:rPr>
        <w:t>%, respectively</w:t>
      </w:r>
      <w:r>
        <w:rPr>
          <w:color w:val="131413"/>
          <w:spacing w:val="40"/>
          <w:w w:val="105"/>
        </w:rPr>
        <w:t xml:space="preserve"> </w:t>
      </w:r>
      <w:r>
        <w:rPr>
          <w:color w:val="131413"/>
          <w:w w:val="105"/>
        </w:rPr>
        <w:t>in</w:t>
      </w:r>
      <w:r>
        <w:rPr>
          <w:color w:val="131413"/>
          <w:spacing w:val="40"/>
          <w:w w:val="105"/>
        </w:rPr>
        <w:t xml:space="preserve"> </w:t>
      </w:r>
      <w:r>
        <w:rPr>
          <w:color w:val="131413"/>
          <w:w w:val="105"/>
        </w:rPr>
        <w:t>liver cells</w:t>
      </w:r>
      <w:r>
        <w:rPr>
          <w:color w:val="131413"/>
          <w:spacing w:val="40"/>
          <w:w w:val="105"/>
        </w:rPr>
        <w:t xml:space="preserve"> </w:t>
      </w:r>
      <w:r>
        <w:rPr>
          <w:color w:val="131413"/>
          <w:w w:val="105"/>
        </w:rPr>
        <w:t xml:space="preserve">(Fig. </w:t>
      </w:r>
      <w:hyperlink w:anchor="_bookmark3" w:history="1">
        <w:r>
          <w:rPr>
            <w:color w:val="131413"/>
            <w:w w:val="105"/>
          </w:rPr>
          <w:t>4</w:t>
        </w:r>
      </w:hyperlink>
      <w:r>
        <w:rPr>
          <w:color w:val="131413"/>
          <w:w w:val="105"/>
        </w:rPr>
        <w:t xml:space="preserve">g). Activated p38 controls cell proliferation, differentiation and </w:t>
      </w:r>
      <w:proofErr w:type="spellStart"/>
      <w:r>
        <w:rPr>
          <w:color w:val="131413"/>
          <w:w w:val="105"/>
        </w:rPr>
        <w:t>apop</w:t>
      </w:r>
      <w:proofErr w:type="spellEnd"/>
      <w:r>
        <w:rPr>
          <w:color w:val="131413"/>
          <w:w w:val="105"/>
        </w:rPr>
        <w:t xml:space="preserve">- </w:t>
      </w:r>
      <w:proofErr w:type="spellStart"/>
      <w:r>
        <w:rPr>
          <w:color w:val="131413"/>
          <w:w w:val="105"/>
        </w:rPr>
        <w:t>tosis</w:t>
      </w:r>
      <w:proofErr w:type="spellEnd"/>
      <w:r>
        <w:rPr>
          <w:color w:val="131413"/>
          <w:w w:val="105"/>
        </w:rPr>
        <w:t xml:space="preserve"> [</w:t>
      </w:r>
      <w:hyperlink w:anchor="_bookmark9" w:history="1">
        <w:r>
          <w:rPr>
            <w:color w:val="131413"/>
            <w:w w:val="105"/>
          </w:rPr>
          <w:t>40].</w:t>
        </w:r>
      </w:hyperlink>
      <w:r>
        <w:rPr>
          <w:color w:val="131413"/>
          <w:w w:val="105"/>
        </w:rPr>
        <w:t xml:space="preserve"> 3-O-methyl quercetin and kaempferol treat- </w:t>
      </w:r>
      <w:proofErr w:type="spellStart"/>
      <w:r>
        <w:rPr>
          <w:color w:val="131413"/>
          <w:w w:val="105"/>
        </w:rPr>
        <w:t>ment</w:t>
      </w:r>
      <w:proofErr w:type="spellEnd"/>
      <w:r>
        <w:rPr>
          <w:color w:val="131413"/>
          <w:spacing w:val="40"/>
          <w:w w:val="105"/>
        </w:rPr>
        <w:t xml:space="preserve"> </w:t>
      </w:r>
      <w:r>
        <w:rPr>
          <w:color w:val="131413"/>
          <w:w w:val="105"/>
        </w:rPr>
        <w:t>did</w:t>
      </w:r>
      <w:r>
        <w:rPr>
          <w:color w:val="131413"/>
          <w:spacing w:val="40"/>
          <w:w w:val="105"/>
        </w:rPr>
        <w:t xml:space="preserve"> </w:t>
      </w:r>
      <w:r>
        <w:rPr>
          <w:color w:val="131413"/>
          <w:w w:val="105"/>
        </w:rPr>
        <w:t>not</w:t>
      </w:r>
      <w:r>
        <w:rPr>
          <w:color w:val="131413"/>
          <w:spacing w:val="40"/>
          <w:w w:val="105"/>
        </w:rPr>
        <w:t xml:space="preserve"> </w:t>
      </w:r>
      <w:r>
        <w:rPr>
          <w:color w:val="131413"/>
          <w:w w:val="105"/>
        </w:rPr>
        <w:t>show</w:t>
      </w:r>
      <w:r>
        <w:rPr>
          <w:color w:val="131413"/>
          <w:spacing w:val="40"/>
          <w:w w:val="105"/>
        </w:rPr>
        <w:t xml:space="preserve"> </w:t>
      </w:r>
      <w:r>
        <w:rPr>
          <w:color w:val="131413"/>
          <w:w w:val="105"/>
        </w:rPr>
        <w:t>any</w:t>
      </w:r>
      <w:r>
        <w:rPr>
          <w:color w:val="131413"/>
          <w:spacing w:val="40"/>
          <w:w w:val="105"/>
        </w:rPr>
        <w:t xml:space="preserve"> </w:t>
      </w:r>
      <w:r>
        <w:rPr>
          <w:color w:val="131413"/>
          <w:w w:val="105"/>
        </w:rPr>
        <w:t>change</w:t>
      </w:r>
      <w:r>
        <w:rPr>
          <w:color w:val="131413"/>
          <w:spacing w:val="40"/>
          <w:w w:val="105"/>
        </w:rPr>
        <w:t xml:space="preserve"> </w:t>
      </w:r>
      <w:r>
        <w:rPr>
          <w:color w:val="131413"/>
          <w:w w:val="105"/>
        </w:rPr>
        <w:t>in</w:t>
      </w:r>
      <w:r>
        <w:rPr>
          <w:color w:val="131413"/>
          <w:spacing w:val="40"/>
          <w:w w:val="105"/>
        </w:rPr>
        <w:t xml:space="preserve"> </w:t>
      </w:r>
      <w:proofErr w:type="spellStart"/>
      <w:r>
        <w:rPr>
          <w:color w:val="131413"/>
          <w:w w:val="105"/>
        </w:rPr>
        <w:t>pERK</w:t>
      </w:r>
      <w:proofErr w:type="spellEnd"/>
      <w:r>
        <w:rPr>
          <w:color w:val="131413"/>
          <w:spacing w:val="40"/>
          <w:w w:val="105"/>
        </w:rPr>
        <w:t xml:space="preserve"> </w:t>
      </w:r>
      <w:r>
        <w:rPr>
          <w:color w:val="131413"/>
          <w:w w:val="105"/>
        </w:rPr>
        <w:t>and</w:t>
      </w:r>
      <w:r>
        <w:rPr>
          <w:color w:val="131413"/>
          <w:spacing w:val="40"/>
          <w:w w:val="105"/>
        </w:rPr>
        <w:t xml:space="preserve"> </w:t>
      </w:r>
      <w:proofErr w:type="spellStart"/>
      <w:r>
        <w:rPr>
          <w:color w:val="131413"/>
          <w:w w:val="105"/>
        </w:rPr>
        <w:t>pJNK</w:t>
      </w:r>
      <w:proofErr w:type="spellEnd"/>
      <w:r>
        <w:rPr>
          <w:color w:val="131413"/>
          <w:w w:val="105"/>
        </w:rPr>
        <w:t xml:space="preserve"> levels (Data not shown).</w:t>
      </w:r>
    </w:p>
    <w:p w14:paraId="787EC0C0" w14:textId="77777777" w:rsidR="00350C2A" w:rsidRDefault="00000000">
      <w:pPr>
        <w:pStyle w:val="BodyText"/>
        <w:spacing w:line="264" w:lineRule="auto"/>
        <w:ind w:left="141" w:right="40" w:firstLine="159"/>
        <w:jc w:val="both"/>
      </w:pPr>
      <w:r>
        <w:rPr>
          <w:color w:val="131413"/>
          <w:w w:val="105"/>
        </w:rPr>
        <w:t xml:space="preserve">In mammals, intracellular redox homeostasis main- </w:t>
      </w:r>
      <w:proofErr w:type="spellStart"/>
      <w:r>
        <w:rPr>
          <w:color w:val="131413"/>
          <w:w w:val="105"/>
        </w:rPr>
        <w:t>tained</w:t>
      </w:r>
      <w:proofErr w:type="spellEnd"/>
      <w:r>
        <w:rPr>
          <w:color w:val="131413"/>
          <w:w w:val="105"/>
        </w:rPr>
        <w:t xml:space="preserve"> mainly through the transcriptional control of an array</w:t>
      </w:r>
      <w:r>
        <w:rPr>
          <w:color w:val="131413"/>
          <w:spacing w:val="33"/>
          <w:w w:val="105"/>
        </w:rPr>
        <w:t xml:space="preserve"> </w:t>
      </w:r>
      <w:r>
        <w:rPr>
          <w:color w:val="131413"/>
          <w:w w:val="105"/>
        </w:rPr>
        <w:t>of</w:t>
      </w:r>
      <w:r>
        <w:rPr>
          <w:color w:val="131413"/>
          <w:spacing w:val="34"/>
          <w:w w:val="105"/>
        </w:rPr>
        <w:t xml:space="preserve"> </w:t>
      </w:r>
      <w:r>
        <w:rPr>
          <w:color w:val="131413"/>
          <w:w w:val="105"/>
        </w:rPr>
        <w:t>antioxidative</w:t>
      </w:r>
      <w:r>
        <w:rPr>
          <w:color w:val="131413"/>
          <w:spacing w:val="34"/>
          <w:w w:val="105"/>
        </w:rPr>
        <w:t xml:space="preserve"> </w:t>
      </w:r>
      <w:r>
        <w:rPr>
          <w:color w:val="131413"/>
          <w:w w:val="105"/>
        </w:rPr>
        <w:t>genes.</w:t>
      </w:r>
      <w:r>
        <w:rPr>
          <w:color w:val="131413"/>
          <w:spacing w:val="35"/>
          <w:w w:val="105"/>
        </w:rPr>
        <w:t xml:space="preserve"> </w:t>
      </w:r>
      <w:r>
        <w:rPr>
          <w:color w:val="131413"/>
          <w:w w:val="105"/>
        </w:rPr>
        <w:t>Naidu</w:t>
      </w:r>
      <w:r>
        <w:rPr>
          <w:color w:val="131413"/>
          <w:spacing w:val="35"/>
          <w:w w:val="105"/>
        </w:rPr>
        <w:t xml:space="preserve"> </w:t>
      </w:r>
      <w:r>
        <w:rPr>
          <w:color w:val="131413"/>
          <w:w w:val="105"/>
        </w:rPr>
        <w:t>et</w:t>
      </w:r>
      <w:r>
        <w:rPr>
          <w:color w:val="131413"/>
          <w:spacing w:val="33"/>
          <w:w w:val="105"/>
        </w:rPr>
        <w:t xml:space="preserve"> </w:t>
      </w:r>
      <w:r>
        <w:rPr>
          <w:color w:val="131413"/>
          <w:w w:val="105"/>
        </w:rPr>
        <w:t>al.,</w:t>
      </w:r>
      <w:r>
        <w:rPr>
          <w:color w:val="131413"/>
          <w:spacing w:val="35"/>
          <w:w w:val="105"/>
        </w:rPr>
        <w:t xml:space="preserve"> </w:t>
      </w:r>
      <w:r>
        <w:rPr>
          <w:color w:val="131413"/>
          <w:w w:val="105"/>
        </w:rPr>
        <w:t>reported</w:t>
      </w:r>
      <w:r>
        <w:rPr>
          <w:color w:val="131413"/>
          <w:spacing w:val="35"/>
          <w:w w:val="105"/>
        </w:rPr>
        <w:t xml:space="preserve"> </w:t>
      </w:r>
      <w:r>
        <w:rPr>
          <w:color w:val="131413"/>
          <w:spacing w:val="-4"/>
          <w:w w:val="105"/>
        </w:rPr>
        <w:t>that</w:t>
      </w:r>
    </w:p>
    <w:p w14:paraId="31B57851" w14:textId="77777777" w:rsidR="00350C2A" w:rsidRDefault="00000000">
      <w:pPr>
        <w:pStyle w:val="BodyText"/>
        <w:spacing w:before="94" w:line="264" w:lineRule="auto"/>
        <w:ind w:left="141" w:right="139"/>
        <w:jc w:val="both"/>
      </w:pPr>
      <w:r>
        <w:br w:type="column"/>
      </w:r>
      <w:r>
        <w:rPr>
          <w:color w:val="131413"/>
          <w:w w:val="105"/>
        </w:rPr>
        <w:t xml:space="preserve">Nrf2 activation could be attenuated by the over </w:t>
      </w:r>
      <w:proofErr w:type="spellStart"/>
      <w:r>
        <w:rPr>
          <w:color w:val="131413"/>
          <w:w w:val="105"/>
        </w:rPr>
        <w:t>expres</w:t>
      </w:r>
      <w:proofErr w:type="spellEnd"/>
      <w:r>
        <w:rPr>
          <w:color w:val="131413"/>
          <w:w w:val="105"/>
        </w:rPr>
        <w:t xml:space="preserve">- </w:t>
      </w:r>
      <w:proofErr w:type="spellStart"/>
      <w:r>
        <w:rPr>
          <w:color w:val="131413"/>
          <w:w w:val="105"/>
        </w:rPr>
        <w:t>sion</w:t>
      </w:r>
      <w:proofErr w:type="spellEnd"/>
      <w:r>
        <w:rPr>
          <w:color w:val="131413"/>
          <w:w w:val="105"/>
        </w:rPr>
        <w:t xml:space="preserve"> of p38-MAPKs [</w:t>
      </w:r>
      <w:hyperlink w:anchor="_bookmark9" w:history="1">
        <w:r>
          <w:rPr>
            <w:color w:val="131413"/>
            <w:w w:val="105"/>
          </w:rPr>
          <w:t>41].</w:t>
        </w:r>
      </w:hyperlink>
      <w:r>
        <w:rPr>
          <w:color w:val="131413"/>
          <w:w w:val="105"/>
        </w:rPr>
        <w:t xml:space="preserve"> It has also been described that induction of the antioxidant responsive element (ARE) through Nrf2 </w:t>
      </w:r>
      <w:hyperlink w:anchor="_bookmark9" w:history="1">
        <w:r>
          <w:rPr>
            <w:color w:val="131413"/>
            <w:w w:val="105"/>
          </w:rPr>
          <w:t>[42].</w:t>
        </w:r>
      </w:hyperlink>
    </w:p>
    <w:p w14:paraId="19D58AED" w14:textId="77777777" w:rsidR="00350C2A" w:rsidRDefault="00000000">
      <w:pPr>
        <w:pStyle w:val="BodyText"/>
        <w:spacing w:line="264" w:lineRule="auto"/>
        <w:ind w:left="141" w:right="138" w:firstLine="159"/>
        <w:jc w:val="both"/>
      </w:pPr>
      <w:r>
        <w:rPr>
          <w:color w:val="131413"/>
          <w:w w:val="105"/>
        </w:rPr>
        <w:t>NF-E2-related factor 2 (Nrf2) is a CNC-</w:t>
      </w:r>
      <w:proofErr w:type="spellStart"/>
      <w:r>
        <w:rPr>
          <w:color w:val="131413"/>
          <w:w w:val="105"/>
        </w:rPr>
        <w:t>bZIP</w:t>
      </w:r>
      <w:proofErr w:type="spellEnd"/>
      <w:r>
        <w:rPr>
          <w:color w:val="131413"/>
          <w:w w:val="105"/>
        </w:rPr>
        <w:t xml:space="preserve"> </w:t>
      </w:r>
      <w:proofErr w:type="spellStart"/>
      <w:r>
        <w:rPr>
          <w:color w:val="131413"/>
          <w:w w:val="105"/>
        </w:rPr>
        <w:t>transcrip</w:t>
      </w:r>
      <w:proofErr w:type="spellEnd"/>
      <w:r>
        <w:rPr>
          <w:color w:val="131413"/>
          <w:w w:val="105"/>
        </w:rPr>
        <w:t xml:space="preserve">- </w:t>
      </w:r>
      <w:proofErr w:type="spellStart"/>
      <w:r>
        <w:rPr>
          <w:color w:val="131413"/>
          <w:w w:val="105"/>
        </w:rPr>
        <w:t>tion</w:t>
      </w:r>
      <w:proofErr w:type="spellEnd"/>
      <w:r>
        <w:rPr>
          <w:color w:val="131413"/>
          <w:spacing w:val="-6"/>
          <w:w w:val="105"/>
        </w:rPr>
        <w:t xml:space="preserve"> </w:t>
      </w:r>
      <w:r>
        <w:rPr>
          <w:color w:val="131413"/>
          <w:w w:val="105"/>
        </w:rPr>
        <w:t>factor,</w:t>
      </w:r>
      <w:r>
        <w:rPr>
          <w:color w:val="131413"/>
          <w:spacing w:val="-7"/>
          <w:w w:val="105"/>
        </w:rPr>
        <w:t xml:space="preserve"> </w:t>
      </w:r>
      <w:r>
        <w:rPr>
          <w:color w:val="131413"/>
          <w:w w:val="105"/>
        </w:rPr>
        <w:t>which</w:t>
      </w:r>
      <w:r>
        <w:rPr>
          <w:color w:val="131413"/>
          <w:spacing w:val="-8"/>
          <w:w w:val="105"/>
        </w:rPr>
        <w:t xml:space="preserve"> </w:t>
      </w:r>
      <w:r>
        <w:rPr>
          <w:color w:val="131413"/>
          <w:w w:val="105"/>
        </w:rPr>
        <w:t>regulates</w:t>
      </w:r>
      <w:r>
        <w:rPr>
          <w:color w:val="131413"/>
          <w:spacing w:val="-8"/>
          <w:w w:val="105"/>
        </w:rPr>
        <w:t xml:space="preserve"> </w:t>
      </w:r>
      <w:r>
        <w:rPr>
          <w:color w:val="131413"/>
          <w:w w:val="105"/>
        </w:rPr>
        <w:t>the</w:t>
      </w:r>
      <w:r>
        <w:rPr>
          <w:color w:val="131413"/>
          <w:spacing w:val="-7"/>
          <w:w w:val="105"/>
        </w:rPr>
        <w:t xml:space="preserve"> </w:t>
      </w:r>
      <w:r>
        <w:rPr>
          <w:color w:val="131413"/>
          <w:w w:val="105"/>
        </w:rPr>
        <w:t>basal</w:t>
      </w:r>
      <w:r>
        <w:rPr>
          <w:color w:val="131413"/>
          <w:spacing w:val="-8"/>
          <w:w w:val="105"/>
        </w:rPr>
        <w:t xml:space="preserve"> </w:t>
      </w:r>
      <w:r>
        <w:rPr>
          <w:color w:val="131413"/>
          <w:w w:val="105"/>
        </w:rPr>
        <w:t>and</w:t>
      </w:r>
      <w:r>
        <w:rPr>
          <w:color w:val="131413"/>
          <w:spacing w:val="-8"/>
          <w:w w:val="105"/>
        </w:rPr>
        <w:t xml:space="preserve"> </w:t>
      </w:r>
      <w:r>
        <w:rPr>
          <w:color w:val="131413"/>
          <w:w w:val="105"/>
        </w:rPr>
        <w:t>inducible</w:t>
      </w:r>
      <w:r>
        <w:rPr>
          <w:color w:val="131413"/>
          <w:spacing w:val="-8"/>
          <w:w w:val="105"/>
        </w:rPr>
        <w:t xml:space="preserve"> </w:t>
      </w:r>
      <w:proofErr w:type="spellStart"/>
      <w:r>
        <w:rPr>
          <w:color w:val="131413"/>
          <w:w w:val="105"/>
        </w:rPr>
        <w:t>expres</w:t>
      </w:r>
      <w:proofErr w:type="spellEnd"/>
      <w:r>
        <w:rPr>
          <w:color w:val="131413"/>
          <w:w w:val="105"/>
        </w:rPr>
        <w:t xml:space="preserve">- </w:t>
      </w:r>
      <w:proofErr w:type="spellStart"/>
      <w:r>
        <w:rPr>
          <w:color w:val="131413"/>
          <w:w w:val="105"/>
        </w:rPr>
        <w:t>sion</w:t>
      </w:r>
      <w:proofErr w:type="spellEnd"/>
      <w:r>
        <w:rPr>
          <w:color w:val="131413"/>
          <w:w w:val="105"/>
        </w:rPr>
        <w:t xml:space="preserve"> of a wide array of antioxidant genes. Following dissociation</w:t>
      </w:r>
      <w:r>
        <w:rPr>
          <w:color w:val="131413"/>
          <w:spacing w:val="-13"/>
          <w:w w:val="105"/>
        </w:rPr>
        <w:t xml:space="preserve"> </w:t>
      </w:r>
      <w:r>
        <w:rPr>
          <w:color w:val="131413"/>
          <w:w w:val="105"/>
        </w:rPr>
        <w:t>from</w:t>
      </w:r>
      <w:r>
        <w:rPr>
          <w:color w:val="131413"/>
          <w:spacing w:val="-12"/>
          <w:w w:val="105"/>
        </w:rPr>
        <w:t xml:space="preserve"> </w:t>
      </w:r>
      <w:r>
        <w:rPr>
          <w:color w:val="131413"/>
          <w:w w:val="105"/>
        </w:rPr>
        <w:t>the</w:t>
      </w:r>
      <w:r>
        <w:rPr>
          <w:color w:val="131413"/>
          <w:spacing w:val="-12"/>
          <w:w w:val="105"/>
        </w:rPr>
        <w:t xml:space="preserve"> </w:t>
      </w:r>
      <w:r>
        <w:rPr>
          <w:color w:val="131413"/>
          <w:w w:val="105"/>
        </w:rPr>
        <w:t>cytosolic</w:t>
      </w:r>
      <w:r>
        <w:rPr>
          <w:color w:val="131413"/>
          <w:spacing w:val="-12"/>
          <w:w w:val="105"/>
        </w:rPr>
        <w:t xml:space="preserve"> </w:t>
      </w:r>
      <w:r>
        <w:rPr>
          <w:color w:val="131413"/>
          <w:w w:val="105"/>
        </w:rPr>
        <w:t>protein</w:t>
      </w:r>
      <w:r>
        <w:rPr>
          <w:color w:val="131413"/>
          <w:spacing w:val="-12"/>
          <w:w w:val="105"/>
        </w:rPr>
        <w:t xml:space="preserve"> </w:t>
      </w:r>
      <w:r>
        <w:rPr>
          <w:color w:val="131413"/>
          <w:w w:val="105"/>
        </w:rPr>
        <w:t>Keap1,</w:t>
      </w:r>
      <w:r>
        <w:rPr>
          <w:color w:val="131413"/>
          <w:spacing w:val="-13"/>
          <w:w w:val="105"/>
        </w:rPr>
        <w:t xml:space="preserve"> </w:t>
      </w:r>
      <w:r>
        <w:rPr>
          <w:color w:val="131413"/>
          <w:w w:val="105"/>
        </w:rPr>
        <w:t>Nrf2</w:t>
      </w:r>
      <w:r>
        <w:rPr>
          <w:color w:val="131413"/>
          <w:spacing w:val="-12"/>
          <w:w w:val="105"/>
        </w:rPr>
        <w:t xml:space="preserve"> </w:t>
      </w:r>
      <w:r>
        <w:rPr>
          <w:color w:val="131413"/>
          <w:w w:val="105"/>
        </w:rPr>
        <w:t xml:space="preserve">rapidly translocate and accumulates in the nucleus and </w:t>
      </w:r>
      <w:proofErr w:type="spellStart"/>
      <w:r>
        <w:rPr>
          <w:color w:val="131413"/>
          <w:w w:val="105"/>
        </w:rPr>
        <w:t>transacti</w:t>
      </w:r>
      <w:proofErr w:type="spellEnd"/>
      <w:r>
        <w:rPr>
          <w:color w:val="131413"/>
          <w:w w:val="105"/>
        </w:rPr>
        <w:t xml:space="preserve">- </w:t>
      </w:r>
      <w:proofErr w:type="spellStart"/>
      <w:r>
        <w:rPr>
          <w:color w:val="131413"/>
          <w:w w:val="105"/>
        </w:rPr>
        <w:t>vate</w:t>
      </w:r>
      <w:proofErr w:type="spellEnd"/>
      <w:r>
        <w:rPr>
          <w:color w:val="131413"/>
          <w:w w:val="105"/>
        </w:rPr>
        <w:t xml:space="preserve"> the antioxidant response element in the promoter region of many antioxidant genes. The MAPK </w:t>
      </w:r>
      <w:proofErr w:type="spellStart"/>
      <w:r>
        <w:rPr>
          <w:color w:val="131413"/>
          <w:w w:val="105"/>
        </w:rPr>
        <w:t>signalling</w:t>
      </w:r>
      <w:proofErr w:type="spellEnd"/>
      <w:r>
        <w:rPr>
          <w:color w:val="131413"/>
          <w:w w:val="105"/>
        </w:rPr>
        <w:t xml:space="preserve"> system responds to diverse stimuli, including oxidative stress and is implicated in the Nrf2 induction [</w:t>
      </w:r>
      <w:hyperlink w:anchor="_bookmark9" w:history="1">
        <w:r>
          <w:rPr>
            <w:color w:val="131413"/>
            <w:w w:val="105"/>
          </w:rPr>
          <w:t>43</w:t>
        </w:r>
      </w:hyperlink>
      <w:r>
        <w:rPr>
          <w:color w:val="131413"/>
          <w:w w:val="105"/>
        </w:rPr>
        <w:t>]. Nrf2 seems to play an important role in the protection against H</w:t>
      </w:r>
      <w:r>
        <w:rPr>
          <w:color w:val="131413"/>
          <w:w w:val="105"/>
          <w:vertAlign w:val="subscript"/>
        </w:rPr>
        <w:t>2</w:t>
      </w:r>
      <w:r>
        <w:rPr>
          <w:color w:val="131413"/>
          <w:w w:val="105"/>
        </w:rPr>
        <w:t>O</w:t>
      </w:r>
      <w:r>
        <w:rPr>
          <w:color w:val="131413"/>
          <w:w w:val="105"/>
          <w:vertAlign w:val="subscript"/>
        </w:rPr>
        <w:t>2</w:t>
      </w:r>
      <w:r>
        <w:rPr>
          <w:color w:val="131413"/>
          <w:w w:val="105"/>
        </w:rPr>
        <w:t xml:space="preserve"> induced liver injury </w:t>
      </w:r>
      <w:hyperlink w:anchor="_bookmark9" w:history="1">
        <w:r>
          <w:rPr>
            <w:color w:val="131413"/>
            <w:w w:val="105"/>
          </w:rPr>
          <w:t>[44</w:t>
        </w:r>
      </w:hyperlink>
      <w:r>
        <w:rPr>
          <w:color w:val="131413"/>
          <w:w w:val="105"/>
        </w:rPr>
        <w:t>]. Thus, Nrf2 regulates the response to cellular stress and cell survival [</w:t>
      </w:r>
      <w:hyperlink w:anchor="_bookmark9" w:history="1">
        <w:r>
          <w:rPr>
            <w:color w:val="131413"/>
            <w:w w:val="105"/>
          </w:rPr>
          <w:t>45</w:t>
        </w:r>
      </w:hyperlink>
      <w:r>
        <w:rPr>
          <w:color w:val="131413"/>
          <w:w w:val="105"/>
        </w:rPr>
        <w:t>].</w:t>
      </w:r>
    </w:p>
    <w:p w14:paraId="303F7539" w14:textId="77777777" w:rsidR="00350C2A" w:rsidRDefault="00000000">
      <w:pPr>
        <w:pStyle w:val="BodyText"/>
        <w:spacing w:line="264" w:lineRule="auto"/>
        <w:ind w:left="141" w:right="138" w:firstLine="159"/>
        <w:jc w:val="both"/>
      </w:pPr>
      <w:r>
        <w:rPr>
          <w:color w:val="131413"/>
          <w:w w:val="110"/>
        </w:rPr>
        <w:t>The</w:t>
      </w:r>
      <w:r>
        <w:rPr>
          <w:color w:val="131413"/>
          <w:spacing w:val="-3"/>
          <w:w w:val="110"/>
        </w:rPr>
        <w:t xml:space="preserve"> </w:t>
      </w:r>
      <w:r>
        <w:rPr>
          <w:color w:val="131413"/>
          <w:w w:val="110"/>
        </w:rPr>
        <w:t>results</w:t>
      </w:r>
      <w:r>
        <w:rPr>
          <w:color w:val="131413"/>
          <w:spacing w:val="-3"/>
          <w:w w:val="110"/>
        </w:rPr>
        <w:t xml:space="preserve"> </w:t>
      </w:r>
      <w:r>
        <w:rPr>
          <w:color w:val="131413"/>
          <w:w w:val="110"/>
        </w:rPr>
        <w:t>of</w:t>
      </w:r>
      <w:r>
        <w:rPr>
          <w:color w:val="131413"/>
          <w:spacing w:val="-3"/>
          <w:w w:val="110"/>
        </w:rPr>
        <w:t xml:space="preserve"> </w:t>
      </w:r>
      <w:r>
        <w:rPr>
          <w:color w:val="131413"/>
          <w:w w:val="110"/>
        </w:rPr>
        <w:t>gene</w:t>
      </w:r>
      <w:r>
        <w:rPr>
          <w:color w:val="131413"/>
          <w:spacing w:val="-3"/>
          <w:w w:val="110"/>
        </w:rPr>
        <w:t xml:space="preserve"> </w:t>
      </w:r>
      <w:r>
        <w:rPr>
          <w:color w:val="131413"/>
          <w:w w:val="110"/>
        </w:rPr>
        <w:t>expression</w:t>
      </w:r>
      <w:r>
        <w:rPr>
          <w:color w:val="131413"/>
          <w:spacing w:val="-1"/>
          <w:w w:val="110"/>
        </w:rPr>
        <w:t xml:space="preserve"> </w:t>
      </w:r>
      <w:r>
        <w:rPr>
          <w:color w:val="131413"/>
          <w:w w:val="110"/>
        </w:rPr>
        <w:t>studies</w:t>
      </w:r>
      <w:r>
        <w:rPr>
          <w:color w:val="131413"/>
          <w:spacing w:val="-3"/>
          <w:w w:val="110"/>
        </w:rPr>
        <w:t xml:space="preserve"> </w:t>
      </w:r>
      <w:r>
        <w:rPr>
          <w:color w:val="131413"/>
          <w:w w:val="110"/>
        </w:rPr>
        <w:t>shows</w:t>
      </w:r>
      <w:r>
        <w:rPr>
          <w:color w:val="131413"/>
          <w:spacing w:val="-3"/>
          <w:w w:val="110"/>
        </w:rPr>
        <w:t xml:space="preserve"> </w:t>
      </w:r>
      <w:r>
        <w:rPr>
          <w:color w:val="131413"/>
          <w:w w:val="110"/>
        </w:rPr>
        <w:t>that</w:t>
      </w:r>
      <w:r>
        <w:rPr>
          <w:color w:val="131413"/>
          <w:spacing w:val="-3"/>
          <w:w w:val="110"/>
        </w:rPr>
        <w:t xml:space="preserve"> </w:t>
      </w:r>
      <w:r>
        <w:rPr>
          <w:color w:val="131413"/>
          <w:w w:val="110"/>
        </w:rPr>
        <w:t xml:space="preserve">pre- treatment of lung and liver cells with 3-O-methyl </w:t>
      </w:r>
      <w:proofErr w:type="spellStart"/>
      <w:r>
        <w:rPr>
          <w:color w:val="131413"/>
          <w:w w:val="110"/>
        </w:rPr>
        <w:t>quer</w:t>
      </w:r>
      <w:proofErr w:type="spellEnd"/>
      <w:r>
        <w:rPr>
          <w:color w:val="131413"/>
          <w:w w:val="110"/>
        </w:rPr>
        <w:t xml:space="preserve">- </w:t>
      </w:r>
      <w:r>
        <w:rPr>
          <w:color w:val="131413"/>
          <w:spacing w:val="-2"/>
          <w:w w:val="110"/>
        </w:rPr>
        <w:t>cetin</w:t>
      </w:r>
      <w:r>
        <w:rPr>
          <w:color w:val="131413"/>
          <w:spacing w:val="-12"/>
          <w:w w:val="110"/>
        </w:rPr>
        <w:t xml:space="preserve"> </w:t>
      </w:r>
      <w:r>
        <w:rPr>
          <w:color w:val="131413"/>
          <w:spacing w:val="-2"/>
          <w:w w:val="110"/>
        </w:rPr>
        <w:t>and</w:t>
      </w:r>
      <w:r>
        <w:rPr>
          <w:color w:val="131413"/>
          <w:spacing w:val="-11"/>
          <w:w w:val="110"/>
        </w:rPr>
        <w:t xml:space="preserve"> </w:t>
      </w:r>
      <w:r>
        <w:rPr>
          <w:color w:val="131413"/>
          <w:spacing w:val="-2"/>
          <w:w w:val="110"/>
        </w:rPr>
        <w:t>kaempferol</w:t>
      </w:r>
      <w:r>
        <w:rPr>
          <w:color w:val="131413"/>
          <w:spacing w:val="-11"/>
          <w:w w:val="110"/>
        </w:rPr>
        <w:t xml:space="preserve"> </w:t>
      </w:r>
      <w:r>
        <w:rPr>
          <w:color w:val="131413"/>
          <w:spacing w:val="-2"/>
          <w:w w:val="110"/>
        </w:rPr>
        <w:t>(100</w:t>
      </w:r>
      <w:r>
        <w:rPr>
          <w:color w:val="131413"/>
          <w:spacing w:val="-11"/>
          <w:w w:val="110"/>
        </w:rPr>
        <w:t xml:space="preserve"> </w:t>
      </w:r>
      <w:proofErr w:type="spellStart"/>
      <w:r>
        <w:rPr>
          <w:rFonts w:ascii="Trebuchet MS" w:hAnsi="Trebuchet MS"/>
          <w:color w:val="131413"/>
          <w:spacing w:val="-2"/>
          <w:w w:val="110"/>
        </w:rPr>
        <w:t>μ</w:t>
      </w:r>
      <w:r>
        <w:rPr>
          <w:color w:val="131413"/>
          <w:spacing w:val="-2"/>
          <w:w w:val="110"/>
        </w:rPr>
        <w:t>g</w:t>
      </w:r>
      <w:proofErr w:type="spellEnd"/>
      <w:r>
        <w:rPr>
          <w:color w:val="131413"/>
          <w:spacing w:val="-2"/>
          <w:w w:val="110"/>
        </w:rPr>
        <w:t>/ml),</w:t>
      </w:r>
      <w:r>
        <w:rPr>
          <w:color w:val="131413"/>
          <w:spacing w:val="-11"/>
          <w:w w:val="110"/>
        </w:rPr>
        <w:t xml:space="preserve"> </w:t>
      </w:r>
      <w:r>
        <w:rPr>
          <w:color w:val="131413"/>
          <w:spacing w:val="-2"/>
          <w:w w:val="110"/>
        </w:rPr>
        <w:t>increased</w:t>
      </w:r>
      <w:r>
        <w:rPr>
          <w:color w:val="131413"/>
          <w:spacing w:val="-11"/>
          <w:w w:val="110"/>
        </w:rPr>
        <w:t xml:space="preserve"> </w:t>
      </w:r>
      <w:r>
        <w:rPr>
          <w:color w:val="131413"/>
          <w:spacing w:val="-2"/>
          <w:w w:val="110"/>
        </w:rPr>
        <w:t>Nrf2</w:t>
      </w:r>
      <w:r>
        <w:rPr>
          <w:color w:val="131413"/>
          <w:spacing w:val="-11"/>
          <w:w w:val="110"/>
        </w:rPr>
        <w:t xml:space="preserve"> </w:t>
      </w:r>
      <w:r>
        <w:rPr>
          <w:color w:val="131413"/>
          <w:spacing w:val="-2"/>
          <w:w w:val="110"/>
        </w:rPr>
        <w:t xml:space="preserve">mRNA </w:t>
      </w:r>
      <w:r>
        <w:rPr>
          <w:color w:val="131413"/>
          <w:w w:val="110"/>
        </w:rPr>
        <w:t>expression</w:t>
      </w:r>
      <w:r>
        <w:rPr>
          <w:color w:val="131413"/>
          <w:spacing w:val="-5"/>
          <w:w w:val="110"/>
        </w:rPr>
        <w:t xml:space="preserve"> </w:t>
      </w:r>
      <w:r>
        <w:rPr>
          <w:color w:val="131413"/>
          <w:w w:val="110"/>
        </w:rPr>
        <w:t>in</w:t>
      </w:r>
      <w:r>
        <w:rPr>
          <w:color w:val="131413"/>
          <w:spacing w:val="-6"/>
          <w:w w:val="110"/>
        </w:rPr>
        <w:t xml:space="preserve"> </w:t>
      </w:r>
      <w:r>
        <w:rPr>
          <w:color w:val="131413"/>
          <w:w w:val="110"/>
        </w:rPr>
        <w:t>H</w:t>
      </w:r>
      <w:r>
        <w:rPr>
          <w:color w:val="131413"/>
          <w:w w:val="110"/>
          <w:vertAlign w:val="subscript"/>
        </w:rPr>
        <w:t>2</w:t>
      </w:r>
      <w:r>
        <w:rPr>
          <w:color w:val="131413"/>
          <w:w w:val="110"/>
        </w:rPr>
        <w:t>O</w:t>
      </w:r>
      <w:r>
        <w:rPr>
          <w:color w:val="131413"/>
          <w:w w:val="110"/>
          <w:vertAlign w:val="subscript"/>
        </w:rPr>
        <w:t>2</w:t>
      </w:r>
      <w:r>
        <w:rPr>
          <w:color w:val="131413"/>
          <w:spacing w:val="-4"/>
          <w:w w:val="110"/>
        </w:rPr>
        <w:t xml:space="preserve"> </w:t>
      </w:r>
      <w:r>
        <w:rPr>
          <w:color w:val="131413"/>
          <w:w w:val="110"/>
        </w:rPr>
        <w:t>treated</w:t>
      </w:r>
      <w:r>
        <w:rPr>
          <w:color w:val="131413"/>
          <w:spacing w:val="-5"/>
          <w:w w:val="110"/>
        </w:rPr>
        <w:t xml:space="preserve"> </w:t>
      </w:r>
      <w:r>
        <w:rPr>
          <w:color w:val="131413"/>
          <w:w w:val="110"/>
        </w:rPr>
        <w:t>lung</w:t>
      </w:r>
      <w:r>
        <w:rPr>
          <w:color w:val="131413"/>
          <w:spacing w:val="-6"/>
          <w:w w:val="110"/>
        </w:rPr>
        <w:t xml:space="preserve"> </w:t>
      </w:r>
      <w:r>
        <w:rPr>
          <w:color w:val="131413"/>
          <w:w w:val="110"/>
        </w:rPr>
        <w:t>and</w:t>
      </w:r>
      <w:r>
        <w:rPr>
          <w:color w:val="131413"/>
          <w:spacing w:val="-4"/>
          <w:w w:val="110"/>
        </w:rPr>
        <w:t xml:space="preserve"> </w:t>
      </w:r>
      <w:r>
        <w:rPr>
          <w:color w:val="131413"/>
          <w:w w:val="110"/>
        </w:rPr>
        <w:t>liver</w:t>
      </w:r>
      <w:r>
        <w:rPr>
          <w:color w:val="131413"/>
          <w:spacing w:val="-6"/>
          <w:w w:val="110"/>
        </w:rPr>
        <w:t xml:space="preserve"> </w:t>
      </w:r>
      <w:r>
        <w:rPr>
          <w:color w:val="131413"/>
          <w:w w:val="110"/>
        </w:rPr>
        <w:t>cells</w:t>
      </w:r>
      <w:r>
        <w:rPr>
          <w:color w:val="131413"/>
          <w:spacing w:val="-5"/>
          <w:w w:val="110"/>
        </w:rPr>
        <w:t xml:space="preserve"> </w:t>
      </w:r>
      <w:r>
        <w:rPr>
          <w:color w:val="131413"/>
          <w:w w:val="110"/>
        </w:rPr>
        <w:t>(Fig.</w:t>
      </w:r>
      <w:r>
        <w:rPr>
          <w:color w:val="131413"/>
          <w:spacing w:val="-4"/>
          <w:w w:val="110"/>
        </w:rPr>
        <w:t xml:space="preserve"> </w:t>
      </w:r>
      <w:hyperlink w:anchor="_bookmark4" w:history="1">
        <w:r>
          <w:rPr>
            <w:color w:val="131413"/>
            <w:w w:val="110"/>
          </w:rPr>
          <w:t>5a</w:t>
        </w:r>
      </w:hyperlink>
      <w:r>
        <w:rPr>
          <w:color w:val="131413"/>
          <w:w w:val="110"/>
        </w:rPr>
        <w:t xml:space="preserve">). </w:t>
      </w:r>
      <w:r>
        <w:rPr>
          <w:color w:val="131413"/>
        </w:rPr>
        <w:t xml:space="preserve">This study also observed that Nrf2 levels were more in the </w:t>
      </w:r>
      <w:r>
        <w:rPr>
          <w:color w:val="131413"/>
          <w:w w:val="110"/>
        </w:rPr>
        <w:t>cytosolic</w:t>
      </w:r>
      <w:r>
        <w:rPr>
          <w:color w:val="131413"/>
          <w:spacing w:val="-2"/>
          <w:w w:val="110"/>
        </w:rPr>
        <w:t xml:space="preserve"> </w:t>
      </w:r>
      <w:r>
        <w:rPr>
          <w:color w:val="131413"/>
          <w:w w:val="110"/>
        </w:rPr>
        <w:t>fraction</w:t>
      </w:r>
      <w:r>
        <w:rPr>
          <w:color w:val="131413"/>
          <w:spacing w:val="-2"/>
          <w:w w:val="110"/>
        </w:rPr>
        <w:t xml:space="preserve"> </w:t>
      </w:r>
      <w:r>
        <w:rPr>
          <w:color w:val="131413"/>
          <w:w w:val="110"/>
        </w:rPr>
        <w:t>of</w:t>
      </w:r>
      <w:r>
        <w:rPr>
          <w:color w:val="131413"/>
          <w:spacing w:val="-1"/>
          <w:w w:val="110"/>
        </w:rPr>
        <w:t xml:space="preserve"> </w:t>
      </w:r>
      <w:r>
        <w:rPr>
          <w:color w:val="131413"/>
          <w:w w:val="110"/>
        </w:rPr>
        <w:t>H</w:t>
      </w:r>
      <w:r>
        <w:rPr>
          <w:color w:val="131413"/>
          <w:w w:val="110"/>
          <w:vertAlign w:val="subscript"/>
        </w:rPr>
        <w:t>2</w:t>
      </w:r>
      <w:r>
        <w:rPr>
          <w:color w:val="131413"/>
          <w:w w:val="110"/>
        </w:rPr>
        <w:t>O</w:t>
      </w:r>
      <w:r>
        <w:rPr>
          <w:color w:val="131413"/>
          <w:w w:val="110"/>
          <w:vertAlign w:val="subscript"/>
        </w:rPr>
        <w:t>2</w:t>
      </w:r>
      <w:r>
        <w:rPr>
          <w:color w:val="131413"/>
          <w:w w:val="110"/>
        </w:rPr>
        <w:t xml:space="preserve"> treated cells compared to</w:t>
      </w:r>
      <w:r>
        <w:rPr>
          <w:color w:val="131413"/>
          <w:spacing w:val="-1"/>
          <w:w w:val="110"/>
        </w:rPr>
        <w:t xml:space="preserve"> </w:t>
      </w:r>
      <w:r>
        <w:rPr>
          <w:color w:val="131413"/>
          <w:w w:val="110"/>
        </w:rPr>
        <w:t xml:space="preserve">nu- </w:t>
      </w:r>
      <w:r>
        <w:rPr>
          <w:color w:val="131413"/>
          <w:spacing w:val="-2"/>
          <w:w w:val="110"/>
        </w:rPr>
        <w:t>clear</w:t>
      </w:r>
      <w:r>
        <w:rPr>
          <w:color w:val="131413"/>
          <w:spacing w:val="-6"/>
          <w:w w:val="110"/>
        </w:rPr>
        <w:t xml:space="preserve"> </w:t>
      </w:r>
      <w:r>
        <w:rPr>
          <w:color w:val="131413"/>
          <w:spacing w:val="-2"/>
          <w:w w:val="110"/>
        </w:rPr>
        <w:t>fraction.</w:t>
      </w:r>
      <w:r>
        <w:rPr>
          <w:color w:val="131413"/>
          <w:spacing w:val="-7"/>
          <w:w w:val="110"/>
        </w:rPr>
        <w:t xml:space="preserve"> </w:t>
      </w:r>
      <w:proofErr w:type="gramStart"/>
      <w:r>
        <w:rPr>
          <w:color w:val="131413"/>
          <w:spacing w:val="-2"/>
          <w:w w:val="110"/>
        </w:rPr>
        <w:t>However</w:t>
      </w:r>
      <w:proofErr w:type="gramEnd"/>
      <w:r>
        <w:rPr>
          <w:color w:val="131413"/>
          <w:spacing w:val="-7"/>
          <w:w w:val="110"/>
        </w:rPr>
        <w:t xml:space="preserve"> </w:t>
      </w:r>
      <w:r>
        <w:rPr>
          <w:color w:val="131413"/>
          <w:spacing w:val="-2"/>
          <w:w w:val="110"/>
        </w:rPr>
        <w:t>Nrf2</w:t>
      </w:r>
      <w:r>
        <w:rPr>
          <w:color w:val="131413"/>
          <w:spacing w:val="-5"/>
          <w:w w:val="110"/>
        </w:rPr>
        <w:t xml:space="preserve"> </w:t>
      </w:r>
      <w:r>
        <w:rPr>
          <w:color w:val="131413"/>
          <w:spacing w:val="-2"/>
          <w:w w:val="110"/>
        </w:rPr>
        <w:t>levels</w:t>
      </w:r>
      <w:r>
        <w:rPr>
          <w:color w:val="131413"/>
          <w:spacing w:val="-5"/>
          <w:w w:val="110"/>
        </w:rPr>
        <w:t xml:space="preserve"> </w:t>
      </w:r>
      <w:r>
        <w:rPr>
          <w:color w:val="131413"/>
          <w:spacing w:val="-2"/>
          <w:w w:val="110"/>
        </w:rPr>
        <w:t>were</w:t>
      </w:r>
      <w:r>
        <w:rPr>
          <w:color w:val="131413"/>
          <w:spacing w:val="-7"/>
          <w:w w:val="110"/>
        </w:rPr>
        <w:t xml:space="preserve"> </w:t>
      </w:r>
      <w:r>
        <w:rPr>
          <w:color w:val="131413"/>
          <w:spacing w:val="-2"/>
          <w:w w:val="110"/>
        </w:rPr>
        <w:t>more</w:t>
      </w:r>
      <w:r>
        <w:rPr>
          <w:color w:val="131413"/>
          <w:spacing w:val="-6"/>
          <w:w w:val="110"/>
        </w:rPr>
        <w:t xml:space="preserve"> </w:t>
      </w:r>
      <w:r>
        <w:rPr>
          <w:color w:val="131413"/>
          <w:spacing w:val="-2"/>
          <w:w w:val="110"/>
        </w:rPr>
        <w:t>in</w:t>
      </w:r>
      <w:r>
        <w:rPr>
          <w:color w:val="131413"/>
          <w:spacing w:val="-7"/>
          <w:w w:val="110"/>
        </w:rPr>
        <w:t xml:space="preserve"> </w:t>
      </w:r>
      <w:r>
        <w:rPr>
          <w:color w:val="131413"/>
          <w:spacing w:val="-2"/>
          <w:w w:val="110"/>
        </w:rPr>
        <w:t xml:space="preserve">nuclear </w:t>
      </w:r>
      <w:r>
        <w:rPr>
          <w:color w:val="131413"/>
          <w:w w:val="110"/>
        </w:rPr>
        <w:t>fraction compared to the cytosolic fraction of lung and liver</w:t>
      </w:r>
      <w:r>
        <w:rPr>
          <w:color w:val="131413"/>
          <w:spacing w:val="-14"/>
          <w:w w:val="110"/>
        </w:rPr>
        <w:t xml:space="preserve"> </w:t>
      </w:r>
      <w:r>
        <w:rPr>
          <w:color w:val="131413"/>
          <w:w w:val="110"/>
        </w:rPr>
        <w:t>cells</w:t>
      </w:r>
      <w:r>
        <w:rPr>
          <w:color w:val="131413"/>
          <w:spacing w:val="-13"/>
          <w:w w:val="110"/>
        </w:rPr>
        <w:t xml:space="preserve"> </w:t>
      </w:r>
      <w:r>
        <w:rPr>
          <w:color w:val="131413"/>
          <w:w w:val="110"/>
        </w:rPr>
        <w:t>treated</w:t>
      </w:r>
      <w:r>
        <w:rPr>
          <w:color w:val="131413"/>
          <w:spacing w:val="-13"/>
          <w:w w:val="110"/>
        </w:rPr>
        <w:t xml:space="preserve"> </w:t>
      </w:r>
      <w:r>
        <w:rPr>
          <w:color w:val="131413"/>
          <w:w w:val="110"/>
        </w:rPr>
        <w:t>with</w:t>
      </w:r>
      <w:r>
        <w:rPr>
          <w:color w:val="131413"/>
          <w:spacing w:val="-13"/>
          <w:w w:val="110"/>
        </w:rPr>
        <w:t xml:space="preserve"> </w:t>
      </w:r>
      <w:r>
        <w:rPr>
          <w:color w:val="131413"/>
          <w:w w:val="110"/>
        </w:rPr>
        <w:t>3-O-methyl</w:t>
      </w:r>
      <w:r>
        <w:rPr>
          <w:color w:val="131413"/>
          <w:spacing w:val="-13"/>
          <w:w w:val="110"/>
        </w:rPr>
        <w:t xml:space="preserve"> </w:t>
      </w:r>
      <w:r>
        <w:rPr>
          <w:color w:val="131413"/>
          <w:w w:val="110"/>
        </w:rPr>
        <w:t>quercetin</w:t>
      </w:r>
      <w:r>
        <w:rPr>
          <w:color w:val="131413"/>
          <w:spacing w:val="-13"/>
          <w:w w:val="110"/>
        </w:rPr>
        <w:t xml:space="preserve"> </w:t>
      </w:r>
      <w:r>
        <w:rPr>
          <w:color w:val="131413"/>
          <w:w w:val="110"/>
        </w:rPr>
        <w:t>and</w:t>
      </w:r>
      <w:r>
        <w:rPr>
          <w:color w:val="131413"/>
          <w:spacing w:val="-13"/>
          <w:w w:val="110"/>
        </w:rPr>
        <w:t xml:space="preserve"> </w:t>
      </w:r>
      <w:proofErr w:type="spellStart"/>
      <w:r>
        <w:rPr>
          <w:color w:val="131413"/>
          <w:w w:val="110"/>
        </w:rPr>
        <w:t>kaemp</w:t>
      </w:r>
      <w:proofErr w:type="spellEnd"/>
      <w:r>
        <w:rPr>
          <w:color w:val="131413"/>
          <w:w w:val="110"/>
        </w:rPr>
        <w:t xml:space="preserve">- </w:t>
      </w:r>
      <w:proofErr w:type="spellStart"/>
      <w:r>
        <w:rPr>
          <w:color w:val="131413"/>
          <w:spacing w:val="-2"/>
          <w:w w:val="110"/>
        </w:rPr>
        <w:t>ferol</w:t>
      </w:r>
      <w:proofErr w:type="spellEnd"/>
      <w:r>
        <w:rPr>
          <w:color w:val="131413"/>
          <w:spacing w:val="-6"/>
          <w:w w:val="110"/>
        </w:rPr>
        <w:t xml:space="preserve"> </w:t>
      </w:r>
      <w:r>
        <w:rPr>
          <w:color w:val="131413"/>
          <w:spacing w:val="-2"/>
          <w:w w:val="110"/>
        </w:rPr>
        <w:t>prior</w:t>
      </w:r>
      <w:r>
        <w:rPr>
          <w:color w:val="131413"/>
          <w:spacing w:val="-7"/>
          <w:w w:val="110"/>
        </w:rPr>
        <w:t xml:space="preserve"> </w:t>
      </w:r>
      <w:r>
        <w:rPr>
          <w:color w:val="131413"/>
          <w:spacing w:val="-2"/>
          <w:w w:val="110"/>
        </w:rPr>
        <w:t>to</w:t>
      </w:r>
      <w:r>
        <w:rPr>
          <w:color w:val="131413"/>
          <w:spacing w:val="-7"/>
          <w:w w:val="110"/>
        </w:rPr>
        <w:t xml:space="preserve"> </w:t>
      </w:r>
      <w:r>
        <w:rPr>
          <w:color w:val="131413"/>
          <w:spacing w:val="-2"/>
          <w:w w:val="110"/>
        </w:rPr>
        <w:t>treatment</w:t>
      </w:r>
      <w:r>
        <w:rPr>
          <w:color w:val="131413"/>
          <w:spacing w:val="-6"/>
          <w:w w:val="110"/>
        </w:rPr>
        <w:t xml:space="preserve"> </w:t>
      </w:r>
      <w:r>
        <w:rPr>
          <w:color w:val="131413"/>
          <w:spacing w:val="-2"/>
          <w:w w:val="110"/>
        </w:rPr>
        <w:t>with</w:t>
      </w:r>
      <w:r>
        <w:rPr>
          <w:color w:val="131413"/>
          <w:spacing w:val="-8"/>
          <w:w w:val="110"/>
        </w:rPr>
        <w:t xml:space="preserve"> </w:t>
      </w:r>
      <w:r>
        <w:rPr>
          <w:color w:val="131413"/>
          <w:spacing w:val="-2"/>
          <w:w w:val="110"/>
        </w:rPr>
        <w:t>H</w:t>
      </w:r>
      <w:r>
        <w:rPr>
          <w:color w:val="131413"/>
          <w:spacing w:val="-2"/>
          <w:w w:val="110"/>
          <w:vertAlign w:val="subscript"/>
        </w:rPr>
        <w:t>2</w:t>
      </w:r>
      <w:r>
        <w:rPr>
          <w:color w:val="131413"/>
          <w:spacing w:val="-2"/>
          <w:w w:val="110"/>
        </w:rPr>
        <w:t>O</w:t>
      </w:r>
      <w:r>
        <w:rPr>
          <w:color w:val="131413"/>
          <w:spacing w:val="-2"/>
          <w:w w:val="110"/>
          <w:vertAlign w:val="subscript"/>
        </w:rPr>
        <w:t>2</w:t>
      </w:r>
      <w:r>
        <w:rPr>
          <w:color w:val="131413"/>
          <w:spacing w:val="-6"/>
          <w:w w:val="110"/>
        </w:rPr>
        <w:t xml:space="preserve"> </w:t>
      </w:r>
      <w:r>
        <w:rPr>
          <w:color w:val="131413"/>
          <w:spacing w:val="-2"/>
          <w:w w:val="110"/>
        </w:rPr>
        <w:t>(Fig.</w:t>
      </w:r>
      <w:r>
        <w:rPr>
          <w:color w:val="131413"/>
          <w:spacing w:val="-6"/>
          <w:w w:val="110"/>
        </w:rPr>
        <w:t xml:space="preserve"> </w:t>
      </w:r>
      <w:hyperlink w:anchor="_bookmark4" w:history="1">
        <w:r>
          <w:rPr>
            <w:color w:val="131413"/>
            <w:spacing w:val="-2"/>
            <w:w w:val="110"/>
          </w:rPr>
          <w:t>5b</w:t>
        </w:r>
      </w:hyperlink>
      <w:r>
        <w:rPr>
          <w:color w:val="131413"/>
          <w:spacing w:val="-2"/>
          <w:w w:val="110"/>
        </w:rPr>
        <w:t>).</w:t>
      </w:r>
      <w:r>
        <w:rPr>
          <w:color w:val="131413"/>
          <w:spacing w:val="-7"/>
          <w:w w:val="110"/>
        </w:rPr>
        <w:t xml:space="preserve"> </w:t>
      </w:r>
      <w:r>
        <w:rPr>
          <w:color w:val="131413"/>
          <w:spacing w:val="-2"/>
          <w:w w:val="110"/>
        </w:rPr>
        <w:t>These</w:t>
      </w:r>
      <w:r>
        <w:rPr>
          <w:color w:val="131413"/>
          <w:spacing w:val="-7"/>
          <w:w w:val="110"/>
        </w:rPr>
        <w:t xml:space="preserve"> </w:t>
      </w:r>
      <w:r>
        <w:rPr>
          <w:color w:val="131413"/>
          <w:spacing w:val="-2"/>
          <w:w w:val="110"/>
        </w:rPr>
        <w:t xml:space="preserve">results </w:t>
      </w:r>
      <w:r>
        <w:rPr>
          <w:color w:val="131413"/>
          <w:w w:val="110"/>
        </w:rPr>
        <w:t xml:space="preserve">indicate that pre-treatment causes translocation of Nrf2 </w:t>
      </w:r>
      <w:r>
        <w:rPr>
          <w:color w:val="131413"/>
        </w:rPr>
        <w:t>from cytosol to nucleus. Previous study [</w:t>
      </w:r>
      <w:hyperlink w:anchor="_bookmark9" w:history="1">
        <w:r>
          <w:rPr>
            <w:color w:val="131413"/>
          </w:rPr>
          <w:t>46</w:t>
        </w:r>
      </w:hyperlink>
      <w:r>
        <w:rPr>
          <w:color w:val="131413"/>
        </w:rPr>
        <w:t xml:space="preserve">] demonstrated </w:t>
      </w:r>
      <w:r>
        <w:rPr>
          <w:color w:val="131413"/>
          <w:w w:val="110"/>
        </w:rPr>
        <w:t>that</w:t>
      </w:r>
      <w:r>
        <w:rPr>
          <w:color w:val="131413"/>
          <w:spacing w:val="-14"/>
          <w:w w:val="110"/>
        </w:rPr>
        <w:t xml:space="preserve"> </w:t>
      </w:r>
      <w:r>
        <w:rPr>
          <w:color w:val="131413"/>
          <w:w w:val="110"/>
        </w:rPr>
        <w:t>expression</w:t>
      </w:r>
      <w:r>
        <w:rPr>
          <w:color w:val="131413"/>
          <w:spacing w:val="-13"/>
          <w:w w:val="110"/>
        </w:rPr>
        <w:t xml:space="preserve"> </w:t>
      </w:r>
      <w:r>
        <w:rPr>
          <w:color w:val="131413"/>
          <w:w w:val="110"/>
        </w:rPr>
        <w:t>of</w:t>
      </w:r>
      <w:r>
        <w:rPr>
          <w:color w:val="131413"/>
          <w:spacing w:val="-13"/>
          <w:w w:val="110"/>
        </w:rPr>
        <w:t xml:space="preserve"> </w:t>
      </w:r>
      <w:r>
        <w:rPr>
          <w:color w:val="131413"/>
          <w:w w:val="110"/>
        </w:rPr>
        <w:t>Nrf2</w:t>
      </w:r>
      <w:r>
        <w:rPr>
          <w:color w:val="131413"/>
          <w:spacing w:val="-13"/>
          <w:w w:val="110"/>
        </w:rPr>
        <w:t xml:space="preserve"> </w:t>
      </w:r>
      <w:r>
        <w:rPr>
          <w:color w:val="131413"/>
          <w:w w:val="110"/>
        </w:rPr>
        <w:t>increased</w:t>
      </w:r>
      <w:r>
        <w:rPr>
          <w:color w:val="131413"/>
          <w:spacing w:val="-13"/>
          <w:w w:val="110"/>
        </w:rPr>
        <w:t xml:space="preserve"> </w:t>
      </w:r>
      <w:r>
        <w:rPr>
          <w:color w:val="131413"/>
          <w:w w:val="110"/>
        </w:rPr>
        <w:t>by</w:t>
      </w:r>
      <w:r>
        <w:rPr>
          <w:color w:val="131413"/>
          <w:spacing w:val="-13"/>
          <w:w w:val="110"/>
        </w:rPr>
        <w:t xml:space="preserve"> </w:t>
      </w:r>
      <w:r>
        <w:rPr>
          <w:color w:val="131413"/>
          <w:w w:val="110"/>
        </w:rPr>
        <w:t>polyphenols.</w:t>
      </w:r>
      <w:r>
        <w:rPr>
          <w:color w:val="131413"/>
          <w:spacing w:val="-13"/>
          <w:w w:val="110"/>
        </w:rPr>
        <w:t xml:space="preserve"> </w:t>
      </w:r>
      <w:r>
        <w:rPr>
          <w:color w:val="131413"/>
          <w:w w:val="110"/>
        </w:rPr>
        <w:t>In</w:t>
      </w:r>
      <w:r>
        <w:rPr>
          <w:color w:val="131413"/>
          <w:spacing w:val="-13"/>
          <w:w w:val="110"/>
        </w:rPr>
        <w:t xml:space="preserve"> </w:t>
      </w:r>
      <w:r>
        <w:rPr>
          <w:color w:val="131413"/>
          <w:w w:val="110"/>
        </w:rPr>
        <w:t xml:space="preserve">line with our results, quercetin and kaempferol derivatives </w:t>
      </w:r>
      <w:r>
        <w:rPr>
          <w:color w:val="131413"/>
        </w:rPr>
        <w:t>have reported to up regulate Nrf2 expression [</w:t>
      </w:r>
      <w:hyperlink w:anchor="_bookmark9" w:history="1">
        <w:r>
          <w:rPr>
            <w:color w:val="131413"/>
          </w:rPr>
          <w:t>47</w:t>
        </w:r>
      </w:hyperlink>
      <w:r>
        <w:rPr>
          <w:color w:val="131413"/>
        </w:rPr>
        <w:t xml:space="preserve">]. The ap- </w:t>
      </w:r>
      <w:r>
        <w:rPr>
          <w:color w:val="131413"/>
          <w:w w:val="110"/>
        </w:rPr>
        <w:t>parent correlation between p38 and Nrf2 suggests that Nrf2 could be a downstream target of p38</w:t>
      </w:r>
      <w:r>
        <w:rPr>
          <w:rFonts w:ascii="Trebuchet MS" w:hAnsi="Trebuchet MS"/>
          <w:color w:val="131413"/>
          <w:w w:val="110"/>
        </w:rPr>
        <w:t xml:space="preserve">α </w:t>
      </w:r>
      <w:r>
        <w:rPr>
          <w:color w:val="131413"/>
          <w:w w:val="110"/>
        </w:rPr>
        <w:t>during the exposure</w:t>
      </w:r>
      <w:r>
        <w:rPr>
          <w:color w:val="131413"/>
          <w:spacing w:val="-4"/>
          <w:w w:val="110"/>
        </w:rPr>
        <w:t xml:space="preserve"> </w:t>
      </w:r>
      <w:r>
        <w:rPr>
          <w:color w:val="131413"/>
          <w:w w:val="110"/>
        </w:rPr>
        <w:t>of</w:t>
      </w:r>
      <w:r>
        <w:rPr>
          <w:color w:val="131413"/>
          <w:spacing w:val="-4"/>
          <w:w w:val="110"/>
        </w:rPr>
        <w:t xml:space="preserve"> </w:t>
      </w:r>
      <w:r>
        <w:rPr>
          <w:color w:val="131413"/>
          <w:w w:val="110"/>
        </w:rPr>
        <w:t>lung</w:t>
      </w:r>
      <w:r>
        <w:rPr>
          <w:color w:val="131413"/>
          <w:spacing w:val="-3"/>
          <w:w w:val="110"/>
        </w:rPr>
        <w:t xml:space="preserve"> </w:t>
      </w:r>
      <w:r>
        <w:rPr>
          <w:color w:val="131413"/>
          <w:w w:val="110"/>
        </w:rPr>
        <w:t>and</w:t>
      </w:r>
      <w:r>
        <w:rPr>
          <w:color w:val="131413"/>
          <w:spacing w:val="-2"/>
          <w:w w:val="110"/>
        </w:rPr>
        <w:t xml:space="preserve"> </w:t>
      </w:r>
      <w:r>
        <w:rPr>
          <w:color w:val="131413"/>
          <w:w w:val="110"/>
        </w:rPr>
        <w:t>liver</w:t>
      </w:r>
      <w:r>
        <w:rPr>
          <w:color w:val="131413"/>
          <w:spacing w:val="-4"/>
          <w:w w:val="110"/>
        </w:rPr>
        <w:t xml:space="preserve"> </w:t>
      </w:r>
      <w:r>
        <w:rPr>
          <w:color w:val="131413"/>
          <w:w w:val="110"/>
        </w:rPr>
        <w:t>cells</w:t>
      </w:r>
      <w:r>
        <w:rPr>
          <w:color w:val="131413"/>
          <w:spacing w:val="-2"/>
          <w:w w:val="110"/>
        </w:rPr>
        <w:t xml:space="preserve"> </w:t>
      </w:r>
      <w:r>
        <w:rPr>
          <w:color w:val="131413"/>
          <w:w w:val="110"/>
        </w:rPr>
        <w:t>to</w:t>
      </w:r>
      <w:r>
        <w:rPr>
          <w:color w:val="131413"/>
          <w:spacing w:val="-4"/>
          <w:w w:val="110"/>
        </w:rPr>
        <w:t xml:space="preserve"> </w:t>
      </w:r>
      <w:r>
        <w:rPr>
          <w:color w:val="131413"/>
          <w:w w:val="110"/>
        </w:rPr>
        <w:t>H</w:t>
      </w:r>
      <w:r>
        <w:rPr>
          <w:color w:val="131413"/>
          <w:w w:val="110"/>
          <w:vertAlign w:val="subscript"/>
        </w:rPr>
        <w:t>2</w:t>
      </w:r>
      <w:r>
        <w:rPr>
          <w:color w:val="131413"/>
          <w:w w:val="110"/>
        </w:rPr>
        <w:t>O</w:t>
      </w:r>
      <w:r>
        <w:rPr>
          <w:color w:val="131413"/>
          <w:w w:val="110"/>
          <w:vertAlign w:val="subscript"/>
        </w:rPr>
        <w:t>2</w:t>
      </w:r>
      <w:r>
        <w:rPr>
          <w:color w:val="131413"/>
          <w:spacing w:val="-2"/>
          <w:w w:val="110"/>
        </w:rPr>
        <w:t xml:space="preserve"> </w:t>
      </w:r>
      <w:r>
        <w:rPr>
          <w:color w:val="131413"/>
          <w:w w:val="110"/>
        </w:rPr>
        <w:t>(100</w:t>
      </w:r>
      <w:r>
        <w:rPr>
          <w:color w:val="131413"/>
          <w:spacing w:val="-4"/>
          <w:w w:val="110"/>
        </w:rPr>
        <w:t xml:space="preserve"> </w:t>
      </w:r>
      <w:proofErr w:type="spellStart"/>
      <w:r>
        <w:rPr>
          <w:rFonts w:ascii="Trebuchet MS" w:hAnsi="Trebuchet MS"/>
          <w:color w:val="131413"/>
          <w:w w:val="110"/>
        </w:rPr>
        <w:t>μ</w:t>
      </w:r>
      <w:r>
        <w:rPr>
          <w:color w:val="131413"/>
          <w:w w:val="110"/>
        </w:rPr>
        <w:t>M</w:t>
      </w:r>
      <w:proofErr w:type="spellEnd"/>
      <w:r>
        <w:rPr>
          <w:color w:val="131413"/>
          <w:w w:val="110"/>
        </w:rPr>
        <w:t>).</w:t>
      </w:r>
      <w:r>
        <w:rPr>
          <w:color w:val="131413"/>
          <w:spacing w:val="-3"/>
          <w:w w:val="110"/>
        </w:rPr>
        <w:t xml:space="preserve"> </w:t>
      </w:r>
      <w:r>
        <w:rPr>
          <w:color w:val="131413"/>
          <w:w w:val="110"/>
        </w:rPr>
        <w:t>Jang and</w:t>
      </w:r>
      <w:r>
        <w:rPr>
          <w:color w:val="131413"/>
          <w:spacing w:val="-7"/>
          <w:w w:val="110"/>
        </w:rPr>
        <w:t xml:space="preserve"> </w:t>
      </w:r>
      <w:r>
        <w:rPr>
          <w:color w:val="131413"/>
          <w:w w:val="110"/>
        </w:rPr>
        <w:t>Surh</w:t>
      </w:r>
      <w:r>
        <w:rPr>
          <w:color w:val="131413"/>
          <w:spacing w:val="-8"/>
          <w:w w:val="110"/>
        </w:rPr>
        <w:t xml:space="preserve"> </w:t>
      </w:r>
      <w:r>
        <w:rPr>
          <w:color w:val="131413"/>
          <w:w w:val="110"/>
        </w:rPr>
        <w:t>[</w:t>
      </w:r>
      <w:hyperlink w:anchor="_bookmark9" w:history="1">
        <w:r>
          <w:rPr>
            <w:color w:val="131413"/>
            <w:w w:val="110"/>
          </w:rPr>
          <w:t>48</w:t>
        </w:r>
      </w:hyperlink>
      <w:r>
        <w:rPr>
          <w:color w:val="131413"/>
          <w:w w:val="110"/>
        </w:rPr>
        <w:t>]</w:t>
      </w:r>
      <w:r>
        <w:rPr>
          <w:color w:val="131413"/>
          <w:spacing w:val="-7"/>
          <w:w w:val="110"/>
        </w:rPr>
        <w:t xml:space="preserve"> </w:t>
      </w:r>
      <w:r>
        <w:rPr>
          <w:color w:val="131413"/>
          <w:w w:val="110"/>
        </w:rPr>
        <w:t>reported</w:t>
      </w:r>
      <w:r>
        <w:rPr>
          <w:color w:val="131413"/>
          <w:spacing w:val="-7"/>
          <w:w w:val="110"/>
        </w:rPr>
        <w:t xml:space="preserve"> </w:t>
      </w:r>
      <w:r>
        <w:rPr>
          <w:color w:val="131413"/>
          <w:w w:val="110"/>
        </w:rPr>
        <w:t>that</w:t>
      </w:r>
      <w:r>
        <w:rPr>
          <w:color w:val="131413"/>
          <w:spacing w:val="-7"/>
          <w:w w:val="110"/>
        </w:rPr>
        <w:t xml:space="preserve"> </w:t>
      </w:r>
      <w:r>
        <w:rPr>
          <w:color w:val="131413"/>
          <w:w w:val="110"/>
        </w:rPr>
        <w:t>treatment</w:t>
      </w:r>
      <w:r>
        <w:rPr>
          <w:color w:val="131413"/>
          <w:spacing w:val="-7"/>
          <w:w w:val="110"/>
        </w:rPr>
        <w:t xml:space="preserve"> </w:t>
      </w:r>
      <w:r>
        <w:rPr>
          <w:color w:val="131413"/>
          <w:w w:val="110"/>
        </w:rPr>
        <w:t>of</w:t>
      </w:r>
      <w:r>
        <w:rPr>
          <w:color w:val="131413"/>
          <w:spacing w:val="-7"/>
          <w:w w:val="110"/>
        </w:rPr>
        <w:t xml:space="preserve"> </w:t>
      </w:r>
      <w:r>
        <w:rPr>
          <w:color w:val="131413"/>
          <w:w w:val="110"/>
        </w:rPr>
        <w:t>PC12</w:t>
      </w:r>
      <w:r>
        <w:rPr>
          <w:color w:val="131413"/>
          <w:spacing w:val="-8"/>
          <w:w w:val="110"/>
        </w:rPr>
        <w:t xml:space="preserve"> </w:t>
      </w:r>
      <w:r>
        <w:rPr>
          <w:color w:val="131413"/>
          <w:w w:val="110"/>
        </w:rPr>
        <w:t>cells</w:t>
      </w:r>
      <w:r>
        <w:rPr>
          <w:color w:val="131413"/>
          <w:spacing w:val="-7"/>
          <w:w w:val="110"/>
        </w:rPr>
        <w:t xml:space="preserve"> </w:t>
      </w:r>
      <w:r>
        <w:rPr>
          <w:color w:val="131413"/>
          <w:w w:val="110"/>
        </w:rPr>
        <w:t>with Resveratrol protected against H</w:t>
      </w:r>
      <w:r>
        <w:rPr>
          <w:color w:val="131413"/>
          <w:w w:val="110"/>
          <w:vertAlign w:val="subscript"/>
        </w:rPr>
        <w:t>2</w:t>
      </w:r>
      <w:r>
        <w:rPr>
          <w:color w:val="131413"/>
          <w:w w:val="110"/>
        </w:rPr>
        <w:t>O</w:t>
      </w:r>
      <w:r>
        <w:rPr>
          <w:color w:val="131413"/>
          <w:w w:val="110"/>
          <w:vertAlign w:val="subscript"/>
        </w:rPr>
        <w:t>2</w:t>
      </w:r>
      <w:r>
        <w:rPr>
          <w:color w:val="131413"/>
          <w:w w:val="110"/>
        </w:rPr>
        <w:t xml:space="preserve"> induced cell death, </w:t>
      </w:r>
      <w:r>
        <w:rPr>
          <w:color w:val="131413"/>
          <w:spacing w:val="-2"/>
          <w:w w:val="110"/>
        </w:rPr>
        <w:t>through</w:t>
      </w:r>
      <w:r>
        <w:rPr>
          <w:color w:val="131413"/>
          <w:spacing w:val="-10"/>
          <w:w w:val="110"/>
        </w:rPr>
        <w:t xml:space="preserve"> </w:t>
      </w:r>
      <w:r>
        <w:rPr>
          <w:color w:val="131413"/>
          <w:spacing w:val="-2"/>
          <w:w w:val="110"/>
        </w:rPr>
        <w:t>MAP</w:t>
      </w:r>
      <w:r>
        <w:rPr>
          <w:color w:val="131413"/>
          <w:spacing w:val="-11"/>
          <w:w w:val="110"/>
        </w:rPr>
        <w:t xml:space="preserve"> </w:t>
      </w:r>
      <w:r>
        <w:rPr>
          <w:color w:val="131413"/>
          <w:spacing w:val="-2"/>
          <w:w w:val="110"/>
        </w:rPr>
        <w:t>kinase</w:t>
      </w:r>
      <w:r>
        <w:rPr>
          <w:color w:val="131413"/>
          <w:spacing w:val="-10"/>
          <w:w w:val="110"/>
        </w:rPr>
        <w:t xml:space="preserve"> </w:t>
      </w:r>
      <w:r>
        <w:rPr>
          <w:color w:val="131413"/>
          <w:spacing w:val="-2"/>
          <w:w w:val="110"/>
        </w:rPr>
        <w:t>mediated</w:t>
      </w:r>
      <w:r>
        <w:rPr>
          <w:color w:val="131413"/>
          <w:spacing w:val="-11"/>
          <w:w w:val="110"/>
        </w:rPr>
        <w:t xml:space="preserve"> </w:t>
      </w:r>
      <w:r>
        <w:rPr>
          <w:color w:val="131413"/>
          <w:spacing w:val="-2"/>
          <w:w w:val="110"/>
        </w:rPr>
        <w:t>Nrf2</w:t>
      </w:r>
      <w:r>
        <w:rPr>
          <w:color w:val="131413"/>
          <w:spacing w:val="-12"/>
          <w:w w:val="110"/>
        </w:rPr>
        <w:t xml:space="preserve"> </w:t>
      </w:r>
      <w:r>
        <w:rPr>
          <w:color w:val="131413"/>
          <w:spacing w:val="-2"/>
          <w:w w:val="110"/>
        </w:rPr>
        <w:t>activation.</w:t>
      </w:r>
      <w:r>
        <w:rPr>
          <w:color w:val="131413"/>
          <w:spacing w:val="-9"/>
          <w:w w:val="110"/>
        </w:rPr>
        <w:t xml:space="preserve"> </w:t>
      </w:r>
      <w:r>
        <w:rPr>
          <w:color w:val="131413"/>
          <w:spacing w:val="-2"/>
          <w:w w:val="110"/>
        </w:rPr>
        <w:t>Thus,</w:t>
      </w:r>
      <w:r>
        <w:rPr>
          <w:color w:val="131413"/>
          <w:spacing w:val="-10"/>
          <w:w w:val="110"/>
        </w:rPr>
        <w:t xml:space="preserve"> </w:t>
      </w:r>
      <w:r>
        <w:rPr>
          <w:color w:val="131413"/>
          <w:spacing w:val="-2"/>
          <w:w w:val="110"/>
        </w:rPr>
        <w:t xml:space="preserve">this </w:t>
      </w:r>
      <w:r>
        <w:rPr>
          <w:color w:val="131413"/>
        </w:rPr>
        <w:t xml:space="preserve">study demonstrated that p38-MAP Kinase regulated path- </w:t>
      </w:r>
      <w:r>
        <w:rPr>
          <w:color w:val="131413"/>
          <w:spacing w:val="-2"/>
          <w:w w:val="110"/>
        </w:rPr>
        <w:t>way</w:t>
      </w:r>
      <w:r>
        <w:rPr>
          <w:color w:val="131413"/>
          <w:spacing w:val="-9"/>
          <w:w w:val="110"/>
        </w:rPr>
        <w:t xml:space="preserve"> </w:t>
      </w:r>
      <w:r>
        <w:rPr>
          <w:color w:val="131413"/>
          <w:spacing w:val="-2"/>
          <w:w w:val="110"/>
        </w:rPr>
        <w:t>might</w:t>
      </w:r>
      <w:r>
        <w:rPr>
          <w:color w:val="131413"/>
          <w:spacing w:val="-9"/>
          <w:w w:val="110"/>
        </w:rPr>
        <w:t xml:space="preserve"> </w:t>
      </w:r>
      <w:r>
        <w:rPr>
          <w:color w:val="131413"/>
          <w:spacing w:val="-2"/>
          <w:w w:val="110"/>
        </w:rPr>
        <w:t>be</w:t>
      </w:r>
      <w:r>
        <w:rPr>
          <w:color w:val="131413"/>
          <w:spacing w:val="-9"/>
          <w:w w:val="110"/>
        </w:rPr>
        <w:t xml:space="preserve"> </w:t>
      </w:r>
      <w:r>
        <w:rPr>
          <w:color w:val="131413"/>
          <w:spacing w:val="-2"/>
          <w:w w:val="110"/>
        </w:rPr>
        <w:t>involved</w:t>
      </w:r>
      <w:r>
        <w:rPr>
          <w:color w:val="131413"/>
          <w:spacing w:val="-8"/>
          <w:w w:val="110"/>
        </w:rPr>
        <w:t xml:space="preserve"> </w:t>
      </w:r>
      <w:r>
        <w:rPr>
          <w:color w:val="131413"/>
          <w:spacing w:val="-2"/>
          <w:w w:val="110"/>
        </w:rPr>
        <w:t>in</w:t>
      </w:r>
      <w:r>
        <w:rPr>
          <w:color w:val="131413"/>
          <w:spacing w:val="-9"/>
          <w:w w:val="110"/>
        </w:rPr>
        <w:t xml:space="preserve"> </w:t>
      </w:r>
      <w:r>
        <w:rPr>
          <w:color w:val="131413"/>
          <w:spacing w:val="-2"/>
          <w:w w:val="110"/>
        </w:rPr>
        <w:t>cellular</w:t>
      </w:r>
      <w:r>
        <w:rPr>
          <w:color w:val="131413"/>
          <w:spacing w:val="-9"/>
          <w:w w:val="110"/>
        </w:rPr>
        <w:t xml:space="preserve"> </w:t>
      </w:r>
      <w:r>
        <w:rPr>
          <w:color w:val="131413"/>
          <w:spacing w:val="-2"/>
          <w:w w:val="110"/>
        </w:rPr>
        <w:t>defense</w:t>
      </w:r>
      <w:r>
        <w:rPr>
          <w:color w:val="131413"/>
          <w:spacing w:val="-9"/>
          <w:w w:val="110"/>
        </w:rPr>
        <w:t xml:space="preserve"> </w:t>
      </w:r>
      <w:r>
        <w:rPr>
          <w:color w:val="131413"/>
          <w:spacing w:val="-2"/>
          <w:w w:val="110"/>
        </w:rPr>
        <w:t>through</w:t>
      </w:r>
      <w:r>
        <w:rPr>
          <w:color w:val="131413"/>
          <w:spacing w:val="-8"/>
          <w:w w:val="110"/>
        </w:rPr>
        <w:t xml:space="preserve"> </w:t>
      </w:r>
      <w:proofErr w:type="spellStart"/>
      <w:r>
        <w:rPr>
          <w:color w:val="131413"/>
          <w:spacing w:val="-2"/>
          <w:w w:val="110"/>
        </w:rPr>
        <w:t>modu</w:t>
      </w:r>
      <w:proofErr w:type="spellEnd"/>
      <w:r>
        <w:rPr>
          <w:color w:val="131413"/>
          <w:spacing w:val="-2"/>
          <w:w w:val="110"/>
        </w:rPr>
        <w:t xml:space="preserve">- </w:t>
      </w:r>
      <w:proofErr w:type="spellStart"/>
      <w:r>
        <w:rPr>
          <w:color w:val="131413"/>
          <w:w w:val="110"/>
        </w:rPr>
        <w:t>lation</w:t>
      </w:r>
      <w:proofErr w:type="spellEnd"/>
      <w:r>
        <w:rPr>
          <w:color w:val="131413"/>
          <w:spacing w:val="-9"/>
          <w:w w:val="110"/>
        </w:rPr>
        <w:t xml:space="preserve"> </w:t>
      </w:r>
      <w:r>
        <w:rPr>
          <w:color w:val="131413"/>
          <w:w w:val="110"/>
        </w:rPr>
        <w:t>of</w:t>
      </w:r>
      <w:r>
        <w:rPr>
          <w:color w:val="131413"/>
          <w:spacing w:val="-8"/>
          <w:w w:val="110"/>
        </w:rPr>
        <w:t xml:space="preserve"> </w:t>
      </w:r>
      <w:r>
        <w:rPr>
          <w:color w:val="131413"/>
          <w:w w:val="110"/>
        </w:rPr>
        <w:t>Nrf2</w:t>
      </w:r>
      <w:r>
        <w:rPr>
          <w:color w:val="131413"/>
          <w:spacing w:val="-10"/>
          <w:w w:val="110"/>
        </w:rPr>
        <w:t xml:space="preserve"> </w:t>
      </w:r>
      <w:r>
        <w:rPr>
          <w:color w:val="131413"/>
          <w:w w:val="110"/>
        </w:rPr>
        <w:t>and</w:t>
      </w:r>
      <w:r>
        <w:rPr>
          <w:color w:val="131413"/>
          <w:spacing w:val="-9"/>
          <w:w w:val="110"/>
        </w:rPr>
        <w:t xml:space="preserve"> </w:t>
      </w:r>
      <w:r>
        <w:rPr>
          <w:color w:val="131413"/>
          <w:w w:val="110"/>
        </w:rPr>
        <w:t>antioxidant</w:t>
      </w:r>
      <w:r>
        <w:rPr>
          <w:color w:val="131413"/>
          <w:spacing w:val="-10"/>
          <w:w w:val="110"/>
        </w:rPr>
        <w:t xml:space="preserve"> </w:t>
      </w:r>
      <w:r>
        <w:rPr>
          <w:color w:val="131413"/>
          <w:w w:val="110"/>
        </w:rPr>
        <w:t>enzyme</w:t>
      </w:r>
      <w:r>
        <w:rPr>
          <w:color w:val="131413"/>
          <w:spacing w:val="-9"/>
          <w:w w:val="110"/>
        </w:rPr>
        <w:t xml:space="preserve"> </w:t>
      </w:r>
      <w:r>
        <w:rPr>
          <w:color w:val="131413"/>
          <w:w w:val="110"/>
        </w:rPr>
        <w:t>levels.</w:t>
      </w:r>
    </w:p>
    <w:p w14:paraId="0D80DE5B" w14:textId="77777777" w:rsidR="00350C2A" w:rsidRDefault="00000000">
      <w:pPr>
        <w:pStyle w:val="BodyText"/>
        <w:spacing w:line="204" w:lineRule="exact"/>
        <w:ind w:left="301"/>
        <w:jc w:val="both"/>
      </w:pPr>
      <w:r>
        <w:rPr>
          <w:color w:val="131413"/>
          <w:w w:val="105"/>
        </w:rPr>
        <w:t>For</w:t>
      </w:r>
      <w:r>
        <w:rPr>
          <w:color w:val="131413"/>
          <w:spacing w:val="62"/>
          <w:w w:val="105"/>
        </w:rPr>
        <w:t xml:space="preserve"> </w:t>
      </w:r>
      <w:r>
        <w:rPr>
          <w:color w:val="131413"/>
          <w:w w:val="105"/>
        </w:rPr>
        <w:t>further</w:t>
      </w:r>
      <w:r>
        <w:rPr>
          <w:color w:val="131413"/>
          <w:spacing w:val="65"/>
          <w:w w:val="105"/>
        </w:rPr>
        <w:t xml:space="preserve"> </w:t>
      </w:r>
      <w:r>
        <w:rPr>
          <w:color w:val="131413"/>
          <w:w w:val="105"/>
        </w:rPr>
        <w:t>study,</w:t>
      </w:r>
      <w:r>
        <w:rPr>
          <w:color w:val="131413"/>
          <w:spacing w:val="62"/>
          <w:w w:val="105"/>
        </w:rPr>
        <w:t xml:space="preserve"> </w:t>
      </w:r>
      <w:r>
        <w:rPr>
          <w:color w:val="131413"/>
          <w:w w:val="105"/>
        </w:rPr>
        <w:t>the</w:t>
      </w:r>
      <w:r>
        <w:rPr>
          <w:color w:val="131413"/>
          <w:spacing w:val="65"/>
          <w:w w:val="105"/>
        </w:rPr>
        <w:t xml:space="preserve"> </w:t>
      </w:r>
      <w:r>
        <w:rPr>
          <w:color w:val="131413"/>
          <w:w w:val="105"/>
        </w:rPr>
        <w:t>cytoprotective</w:t>
      </w:r>
      <w:r>
        <w:rPr>
          <w:color w:val="131413"/>
          <w:spacing w:val="63"/>
          <w:w w:val="105"/>
        </w:rPr>
        <w:t xml:space="preserve"> </w:t>
      </w:r>
      <w:r>
        <w:rPr>
          <w:color w:val="131413"/>
          <w:w w:val="105"/>
        </w:rPr>
        <w:t>effect</w:t>
      </w:r>
      <w:r>
        <w:rPr>
          <w:color w:val="131413"/>
          <w:spacing w:val="64"/>
          <w:w w:val="105"/>
        </w:rPr>
        <w:t xml:space="preserve"> </w:t>
      </w:r>
      <w:r>
        <w:rPr>
          <w:color w:val="131413"/>
          <w:w w:val="105"/>
        </w:rPr>
        <w:t>of</w:t>
      </w:r>
      <w:r>
        <w:rPr>
          <w:color w:val="131413"/>
          <w:spacing w:val="61"/>
          <w:w w:val="105"/>
        </w:rPr>
        <w:t xml:space="preserve"> </w:t>
      </w:r>
      <w:r>
        <w:rPr>
          <w:color w:val="131413"/>
          <w:w w:val="105"/>
        </w:rPr>
        <w:t>3-</w:t>
      </w:r>
      <w:r>
        <w:rPr>
          <w:color w:val="131413"/>
          <w:spacing w:val="-7"/>
          <w:w w:val="105"/>
        </w:rPr>
        <w:t>O-</w:t>
      </w:r>
    </w:p>
    <w:p w14:paraId="23DF09F3" w14:textId="77777777" w:rsidR="00350C2A" w:rsidRDefault="00000000">
      <w:pPr>
        <w:pStyle w:val="BodyText"/>
        <w:spacing w:before="16" w:line="264" w:lineRule="auto"/>
        <w:ind w:left="141" w:right="137"/>
        <w:jc w:val="both"/>
      </w:pPr>
      <w:r>
        <w:rPr>
          <w:color w:val="131413"/>
          <w:w w:val="105"/>
        </w:rPr>
        <w:t>methyl quercetin and kaempferol on H</w:t>
      </w:r>
      <w:r>
        <w:rPr>
          <w:color w:val="131413"/>
          <w:w w:val="105"/>
          <w:vertAlign w:val="subscript"/>
        </w:rPr>
        <w:t>2</w:t>
      </w:r>
      <w:r>
        <w:rPr>
          <w:color w:val="131413"/>
          <w:w w:val="105"/>
        </w:rPr>
        <w:t>O</w:t>
      </w:r>
      <w:r>
        <w:rPr>
          <w:color w:val="131413"/>
          <w:w w:val="105"/>
          <w:vertAlign w:val="subscript"/>
        </w:rPr>
        <w:t>2</w:t>
      </w:r>
      <w:r>
        <w:rPr>
          <w:color w:val="131413"/>
          <w:w w:val="105"/>
        </w:rPr>
        <w:t xml:space="preserve"> treated lung</w:t>
      </w:r>
      <w:r>
        <w:rPr>
          <w:color w:val="131413"/>
          <w:spacing w:val="40"/>
          <w:w w:val="105"/>
        </w:rPr>
        <w:t xml:space="preserve"> </w:t>
      </w:r>
      <w:r>
        <w:rPr>
          <w:color w:val="131413"/>
          <w:w w:val="105"/>
        </w:rPr>
        <w:t>and liver cells, expression of antioxidant enzymes such as glutathione peroxidase, superoxide dismutase 2 (SOD2) and catalase (CAT) were determined by western blot analysis.</w:t>
      </w:r>
      <w:r>
        <w:rPr>
          <w:color w:val="131413"/>
          <w:spacing w:val="-5"/>
          <w:w w:val="105"/>
        </w:rPr>
        <w:t xml:space="preserve"> </w:t>
      </w:r>
      <w:r>
        <w:rPr>
          <w:color w:val="131413"/>
          <w:w w:val="105"/>
        </w:rPr>
        <w:t>Treatment</w:t>
      </w:r>
      <w:r>
        <w:rPr>
          <w:color w:val="131413"/>
          <w:spacing w:val="-3"/>
          <w:w w:val="105"/>
        </w:rPr>
        <w:t xml:space="preserve"> </w:t>
      </w:r>
      <w:r>
        <w:rPr>
          <w:color w:val="131413"/>
          <w:w w:val="105"/>
        </w:rPr>
        <w:t>with</w:t>
      </w:r>
      <w:r>
        <w:rPr>
          <w:color w:val="131413"/>
          <w:spacing w:val="-5"/>
          <w:w w:val="105"/>
        </w:rPr>
        <w:t xml:space="preserve"> </w:t>
      </w:r>
      <w:r>
        <w:rPr>
          <w:color w:val="131413"/>
          <w:w w:val="105"/>
        </w:rPr>
        <w:t>100</w:t>
      </w:r>
      <w:r>
        <w:rPr>
          <w:color w:val="131413"/>
          <w:spacing w:val="-4"/>
          <w:w w:val="105"/>
        </w:rPr>
        <w:t xml:space="preserve"> </w:t>
      </w:r>
      <w:proofErr w:type="spellStart"/>
      <w:r>
        <w:rPr>
          <w:rFonts w:ascii="Trebuchet MS" w:hAnsi="Trebuchet MS"/>
          <w:color w:val="131413"/>
          <w:w w:val="105"/>
        </w:rPr>
        <w:t>μ</w:t>
      </w:r>
      <w:r>
        <w:rPr>
          <w:color w:val="131413"/>
          <w:w w:val="105"/>
        </w:rPr>
        <w:t>g</w:t>
      </w:r>
      <w:proofErr w:type="spellEnd"/>
      <w:r>
        <w:rPr>
          <w:color w:val="131413"/>
          <w:w w:val="105"/>
        </w:rPr>
        <w:t>/ml</w:t>
      </w:r>
      <w:r>
        <w:rPr>
          <w:color w:val="131413"/>
          <w:spacing w:val="-5"/>
          <w:w w:val="105"/>
        </w:rPr>
        <w:t xml:space="preserve"> </w:t>
      </w:r>
      <w:r>
        <w:rPr>
          <w:color w:val="131413"/>
          <w:w w:val="105"/>
        </w:rPr>
        <w:t>of</w:t>
      </w:r>
      <w:r>
        <w:rPr>
          <w:color w:val="131413"/>
          <w:spacing w:val="-3"/>
          <w:w w:val="105"/>
        </w:rPr>
        <w:t xml:space="preserve"> </w:t>
      </w:r>
      <w:r>
        <w:rPr>
          <w:color w:val="131413"/>
          <w:w w:val="105"/>
        </w:rPr>
        <w:t>isolated</w:t>
      </w:r>
      <w:r>
        <w:rPr>
          <w:color w:val="131413"/>
          <w:spacing w:val="-6"/>
          <w:w w:val="105"/>
        </w:rPr>
        <w:t xml:space="preserve"> </w:t>
      </w:r>
      <w:r>
        <w:rPr>
          <w:color w:val="131413"/>
          <w:w w:val="105"/>
        </w:rPr>
        <w:t>antioxidant compounds did not exhibit any significant change in SOD2</w:t>
      </w:r>
      <w:r>
        <w:rPr>
          <w:color w:val="131413"/>
          <w:spacing w:val="-7"/>
          <w:w w:val="105"/>
        </w:rPr>
        <w:t xml:space="preserve"> </w:t>
      </w:r>
      <w:r>
        <w:rPr>
          <w:color w:val="131413"/>
          <w:w w:val="105"/>
        </w:rPr>
        <w:t>and</w:t>
      </w:r>
      <w:r>
        <w:rPr>
          <w:color w:val="131413"/>
          <w:spacing w:val="-6"/>
          <w:w w:val="105"/>
        </w:rPr>
        <w:t xml:space="preserve"> </w:t>
      </w:r>
      <w:r>
        <w:rPr>
          <w:color w:val="131413"/>
          <w:w w:val="105"/>
        </w:rPr>
        <w:t>CAT</w:t>
      </w:r>
      <w:r>
        <w:rPr>
          <w:color w:val="131413"/>
          <w:spacing w:val="-5"/>
          <w:w w:val="105"/>
        </w:rPr>
        <w:t xml:space="preserve"> </w:t>
      </w:r>
      <w:r>
        <w:rPr>
          <w:color w:val="131413"/>
          <w:w w:val="105"/>
        </w:rPr>
        <w:t>expression</w:t>
      </w:r>
      <w:r>
        <w:rPr>
          <w:color w:val="131413"/>
          <w:spacing w:val="-7"/>
          <w:w w:val="105"/>
        </w:rPr>
        <w:t xml:space="preserve"> </w:t>
      </w:r>
      <w:r>
        <w:rPr>
          <w:color w:val="131413"/>
          <w:w w:val="105"/>
        </w:rPr>
        <w:t>compared</w:t>
      </w:r>
      <w:r>
        <w:rPr>
          <w:color w:val="131413"/>
          <w:spacing w:val="-6"/>
          <w:w w:val="105"/>
        </w:rPr>
        <w:t xml:space="preserve"> </w:t>
      </w:r>
      <w:r>
        <w:rPr>
          <w:color w:val="131413"/>
          <w:w w:val="105"/>
        </w:rPr>
        <w:t>with</w:t>
      </w:r>
      <w:r>
        <w:rPr>
          <w:color w:val="131413"/>
          <w:spacing w:val="-6"/>
          <w:w w:val="105"/>
        </w:rPr>
        <w:t xml:space="preserve"> </w:t>
      </w:r>
      <w:r>
        <w:rPr>
          <w:color w:val="131413"/>
          <w:w w:val="105"/>
        </w:rPr>
        <w:t>untreated</w:t>
      </w:r>
      <w:r>
        <w:rPr>
          <w:color w:val="131413"/>
          <w:spacing w:val="-6"/>
          <w:w w:val="105"/>
        </w:rPr>
        <w:t xml:space="preserve"> </w:t>
      </w:r>
      <w:r>
        <w:rPr>
          <w:color w:val="131413"/>
          <w:w w:val="105"/>
        </w:rPr>
        <w:t xml:space="preserve">cells. Cells treated with 100 </w:t>
      </w:r>
      <w:proofErr w:type="spellStart"/>
      <w:r>
        <w:rPr>
          <w:rFonts w:ascii="Trebuchet MS" w:hAnsi="Trebuchet MS"/>
          <w:color w:val="131413"/>
          <w:w w:val="105"/>
        </w:rPr>
        <w:t>μ</w:t>
      </w:r>
      <w:r>
        <w:rPr>
          <w:color w:val="131413"/>
          <w:w w:val="105"/>
        </w:rPr>
        <w:t>M</w:t>
      </w:r>
      <w:proofErr w:type="spellEnd"/>
      <w:r>
        <w:rPr>
          <w:color w:val="131413"/>
          <w:w w:val="105"/>
        </w:rPr>
        <w:t xml:space="preserve"> H</w:t>
      </w:r>
      <w:r>
        <w:rPr>
          <w:color w:val="131413"/>
          <w:w w:val="105"/>
          <w:vertAlign w:val="subscript"/>
        </w:rPr>
        <w:t>2</w:t>
      </w:r>
      <w:r>
        <w:rPr>
          <w:color w:val="131413"/>
          <w:w w:val="105"/>
        </w:rPr>
        <w:t>O</w:t>
      </w:r>
      <w:r>
        <w:rPr>
          <w:color w:val="131413"/>
          <w:w w:val="105"/>
          <w:vertAlign w:val="subscript"/>
        </w:rPr>
        <w:t>2</w:t>
      </w:r>
      <w:r>
        <w:rPr>
          <w:color w:val="131413"/>
          <w:w w:val="105"/>
        </w:rPr>
        <w:t xml:space="preserve"> alone resulted in the decreased expression of CAT and SOD2 in both cells. However, no change in glutathione peroxidase </w:t>
      </w:r>
      <w:proofErr w:type="spellStart"/>
      <w:r>
        <w:rPr>
          <w:color w:val="131413"/>
          <w:w w:val="105"/>
        </w:rPr>
        <w:t>expres</w:t>
      </w:r>
      <w:proofErr w:type="spellEnd"/>
      <w:r>
        <w:rPr>
          <w:color w:val="131413"/>
          <w:w w:val="105"/>
        </w:rPr>
        <w:t xml:space="preserve">- </w:t>
      </w:r>
      <w:proofErr w:type="spellStart"/>
      <w:r>
        <w:rPr>
          <w:color w:val="131413"/>
          <w:w w:val="105"/>
        </w:rPr>
        <w:t>sion</w:t>
      </w:r>
      <w:proofErr w:type="spellEnd"/>
      <w:r>
        <w:rPr>
          <w:color w:val="131413"/>
          <w:w w:val="105"/>
        </w:rPr>
        <w:t xml:space="preserve"> with pre-treatment in H</w:t>
      </w:r>
      <w:r>
        <w:rPr>
          <w:color w:val="131413"/>
          <w:w w:val="105"/>
          <w:vertAlign w:val="subscript"/>
        </w:rPr>
        <w:t>2</w:t>
      </w:r>
      <w:r>
        <w:rPr>
          <w:color w:val="131413"/>
          <w:w w:val="105"/>
        </w:rPr>
        <w:t>O</w:t>
      </w:r>
      <w:r>
        <w:rPr>
          <w:color w:val="131413"/>
          <w:w w:val="105"/>
          <w:vertAlign w:val="subscript"/>
        </w:rPr>
        <w:t>2</w:t>
      </w:r>
      <w:r>
        <w:rPr>
          <w:color w:val="131413"/>
          <w:w w:val="105"/>
        </w:rPr>
        <w:t xml:space="preserve"> treated lung and liver</w:t>
      </w:r>
      <w:r>
        <w:rPr>
          <w:color w:val="131413"/>
          <w:spacing w:val="40"/>
          <w:w w:val="105"/>
        </w:rPr>
        <w:t xml:space="preserve"> </w:t>
      </w:r>
      <w:r>
        <w:rPr>
          <w:color w:val="131413"/>
          <w:w w:val="105"/>
        </w:rPr>
        <w:t xml:space="preserve">cells (Additional file </w:t>
      </w:r>
      <w:hyperlink w:anchor="_bookmark8" w:history="1">
        <w:r>
          <w:rPr>
            <w:color w:val="131413"/>
            <w:w w:val="105"/>
          </w:rPr>
          <w:t>3</w:t>
        </w:r>
      </w:hyperlink>
      <w:r>
        <w:rPr>
          <w:color w:val="131413"/>
          <w:w w:val="105"/>
        </w:rPr>
        <w:t>: Figure S2). However, pre- treatment</w:t>
      </w:r>
      <w:r>
        <w:rPr>
          <w:color w:val="131413"/>
          <w:spacing w:val="39"/>
          <w:w w:val="105"/>
        </w:rPr>
        <w:t xml:space="preserve"> </w:t>
      </w:r>
      <w:r>
        <w:rPr>
          <w:color w:val="131413"/>
          <w:w w:val="105"/>
        </w:rPr>
        <w:t>with</w:t>
      </w:r>
      <w:r>
        <w:rPr>
          <w:color w:val="131413"/>
          <w:spacing w:val="39"/>
          <w:w w:val="105"/>
        </w:rPr>
        <w:t xml:space="preserve"> </w:t>
      </w:r>
      <w:r>
        <w:rPr>
          <w:color w:val="131413"/>
          <w:w w:val="105"/>
        </w:rPr>
        <w:t>100</w:t>
      </w:r>
      <w:r>
        <w:rPr>
          <w:color w:val="131413"/>
          <w:spacing w:val="40"/>
          <w:w w:val="105"/>
        </w:rPr>
        <w:t xml:space="preserve"> </w:t>
      </w:r>
      <w:proofErr w:type="spellStart"/>
      <w:r>
        <w:rPr>
          <w:rFonts w:ascii="Trebuchet MS" w:hAnsi="Trebuchet MS"/>
          <w:color w:val="131413"/>
          <w:w w:val="105"/>
        </w:rPr>
        <w:t>μ</w:t>
      </w:r>
      <w:r>
        <w:rPr>
          <w:color w:val="131413"/>
          <w:w w:val="105"/>
        </w:rPr>
        <w:t>g</w:t>
      </w:r>
      <w:proofErr w:type="spellEnd"/>
      <w:r>
        <w:rPr>
          <w:color w:val="131413"/>
          <w:w w:val="105"/>
        </w:rPr>
        <w:t>/ml</w:t>
      </w:r>
      <w:r>
        <w:rPr>
          <w:color w:val="131413"/>
          <w:spacing w:val="39"/>
          <w:w w:val="105"/>
        </w:rPr>
        <w:t xml:space="preserve"> </w:t>
      </w:r>
      <w:r>
        <w:rPr>
          <w:color w:val="131413"/>
          <w:w w:val="105"/>
        </w:rPr>
        <w:t>of</w:t>
      </w:r>
      <w:r>
        <w:rPr>
          <w:color w:val="131413"/>
          <w:spacing w:val="41"/>
          <w:w w:val="105"/>
        </w:rPr>
        <w:t xml:space="preserve"> </w:t>
      </w:r>
      <w:r>
        <w:rPr>
          <w:color w:val="131413"/>
          <w:w w:val="105"/>
        </w:rPr>
        <w:t>3-O-methyl</w:t>
      </w:r>
      <w:r>
        <w:rPr>
          <w:color w:val="131413"/>
          <w:spacing w:val="40"/>
          <w:w w:val="105"/>
        </w:rPr>
        <w:t xml:space="preserve"> </w:t>
      </w:r>
      <w:r>
        <w:rPr>
          <w:color w:val="131413"/>
          <w:w w:val="105"/>
        </w:rPr>
        <w:t>quercetin</w:t>
      </w:r>
      <w:r>
        <w:rPr>
          <w:color w:val="131413"/>
          <w:spacing w:val="39"/>
          <w:w w:val="105"/>
        </w:rPr>
        <w:t xml:space="preserve"> </w:t>
      </w:r>
      <w:r>
        <w:rPr>
          <w:color w:val="131413"/>
          <w:spacing w:val="-5"/>
          <w:w w:val="105"/>
        </w:rPr>
        <w:t>and</w:t>
      </w:r>
    </w:p>
    <w:p w14:paraId="3E8D6E4B" w14:textId="77777777" w:rsidR="00350C2A" w:rsidRDefault="00350C2A">
      <w:pPr>
        <w:pStyle w:val="BodyText"/>
        <w:spacing w:line="264" w:lineRule="auto"/>
        <w:jc w:val="both"/>
        <w:sectPr w:rsidR="00350C2A">
          <w:type w:val="continuous"/>
          <w:pgSz w:w="11910" w:h="15820"/>
          <w:pgMar w:top="540" w:right="992" w:bottom="280" w:left="992" w:header="620" w:footer="0" w:gutter="0"/>
          <w:cols w:num="2" w:space="720" w:equalWidth="0">
            <w:col w:w="4862" w:space="99"/>
            <w:col w:w="4965"/>
          </w:cols>
        </w:sectPr>
      </w:pPr>
    </w:p>
    <w:p w14:paraId="52CD03DE" w14:textId="77777777" w:rsidR="00350C2A" w:rsidRDefault="00350C2A">
      <w:pPr>
        <w:pStyle w:val="BodyText"/>
        <w:rPr>
          <w:sz w:val="16"/>
        </w:rPr>
      </w:pPr>
    </w:p>
    <w:p w14:paraId="1E1A4693" w14:textId="77777777" w:rsidR="00350C2A" w:rsidRDefault="00350C2A">
      <w:pPr>
        <w:pStyle w:val="BodyText"/>
        <w:rPr>
          <w:sz w:val="16"/>
        </w:rPr>
      </w:pPr>
    </w:p>
    <w:p w14:paraId="71123098" w14:textId="77777777" w:rsidR="00350C2A" w:rsidRDefault="00350C2A">
      <w:pPr>
        <w:pStyle w:val="BodyText"/>
        <w:rPr>
          <w:sz w:val="16"/>
        </w:rPr>
      </w:pPr>
    </w:p>
    <w:p w14:paraId="61DF2416" w14:textId="77777777" w:rsidR="00350C2A" w:rsidRDefault="00350C2A">
      <w:pPr>
        <w:pStyle w:val="BodyText"/>
        <w:rPr>
          <w:sz w:val="16"/>
        </w:rPr>
      </w:pPr>
    </w:p>
    <w:p w14:paraId="48785D59" w14:textId="77777777" w:rsidR="00350C2A" w:rsidRDefault="00350C2A">
      <w:pPr>
        <w:pStyle w:val="BodyText"/>
        <w:rPr>
          <w:sz w:val="16"/>
        </w:rPr>
      </w:pPr>
    </w:p>
    <w:p w14:paraId="4CA1F4C0" w14:textId="77777777" w:rsidR="00350C2A" w:rsidRDefault="00350C2A">
      <w:pPr>
        <w:pStyle w:val="BodyText"/>
        <w:rPr>
          <w:sz w:val="16"/>
        </w:rPr>
      </w:pPr>
    </w:p>
    <w:p w14:paraId="7C374648" w14:textId="77777777" w:rsidR="00350C2A" w:rsidRDefault="00350C2A">
      <w:pPr>
        <w:pStyle w:val="BodyText"/>
        <w:rPr>
          <w:sz w:val="16"/>
        </w:rPr>
      </w:pPr>
    </w:p>
    <w:p w14:paraId="6F9044DE" w14:textId="77777777" w:rsidR="00350C2A" w:rsidRDefault="00350C2A">
      <w:pPr>
        <w:pStyle w:val="BodyText"/>
        <w:rPr>
          <w:sz w:val="16"/>
        </w:rPr>
      </w:pPr>
    </w:p>
    <w:p w14:paraId="0CAEFDA6" w14:textId="77777777" w:rsidR="00350C2A" w:rsidRDefault="00350C2A">
      <w:pPr>
        <w:pStyle w:val="BodyText"/>
        <w:rPr>
          <w:sz w:val="16"/>
        </w:rPr>
      </w:pPr>
    </w:p>
    <w:p w14:paraId="30458CAB" w14:textId="77777777" w:rsidR="00350C2A" w:rsidRDefault="00350C2A">
      <w:pPr>
        <w:pStyle w:val="BodyText"/>
        <w:rPr>
          <w:sz w:val="16"/>
        </w:rPr>
      </w:pPr>
    </w:p>
    <w:p w14:paraId="77323AE8" w14:textId="77777777" w:rsidR="00350C2A" w:rsidRDefault="00350C2A">
      <w:pPr>
        <w:pStyle w:val="BodyText"/>
        <w:rPr>
          <w:sz w:val="16"/>
        </w:rPr>
      </w:pPr>
    </w:p>
    <w:p w14:paraId="5D0ADEB9" w14:textId="77777777" w:rsidR="00350C2A" w:rsidRDefault="00350C2A">
      <w:pPr>
        <w:pStyle w:val="BodyText"/>
        <w:rPr>
          <w:sz w:val="16"/>
        </w:rPr>
      </w:pPr>
    </w:p>
    <w:p w14:paraId="050F5692" w14:textId="77777777" w:rsidR="00350C2A" w:rsidRDefault="00350C2A">
      <w:pPr>
        <w:pStyle w:val="BodyText"/>
        <w:rPr>
          <w:sz w:val="16"/>
        </w:rPr>
      </w:pPr>
    </w:p>
    <w:p w14:paraId="3878E014" w14:textId="77777777" w:rsidR="00350C2A" w:rsidRDefault="00350C2A">
      <w:pPr>
        <w:pStyle w:val="BodyText"/>
        <w:rPr>
          <w:sz w:val="16"/>
        </w:rPr>
      </w:pPr>
    </w:p>
    <w:p w14:paraId="10392C38" w14:textId="77777777" w:rsidR="00350C2A" w:rsidRDefault="00350C2A">
      <w:pPr>
        <w:pStyle w:val="BodyText"/>
        <w:rPr>
          <w:sz w:val="16"/>
        </w:rPr>
      </w:pPr>
    </w:p>
    <w:p w14:paraId="7C6228B9" w14:textId="77777777" w:rsidR="00350C2A" w:rsidRDefault="00350C2A">
      <w:pPr>
        <w:pStyle w:val="BodyText"/>
        <w:rPr>
          <w:sz w:val="16"/>
        </w:rPr>
      </w:pPr>
    </w:p>
    <w:p w14:paraId="5CC12CE1" w14:textId="77777777" w:rsidR="00350C2A" w:rsidRDefault="00350C2A">
      <w:pPr>
        <w:pStyle w:val="BodyText"/>
        <w:rPr>
          <w:sz w:val="16"/>
        </w:rPr>
      </w:pPr>
    </w:p>
    <w:p w14:paraId="79E38E53" w14:textId="77777777" w:rsidR="00350C2A" w:rsidRDefault="00350C2A">
      <w:pPr>
        <w:pStyle w:val="BodyText"/>
        <w:rPr>
          <w:sz w:val="16"/>
        </w:rPr>
      </w:pPr>
    </w:p>
    <w:p w14:paraId="29D7F725" w14:textId="77777777" w:rsidR="00350C2A" w:rsidRDefault="00350C2A">
      <w:pPr>
        <w:pStyle w:val="BodyText"/>
        <w:rPr>
          <w:sz w:val="16"/>
        </w:rPr>
      </w:pPr>
    </w:p>
    <w:p w14:paraId="5D311CFB" w14:textId="77777777" w:rsidR="00350C2A" w:rsidRDefault="00350C2A">
      <w:pPr>
        <w:pStyle w:val="BodyText"/>
        <w:rPr>
          <w:sz w:val="16"/>
        </w:rPr>
      </w:pPr>
    </w:p>
    <w:p w14:paraId="4031C185" w14:textId="77777777" w:rsidR="00350C2A" w:rsidRDefault="00350C2A">
      <w:pPr>
        <w:pStyle w:val="BodyText"/>
        <w:rPr>
          <w:sz w:val="16"/>
        </w:rPr>
      </w:pPr>
    </w:p>
    <w:p w14:paraId="4FD9DA37" w14:textId="77777777" w:rsidR="00350C2A" w:rsidRDefault="00350C2A">
      <w:pPr>
        <w:pStyle w:val="BodyText"/>
        <w:rPr>
          <w:sz w:val="16"/>
        </w:rPr>
      </w:pPr>
    </w:p>
    <w:p w14:paraId="73955415" w14:textId="77777777" w:rsidR="00350C2A" w:rsidRDefault="00350C2A">
      <w:pPr>
        <w:pStyle w:val="BodyText"/>
        <w:rPr>
          <w:sz w:val="16"/>
        </w:rPr>
      </w:pPr>
    </w:p>
    <w:p w14:paraId="42C79D3E" w14:textId="77777777" w:rsidR="00350C2A" w:rsidRDefault="00350C2A">
      <w:pPr>
        <w:pStyle w:val="BodyText"/>
        <w:rPr>
          <w:sz w:val="16"/>
        </w:rPr>
      </w:pPr>
    </w:p>
    <w:p w14:paraId="7EE837D9" w14:textId="77777777" w:rsidR="00350C2A" w:rsidRDefault="00350C2A">
      <w:pPr>
        <w:pStyle w:val="BodyText"/>
        <w:rPr>
          <w:sz w:val="16"/>
        </w:rPr>
      </w:pPr>
    </w:p>
    <w:p w14:paraId="2DB3885A" w14:textId="77777777" w:rsidR="00350C2A" w:rsidRDefault="00350C2A">
      <w:pPr>
        <w:pStyle w:val="BodyText"/>
        <w:rPr>
          <w:sz w:val="16"/>
        </w:rPr>
      </w:pPr>
    </w:p>
    <w:p w14:paraId="5B82BCBC" w14:textId="77777777" w:rsidR="00350C2A" w:rsidRDefault="00350C2A">
      <w:pPr>
        <w:pStyle w:val="BodyText"/>
        <w:rPr>
          <w:sz w:val="16"/>
        </w:rPr>
      </w:pPr>
    </w:p>
    <w:p w14:paraId="418F628C" w14:textId="77777777" w:rsidR="00350C2A" w:rsidRDefault="00350C2A">
      <w:pPr>
        <w:pStyle w:val="BodyText"/>
        <w:rPr>
          <w:sz w:val="16"/>
        </w:rPr>
      </w:pPr>
    </w:p>
    <w:p w14:paraId="34C45E11" w14:textId="77777777" w:rsidR="00350C2A" w:rsidRDefault="00350C2A">
      <w:pPr>
        <w:pStyle w:val="BodyText"/>
        <w:rPr>
          <w:sz w:val="16"/>
        </w:rPr>
      </w:pPr>
    </w:p>
    <w:p w14:paraId="6C597768" w14:textId="77777777" w:rsidR="00350C2A" w:rsidRDefault="00350C2A">
      <w:pPr>
        <w:pStyle w:val="BodyText"/>
        <w:rPr>
          <w:sz w:val="16"/>
        </w:rPr>
      </w:pPr>
    </w:p>
    <w:p w14:paraId="3F46CAB1" w14:textId="77777777" w:rsidR="00350C2A" w:rsidRDefault="00350C2A">
      <w:pPr>
        <w:pStyle w:val="BodyText"/>
        <w:rPr>
          <w:sz w:val="16"/>
        </w:rPr>
      </w:pPr>
    </w:p>
    <w:p w14:paraId="19DAB029" w14:textId="77777777" w:rsidR="00350C2A" w:rsidRDefault="00350C2A">
      <w:pPr>
        <w:pStyle w:val="BodyText"/>
        <w:rPr>
          <w:sz w:val="16"/>
        </w:rPr>
      </w:pPr>
    </w:p>
    <w:p w14:paraId="75A4CFC9" w14:textId="77777777" w:rsidR="00350C2A" w:rsidRDefault="00350C2A">
      <w:pPr>
        <w:pStyle w:val="BodyText"/>
        <w:rPr>
          <w:sz w:val="16"/>
        </w:rPr>
      </w:pPr>
    </w:p>
    <w:p w14:paraId="4EC44961" w14:textId="77777777" w:rsidR="00350C2A" w:rsidRDefault="00350C2A">
      <w:pPr>
        <w:pStyle w:val="BodyText"/>
        <w:rPr>
          <w:sz w:val="16"/>
        </w:rPr>
      </w:pPr>
    </w:p>
    <w:p w14:paraId="5B3FF5B7" w14:textId="77777777" w:rsidR="00350C2A" w:rsidRDefault="00350C2A">
      <w:pPr>
        <w:pStyle w:val="BodyText"/>
        <w:rPr>
          <w:sz w:val="16"/>
        </w:rPr>
      </w:pPr>
    </w:p>
    <w:p w14:paraId="3FC24167" w14:textId="77777777" w:rsidR="00350C2A" w:rsidRDefault="00350C2A">
      <w:pPr>
        <w:pStyle w:val="BodyText"/>
        <w:rPr>
          <w:sz w:val="16"/>
        </w:rPr>
      </w:pPr>
    </w:p>
    <w:p w14:paraId="1A53D0AE" w14:textId="77777777" w:rsidR="00350C2A" w:rsidRDefault="00350C2A">
      <w:pPr>
        <w:pStyle w:val="BodyText"/>
        <w:rPr>
          <w:sz w:val="16"/>
        </w:rPr>
      </w:pPr>
    </w:p>
    <w:p w14:paraId="1C7968E6" w14:textId="77777777" w:rsidR="00350C2A" w:rsidRDefault="00350C2A">
      <w:pPr>
        <w:pStyle w:val="BodyText"/>
        <w:rPr>
          <w:sz w:val="16"/>
        </w:rPr>
      </w:pPr>
    </w:p>
    <w:p w14:paraId="78B9F02E" w14:textId="77777777" w:rsidR="00350C2A" w:rsidRDefault="00350C2A">
      <w:pPr>
        <w:pStyle w:val="BodyText"/>
        <w:rPr>
          <w:sz w:val="16"/>
        </w:rPr>
      </w:pPr>
    </w:p>
    <w:p w14:paraId="1040107F" w14:textId="77777777" w:rsidR="00350C2A" w:rsidRDefault="00350C2A">
      <w:pPr>
        <w:pStyle w:val="BodyText"/>
        <w:rPr>
          <w:sz w:val="16"/>
        </w:rPr>
      </w:pPr>
    </w:p>
    <w:p w14:paraId="04C58E50" w14:textId="77777777" w:rsidR="00350C2A" w:rsidRDefault="00350C2A">
      <w:pPr>
        <w:pStyle w:val="BodyText"/>
        <w:rPr>
          <w:sz w:val="16"/>
        </w:rPr>
      </w:pPr>
    </w:p>
    <w:p w14:paraId="29F1530E" w14:textId="77777777" w:rsidR="00350C2A" w:rsidRDefault="00350C2A">
      <w:pPr>
        <w:pStyle w:val="BodyText"/>
        <w:rPr>
          <w:sz w:val="16"/>
        </w:rPr>
      </w:pPr>
    </w:p>
    <w:p w14:paraId="2A0BF835" w14:textId="77777777" w:rsidR="00350C2A" w:rsidRDefault="00350C2A">
      <w:pPr>
        <w:pStyle w:val="BodyText"/>
        <w:rPr>
          <w:sz w:val="16"/>
        </w:rPr>
      </w:pPr>
    </w:p>
    <w:p w14:paraId="283DE4F8" w14:textId="77777777" w:rsidR="00350C2A" w:rsidRDefault="00350C2A">
      <w:pPr>
        <w:pStyle w:val="BodyText"/>
        <w:rPr>
          <w:sz w:val="16"/>
        </w:rPr>
      </w:pPr>
    </w:p>
    <w:p w14:paraId="6985BE28" w14:textId="77777777" w:rsidR="00350C2A" w:rsidRDefault="00350C2A">
      <w:pPr>
        <w:pStyle w:val="BodyText"/>
        <w:rPr>
          <w:sz w:val="16"/>
        </w:rPr>
      </w:pPr>
    </w:p>
    <w:p w14:paraId="4ADCE9FC" w14:textId="77777777" w:rsidR="00350C2A" w:rsidRDefault="00350C2A">
      <w:pPr>
        <w:pStyle w:val="BodyText"/>
        <w:rPr>
          <w:sz w:val="16"/>
        </w:rPr>
      </w:pPr>
    </w:p>
    <w:p w14:paraId="18094024" w14:textId="77777777" w:rsidR="00350C2A" w:rsidRDefault="00350C2A">
      <w:pPr>
        <w:pStyle w:val="BodyText"/>
        <w:rPr>
          <w:sz w:val="16"/>
        </w:rPr>
      </w:pPr>
    </w:p>
    <w:p w14:paraId="35EE6584" w14:textId="77777777" w:rsidR="00350C2A" w:rsidRDefault="00350C2A">
      <w:pPr>
        <w:pStyle w:val="BodyText"/>
        <w:rPr>
          <w:sz w:val="16"/>
        </w:rPr>
      </w:pPr>
    </w:p>
    <w:p w14:paraId="15B95AE3" w14:textId="77777777" w:rsidR="00350C2A" w:rsidRDefault="00350C2A">
      <w:pPr>
        <w:pStyle w:val="BodyText"/>
        <w:rPr>
          <w:sz w:val="16"/>
        </w:rPr>
      </w:pPr>
    </w:p>
    <w:p w14:paraId="02E07974" w14:textId="77777777" w:rsidR="00350C2A" w:rsidRDefault="00350C2A">
      <w:pPr>
        <w:pStyle w:val="BodyText"/>
        <w:rPr>
          <w:sz w:val="16"/>
        </w:rPr>
      </w:pPr>
    </w:p>
    <w:p w14:paraId="78A01973" w14:textId="77777777" w:rsidR="00350C2A" w:rsidRDefault="00350C2A">
      <w:pPr>
        <w:pStyle w:val="BodyText"/>
        <w:rPr>
          <w:sz w:val="16"/>
        </w:rPr>
      </w:pPr>
    </w:p>
    <w:p w14:paraId="30FD4778" w14:textId="77777777" w:rsidR="00350C2A" w:rsidRDefault="00350C2A">
      <w:pPr>
        <w:pStyle w:val="BodyText"/>
        <w:rPr>
          <w:sz w:val="16"/>
        </w:rPr>
      </w:pPr>
    </w:p>
    <w:p w14:paraId="7FAB865B" w14:textId="77777777" w:rsidR="00350C2A" w:rsidRDefault="00350C2A">
      <w:pPr>
        <w:pStyle w:val="BodyText"/>
        <w:rPr>
          <w:sz w:val="16"/>
        </w:rPr>
      </w:pPr>
    </w:p>
    <w:p w14:paraId="724E4100" w14:textId="77777777" w:rsidR="00350C2A" w:rsidRDefault="00350C2A">
      <w:pPr>
        <w:pStyle w:val="BodyText"/>
        <w:rPr>
          <w:sz w:val="16"/>
        </w:rPr>
      </w:pPr>
    </w:p>
    <w:p w14:paraId="3F20853A" w14:textId="77777777" w:rsidR="00350C2A" w:rsidRDefault="00350C2A">
      <w:pPr>
        <w:pStyle w:val="BodyText"/>
        <w:rPr>
          <w:sz w:val="16"/>
        </w:rPr>
      </w:pPr>
    </w:p>
    <w:p w14:paraId="5DA3CF05" w14:textId="77777777" w:rsidR="00350C2A" w:rsidRDefault="00350C2A">
      <w:pPr>
        <w:pStyle w:val="BodyText"/>
        <w:rPr>
          <w:sz w:val="16"/>
        </w:rPr>
      </w:pPr>
    </w:p>
    <w:p w14:paraId="7049E18F" w14:textId="77777777" w:rsidR="00350C2A" w:rsidRDefault="00350C2A">
      <w:pPr>
        <w:pStyle w:val="BodyText"/>
        <w:spacing w:before="173"/>
        <w:rPr>
          <w:sz w:val="16"/>
        </w:rPr>
      </w:pPr>
    </w:p>
    <w:p w14:paraId="5D5F169F" w14:textId="77777777" w:rsidR="00350C2A" w:rsidRDefault="00000000">
      <w:pPr>
        <w:spacing w:line="252" w:lineRule="auto"/>
        <w:ind w:left="262" w:right="402"/>
        <w:rPr>
          <w:rFonts w:ascii="Arial MT" w:hAnsi="Arial MT"/>
          <w:sz w:val="16"/>
        </w:rPr>
      </w:pPr>
      <w:r>
        <w:rPr>
          <w:rFonts w:ascii="Arial MT" w:hAnsi="Arial MT"/>
          <w:noProof/>
          <w:sz w:val="16"/>
        </w:rPr>
        <mc:AlternateContent>
          <mc:Choice Requires="wpg">
            <w:drawing>
              <wp:anchor distT="0" distB="0" distL="0" distR="0" simplePos="0" relativeHeight="487042048" behindDoc="1" locked="0" layoutInCell="1" allowOverlap="1" wp14:anchorId="786A0593" wp14:editId="1664D3BD">
                <wp:simplePos x="0" y="0"/>
                <wp:positionH relativeFrom="page">
                  <wp:posOffset>720001</wp:posOffset>
                </wp:positionH>
                <wp:positionV relativeFrom="paragraph">
                  <wp:posOffset>-6164607</wp:posOffset>
                </wp:positionV>
                <wp:extent cx="6120130" cy="6854825"/>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6854825"/>
                          <a:chOff x="0" y="0"/>
                          <a:chExt cx="6120130" cy="6854825"/>
                        </a:xfrm>
                      </wpg:grpSpPr>
                      <wps:wsp>
                        <wps:cNvPr id="186" name="Graphic 186"/>
                        <wps:cNvSpPr/>
                        <wps:spPr>
                          <a:xfrm>
                            <a:off x="51117" y="0"/>
                            <a:ext cx="6017895" cy="3175"/>
                          </a:xfrm>
                          <a:custGeom>
                            <a:avLst/>
                            <a:gdLst/>
                            <a:ahLst/>
                            <a:cxnLst/>
                            <a:rect l="l" t="t" r="r" b="b"/>
                            <a:pathLst>
                              <a:path w="6017895" h="3175">
                                <a:moveTo>
                                  <a:pt x="6017755" y="0"/>
                                </a:moveTo>
                                <a:lnTo>
                                  <a:pt x="0" y="0"/>
                                </a:lnTo>
                                <a:lnTo>
                                  <a:pt x="0" y="2882"/>
                                </a:lnTo>
                                <a:lnTo>
                                  <a:pt x="6017755" y="2882"/>
                                </a:lnTo>
                                <a:lnTo>
                                  <a:pt x="6017755" y="0"/>
                                </a:lnTo>
                                <a:close/>
                              </a:path>
                            </a:pathLst>
                          </a:custGeom>
                          <a:solidFill>
                            <a:srgbClr val="131413"/>
                          </a:solidFill>
                        </wps:spPr>
                        <wps:bodyPr wrap="square" lIns="0" tIns="0" rIns="0" bIns="0" rtlCol="0">
                          <a:prstTxWarp prst="textNoShape">
                            <a:avLst/>
                          </a:prstTxWarp>
                          <a:noAutofit/>
                        </wps:bodyPr>
                      </wps:wsp>
                      <wps:wsp>
                        <wps:cNvPr id="187" name="Graphic 187"/>
                        <wps:cNvSpPr/>
                        <wps:spPr>
                          <a:xfrm>
                            <a:off x="51117" y="0"/>
                            <a:ext cx="6017895" cy="3175"/>
                          </a:xfrm>
                          <a:custGeom>
                            <a:avLst/>
                            <a:gdLst/>
                            <a:ahLst/>
                            <a:cxnLst/>
                            <a:rect l="l" t="t" r="r" b="b"/>
                            <a:pathLst>
                              <a:path w="6017895" h="3175">
                                <a:moveTo>
                                  <a:pt x="0" y="0"/>
                                </a:moveTo>
                                <a:lnTo>
                                  <a:pt x="6017755" y="0"/>
                                </a:lnTo>
                                <a:lnTo>
                                  <a:pt x="6017755" y="2882"/>
                                </a:lnTo>
                                <a:lnTo>
                                  <a:pt x="0" y="2882"/>
                                </a:lnTo>
                              </a:path>
                            </a:pathLst>
                          </a:custGeom>
                          <a:ln w="0">
                            <a:solidFill>
                              <a:srgbClr val="131413"/>
                            </a:solidFill>
                            <a:prstDash val="solid"/>
                          </a:ln>
                        </wps:spPr>
                        <wps:bodyPr wrap="square" lIns="0" tIns="0" rIns="0" bIns="0" rtlCol="0">
                          <a:prstTxWarp prst="textNoShape">
                            <a:avLst/>
                          </a:prstTxWarp>
                          <a:noAutofit/>
                        </wps:bodyPr>
                      </wps:wsp>
                      <wps:wsp>
                        <wps:cNvPr id="188" name="Graphic 188"/>
                        <wps:cNvSpPr/>
                        <wps:spPr>
                          <a:xfrm>
                            <a:off x="6068872" y="0"/>
                            <a:ext cx="51435" cy="50800"/>
                          </a:xfrm>
                          <a:custGeom>
                            <a:avLst/>
                            <a:gdLst/>
                            <a:ahLst/>
                            <a:cxnLst/>
                            <a:rect l="l" t="t" r="r" b="b"/>
                            <a:pathLst>
                              <a:path w="51435" h="50800">
                                <a:moveTo>
                                  <a:pt x="0" y="0"/>
                                </a:moveTo>
                                <a:lnTo>
                                  <a:pt x="0" y="2882"/>
                                </a:lnTo>
                                <a:lnTo>
                                  <a:pt x="8636" y="3594"/>
                                </a:lnTo>
                                <a:lnTo>
                                  <a:pt x="22439" y="8234"/>
                                </a:lnTo>
                                <a:lnTo>
                                  <a:pt x="34266" y="17065"/>
                                </a:lnTo>
                                <a:lnTo>
                                  <a:pt x="42999" y="28882"/>
                                </a:lnTo>
                                <a:lnTo>
                                  <a:pt x="47523" y="42481"/>
                                </a:lnTo>
                                <a:lnTo>
                                  <a:pt x="48234" y="50393"/>
                                </a:lnTo>
                                <a:lnTo>
                                  <a:pt x="51117" y="50393"/>
                                </a:lnTo>
                                <a:lnTo>
                                  <a:pt x="36388" y="14825"/>
                                </a:lnTo>
                                <a:lnTo>
                                  <a:pt x="9359" y="723"/>
                                </a:lnTo>
                                <a:lnTo>
                                  <a:pt x="0" y="0"/>
                                </a:lnTo>
                                <a:close/>
                              </a:path>
                            </a:pathLst>
                          </a:custGeom>
                          <a:solidFill>
                            <a:srgbClr val="131413"/>
                          </a:solidFill>
                        </wps:spPr>
                        <wps:bodyPr wrap="square" lIns="0" tIns="0" rIns="0" bIns="0" rtlCol="0">
                          <a:prstTxWarp prst="textNoShape">
                            <a:avLst/>
                          </a:prstTxWarp>
                          <a:noAutofit/>
                        </wps:bodyPr>
                      </wps:wsp>
                      <wps:wsp>
                        <wps:cNvPr id="189" name="Graphic 189"/>
                        <wps:cNvSpPr/>
                        <wps:spPr>
                          <a:xfrm>
                            <a:off x="6068872" y="0"/>
                            <a:ext cx="51435" cy="50800"/>
                          </a:xfrm>
                          <a:custGeom>
                            <a:avLst/>
                            <a:gdLst/>
                            <a:ahLst/>
                            <a:cxnLst/>
                            <a:rect l="l" t="t" r="r" b="b"/>
                            <a:pathLst>
                              <a:path w="51435" h="50800">
                                <a:moveTo>
                                  <a:pt x="0" y="0"/>
                                </a:moveTo>
                                <a:lnTo>
                                  <a:pt x="36388" y="14825"/>
                                </a:lnTo>
                                <a:lnTo>
                                  <a:pt x="51117" y="50393"/>
                                </a:lnTo>
                                <a:lnTo>
                                  <a:pt x="48234" y="50393"/>
                                </a:lnTo>
                                <a:lnTo>
                                  <a:pt x="47523" y="42481"/>
                                </a:lnTo>
                                <a:lnTo>
                                  <a:pt x="42999" y="28882"/>
                                </a:lnTo>
                                <a:lnTo>
                                  <a:pt x="34266" y="17065"/>
                                </a:lnTo>
                                <a:lnTo>
                                  <a:pt x="22439" y="8234"/>
                                </a:lnTo>
                                <a:lnTo>
                                  <a:pt x="8636" y="3594"/>
                                </a:lnTo>
                                <a:lnTo>
                                  <a:pt x="0" y="2882"/>
                                </a:lnTo>
                              </a:path>
                            </a:pathLst>
                          </a:custGeom>
                          <a:ln w="0">
                            <a:solidFill>
                              <a:srgbClr val="131413"/>
                            </a:solidFill>
                            <a:prstDash val="solid"/>
                          </a:ln>
                        </wps:spPr>
                        <wps:bodyPr wrap="square" lIns="0" tIns="0" rIns="0" bIns="0" rtlCol="0">
                          <a:prstTxWarp prst="textNoShape">
                            <a:avLst/>
                          </a:prstTxWarp>
                          <a:noAutofit/>
                        </wps:bodyPr>
                      </wps:wsp>
                      <wps:wsp>
                        <wps:cNvPr id="190" name="Graphic 190"/>
                        <wps:cNvSpPr/>
                        <wps:spPr>
                          <a:xfrm>
                            <a:off x="6117120" y="50406"/>
                            <a:ext cx="3175" cy="6753225"/>
                          </a:xfrm>
                          <a:custGeom>
                            <a:avLst/>
                            <a:gdLst/>
                            <a:ahLst/>
                            <a:cxnLst/>
                            <a:rect l="l" t="t" r="r" b="b"/>
                            <a:pathLst>
                              <a:path w="3175" h="6753225">
                                <a:moveTo>
                                  <a:pt x="2882" y="0"/>
                                </a:moveTo>
                                <a:lnTo>
                                  <a:pt x="0" y="0"/>
                                </a:lnTo>
                                <a:lnTo>
                                  <a:pt x="0" y="6752882"/>
                                </a:lnTo>
                                <a:lnTo>
                                  <a:pt x="2882" y="6752882"/>
                                </a:lnTo>
                                <a:lnTo>
                                  <a:pt x="2882" y="0"/>
                                </a:lnTo>
                                <a:close/>
                              </a:path>
                            </a:pathLst>
                          </a:custGeom>
                          <a:solidFill>
                            <a:srgbClr val="131413"/>
                          </a:solidFill>
                        </wps:spPr>
                        <wps:bodyPr wrap="square" lIns="0" tIns="0" rIns="0" bIns="0" rtlCol="0">
                          <a:prstTxWarp prst="textNoShape">
                            <a:avLst/>
                          </a:prstTxWarp>
                          <a:noAutofit/>
                        </wps:bodyPr>
                      </wps:wsp>
                      <wps:wsp>
                        <wps:cNvPr id="191" name="Graphic 191"/>
                        <wps:cNvSpPr/>
                        <wps:spPr>
                          <a:xfrm>
                            <a:off x="6117120" y="50406"/>
                            <a:ext cx="3175" cy="6753225"/>
                          </a:xfrm>
                          <a:custGeom>
                            <a:avLst/>
                            <a:gdLst/>
                            <a:ahLst/>
                            <a:cxnLst/>
                            <a:rect l="l" t="t" r="r" b="b"/>
                            <a:pathLst>
                              <a:path w="3175" h="6753225">
                                <a:moveTo>
                                  <a:pt x="2882" y="0"/>
                                </a:moveTo>
                                <a:lnTo>
                                  <a:pt x="2882" y="6752882"/>
                                </a:lnTo>
                                <a:lnTo>
                                  <a:pt x="0" y="6752882"/>
                                </a:lnTo>
                                <a:lnTo>
                                  <a:pt x="0" y="0"/>
                                </a:lnTo>
                              </a:path>
                            </a:pathLst>
                          </a:custGeom>
                          <a:ln w="0">
                            <a:solidFill>
                              <a:srgbClr val="131413"/>
                            </a:solidFill>
                            <a:prstDash val="solid"/>
                          </a:ln>
                        </wps:spPr>
                        <wps:bodyPr wrap="square" lIns="0" tIns="0" rIns="0" bIns="0" rtlCol="0">
                          <a:prstTxWarp prst="textNoShape">
                            <a:avLst/>
                          </a:prstTxWarp>
                          <a:noAutofit/>
                        </wps:bodyPr>
                      </wps:wsp>
                      <wps:wsp>
                        <wps:cNvPr id="192" name="Graphic 192"/>
                        <wps:cNvSpPr/>
                        <wps:spPr>
                          <a:xfrm>
                            <a:off x="6068885" y="6803276"/>
                            <a:ext cx="51435" cy="51435"/>
                          </a:xfrm>
                          <a:custGeom>
                            <a:avLst/>
                            <a:gdLst/>
                            <a:ahLst/>
                            <a:cxnLst/>
                            <a:rect l="l" t="t" r="r" b="b"/>
                            <a:pathLst>
                              <a:path w="51435" h="51435">
                                <a:moveTo>
                                  <a:pt x="51117" y="0"/>
                                </a:moveTo>
                                <a:lnTo>
                                  <a:pt x="48234" y="0"/>
                                </a:lnTo>
                                <a:lnTo>
                                  <a:pt x="47523" y="8636"/>
                                </a:lnTo>
                                <a:lnTo>
                                  <a:pt x="42575" y="22476"/>
                                </a:lnTo>
                                <a:lnTo>
                                  <a:pt x="34080" y="33799"/>
                                </a:lnTo>
                                <a:lnTo>
                                  <a:pt x="22584" y="42081"/>
                                </a:lnTo>
                                <a:lnTo>
                                  <a:pt x="8635" y="46799"/>
                                </a:lnTo>
                                <a:lnTo>
                                  <a:pt x="0" y="47523"/>
                                </a:lnTo>
                                <a:lnTo>
                                  <a:pt x="0" y="51117"/>
                                </a:lnTo>
                                <a:lnTo>
                                  <a:pt x="36287" y="35688"/>
                                </a:lnTo>
                                <a:lnTo>
                                  <a:pt x="50393" y="8636"/>
                                </a:lnTo>
                                <a:lnTo>
                                  <a:pt x="51117" y="0"/>
                                </a:lnTo>
                                <a:close/>
                              </a:path>
                            </a:pathLst>
                          </a:custGeom>
                          <a:solidFill>
                            <a:srgbClr val="131413"/>
                          </a:solidFill>
                        </wps:spPr>
                        <wps:bodyPr wrap="square" lIns="0" tIns="0" rIns="0" bIns="0" rtlCol="0">
                          <a:prstTxWarp prst="textNoShape">
                            <a:avLst/>
                          </a:prstTxWarp>
                          <a:noAutofit/>
                        </wps:bodyPr>
                      </wps:wsp>
                      <wps:wsp>
                        <wps:cNvPr id="193" name="Graphic 193"/>
                        <wps:cNvSpPr/>
                        <wps:spPr>
                          <a:xfrm>
                            <a:off x="6068885" y="6803276"/>
                            <a:ext cx="51435" cy="51435"/>
                          </a:xfrm>
                          <a:custGeom>
                            <a:avLst/>
                            <a:gdLst/>
                            <a:ahLst/>
                            <a:cxnLst/>
                            <a:rect l="l" t="t" r="r" b="b"/>
                            <a:pathLst>
                              <a:path w="51435" h="51435">
                                <a:moveTo>
                                  <a:pt x="51117" y="0"/>
                                </a:moveTo>
                                <a:lnTo>
                                  <a:pt x="36287" y="35688"/>
                                </a:lnTo>
                                <a:lnTo>
                                  <a:pt x="0" y="51117"/>
                                </a:lnTo>
                                <a:lnTo>
                                  <a:pt x="0" y="47523"/>
                                </a:lnTo>
                                <a:lnTo>
                                  <a:pt x="8635" y="46799"/>
                                </a:lnTo>
                                <a:lnTo>
                                  <a:pt x="22584" y="42081"/>
                                </a:lnTo>
                                <a:lnTo>
                                  <a:pt x="34080" y="33799"/>
                                </a:lnTo>
                                <a:lnTo>
                                  <a:pt x="42575" y="22476"/>
                                </a:lnTo>
                                <a:lnTo>
                                  <a:pt x="47523" y="8636"/>
                                </a:lnTo>
                                <a:lnTo>
                                  <a:pt x="48234" y="0"/>
                                </a:lnTo>
                              </a:path>
                            </a:pathLst>
                          </a:custGeom>
                          <a:ln w="0">
                            <a:solidFill>
                              <a:srgbClr val="131413"/>
                            </a:solidFill>
                            <a:prstDash val="solid"/>
                          </a:ln>
                        </wps:spPr>
                        <wps:bodyPr wrap="square" lIns="0" tIns="0" rIns="0" bIns="0" rtlCol="0">
                          <a:prstTxWarp prst="textNoShape">
                            <a:avLst/>
                          </a:prstTxWarp>
                          <a:noAutofit/>
                        </wps:bodyPr>
                      </wps:wsp>
                      <wps:wsp>
                        <wps:cNvPr id="194" name="Graphic 194"/>
                        <wps:cNvSpPr/>
                        <wps:spPr>
                          <a:xfrm>
                            <a:off x="51117" y="6850799"/>
                            <a:ext cx="6017895" cy="3810"/>
                          </a:xfrm>
                          <a:custGeom>
                            <a:avLst/>
                            <a:gdLst/>
                            <a:ahLst/>
                            <a:cxnLst/>
                            <a:rect l="l" t="t" r="r" b="b"/>
                            <a:pathLst>
                              <a:path w="6017895" h="3810">
                                <a:moveTo>
                                  <a:pt x="6017755" y="0"/>
                                </a:moveTo>
                                <a:lnTo>
                                  <a:pt x="0" y="0"/>
                                </a:lnTo>
                                <a:lnTo>
                                  <a:pt x="0" y="3594"/>
                                </a:lnTo>
                                <a:lnTo>
                                  <a:pt x="6017755" y="3594"/>
                                </a:lnTo>
                                <a:lnTo>
                                  <a:pt x="6017755" y="0"/>
                                </a:lnTo>
                                <a:close/>
                              </a:path>
                            </a:pathLst>
                          </a:custGeom>
                          <a:solidFill>
                            <a:srgbClr val="131413"/>
                          </a:solidFill>
                        </wps:spPr>
                        <wps:bodyPr wrap="square" lIns="0" tIns="0" rIns="0" bIns="0" rtlCol="0">
                          <a:prstTxWarp prst="textNoShape">
                            <a:avLst/>
                          </a:prstTxWarp>
                          <a:noAutofit/>
                        </wps:bodyPr>
                      </wps:wsp>
                      <wps:wsp>
                        <wps:cNvPr id="195" name="Graphic 195"/>
                        <wps:cNvSpPr/>
                        <wps:spPr>
                          <a:xfrm>
                            <a:off x="51117" y="6850799"/>
                            <a:ext cx="6017895" cy="3810"/>
                          </a:xfrm>
                          <a:custGeom>
                            <a:avLst/>
                            <a:gdLst/>
                            <a:ahLst/>
                            <a:cxnLst/>
                            <a:rect l="l" t="t" r="r" b="b"/>
                            <a:pathLst>
                              <a:path w="6017895" h="3810">
                                <a:moveTo>
                                  <a:pt x="6017755" y="3594"/>
                                </a:moveTo>
                                <a:lnTo>
                                  <a:pt x="0" y="3594"/>
                                </a:lnTo>
                                <a:lnTo>
                                  <a:pt x="0" y="0"/>
                                </a:lnTo>
                                <a:lnTo>
                                  <a:pt x="6017755" y="0"/>
                                </a:lnTo>
                              </a:path>
                            </a:pathLst>
                          </a:custGeom>
                          <a:ln w="0">
                            <a:solidFill>
                              <a:srgbClr val="131413"/>
                            </a:solidFill>
                            <a:prstDash val="solid"/>
                          </a:ln>
                        </wps:spPr>
                        <wps:bodyPr wrap="square" lIns="0" tIns="0" rIns="0" bIns="0" rtlCol="0">
                          <a:prstTxWarp prst="textNoShape">
                            <a:avLst/>
                          </a:prstTxWarp>
                          <a:noAutofit/>
                        </wps:bodyPr>
                      </wps:wsp>
                      <wps:wsp>
                        <wps:cNvPr id="196" name="Graphic 196"/>
                        <wps:cNvSpPr/>
                        <wps:spPr>
                          <a:xfrm>
                            <a:off x="0" y="6803276"/>
                            <a:ext cx="51435" cy="51435"/>
                          </a:xfrm>
                          <a:custGeom>
                            <a:avLst/>
                            <a:gdLst/>
                            <a:ahLst/>
                            <a:cxnLst/>
                            <a:rect l="l" t="t" r="r" b="b"/>
                            <a:pathLst>
                              <a:path w="51435" h="51435">
                                <a:moveTo>
                                  <a:pt x="2882" y="0"/>
                                </a:moveTo>
                                <a:lnTo>
                                  <a:pt x="0" y="0"/>
                                </a:lnTo>
                                <a:lnTo>
                                  <a:pt x="711" y="8635"/>
                                </a:lnTo>
                                <a:lnTo>
                                  <a:pt x="26909" y="44758"/>
                                </a:lnTo>
                                <a:lnTo>
                                  <a:pt x="51117" y="51117"/>
                                </a:lnTo>
                                <a:lnTo>
                                  <a:pt x="51117" y="47523"/>
                                </a:lnTo>
                                <a:lnTo>
                                  <a:pt x="42481" y="46799"/>
                                </a:lnTo>
                                <a:lnTo>
                                  <a:pt x="28532" y="42081"/>
                                </a:lnTo>
                                <a:lnTo>
                                  <a:pt x="17037" y="33799"/>
                                </a:lnTo>
                                <a:lnTo>
                                  <a:pt x="8541" y="22476"/>
                                </a:lnTo>
                                <a:lnTo>
                                  <a:pt x="3594" y="8635"/>
                                </a:lnTo>
                                <a:lnTo>
                                  <a:pt x="2882" y="0"/>
                                </a:lnTo>
                                <a:close/>
                              </a:path>
                            </a:pathLst>
                          </a:custGeom>
                          <a:solidFill>
                            <a:srgbClr val="131413"/>
                          </a:solidFill>
                        </wps:spPr>
                        <wps:bodyPr wrap="square" lIns="0" tIns="0" rIns="0" bIns="0" rtlCol="0">
                          <a:prstTxWarp prst="textNoShape">
                            <a:avLst/>
                          </a:prstTxWarp>
                          <a:noAutofit/>
                        </wps:bodyPr>
                      </wps:wsp>
                      <wps:wsp>
                        <wps:cNvPr id="197" name="Graphic 197"/>
                        <wps:cNvSpPr/>
                        <wps:spPr>
                          <a:xfrm>
                            <a:off x="0" y="6803276"/>
                            <a:ext cx="51435" cy="51435"/>
                          </a:xfrm>
                          <a:custGeom>
                            <a:avLst/>
                            <a:gdLst/>
                            <a:ahLst/>
                            <a:cxnLst/>
                            <a:rect l="l" t="t" r="r" b="b"/>
                            <a:pathLst>
                              <a:path w="51435" h="51435">
                                <a:moveTo>
                                  <a:pt x="51117" y="51117"/>
                                </a:moveTo>
                                <a:lnTo>
                                  <a:pt x="14657" y="35820"/>
                                </a:lnTo>
                                <a:lnTo>
                                  <a:pt x="0" y="0"/>
                                </a:lnTo>
                                <a:lnTo>
                                  <a:pt x="2882" y="0"/>
                                </a:lnTo>
                                <a:lnTo>
                                  <a:pt x="3594" y="8635"/>
                                </a:lnTo>
                                <a:lnTo>
                                  <a:pt x="8541" y="22476"/>
                                </a:lnTo>
                                <a:lnTo>
                                  <a:pt x="17037" y="33799"/>
                                </a:lnTo>
                                <a:lnTo>
                                  <a:pt x="28532" y="42081"/>
                                </a:lnTo>
                                <a:lnTo>
                                  <a:pt x="42481" y="46799"/>
                                </a:lnTo>
                                <a:lnTo>
                                  <a:pt x="51117" y="47523"/>
                                </a:lnTo>
                              </a:path>
                            </a:pathLst>
                          </a:custGeom>
                          <a:ln w="0">
                            <a:solidFill>
                              <a:srgbClr val="131413"/>
                            </a:solidFill>
                            <a:prstDash val="solid"/>
                          </a:ln>
                        </wps:spPr>
                        <wps:bodyPr wrap="square" lIns="0" tIns="0" rIns="0" bIns="0" rtlCol="0">
                          <a:prstTxWarp prst="textNoShape">
                            <a:avLst/>
                          </a:prstTxWarp>
                          <a:noAutofit/>
                        </wps:bodyPr>
                      </wps:wsp>
                      <wps:wsp>
                        <wps:cNvPr id="198" name="Graphic 198"/>
                        <wps:cNvSpPr/>
                        <wps:spPr>
                          <a:xfrm>
                            <a:off x="0" y="50393"/>
                            <a:ext cx="3175" cy="6753225"/>
                          </a:xfrm>
                          <a:custGeom>
                            <a:avLst/>
                            <a:gdLst/>
                            <a:ahLst/>
                            <a:cxnLst/>
                            <a:rect l="l" t="t" r="r" b="b"/>
                            <a:pathLst>
                              <a:path w="3175" h="6753225">
                                <a:moveTo>
                                  <a:pt x="2882" y="0"/>
                                </a:moveTo>
                                <a:lnTo>
                                  <a:pt x="0" y="0"/>
                                </a:lnTo>
                                <a:lnTo>
                                  <a:pt x="0" y="6752882"/>
                                </a:lnTo>
                                <a:lnTo>
                                  <a:pt x="2882" y="6752882"/>
                                </a:lnTo>
                                <a:lnTo>
                                  <a:pt x="2882" y="0"/>
                                </a:lnTo>
                                <a:close/>
                              </a:path>
                            </a:pathLst>
                          </a:custGeom>
                          <a:solidFill>
                            <a:srgbClr val="131413"/>
                          </a:solidFill>
                        </wps:spPr>
                        <wps:bodyPr wrap="square" lIns="0" tIns="0" rIns="0" bIns="0" rtlCol="0">
                          <a:prstTxWarp prst="textNoShape">
                            <a:avLst/>
                          </a:prstTxWarp>
                          <a:noAutofit/>
                        </wps:bodyPr>
                      </wps:wsp>
                      <wps:wsp>
                        <wps:cNvPr id="199" name="Graphic 199"/>
                        <wps:cNvSpPr/>
                        <wps:spPr>
                          <a:xfrm>
                            <a:off x="0" y="50393"/>
                            <a:ext cx="3175" cy="6753225"/>
                          </a:xfrm>
                          <a:custGeom>
                            <a:avLst/>
                            <a:gdLst/>
                            <a:ahLst/>
                            <a:cxnLst/>
                            <a:rect l="l" t="t" r="r" b="b"/>
                            <a:pathLst>
                              <a:path w="3175" h="6753225">
                                <a:moveTo>
                                  <a:pt x="0" y="6752882"/>
                                </a:moveTo>
                                <a:lnTo>
                                  <a:pt x="0" y="0"/>
                                </a:lnTo>
                                <a:lnTo>
                                  <a:pt x="2882" y="0"/>
                                </a:lnTo>
                                <a:lnTo>
                                  <a:pt x="2882" y="6752882"/>
                                </a:lnTo>
                              </a:path>
                            </a:pathLst>
                          </a:custGeom>
                          <a:ln w="0">
                            <a:solidFill>
                              <a:srgbClr val="131413"/>
                            </a:solidFill>
                            <a:prstDash val="solid"/>
                          </a:ln>
                        </wps:spPr>
                        <wps:bodyPr wrap="square" lIns="0" tIns="0" rIns="0" bIns="0" rtlCol="0">
                          <a:prstTxWarp prst="textNoShape">
                            <a:avLst/>
                          </a:prstTxWarp>
                          <a:noAutofit/>
                        </wps:bodyPr>
                      </wps:wsp>
                      <wps:wsp>
                        <wps:cNvPr id="200" name="Graphic 200"/>
                        <wps:cNvSpPr/>
                        <wps:spPr>
                          <a:xfrm>
                            <a:off x="0" y="12"/>
                            <a:ext cx="51435" cy="50800"/>
                          </a:xfrm>
                          <a:custGeom>
                            <a:avLst/>
                            <a:gdLst/>
                            <a:ahLst/>
                            <a:cxnLst/>
                            <a:rect l="l" t="t" r="r" b="b"/>
                            <a:pathLst>
                              <a:path w="51435" h="50800">
                                <a:moveTo>
                                  <a:pt x="51117" y="0"/>
                                </a:moveTo>
                                <a:lnTo>
                                  <a:pt x="14730" y="14819"/>
                                </a:lnTo>
                                <a:lnTo>
                                  <a:pt x="0" y="50393"/>
                                </a:lnTo>
                                <a:lnTo>
                                  <a:pt x="2882" y="50393"/>
                                </a:lnTo>
                                <a:lnTo>
                                  <a:pt x="3594" y="42468"/>
                                </a:lnTo>
                                <a:lnTo>
                                  <a:pt x="8123" y="28870"/>
                                </a:lnTo>
                                <a:lnTo>
                                  <a:pt x="16856" y="17054"/>
                                </a:lnTo>
                                <a:lnTo>
                                  <a:pt x="28679" y="8227"/>
                                </a:lnTo>
                                <a:lnTo>
                                  <a:pt x="42481" y="3594"/>
                                </a:lnTo>
                                <a:lnTo>
                                  <a:pt x="51117" y="2870"/>
                                </a:lnTo>
                                <a:lnTo>
                                  <a:pt x="51117" y="0"/>
                                </a:lnTo>
                                <a:close/>
                              </a:path>
                            </a:pathLst>
                          </a:custGeom>
                          <a:solidFill>
                            <a:srgbClr val="131413"/>
                          </a:solidFill>
                        </wps:spPr>
                        <wps:bodyPr wrap="square" lIns="0" tIns="0" rIns="0" bIns="0" rtlCol="0">
                          <a:prstTxWarp prst="textNoShape">
                            <a:avLst/>
                          </a:prstTxWarp>
                          <a:noAutofit/>
                        </wps:bodyPr>
                      </wps:wsp>
                      <wps:wsp>
                        <wps:cNvPr id="201" name="Graphic 201"/>
                        <wps:cNvSpPr/>
                        <wps:spPr>
                          <a:xfrm>
                            <a:off x="0" y="12"/>
                            <a:ext cx="51435" cy="50800"/>
                          </a:xfrm>
                          <a:custGeom>
                            <a:avLst/>
                            <a:gdLst/>
                            <a:ahLst/>
                            <a:cxnLst/>
                            <a:rect l="l" t="t" r="r" b="b"/>
                            <a:pathLst>
                              <a:path w="51435" h="50800">
                                <a:moveTo>
                                  <a:pt x="0" y="50393"/>
                                </a:moveTo>
                                <a:lnTo>
                                  <a:pt x="14730" y="14819"/>
                                </a:lnTo>
                                <a:lnTo>
                                  <a:pt x="51117" y="0"/>
                                </a:lnTo>
                                <a:lnTo>
                                  <a:pt x="51117" y="2870"/>
                                </a:lnTo>
                                <a:lnTo>
                                  <a:pt x="42481" y="3594"/>
                                </a:lnTo>
                                <a:lnTo>
                                  <a:pt x="28679" y="8227"/>
                                </a:lnTo>
                                <a:lnTo>
                                  <a:pt x="16856" y="17054"/>
                                </a:lnTo>
                                <a:lnTo>
                                  <a:pt x="8123" y="28870"/>
                                </a:lnTo>
                                <a:lnTo>
                                  <a:pt x="3594" y="42468"/>
                                </a:lnTo>
                                <a:lnTo>
                                  <a:pt x="2882" y="50393"/>
                                </a:lnTo>
                              </a:path>
                            </a:pathLst>
                          </a:custGeom>
                          <a:ln w="0">
                            <a:solidFill>
                              <a:srgbClr val="131413"/>
                            </a:solidFill>
                            <a:prstDash val="solid"/>
                          </a:ln>
                        </wps:spPr>
                        <wps:bodyPr wrap="square" lIns="0" tIns="0" rIns="0" bIns="0" rtlCol="0">
                          <a:prstTxWarp prst="textNoShape">
                            <a:avLst/>
                          </a:prstTxWarp>
                          <a:noAutofit/>
                        </wps:bodyPr>
                      </wps:wsp>
                      <pic:pic xmlns:pic="http://schemas.openxmlformats.org/drawingml/2006/picture">
                        <pic:nvPicPr>
                          <pic:cNvPr id="202" name="Image 202"/>
                          <pic:cNvPicPr/>
                        </pic:nvPicPr>
                        <pic:blipFill>
                          <a:blip r:embed="rId25" cstate="print"/>
                          <a:stretch>
                            <a:fillRect/>
                          </a:stretch>
                        </pic:blipFill>
                        <pic:spPr>
                          <a:xfrm>
                            <a:off x="896404" y="79197"/>
                            <a:ext cx="4327601" cy="6035040"/>
                          </a:xfrm>
                          <a:prstGeom prst="rect">
                            <a:avLst/>
                          </a:prstGeom>
                        </pic:spPr>
                      </pic:pic>
                    </wpg:wgp>
                  </a:graphicData>
                </a:graphic>
              </wp:anchor>
            </w:drawing>
          </mc:Choice>
          <mc:Fallback>
            <w:pict>
              <v:group w14:anchorId="151BE2D4" id="Group 185" o:spid="_x0000_s1026" style="position:absolute;margin-left:56.7pt;margin-top:-485.4pt;width:481.9pt;height:539.75pt;z-index:-16274432;mso-wrap-distance-left:0;mso-wrap-distance-right:0;mso-position-horizontal-relative:page" coordsize="61201,685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V4r43/AGu/hZ8PPEqaFrHii3j1EtseOH5/Lb/a9K9R8OeKNK8X6VHq&#10;Wi6hb6nYyfcntnDKahTjJ2TOmphq9KCqVINReztobNFFFWcw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vIfHn7WXwc+GOsPpXif4j6BpWp&#10;r9+0e7V5U/31TO38aAPXqK4Pw38b/APi7wbeeK9F8X6NqfhqzRmutUgvUaG3UdfNbPyf8Cqj4X/a&#10;O+FvjnX7XQ/DvxB8Oa3rF1u8mxsdRimlk2ruO1Vb0oA9K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8Lf8FeP+SA+E/8AsarT/wBB&#10;kr7pr4W/4K8f8kB8J/8AY1Wn/oMlAH2xoH/IE03/AK94/wD0GtGs7QP+QJpv/XvH/wCg1o0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">
                <v:shape id="Graphic 186" o:spid="_x0000_s1027" style="position:absolute;left:511;width:60179;height:31;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" path="m6017755,l,,,2882r6017755,l6017755,xe" fillcolor="#131413" stroked="f">
                  <v:path arrowok="t"/>
                </v:shape>
                <v:shape id="Graphic 187" o:spid="_x0000_s1028" style="position:absolute;left:511;width:60179;height:31;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" path="m,l6017755,r,2882l,2882e" filled="f" strokecolor="#131413" strokeweight="0">
                  <v:path arrowok="t"/>
                </v:shape>
                <v:shape id="Graphic 188" o:spid="_x0000_s1029" style="position:absolute;left:60688;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" path="m,l,2882r8636,712l22439,8234r11827,8831l42999,28882r4524,13599l48234,50393r2883,l36388,14825,9359,723,,xe" fillcolor="#131413" stroked="f">
                  <v:path arrowok="t"/>
                </v:shape>
                <v:shape id="Graphic 189" o:spid="_x0000_s1030" style="position:absolute;left:60688;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" path="m,l36388,14825,51117,50393r-2883,l47523,42481,42999,28882,34266,17065,22439,8234,8636,3594,,2882e" filled="f" strokecolor="#131413" strokeweight="0">
                  <v:path arrowok="t"/>
                </v:shape>
                <v:shape id="Graphic 190" o:spid="_x0000_s1031" style="position:absolute;left:61171;top:504;width:31;height:67532;visibility:visible;mso-wrap-style:square;v-text-anchor:top" coordsize="3175,675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" path="m2882,l,,,6752882r2882,l2882,xe" fillcolor="#131413" stroked="f">
                  <v:path arrowok="t"/>
                </v:shape>
                <v:shape id="Graphic 191" o:spid="_x0000_s1032" style="position:absolute;left:61171;top:504;width:31;height:67532;visibility:visible;mso-wrap-style:square;v-text-anchor:top" coordsize="3175,675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" path="m2882,r,6752882l,6752882,,e" filled="f" strokecolor="#131413" strokeweight="0">
                  <v:path arrowok="t"/>
                </v:shape>
                <v:shape id="Graphic 192" o:spid="_x0000_s1033" style="position:absolute;left:60688;top:68032;width:515;height:515;visibility:visible;mso-wrap-style:square;v-text-anchor:top" coordsize="5143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" path="m51117,l48234,r-711,8636l42575,22476,34080,33799,22584,42081,8635,46799,,47523r,3594l36287,35688,50393,8636,51117,xe" fillcolor="#131413" stroked="f">
                  <v:path arrowok="t"/>
                </v:shape>
                <v:shape id="Graphic 193" o:spid="_x0000_s1034" style="position:absolute;left:60688;top:68032;width:515;height:515;visibility:visible;mso-wrap-style:square;v-text-anchor:top" coordsize="5143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" path="m51117,l36287,35688,,51117,,47523r8635,-724l22584,42081,34080,33799,42575,22476,47523,8636,48234,e" filled="f" strokecolor="#131413" strokeweight="0">
                  <v:path arrowok="t"/>
                </v:shape>
                <v:shape id="Graphic 194" o:spid="_x0000_s1035" style="position:absolute;left:511;top:68507;width:60179;height:39;visibility:visible;mso-wrap-style:square;v-text-anchor:top" coordsize="601789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" path="m6017755,l,,,3594r6017755,l6017755,xe" fillcolor="#131413" stroked="f">
                  <v:path arrowok="t"/>
                </v:shape>
                <v:shape id="Graphic 195" o:spid="_x0000_s1036" style="position:absolute;left:511;top:68507;width:60179;height:39;visibility:visible;mso-wrap-style:square;v-text-anchor:top" coordsize="601789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" path="m6017755,3594l,3594,,,6017755,e" filled="f" strokecolor="#131413" strokeweight="0">
                  <v:path arrowok="t"/>
                </v:shape>
                <v:shape id="Graphic 196" o:spid="_x0000_s1037" style="position:absolute;top:68032;width:514;height:515;visibility:visible;mso-wrap-style:square;v-text-anchor:top" coordsize="5143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" path="m2882,l,,711,8635,26909,44758r24208,6359l51117,47523r-8636,-724l28532,42081,17037,33799,8541,22476,3594,8635,2882,xe" fillcolor="#131413" stroked="f">
                  <v:path arrowok="t"/>
                </v:shape>
                <v:shape id="Graphic 197" o:spid="_x0000_s1038" style="position:absolute;top:68032;width:514;height:515;visibility:visible;mso-wrap-style:square;v-text-anchor:top" coordsize="5143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" path="m51117,51117l14657,35820,,,2882,r712,8635l8541,22476r8496,11323l28532,42081r13949,4718l51117,47523e" filled="f" strokecolor="#131413" strokeweight="0">
                  <v:path arrowok="t"/>
                </v:shape>
                <v:shape id="Graphic 198" o:spid="_x0000_s1039" style="position:absolute;top:503;width:31;height:67533;visibility:visible;mso-wrap-style:square;v-text-anchor:top" coordsize="3175,675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" path="m2882,l,,,6752882r2882,l2882,xe" fillcolor="#131413" stroked="f">
                  <v:path arrowok="t"/>
                </v:shape>
                <v:shape id="Graphic 199" o:spid="_x0000_s1040" style="position:absolute;top:503;width:31;height:67533;visibility:visible;mso-wrap-style:square;v-text-anchor:top" coordsize="3175,675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" path="m,6752882l,,2882,r,6752882e" filled="f" strokecolor="#131413" strokeweight="0">
                  <v:path arrowok="t"/>
                </v:shape>
                <v:shape id="Graphic 200" o:spid="_x0000_s1041" style="position:absolute;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" path="m51117,l14730,14819,,50393r2882,l3594,42468,8123,28870,16856,17054,28679,8227,42481,3594r8636,-724l51117,xe" fillcolor="#131413" stroked="f">
                  <v:path arrowok="t"/>
                </v:shape>
                <v:shape id="Graphic 201" o:spid="_x0000_s1042" style="position:absolute;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" path="m,50393l14730,14819,51117,r,2870l42481,3594,28679,8227,16856,17054,8123,28870,3594,42468r-712,7925e" filled="f" strokecolor="#131413" strokeweight="0">
                  <v:path arrowok="t"/>
                </v:shape>
                <v:shape id="Image 202" o:spid="_x0000_s1043" type="#_x0000_t75" style="position:absolute;left:8964;top:791;width:43276;height:60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">
                  <v:imagedata r:id="rId26" o:title=""/>
                </v:shape>
                <w10:wrap anchorx="page"/>
              </v:group>
            </w:pict>
          </mc:Fallback>
        </mc:AlternateContent>
      </w:r>
      <w:bookmarkStart w:id="25" w:name="_bookmark3"/>
      <w:bookmarkEnd w:id="25"/>
      <w:r>
        <w:rPr>
          <w:rFonts w:ascii="Arial MT" w:hAnsi="Arial MT"/>
          <w:color w:val="131413"/>
          <w:w w:val="90"/>
          <w:sz w:val="16"/>
        </w:rPr>
        <w:t>Fig. 4 a</w:t>
      </w:r>
      <w:r>
        <w:rPr>
          <w:rFonts w:ascii="Microsoft Sans Serif" w:hAnsi="Microsoft Sans Serif"/>
          <w:color w:val="131413"/>
          <w:w w:val="90"/>
          <w:sz w:val="16"/>
        </w:rPr>
        <w:t>–</w:t>
      </w:r>
      <w:r>
        <w:rPr>
          <w:rFonts w:ascii="Arial MT" w:hAnsi="Arial MT"/>
          <w:color w:val="131413"/>
          <w:w w:val="90"/>
          <w:sz w:val="16"/>
        </w:rPr>
        <w:t>f Docking of isolated 3-O-methyl quercetin and kaempferol with ERK1, JNK1 and p38</w:t>
      </w:r>
      <w:r>
        <w:rPr>
          <w:rFonts w:ascii="Verdana" w:hAnsi="Verdana"/>
          <w:color w:val="131413"/>
          <w:w w:val="90"/>
          <w:sz w:val="16"/>
        </w:rPr>
        <w:t>α</w:t>
      </w:r>
      <w:r>
        <w:rPr>
          <w:rFonts w:ascii="Arial MT" w:hAnsi="Arial MT"/>
          <w:color w:val="131413"/>
          <w:w w:val="90"/>
          <w:sz w:val="16"/>
        </w:rPr>
        <w:t>. Interactions of 3-O-methyl quercetin with ERK1</w:t>
      </w:r>
      <w:r>
        <w:rPr>
          <w:rFonts w:ascii="Arial MT" w:hAnsi="Arial MT"/>
          <w:color w:val="131413"/>
          <w:sz w:val="16"/>
        </w:rPr>
        <w:t xml:space="preserve"> </w:t>
      </w:r>
      <w:r>
        <w:rPr>
          <w:rFonts w:ascii="Arial MT" w:hAnsi="Arial MT"/>
          <w:color w:val="131413"/>
          <w:w w:val="90"/>
          <w:sz w:val="16"/>
        </w:rPr>
        <w:t>(a),</w:t>
      </w:r>
      <w:r>
        <w:rPr>
          <w:rFonts w:ascii="Arial MT" w:hAnsi="Arial MT"/>
          <w:color w:val="131413"/>
          <w:spacing w:val="-7"/>
          <w:w w:val="90"/>
          <w:sz w:val="16"/>
        </w:rPr>
        <w:t xml:space="preserve"> </w:t>
      </w:r>
      <w:r>
        <w:rPr>
          <w:rFonts w:ascii="Arial MT" w:hAnsi="Arial MT"/>
          <w:color w:val="131413"/>
          <w:w w:val="90"/>
          <w:sz w:val="16"/>
        </w:rPr>
        <w:t>JNK1</w:t>
      </w:r>
      <w:r>
        <w:rPr>
          <w:rFonts w:ascii="Arial MT" w:hAnsi="Arial MT"/>
          <w:color w:val="131413"/>
          <w:spacing w:val="-7"/>
          <w:w w:val="90"/>
          <w:sz w:val="16"/>
        </w:rPr>
        <w:t xml:space="preserve"> </w:t>
      </w:r>
      <w:r>
        <w:rPr>
          <w:rFonts w:ascii="Arial MT" w:hAnsi="Arial MT"/>
          <w:color w:val="131413"/>
          <w:w w:val="90"/>
          <w:sz w:val="16"/>
        </w:rPr>
        <w:t>(b)</w:t>
      </w:r>
      <w:r>
        <w:rPr>
          <w:rFonts w:ascii="Arial MT" w:hAnsi="Arial MT"/>
          <w:color w:val="131413"/>
          <w:spacing w:val="-6"/>
          <w:w w:val="90"/>
          <w:sz w:val="16"/>
        </w:rPr>
        <w:t xml:space="preserve"> </w:t>
      </w:r>
      <w:r>
        <w:rPr>
          <w:rFonts w:ascii="Arial MT" w:hAnsi="Arial MT"/>
          <w:color w:val="131413"/>
          <w:w w:val="90"/>
          <w:sz w:val="16"/>
        </w:rPr>
        <w:t>and</w:t>
      </w:r>
      <w:r>
        <w:rPr>
          <w:rFonts w:ascii="Arial MT" w:hAnsi="Arial MT"/>
          <w:color w:val="131413"/>
          <w:spacing w:val="-7"/>
          <w:w w:val="90"/>
          <w:sz w:val="16"/>
        </w:rPr>
        <w:t xml:space="preserve"> </w:t>
      </w:r>
      <w:r>
        <w:rPr>
          <w:rFonts w:ascii="Arial MT" w:hAnsi="Arial MT"/>
          <w:color w:val="131413"/>
          <w:w w:val="90"/>
          <w:sz w:val="16"/>
        </w:rPr>
        <w:t>p38</w:t>
      </w:r>
      <w:r>
        <w:rPr>
          <w:rFonts w:ascii="Verdana" w:hAnsi="Verdana"/>
          <w:color w:val="131413"/>
          <w:w w:val="90"/>
          <w:sz w:val="16"/>
        </w:rPr>
        <w:t>α</w:t>
      </w:r>
      <w:r>
        <w:rPr>
          <w:rFonts w:ascii="Verdana" w:hAnsi="Verdana"/>
          <w:color w:val="131413"/>
          <w:spacing w:val="-9"/>
          <w:w w:val="90"/>
          <w:sz w:val="16"/>
        </w:rPr>
        <w:t xml:space="preserve"> </w:t>
      </w:r>
      <w:r>
        <w:rPr>
          <w:rFonts w:ascii="Arial MT" w:hAnsi="Arial MT"/>
          <w:color w:val="131413"/>
          <w:w w:val="90"/>
          <w:sz w:val="16"/>
        </w:rPr>
        <w:t>(c);</w:t>
      </w:r>
      <w:r>
        <w:rPr>
          <w:rFonts w:ascii="Arial MT" w:hAnsi="Arial MT"/>
          <w:color w:val="131413"/>
          <w:spacing w:val="-6"/>
          <w:w w:val="90"/>
          <w:sz w:val="16"/>
        </w:rPr>
        <w:t xml:space="preserve"> </w:t>
      </w:r>
      <w:r>
        <w:rPr>
          <w:rFonts w:ascii="Arial MT" w:hAnsi="Arial MT"/>
          <w:color w:val="131413"/>
          <w:w w:val="90"/>
          <w:sz w:val="16"/>
        </w:rPr>
        <w:t>kaempferol</w:t>
      </w:r>
      <w:r>
        <w:rPr>
          <w:rFonts w:ascii="Arial MT" w:hAnsi="Arial MT"/>
          <w:color w:val="131413"/>
          <w:spacing w:val="-7"/>
          <w:w w:val="90"/>
          <w:sz w:val="16"/>
        </w:rPr>
        <w:t xml:space="preserve"> </w:t>
      </w:r>
      <w:r>
        <w:rPr>
          <w:rFonts w:ascii="Arial MT" w:hAnsi="Arial MT"/>
          <w:color w:val="131413"/>
          <w:w w:val="90"/>
          <w:sz w:val="16"/>
        </w:rPr>
        <w:t>with</w:t>
      </w:r>
      <w:r>
        <w:rPr>
          <w:rFonts w:ascii="Arial MT" w:hAnsi="Arial MT"/>
          <w:color w:val="131413"/>
          <w:spacing w:val="-6"/>
          <w:w w:val="90"/>
          <w:sz w:val="16"/>
        </w:rPr>
        <w:t xml:space="preserve"> </w:t>
      </w:r>
      <w:r>
        <w:rPr>
          <w:rFonts w:ascii="Arial MT" w:hAnsi="Arial MT"/>
          <w:color w:val="131413"/>
          <w:w w:val="90"/>
          <w:sz w:val="16"/>
        </w:rPr>
        <w:t>ERK1</w:t>
      </w:r>
      <w:r>
        <w:rPr>
          <w:rFonts w:ascii="Arial MT" w:hAnsi="Arial MT"/>
          <w:color w:val="131413"/>
          <w:spacing w:val="-5"/>
          <w:w w:val="90"/>
          <w:sz w:val="16"/>
        </w:rPr>
        <w:t xml:space="preserve"> </w:t>
      </w:r>
      <w:r>
        <w:rPr>
          <w:rFonts w:ascii="Arial MT" w:hAnsi="Arial MT"/>
          <w:color w:val="131413"/>
          <w:w w:val="90"/>
          <w:sz w:val="16"/>
        </w:rPr>
        <w:t>(d),</w:t>
      </w:r>
      <w:r>
        <w:rPr>
          <w:rFonts w:ascii="Arial MT" w:hAnsi="Arial MT"/>
          <w:color w:val="131413"/>
          <w:spacing w:val="-5"/>
          <w:w w:val="90"/>
          <w:sz w:val="16"/>
        </w:rPr>
        <w:t xml:space="preserve"> </w:t>
      </w:r>
      <w:r>
        <w:rPr>
          <w:rFonts w:ascii="Arial MT" w:hAnsi="Arial MT"/>
          <w:color w:val="131413"/>
          <w:w w:val="90"/>
          <w:sz w:val="16"/>
        </w:rPr>
        <w:t>JNK1</w:t>
      </w:r>
      <w:r>
        <w:rPr>
          <w:rFonts w:ascii="Arial MT" w:hAnsi="Arial MT"/>
          <w:color w:val="131413"/>
          <w:spacing w:val="-5"/>
          <w:w w:val="90"/>
          <w:sz w:val="16"/>
        </w:rPr>
        <w:t xml:space="preserve"> </w:t>
      </w:r>
      <w:r>
        <w:rPr>
          <w:rFonts w:ascii="Arial MT" w:hAnsi="Arial MT"/>
          <w:color w:val="131413"/>
          <w:w w:val="90"/>
          <w:sz w:val="16"/>
        </w:rPr>
        <w:t>(e)</w:t>
      </w:r>
      <w:r>
        <w:rPr>
          <w:rFonts w:ascii="Arial MT" w:hAnsi="Arial MT"/>
          <w:color w:val="131413"/>
          <w:spacing w:val="-5"/>
          <w:w w:val="90"/>
          <w:sz w:val="16"/>
        </w:rPr>
        <w:t xml:space="preserve"> </w:t>
      </w:r>
      <w:r>
        <w:rPr>
          <w:rFonts w:ascii="Arial MT" w:hAnsi="Arial MT"/>
          <w:color w:val="131413"/>
          <w:w w:val="90"/>
          <w:sz w:val="16"/>
        </w:rPr>
        <w:t>and</w:t>
      </w:r>
      <w:r>
        <w:rPr>
          <w:rFonts w:ascii="Arial MT" w:hAnsi="Arial MT"/>
          <w:color w:val="131413"/>
          <w:spacing w:val="-6"/>
          <w:w w:val="90"/>
          <w:sz w:val="16"/>
        </w:rPr>
        <w:t xml:space="preserve"> </w:t>
      </w:r>
      <w:r>
        <w:rPr>
          <w:rFonts w:ascii="Arial MT" w:hAnsi="Arial MT"/>
          <w:color w:val="131413"/>
          <w:w w:val="90"/>
          <w:sz w:val="16"/>
        </w:rPr>
        <w:t>p38</w:t>
      </w:r>
      <w:r>
        <w:rPr>
          <w:rFonts w:ascii="Verdana" w:hAnsi="Verdana"/>
          <w:color w:val="131413"/>
          <w:w w:val="90"/>
          <w:sz w:val="16"/>
        </w:rPr>
        <w:t>α</w:t>
      </w:r>
      <w:r>
        <w:rPr>
          <w:rFonts w:ascii="Verdana" w:hAnsi="Verdana"/>
          <w:color w:val="131413"/>
          <w:spacing w:val="-9"/>
          <w:w w:val="90"/>
          <w:sz w:val="16"/>
        </w:rPr>
        <w:t xml:space="preserve"> </w:t>
      </w:r>
      <w:r>
        <w:rPr>
          <w:rFonts w:ascii="Arial MT" w:hAnsi="Arial MT"/>
          <w:color w:val="131413"/>
          <w:w w:val="90"/>
          <w:sz w:val="16"/>
        </w:rPr>
        <w:t>(f).</w:t>
      </w:r>
      <w:r>
        <w:rPr>
          <w:rFonts w:ascii="Arial MT" w:hAnsi="Arial MT"/>
          <w:color w:val="131413"/>
          <w:spacing w:val="-4"/>
          <w:w w:val="90"/>
          <w:sz w:val="16"/>
        </w:rPr>
        <w:t xml:space="preserve"> </w:t>
      </w:r>
      <w:r>
        <w:rPr>
          <w:rFonts w:ascii="Arial MT" w:hAnsi="Arial MT"/>
          <w:color w:val="131413"/>
          <w:w w:val="90"/>
          <w:sz w:val="16"/>
        </w:rPr>
        <w:t>The</w:t>
      </w:r>
      <w:r>
        <w:rPr>
          <w:rFonts w:ascii="Arial MT" w:hAnsi="Arial MT"/>
          <w:color w:val="131413"/>
          <w:spacing w:val="-5"/>
          <w:w w:val="90"/>
          <w:sz w:val="16"/>
        </w:rPr>
        <w:t xml:space="preserve"> </w:t>
      </w:r>
      <w:r>
        <w:rPr>
          <w:rFonts w:ascii="Arial MT" w:hAnsi="Arial MT"/>
          <w:color w:val="131413"/>
          <w:w w:val="90"/>
          <w:sz w:val="16"/>
        </w:rPr>
        <w:t>side</w:t>
      </w:r>
      <w:r>
        <w:rPr>
          <w:rFonts w:ascii="Arial MT" w:hAnsi="Arial MT"/>
          <w:color w:val="131413"/>
          <w:spacing w:val="-5"/>
          <w:w w:val="90"/>
          <w:sz w:val="16"/>
        </w:rPr>
        <w:t xml:space="preserve"> </w:t>
      </w:r>
      <w:r>
        <w:rPr>
          <w:rFonts w:ascii="Arial MT" w:hAnsi="Arial MT"/>
          <w:color w:val="131413"/>
          <w:w w:val="90"/>
          <w:sz w:val="16"/>
        </w:rPr>
        <w:t>chains</w:t>
      </w:r>
      <w:r>
        <w:rPr>
          <w:rFonts w:ascii="Arial MT" w:hAnsi="Arial MT"/>
          <w:color w:val="131413"/>
          <w:spacing w:val="-6"/>
          <w:w w:val="90"/>
          <w:sz w:val="16"/>
        </w:rPr>
        <w:t xml:space="preserve"> </w:t>
      </w:r>
      <w:r>
        <w:rPr>
          <w:rFonts w:ascii="Arial MT" w:hAnsi="Arial MT"/>
          <w:color w:val="131413"/>
          <w:w w:val="90"/>
          <w:sz w:val="16"/>
        </w:rPr>
        <w:t>of</w:t>
      </w:r>
      <w:r>
        <w:rPr>
          <w:rFonts w:ascii="Arial MT" w:hAnsi="Arial MT"/>
          <w:color w:val="131413"/>
          <w:spacing w:val="-5"/>
          <w:w w:val="90"/>
          <w:sz w:val="16"/>
        </w:rPr>
        <w:t xml:space="preserve"> </w:t>
      </w:r>
      <w:r>
        <w:rPr>
          <w:rFonts w:ascii="Arial MT" w:hAnsi="Arial MT"/>
          <w:color w:val="131413"/>
          <w:w w:val="90"/>
          <w:sz w:val="16"/>
        </w:rPr>
        <w:t>amino</w:t>
      </w:r>
      <w:r>
        <w:rPr>
          <w:rFonts w:ascii="Arial MT" w:hAnsi="Arial MT"/>
          <w:color w:val="131413"/>
          <w:spacing w:val="-6"/>
          <w:w w:val="90"/>
          <w:sz w:val="16"/>
        </w:rPr>
        <w:t xml:space="preserve"> </w:t>
      </w:r>
      <w:r>
        <w:rPr>
          <w:rFonts w:ascii="Arial MT" w:hAnsi="Arial MT"/>
          <w:color w:val="131413"/>
          <w:w w:val="90"/>
          <w:sz w:val="16"/>
        </w:rPr>
        <w:t>acid</w:t>
      </w:r>
      <w:r>
        <w:rPr>
          <w:rFonts w:ascii="Arial MT" w:hAnsi="Arial MT"/>
          <w:color w:val="131413"/>
          <w:spacing w:val="-6"/>
          <w:w w:val="90"/>
          <w:sz w:val="16"/>
        </w:rPr>
        <w:t xml:space="preserve"> </w:t>
      </w:r>
      <w:r>
        <w:rPr>
          <w:rFonts w:ascii="Arial MT" w:hAnsi="Arial MT"/>
          <w:color w:val="131413"/>
          <w:w w:val="90"/>
          <w:sz w:val="16"/>
        </w:rPr>
        <w:t>residues</w:t>
      </w:r>
      <w:r>
        <w:rPr>
          <w:rFonts w:ascii="Arial MT" w:hAnsi="Arial MT"/>
          <w:color w:val="131413"/>
          <w:spacing w:val="-5"/>
          <w:w w:val="90"/>
          <w:sz w:val="16"/>
        </w:rPr>
        <w:t xml:space="preserve"> </w:t>
      </w:r>
      <w:r>
        <w:rPr>
          <w:rFonts w:ascii="Arial MT" w:hAnsi="Arial MT"/>
          <w:color w:val="131413"/>
          <w:w w:val="90"/>
          <w:sz w:val="16"/>
        </w:rPr>
        <w:t>shown</w:t>
      </w:r>
      <w:r>
        <w:rPr>
          <w:rFonts w:ascii="Arial MT" w:hAnsi="Arial MT"/>
          <w:color w:val="131413"/>
          <w:spacing w:val="-6"/>
          <w:w w:val="90"/>
          <w:sz w:val="16"/>
        </w:rPr>
        <w:t xml:space="preserve"> </w:t>
      </w:r>
      <w:r>
        <w:rPr>
          <w:rFonts w:ascii="Arial MT" w:hAnsi="Arial MT"/>
          <w:color w:val="131413"/>
          <w:w w:val="90"/>
          <w:sz w:val="16"/>
        </w:rPr>
        <w:t>as</w:t>
      </w:r>
      <w:r>
        <w:rPr>
          <w:rFonts w:ascii="Arial MT" w:hAnsi="Arial MT"/>
          <w:color w:val="131413"/>
          <w:spacing w:val="-6"/>
          <w:w w:val="90"/>
          <w:sz w:val="16"/>
        </w:rPr>
        <w:t xml:space="preserve"> </w:t>
      </w:r>
      <w:r>
        <w:rPr>
          <w:rFonts w:ascii="Arial MT" w:hAnsi="Arial MT"/>
          <w:color w:val="131413"/>
          <w:w w:val="90"/>
          <w:sz w:val="16"/>
        </w:rPr>
        <w:t>sticks</w:t>
      </w:r>
      <w:r>
        <w:rPr>
          <w:rFonts w:ascii="Arial MT" w:hAnsi="Arial MT"/>
          <w:color w:val="131413"/>
          <w:spacing w:val="-5"/>
          <w:w w:val="90"/>
          <w:sz w:val="16"/>
        </w:rPr>
        <w:t xml:space="preserve"> </w:t>
      </w:r>
      <w:r>
        <w:rPr>
          <w:rFonts w:ascii="Arial MT" w:hAnsi="Arial MT"/>
          <w:color w:val="131413"/>
          <w:w w:val="90"/>
          <w:sz w:val="16"/>
        </w:rPr>
        <w:t>and</w:t>
      </w:r>
      <w:r>
        <w:rPr>
          <w:rFonts w:ascii="Arial MT" w:hAnsi="Arial MT"/>
          <w:color w:val="131413"/>
          <w:spacing w:val="-6"/>
          <w:w w:val="90"/>
          <w:sz w:val="16"/>
        </w:rPr>
        <w:t xml:space="preserve"> </w:t>
      </w:r>
      <w:r>
        <w:rPr>
          <w:rFonts w:ascii="Arial MT" w:hAnsi="Arial MT"/>
          <w:color w:val="131413"/>
          <w:w w:val="90"/>
          <w:sz w:val="16"/>
        </w:rPr>
        <w:t>subsites</w:t>
      </w:r>
      <w:r>
        <w:rPr>
          <w:rFonts w:ascii="Arial MT" w:hAnsi="Arial MT"/>
          <w:color w:val="131413"/>
          <w:sz w:val="16"/>
        </w:rPr>
        <w:t xml:space="preserve"> </w:t>
      </w:r>
      <w:r>
        <w:rPr>
          <w:rFonts w:ascii="Arial MT" w:hAnsi="Arial MT"/>
          <w:color w:val="131413"/>
          <w:w w:val="90"/>
          <w:sz w:val="16"/>
        </w:rPr>
        <w:t>indicated. Pictures for representation were generated from GOLD DOCK studies. g Effect of 3-O-methyl quercetin and kaempferol on expression</w:t>
      </w:r>
      <w:r>
        <w:rPr>
          <w:rFonts w:ascii="Arial MT" w:hAnsi="Arial MT"/>
          <w:color w:val="131413"/>
          <w:sz w:val="16"/>
        </w:rPr>
        <w:t xml:space="preserve"> </w:t>
      </w:r>
      <w:r>
        <w:rPr>
          <w:rFonts w:ascii="Arial MT" w:hAnsi="Arial MT"/>
          <w:color w:val="131413"/>
          <w:spacing w:val="-6"/>
          <w:sz w:val="16"/>
        </w:rPr>
        <w:t>of</w:t>
      </w:r>
      <w:r>
        <w:rPr>
          <w:rFonts w:ascii="Arial MT" w:hAnsi="Arial MT"/>
          <w:color w:val="131413"/>
          <w:sz w:val="16"/>
        </w:rPr>
        <w:t xml:space="preserve"> </w:t>
      </w:r>
      <w:r>
        <w:rPr>
          <w:rFonts w:ascii="Arial MT" w:hAnsi="Arial MT"/>
          <w:color w:val="131413"/>
          <w:spacing w:val="-6"/>
          <w:sz w:val="16"/>
        </w:rPr>
        <w:t>phospho-p38.</w:t>
      </w:r>
      <w:r>
        <w:rPr>
          <w:rFonts w:ascii="Arial MT" w:hAnsi="Arial MT"/>
          <w:color w:val="131413"/>
          <w:sz w:val="16"/>
        </w:rPr>
        <w:t xml:space="preserve"> </w:t>
      </w:r>
      <w:r>
        <w:rPr>
          <w:rFonts w:ascii="Arial MT" w:hAnsi="Arial MT"/>
          <w:color w:val="131413"/>
          <w:spacing w:val="-6"/>
          <w:sz w:val="16"/>
        </w:rPr>
        <w:t>Cells</w:t>
      </w:r>
      <w:r>
        <w:rPr>
          <w:rFonts w:ascii="Arial MT" w:hAnsi="Arial MT"/>
          <w:color w:val="131413"/>
          <w:sz w:val="16"/>
        </w:rPr>
        <w:t xml:space="preserve"> </w:t>
      </w:r>
      <w:r>
        <w:rPr>
          <w:rFonts w:ascii="Arial MT" w:hAnsi="Arial MT"/>
          <w:color w:val="131413"/>
          <w:spacing w:val="-6"/>
          <w:sz w:val="16"/>
        </w:rPr>
        <w:t>pre-treated</w:t>
      </w:r>
      <w:r>
        <w:rPr>
          <w:rFonts w:ascii="Arial MT" w:hAnsi="Arial MT"/>
          <w:color w:val="131413"/>
          <w:sz w:val="16"/>
        </w:rPr>
        <w:t xml:space="preserve"> </w:t>
      </w:r>
      <w:r>
        <w:rPr>
          <w:rFonts w:ascii="Arial MT" w:hAnsi="Arial MT"/>
          <w:color w:val="131413"/>
          <w:spacing w:val="-6"/>
          <w:sz w:val="16"/>
        </w:rPr>
        <w:t>with</w:t>
      </w:r>
      <w:r>
        <w:rPr>
          <w:rFonts w:ascii="Arial MT" w:hAnsi="Arial MT"/>
          <w:color w:val="131413"/>
          <w:sz w:val="16"/>
        </w:rPr>
        <w:t xml:space="preserve"> </w:t>
      </w:r>
      <w:r>
        <w:rPr>
          <w:rFonts w:ascii="Arial MT" w:hAnsi="Arial MT"/>
          <w:color w:val="131413"/>
          <w:spacing w:val="-6"/>
          <w:sz w:val="16"/>
        </w:rPr>
        <w:t>isolated</w:t>
      </w:r>
      <w:r>
        <w:rPr>
          <w:rFonts w:ascii="Arial MT" w:hAnsi="Arial MT"/>
          <w:color w:val="131413"/>
          <w:sz w:val="16"/>
        </w:rPr>
        <w:t xml:space="preserve"> </w:t>
      </w:r>
      <w:r>
        <w:rPr>
          <w:rFonts w:ascii="Arial MT" w:hAnsi="Arial MT"/>
          <w:color w:val="131413"/>
          <w:spacing w:val="-6"/>
          <w:sz w:val="16"/>
        </w:rPr>
        <w:t>3-O-methyl</w:t>
      </w:r>
      <w:r>
        <w:rPr>
          <w:rFonts w:ascii="Arial MT" w:hAnsi="Arial MT"/>
          <w:color w:val="131413"/>
          <w:sz w:val="16"/>
        </w:rPr>
        <w:t xml:space="preserve"> </w:t>
      </w:r>
      <w:r>
        <w:rPr>
          <w:rFonts w:ascii="Arial MT" w:hAnsi="Arial MT"/>
          <w:color w:val="131413"/>
          <w:spacing w:val="-6"/>
          <w:sz w:val="16"/>
        </w:rPr>
        <w:t>quercetin</w:t>
      </w:r>
      <w:r>
        <w:rPr>
          <w:rFonts w:ascii="Arial MT" w:hAnsi="Arial MT"/>
          <w:color w:val="131413"/>
          <w:sz w:val="16"/>
        </w:rPr>
        <w:t xml:space="preserve"> </w:t>
      </w:r>
      <w:r>
        <w:rPr>
          <w:rFonts w:ascii="Arial MT" w:hAnsi="Arial MT"/>
          <w:color w:val="131413"/>
          <w:spacing w:val="-6"/>
          <w:sz w:val="16"/>
        </w:rPr>
        <w:t>and</w:t>
      </w:r>
      <w:r>
        <w:rPr>
          <w:rFonts w:ascii="Arial MT" w:hAnsi="Arial MT"/>
          <w:color w:val="131413"/>
          <w:sz w:val="16"/>
        </w:rPr>
        <w:t xml:space="preserve"> </w:t>
      </w:r>
      <w:r>
        <w:rPr>
          <w:rFonts w:ascii="Arial MT" w:hAnsi="Arial MT"/>
          <w:color w:val="131413"/>
          <w:spacing w:val="-6"/>
          <w:sz w:val="16"/>
        </w:rPr>
        <w:t>kaempferol</w:t>
      </w:r>
      <w:r>
        <w:rPr>
          <w:rFonts w:ascii="Arial MT" w:hAnsi="Arial MT"/>
          <w:color w:val="131413"/>
          <w:sz w:val="16"/>
        </w:rPr>
        <w:t xml:space="preserve"> </w:t>
      </w:r>
      <w:r>
        <w:rPr>
          <w:rFonts w:ascii="Arial MT" w:hAnsi="Arial MT"/>
          <w:color w:val="131413"/>
          <w:spacing w:val="-6"/>
          <w:sz w:val="16"/>
        </w:rPr>
        <w:t>at</w:t>
      </w:r>
      <w:r>
        <w:rPr>
          <w:rFonts w:ascii="Arial MT" w:hAnsi="Arial MT"/>
          <w:color w:val="131413"/>
          <w:sz w:val="16"/>
        </w:rPr>
        <w:t xml:space="preserve"> </w:t>
      </w:r>
      <w:r>
        <w:rPr>
          <w:rFonts w:ascii="Arial MT" w:hAnsi="Arial MT"/>
          <w:color w:val="131413"/>
          <w:spacing w:val="-6"/>
          <w:sz w:val="16"/>
        </w:rPr>
        <w:t>concentration</w:t>
      </w:r>
      <w:r>
        <w:rPr>
          <w:rFonts w:ascii="Arial MT" w:hAnsi="Arial MT"/>
          <w:color w:val="131413"/>
          <w:sz w:val="16"/>
        </w:rPr>
        <w:t xml:space="preserve"> </w:t>
      </w:r>
      <w:r>
        <w:rPr>
          <w:rFonts w:ascii="Arial MT" w:hAnsi="Arial MT"/>
          <w:color w:val="131413"/>
          <w:spacing w:val="-6"/>
          <w:sz w:val="16"/>
        </w:rPr>
        <w:t>100</w:t>
      </w:r>
      <w:r>
        <w:rPr>
          <w:rFonts w:ascii="Arial MT" w:hAnsi="Arial MT"/>
          <w:color w:val="131413"/>
          <w:sz w:val="16"/>
        </w:rPr>
        <w:t xml:space="preserve"> </w:t>
      </w:r>
      <w:proofErr w:type="spellStart"/>
      <w:r>
        <w:rPr>
          <w:rFonts w:ascii="Verdana" w:hAnsi="Verdana"/>
          <w:color w:val="131413"/>
          <w:spacing w:val="-6"/>
          <w:sz w:val="16"/>
        </w:rPr>
        <w:t>μ</w:t>
      </w:r>
      <w:r>
        <w:rPr>
          <w:rFonts w:ascii="Arial MT" w:hAnsi="Arial MT"/>
          <w:color w:val="131413"/>
          <w:spacing w:val="-6"/>
          <w:sz w:val="16"/>
        </w:rPr>
        <w:t>g</w:t>
      </w:r>
      <w:proofErr w:type="spellEnd"/>
      <w:r>
        <w:rPr>
          <w:rFonts w:ascii="Arial MT" w:hAnsi="Arial MT"/>
          <w:color w:val="131413"/>
          <w:sz w:val="16"/>
        </w:rPr>
        <w:t xml:space="preserve"> </w:t>
      </w:r>
      <w:r>
        <w:rPr>
          <w:rFonts w:ascii="Arial MT" w:hAnsi="Arial MT"/>
          <w:color w:val="131413"/>
          <w:spacing w:val="-6"/>
          <w:sz w:val="16"/>
        </w:rPr>
        <w:t>followed</w:t>
      </w:r>
      <w:r>
        <w:rPr>
          <w:rFonts w:ascii="Arial MT" w:hAnsi="Arial MT"/>
          <w:color w:val="131413"/>
          <w:sz w:val="16"/>
        </w:rPr>
        <w:t xml:space="preserve"> </w:t>
      </w:r>
      <w:r>
        <w:rPr>
          <w:rFonts w:ascii="Arial MT" w:hAnsi="Arial MT"/>
          <w:color w:val="131413"/>
          <w:spacing w:val="-6"/>
          <w:sz w:val="16"/>
        </w:rPr>
        <w:t>by</w:t>
      </w:r>
      <w:r>
        <w:rPr>
          <w:rFonts w:ascii="Arial MT" w:hAnsi="Arial MT"/>
          <w:color w:val="131413"/>
          <w:sz w:val="16"/>
        </w:rPr>
        <w:t xml:space="preserve"> </w:t>
      </w:r>
      <w:r>
        <w:rPr>
          <w:rFonts w:ascii="Arial MT" w:hAnsi="Arial MT"/>
          <w:color w:val="131413"/>
          <w:spacing w:val="-6"/>
          <w:sz w:val="16"/>
        </w:rPr>
        <w:t>100</w:t>
      </w:r>
      <w:r>
        <w:rPr>
          <w:rFonts w:ascii="Arial MT" w:hAnsi="Arial MT"/>
          <w:color w:val="131413"/>
          <w:sz w:val="16"/>
        </w:rPr>
        <w:t xml:space="preserve"> </w:t>
      </w:r>
      <w:proofErr w:type="spellStart"/>
      <w:r>
        <w:rPr>
          <w:rFonts w:ascii="Verdana" w:hAnsi="Verdana"/>
          <w:color w:val="131413"/>
          <w:spacing w:val="-6"/>
          <w:sz w:val="16"/>
        </w:rPr>
        <w:t>μ</w:t>
      </w:r>
      <w:r>
        <w:rPr>
          <w:rFonts w:ascii="Arial MT" w:hAnsi="Arial MT"/>
          <w:color w:val="131413"/>
          <w:spacing w:val="-6"/>
          <w:sz w:val="16"/>
        </w:rPr>
        <w:t>M</w:t>
      </w:r>
      <w:proofErr w:type="spellEnd"/>
      <w:r>
        <w:rPr>
          <w:rFonts w:ascii="Arial MT" w:hAnsi="Arial MT"/>
          <w:color w:val="131413"/>
          <w:sz w:val="16"/>
        </w:rPr>
        <w:t xml:space="preserve"> </w:t>
      </w:r>
      <w:r>
        <w:rPr>
          <w:rFonts w:ascii="Arial MT" w:hAnsi="Arial MT"/>
          <w:color w:val="131413"/>
          <w:spacing w:val="-6"/>
          <w:sz w:val="16"/>
        </w:rPr>
        <w:t>H</w:t>
      </w:r>
      <w:r>
        <w:rPr>
          <w:rFonts w:ascii="Arial MT" w:hAnsi="Arial MT"/>
          <w:color w:val="131413"/>
          <w:spacing w:val="-6"/>
          <w:sz w:val="16"/>
          <w:vertAlign w:val="subscript"/>
        </w:rPr>
        <w:t>2</w:t>
      </w:r>
      <w:r>
        <w:rPr>
          <w:rFonts w:ascii="Arial MT" w:hAnsi="Arial MT"/>
          <w:color w:val="131413"/>
          <w:spacing w:val="-6"/>
          <w:sz w:val="16"/>
        </w:rPr>
        <w:t>O</w:t>
      </w:r>
      <w:r>
        <w:rPr>
          <w:rFonts w:ascii="Arial MT" w:hAnsi="Arial MT"/>
          <w:color w:val="131413"/>
          <w:spacing w:val="-6"/>
          <w:sz w:val="16"/>
          <w:vertAlign w:val="subscript"/>
        </w:rPr>
        <w:t>2</w:t>
      </w:r>
      <w:r>
        <w:rPr>
          <w:rFonts w:ascii="Arial MT" w:hAnsi="Arial MT"/>
          <w:color w:val="131413"/>
          <w:sz w:val="16"/>
        </w:rPr>
        <w:t xml:space="preserve"> </w:t>
      </w:r>
      <w:r>
        <w:rPr>
          <w:rFonts w:ascii="Arial MT" w:hAnsi="Arial MT"/>
          <w:color w:val="131413"/>
          <w:spacing w:val="-6"/>
          <w:sz w:val="16"/>
        </w:rPr>
        <w:t>and</w:t>
      </w:r>
      <w:r>
        <w:rPr>
          <w:rFonts w:ascii="Arial MT" w:hAnsi="Arial MT"/>
          <w:color w:val="131413"/>
          <w:spacing w:val="-4"/>
          <w:sz w:val="16"/>
        </w:rPr>
        <w:t xml:space="preserve"> Phospho-p38 levels determined and results were plotted (g)</w:t>
      </w:r>
    </w:p>
    <w:p w14:paraId="23F3AC5A" w14:textId="77777777" w:rsidR="00350C2A" w:rsidRDefault="00350C2A">
      <w:pPr>
        <w:pStyle w:val="BodyText"/>
        <w:spacing w:before="10"/>
        <w:rPr>
          <w:rFonts w:ascii="Arial MT"/>
          <w:sz w:val="16"/>
        </w:rPr>
      </w:pPr>
    </w:p>
    <w:p w14:paraId="5627C353" w14:textId="77777777" w:rsidR="00350C2A" w:rsidRDefault="00350C2A">
      <w:pPr>
        <w:pStyle w:val="BodyText"/>
        <w:rPr>
          <w:rFonts w:ascii="Arial MT"/>
          <w:sz w:val="16"/>
        </w:rPr>
        <w:sectPr w:rsidR="00350C2A">
          <w:pgSz w:w="11910" w:h="15820"/>
          <w:pgMar w:top="820" w:right="992" w:bottom="280" w:left="992" w:header="620" w:footer="0" w:gutter="0"/>
          <w:cols w:space="720"/>
        </w:sectPr>
      </w:pPr>
    </w:p>
    <w:p w14:paraId="4E7D1DB2" w14:textId="77777777" w:rsidR="00350C2A" w:rsidRDefault="00000000">
      <w:pPr>
        <w:pStyle w:val="BodyText"/>
        <w:spacing w:before="95" w:line="264" w:lineRule="auto"/>
        <w:ind w:left="141" w:right="38"/>
        <w:jc w:val="both"/>
      </w:pPr>
      <w:r>
        <w:rPr>
          <w:color w:val="131413"/>
          <w:w w:val="105"/>
        </w:rPr>
        <w:t>kaempferol</w:t>
      </w:r>
      <w:r>
        <w:rPr>
          <w:color w:val="131413"/>
          <w:spacing w:val="40"/>
          <w:w w:val="105"/>
        </w:rPr>
        <w:t xml:space="preserve"> </w:t>
      </w:r>
      <w:r>
        <w:rPr>
          <w:color w:val="131413"/>
          <w:w w:val="105"/>
        </w:rPr>
        <w:t>resulted</w:t>
      </w:r>
      <w:r>
        <w:rPr>
          <w:color w:val="131413"/>
          <w:spacing w:val="40"/>
          <w:w w:val="105"/>
        </w:rPr>
        <w:t xml:space="preserve"> </w:t>
      </w:r>
      <w:r>
        <w:rPr>
          <w:color w:val="131413"/>
          <w:w w:val="105"/>
        </w:rPr>
        <w:t>in</w:t>
      </w:r>
      <w:r>
        <w:rPr>
          <w:color w:val="131413"/>
          <w:spacing w:val="40"/>
          <w:w w:val="105"/>
        </w:rPr>
        <w:t xml:space="preserve"> </w:t>
      </w:r>
      <w:r>
        <w:rPr>
          <w:color w:val="131413"/>
          <w:w w:val="105"/>
        </w:rPr>
        <w:t>a</w:t>
      </w:r>
      <w:r>
        <w:rPr>
          <w:color w:val="131413"/>
          <w:spacing w:val="40"/>
          <w:w w:val="105"/>
        </w:rPr>
        <w:t xml:space="preserve"> </w:t>
      </w:r>
      <w:r>
        <w:rPr>
          <w:color w:val="131413"/>
          <w:w w:val="105"/>
        </w:rPr>
        <w:t>significant</w:t>
      </w:r>
      <w:r>
        <w:rPr>
          <w:color w:val="131413"/>
          <w:spacing w:val="40"/>
          <w:w w:val="105"/>
        </w:rPr>
        <w:t xml:space="preserve"> </w:t>
      </w:r>
      <w:r>
        <w:rPr>
          <w:color w:val="131413"/>
          <w:w w:val="105"/>
        </w:rPr>
        <w:t>increase</w:t>
      </w:r>
      <w:r>
        <w:rPr>
          <w:color w:val="131413"/>
          <w:spacing w:val="40"/>
          <w:w w:val="105"/>
        </w:rPr>
        <w:t xml:space="preserve"> </w:t>
      </w:r>
      <w:r>
        <w:rPr>
          <w:color w:val="131413"/>
          <w:w w:val="105"/>
        </w:rPr>
        <w:t>in</w:t>
      </w:r>
      <w:r>
        <w:rPr>
          <w:color w:val="131413"/>
          <w:spacing w:val="40"/>
          <w:w w:val="105"/>
        </w:rPr>
        <w:t xml:space="preserve"> </w:t>
      </w:r>
      <w:r>
        <w:rPr>
          <w:color w:val="131413"/>
          <w:w w:val="105"/>
        </w:rPr>
        <w:t xml:space="preserve">CAT and SOD2 expression in both cells (Fig. </w:t>
      </w:r>
      <w:hyperlink w:anchor="_bookmark4" w:history="1">
        <w:r>
          <w:rPr>
            <w:color w:val="131413"/>
            <w:w w:val="105"/>
          </w:rPr>
          <w:t>5c</w:t>
        </w:r>
      </w:hyperlink>
      <w:r>
        <w:rPr>
          <w:color w:val="131413"/>
          <w:w w:val="105"/>
        </w:rPr>
        <w:t xml:space="preserve"> and </w:t>
      </w:r>
      <w:hyperlink w:anchor="_bookmark4" w:history="1">
        <w:r>
          <w:rPr>
            <w:color w:val="131413"/>
            <w:w w:val="105"/>
          </w:rPr>
          <w:t>d).</w:t>
        </w:r>
      </w:hyperlink>
    </w:p>
    <w:p w14:paraId="30E907A3" w14:textId="77777777" w:rsidR="00350C2A" w:rsidRDefault="00000000">
      <w:pPr>
        <w:pStyle w:val="BodyText"/>
        <w:spacing w:line="264" w:lineRule="auto"/>
        <w:ind w:left="141" w:right="38" w:firstLine="159"/>
        <w:jc w:val="both"/>
      </w:pPr>
      <w:r>
        <w:rPr>
          <w:color w:val="131413"/>
          <w:w w:val="105"/>
        </w:rPr>
        <w:t xml:space="preserve">Densitometric analysis of western blot bands of lung cells </w:t>
      </w:r>
      <w:proofErr w:type="gramStart"/>
      <w:r>
        <w:rPr>
          <w:color w:val="131413"/>
          <w:w w:val="105"/>
        </w:rPr>
        <w:t>reveals</w:t>
      </w:r>
      <w:proofErr w:type="gramEnd"/>
      <w:r>
        <w:rPr>
          <w:color w:val="131413"/>
          <w:w w:val="105"/>
        </w:rPr>
        <w:t xml:space="preserve"> that H</w:t>
      </w:r>
      <w:r>
        <w:rPr>
          <w:color w:val="131413"/>
          <w:w w:val="105"/>
          <w:vertAlign w:val="subscript"/>
        </w:rPr>
        <w:t>2</w:t>
      </w:r>
      <w:r>
        <w:rPr>
          <w:color w:val="131413"/>
          <w:w w:val="105"/>
        </w:rPr>
        <w:t>O</w:t>
      </w:r>
      <w:r>
        <w:rPr>
          <w:color w:val="131413"/>
          <w:w w:val="105"/>
          <w:vertAlign w:val="subscript"/>
        </w:rPr>
        <w:t>2</w:t>
      </w:r>
      <w:r>
        <w:rPr>
          <w:color w:val="131413"/>
          <w:w w:val="105"/>
        </w:rPr>
        <w:t xml:space="preserve"> treatment decreased SOD2 and CAT levels by 60 and 40 %, respectively, compared to untreated control, whereas in liver cells by 45 and 42 %, respectively.</w:t>
      </w:r>
      <w:r>
        <w:rPr>
          <w:color w:val="131413"/>
          <w:spacing w:val="38"/>
          <w:w w:val="105"/>
        </w:rPr>
        <w:t xml:space="preserve"> </w:t>
      </w:r>
      <w:r>
        <w:rPr>
          <w:color w:val="131413"/>
          <w:w w:val="105"/>
        </w:rPr>
        <w:t>However,</w:t>
      </w:r>
      <w:r>
        <w:rPr>
          <w:color w:val="131413"/>
          <w:spacing w:val="37"/>
          <w:w w:val="105"/>
        </w:rPr>
        <w:t xml:space="preserve"> </w:t>
      </w:r>
      <w:r>
        <w:rPr>
          <w:color w:val="131413"/>
          <w:w w:val="105"/>
        </w:rPr>
        <w:t>pre-treatment</w:t>
      </w:r>
      <w:r>
        <w:rPr>
          <w:color w:val="131413"/>
          <w:spacing w:val="37"/>
          <w:w w:val="105"/>
        </w:rPr>
        <w:t xml:space="preserve"> </w:t>
      </w:r>
      <w:r>
        <w:rPr>
          <w:color w:val="131413"/>
          <w:w w:val="105"/>
        </w:rPr>
        <w:t>of</w:t>
      </w:r>
      <w:r>
        <w:rPr>
          <w:color w:val="131413"/>
          <w:spacing w:val="37"/>
          <w:w w:val="105"/>
        </w:rPr>
        <w:t xml:space="preserve"> </w:t>
      </w:r>
      <w:r>
        <w:rPr>
          <w:color w:val="131413"/>
          <w:w w:val="105"/>
        </w:rPr>
        <w:t>lung</w:t>
      </w:r>
      <w:r>
        <w:rPr>
          <w:color w:val="131413"/>
          <w:spacing w:val="38"/>
          <w:w w:val="105"/>
        </w:rPr>
        <w:t xml:space="preserve"> </w:t>
      </w:r>
      <w:r>
        <w:rPr>
          <w:color w:val="131413"/>
          <w:w w:val="105"/>
        </w:rPr>
        <w:t>cells</w:t>
      </w:r>
      <w:r>
        <w:rPr>
          <w:color w:val="131413"/>
          <w:spacing w:val="38"/>
          <w:w w:val="105"/>
        </w:rPr>
        <w:t xml:space="preserve"> </w:t>
      </w:r>
      <w:r>
        <w:rPr>
          <w:color w:val="131413"/>
          <w:w w:val="105"/>
        </w:rPr>
        <w:t>with 3-O-methyl</w:t>
      </w:r>
      <w:r>
        <w:rPr>
          <w:color w:val="131413"/>
          <w:spacing w:val="49"/>
          <w:w w:val="105"/>
        </w:rPr>
        <w:t xml:space="preserve"> </w:t>
      </w:r>
      <w:r>
        <w:rPr>
          <w:color w:val="131413"/>
          <w:w w:val="105"/>
        </w:rPr>
        <w:t>quercetin</w:t>
      </w:r>
      <w:r>
        <w:rPr>
          <w:color w:val="131413"/>
          <w:spacing w:val="52"/>
          <w:w w:val="105"/>
        </w:rPr>
        <w:t xml:space="preserve"> </w:t>
      </w:r>
      <w:r>
        <w:rPr>
          <w:color w:val="131413"/>
          <w:w w:val="105"/>
        </w:rPr>
        <w:t>increased</w:t>
      </w:r>
      <w:r>
        <w:rPr>
          <w:color w:val="131413"/>
          <w:spacing w:val="48"/>
          <w:w w:val="105"/>
        </w:rPr>
        <w:t xml:space="preserve"> </w:t>
      </w:r>
      <w:r>
        <w:rPr>
          <w:color w:val="131413"/>
          <w:w w:val="105"/>
        </w:rPr>
        <w:t>SOD2</w:t>
      </w:r>
      <w:r>
        <w:rPr>
          <w:color w:val="131413"/>
          <w:spacing w:val="50"/>
          <w:w w:val="105"/>
        </w:rPr>
        <w:t xml:space="preserve"> </w:t>
      </w:r>
      <w:r>
        <w:rPr>
          <w:color w:val="131413"/>
          <w:w w:val="105"/>
        </w:rPr>
        <w:t>and</w:t>
      </w:r>
      <w:r>
        <w:rPr>
          <w:color w:val="131413"/>
          <w:spacing w:val="48"/>
          <w:w w:val="105"/>
        </w:rPr>
        <w:t xml:space="preserve"> </w:t>
      </w:r>
      <w:r>
        <w:rPr>
          <w:color w:val="131413"/>
          <w:w w:val="105"/>
        </w:rPr>
        <w:t>CAT</w:t>
      </w:r>
      <w:r>
        <w:rPr>
          <w:color w:val="131413"/>
          <w:spacing w:val="49"/>
          <w:w w:val="105"/>
        </w:rPr>
        <w:t xml:space="preserve"> </w:t>
      </w:r>
      <w:r>
        <w:rPr>
          <w:color w:val="131413"/>
          <w:spacing w:val="-2"/>
          <w:w w:val="105"/>
        </w:rPr>
        <w:t>levels</w:t>
      </w:r>
    </w:p>
    <w:p w14:paraId="76D6C71C" w14:textId="77777777" w:rsidR="00350C2A" w:rsidRDefault="00000000">
      <w:pPr>
        <w:pStyle w:val="BodyText"/>
        <w:spacing w:before="95" w:line="264" w:lineRule="auto"/>
        <w:ind w:left="141" w:right="137"/>
        <w:jc w:val="both"/>
      </w:pPr>
      <w:r>
        <w:br w:type="column"/>
      </w:r>
      <w:r>
        <w:rPr>
          <w:color w:val="131413"/>
          <w:w w:val="105"/>
        </w:rPr>
        <w:t>by 50 and 30 %, respectively, and kaempferol by 25 and 18</w:t>
      </w:r>
      <w:r>
        <w:rPr>
          <w:color w:val="131413"/>
          <w:spacing w:val="-9"/>
          <w:w w:val="105"/>
        </w:rPr>
        <w:t xml:space="preserve"> </w:t>
      </w:r>
      <w:r>
        <w:rPr>
          <w:color w:val="131413"/>
          <w:w w:val="105"/>
        </w:rPr>
        <w:t xml:space="preserve">%, respectively (Fig. </w:t>
      </w:r>
      <w:hyperlink w:anchor="_bookmark4" w:history="1">
        <w:r>
          <w:rPr>
            <w:color w:val="131413"/>
            <w:w w:val="105"/>
          </w:rPr>
          <w:t>5e</w:t>
        </w:r>
      </w:hyperlink>
      <w:r>
        <w:rPr>
          <w:color w:val="131413"/>
          <w:w w:val="105"/>
        </w:rPr>
        <w:t xml:space="preserve"> and </w:t>
      </w:r>
      <w:hyperlink w:anchor="_bookmark4" w:history="1">
        <w:r>
          <w:rPr>
            <w:color w:val="131413"/>
            <w:w w:val="105"/>
          </w:rPr>
          <w:t>f</w:t>
        </w:r>
        <w:r>
          <w:rPr>
            <w:color w:val="131413"/>
            <w:spacing w:val="-13"/>
            <w:w w:val="105"/>
          </w:rPr>
          <w:t xml:space="preserve"> </w:t>
        </w:r>
      </w:hyperlink>
      <w:r>
        <w:rPr>
          <w:color w:val="131413"/>
          <w:w w:val="105"/>
        </w:rPr>
        <w:t>). Further, pre-treatment of liver cells with 3-O-methyl quercetin increased the SOD2</w:t>
      </w:r>
      <w:r>
        <w:rPr>
          <w:color w:val="131413"/>
          <w:spacing w:val="40"/>
          <w:w w:val="105"/>
        </w:rPr>
        <w:t xml:space="preserve"> </w:t>
      </w:r>
      <w:r>
        <w:rPr>
          <w:color w:val="131413"/>
          <w:w w:val="105"/>
        </w:rPr>
        <w:t>and</w:t>
      </w:r>
      <w:r>
        <w:rPr>
          <w:color w:val="131413"/>
          <w:spacing w:val="40"/>
          <w:w w:val="105"/>
        </w:rPr>
        <w:t xml:space="preserve"> </w:t>
      </w:r>
      <w:r>
        <w:rPr>
          <w:color w:val="131413"/>
          <w:w w:val="105"/>
        </w:rPr>
        <w:t>CAT</w:t>
      </w:r>
      <w:r>
        <w:rPr>
          <w:color w:val="131413"/>
          <w:spacing w:val="40"/>
          <w:w w:val="105"/>
        </w:rPr>
        <w:t xml:space="preserve"> </w:t>
      </w:r>
      <w:r>
        <w:rPr>
          <w:color w:val="131413"/>
          <w:w w:val="105"/>
        </w:rPr>
        <w:t>levels</w:t>
      </w:r>
      <w:r>
        <w:rPr>
          <w:color w:val="131413"/>
          <w:spacing w:val="40"/>
          <w:w w:val="105"/>
        </w:rPr>
        <w:t xml:space="preserve"> </w:t>
      </w:r>
      <w:r>
        <w:rPr>
          <w:color w:val="131413"/>
          <w:w w:val="105"/>
        </w:rPr>
        <w:t>by</w:t>
      </w:r>
      <w:r>
        <w:rPr>
          <w:color w:val="131413"/>
          <w:spacing w:val="40"/>
          <w:w w:val="105"/>
        </w:rPr>
        <w:t xml:space="preserve"> </w:t>
      </w:r>
      <w:r>
        <w:rPr>
          <w:color w:val="131413"/>
          <w:w w:val="105"/>
        </w:rPr>
        <w:t>25</w:t>
      </w:r>
      <w:r>
        <w:rPr>
          <w:color w:val="131413"/>
          <w:spacing w:val="40"/>
          <w:w w:val="105"/>
        </w:rPr>
        <w:t xml:space="preserve"> </w:t>
      </w:r>
      <w:r>
        <w:rPr>
          <w:color w:val="131413"/>
          <w:w w:val="105"/>
        </w:rPr>
        <w:t>and</w:t>
      </w:r>
      <w:r>
        <w:rPr>
          <w:color w:val="131413"/>
          <w:spacing w:val="40"/>
          <w:w w:val="105"/>
        </w:rPr>
        <w:t xml:space="preserve"> </w:t>
      </w:r>
      <w:r>
        <w:rPr>
          <w:color w:val="131413"/>
          <w:w w:val="105"/>
        </w:rPr>
        <w:t>28</w:t>
      </w:r>
      <w:r>
        <w:rPr>
          <w:color w:val="131413"/>
          <w:spacing w:val="40"/>
          <w:w w:val="105"/>
        </w:rPr>
        <w:t xml:space="preserve"> </w:t>
      </w:r>
      <w:r>
        <w:rPr>
          <w:color w:val="131413"/>
          <w:w w:val="105"/>
        </w:rPr>
        <w:t>%,</w:t>
      </w:r>
      <w:r>
        <w:rPr>
          <w:color w:val="131413"/>
          <w:spacing w:val="40"/>
          <w:w w:val="105"/>
        </w:rPr>
        <w:t xml:space="preserve"> </w:t>
      </w:r>
      <w:r>
        <w:rPr>
          <w:color w:val="131413"/>
          <w:w w:val="105"/>
        </w:rPr>
        <w:t xml:space="preserve">respectively, and kaempferol by 19.5 and 30.5 %, respectively (Fig. </w:t>
      </w:r>
      <w:hyperlink w:anchor="_bookmark4" w:history="1">
        <w:r>
          <w:rPr>
            <w:color w:val="131413"/>
            <w:w w:val="105"/>
          </w:rPr>
          <w:t>5g</w:t>
        </w:r>
      </w:hyperlink>
      <w:r>
        <w:rPr>
          <w:color w:val="131413"/>
          <w:w w:val="105"/>
        </w:rPr>
        <w:t xml:space="preserve"> and </w:t>
      </w:r>
      <w:hyperlink w:anchor="_bookmark4" w:history="1">
        <w:r>
          <w:rPr>
            <w:color w:val="131413"/>
            <w:w w:val="105"/>
          </w:rPr>
          <w:t>h</w:t>
        </w:r>
      </w:hyperlink>
      <w:r>
        <w:rPr>
          <w:color w:val="131413"/>
          <w:w w:val="105"/>
        </w:rPr>
        <w:t xml:space="preserve">). Recently, </w:t>
      </w:r>
      <w:proofErr w:type="spellStart"/>
      <w:r>
        <w:rPr>
          <w:color w:val="131413"/>
          <w:w w:val="105"/>
        </w:rPr>
        <w:t>Emamgholipour</w:t>
      </w:r>
      <w:proofErr w:type="spellEnd"/>
      <w:r>
        <w:rPr>
          <w:color w:val="131413"/>
          <w:w w:val="105"/>
        </w:rPr>
        <w:t xml:space="preserve"> et al. (2016) [49] re- ported that peripheral blood mononuclear cells</w:t>
      </w:r>
      <w:r>
        <w:rPr>
          <w:color w:val="131413"/>
          <w:spacing w:val="40"/>
          <w:w w:val="105"/>
        </w:rPr>
        <w:t xml:space="preserve"> </w:t>
      </w:r>
      <w:r>
        <w:rPr>
          <w:color w:val="131413"/>
          <w:w w:val="105"/>
        </w:rPr>
        <w:t>(PBMNCS)</w:t>
      </w:r>
      <w:r>
        <w:rPr>
          <w:color w:val="131413"/>
          <w:spacing w:val="20"/>
          <w:w w:val="105"/>
        </w:rPr>
        <w:t xml:space="preserve"> </w:t>
      </w:r>
      <w:r>
        <w:rPr>
          <w:color w:val="131413"/>
          <w:w w:val="105"/>
        </w:rPr>
        <w:t>showed</w:t>
      </w:r>
      <w:r>
        <w:rPr>
          <w:color w:val="131413"/>
          <w:spacing w:val="23"/>
          <w:w w:val="105"/>
        </w:rPr>
        <w:t xml:space="preserve"> </w:t>
      </w:r>
      <w:r>
        <w:rPr>
          <w:color w:val="131413"/>
          <w:w w:val="105"/>
        </w:rPr>
        <w:t>decreased</w:t>
      </w:r>
      <w:r>
        <w:rPr>
          <w:color w:val="131413"/>
          <w:spacing w:val="22"/>
          <w:w w:val="105"/>
        </w:rPr>
        <w:t xml:space="preserve"> </w:t>
      </w:r>
      <w:r>
        <w:rPr>
          <w:color w:val="131413"/>
          <w:w w:val="105"/>
        </w:rPr>
        <w:t>expression</w:t>
      </w:r>
      <w:r>
        <w:rPr>
          <w:color w:val="131413"/>
          <w:spacing w:val="21"/>
          <w:w w:val="105"/>
        </w:rPr>
        <w:t xml:space="preserve"> </w:t>
      </w:r>
      <w:r>
        <w:rPr>
          <w:color w:val="131413"/>
          <w:w w:val="105"/>
        </w:rPr>
        <w:t>of</w:t>
      </w:r>
      <w:r>
        <w:rPr>
          <w:color w:val="131413"/>
          <w:spacing w:val="21"/>
          <w:w w:val="105"/>
        </w:rPr>
        <w:t xml:space="preserve"> </w:t>
      </w:r>
      <w:r>
        <w:rPr>
          <w:color w:val="131413"/>
          <w:w w:val="105"/>
        </w:rPr>
        <w:t>SOD</w:t>
      </w:r>
      <w:r>
        <w:rPr>
          <w:color w:val="131413"/>
          <w:spacing w:val="22"/>
          <w:w w:val="105"/>
        </w:rPr>
        <w:t xml:space="preserve"> </w:t>
      </w:r>
      <w:r>
        <w:rPr>
          <w:color w:val="131413"/>
          <w:spacing w:val="-2"/>
          <w:w w:val="105"/>
        </w:rPr>
        <w:t>levels</w:t>
      </w:r>
    </w:p>
    <w:p w14:paraId="28A187A4" w14:textId="77777777" w:rsidR="00350C2A" w:rsidRDefault="00350C2A">
      <w:pPr>
        <w:pStyle w:val="BodyText"/>
        <w:spacing w:line="264" w:lineRule="auto"/>
        <w:jc w:val="both"/>
        <w:sectPr w:rsidR="00350C2A">
          <w:type w:val="continuous"/>
          <w:pgSz w:w="11910" w:h="15820"/>
          <w:pgMar w:top="540" w:right="992" w:bottom="280" w:left="992" w:header="620" w:footer="0" w:gutter="0"/>
          <w:cols w:num="2" w:space="720" w:equalWidth="0">
            <w:col w:w="4859" w:space="102"/>
            <w:col w:w="4965"/>
          </w:cols>
        </w:sectPr>
      </w:pPr>
    </w:p>
    <w:p w14:paraId="57DD6BD4" w14:textId="77777777" w:rsidR="00350C2A" w:rsidRDefault="00350C2A">
      <w:pPr>
        <w:pStyle w:val="BodyText"/>
        <w:rPr>
          <w:sz w:val="16"/>
        </w:rPr>
      </w:pPr>
    </w:p>
    <w:p w14:paraId="647E8845" w14:textId="77777777" w:rsidR="00350C2A" w:rsidRDefault="00350C2A">
      <w:pPr>
        <w:pStyle w:val="BodyText"/>
        <w:rPr>
          <w:sz w:val="16"/>
        </w:rPr>
      </w:pPr>
    </w:p>
    <w:p w14:paraId="653E9A41" w14:textId="77777777" w:rsidR="00350C2A" w:rsidRDefault="00350C2A">
      <w:pPr>
        <w:pStyle w:val="BodyText"/>
        <w:rPr>
          <w:sz w:val="16"/>
        </w:rPr>
      </w:pPr>
    </w:p>
    <w:p w14:paraId="2DB08BA0" w14:textId="77777777" w:rsidR="00350C2A" w:rsidRDefault="00350C2A">
      <w:pPr>
        <w:pStyle w:val="BodyText"/>
        <w:rPr>
          <w:sz w:val="16"/>
        </w:rPr>
      </w:pPr>
    </w:p>
    <w:p w14:paraId="68E9550F" w14:textId="77777777" w:rsidR="00350C2A" w:rsidRDefault="00350C2A">
      <w:pPr>
        <w:pStyle w:val="BodyText"/>
        <w:rPr>
          <w:sz w:val="16"/>
        </w:rPr>
      </w:pPr>
    </w:p>
    <w:p w14:paraId="5A711BC8" w14:textId="77777777" w:rsidR="00350C2A" w:rsidRDefault="00350C2A">
      <w:pPr>
        <w:pStyle w:val="BodyText"/>
        <w:rPr>
          <w:sz w:val="16"/>
        </w:rPr>
      </w:pPr>
    </w:p>
    <w:p w14:paraId="4043A0BF" w14:textId="77777777" w:rsidR="00350C2A" w:rsidRDefault="00350C2A">
      <w:pPr>
        <w:pStyle w:val="BodyText"/>
        <w:rPr>
          <w:sz w:val="16"/>
        </w:rPr>
      </w:pPr>
    </w:p>
    <w:p w14:paraId="7D7A9819" w14:textId="77777777" w:rsidR="00350C2A" w:rsidRDefault="00350C2A">
      <w:pPr>
        <w:pStyle w:val="BodyText"/>
        <w:rPr>
          <w:sz w:val="16"/>
        </w:rPr>
      </w:pPr>
    </w:p>
    <w:p w14:paraId="6329F9AE" w14:textId="77777777" w:rsidR="00350C2A" w:rsidRDefault="00350C2A">
      <w:pPr>
        <w:pStyle w:val="BodyText"/>
        <w:rPr>
          <w:sz w:val="16"/>
        </w:rPr>
      </w:pPr>
    </w:p>
    <w:p w14:paraId="5C5C7920" w14:textId="77777777" w:rsidR="00350C2A" w:rsidRDefault="00350C2A">
      <w:pPr>
        <w:pStyle w:val="BodyText"/>
        <w:rPr>
          <w:sz w:val="16"/>
        </w:rPr>
      </w:pPr>
    </w:p>
    <w:p w14:paraId="629FB68F" w14:textId="77777777" w:rsidR="00350C2A" w:rsidRDefault="00350C2A">
      <w:pPr>
        <w:pStyle w:val="BodyText"/>
        <w:rPr>
          <w:sz w:val="16"/>
        </w:rPr>
      </w:pPr>
    </w:p>
    <w:p w14:paraId="242B8868" w14:textId="77777777" w:rsidR="00350C2A" w:rsidRDefault="00350C2A">
      <w:pPr>
        <w:pStyle w:val="BodyText"/>
        <w:rPr>
          <w:sz w:val="16"/>
        </w:rPr>
      </w:pPr>
    </w:p>
    <w:p w14:paraId="351CCC4F" w14:textId="77777777" w:rsidR="00350C2A" w:rsidRDefault="00350C2A">
      <w:pPr>
        <w:pStyle w:val="BodyText"/>
        <w:rPr>
          <w:sz w:val="16"/>
        </w:rPr>
      </w:pPr>
    </w:p>
    <w:p w14:paraId="2CD6B3F7" w14:textId="77777777" w:rsidR="00350C2A" w:rsidRDefault="00350C2A">
      <w:pPr>
        <w:pStyle w:val="BodyText"/>
        <w:rPr>
          <w:sz w:val="16"/>
        </w:rPr>
      </w:pPr>
    </w:p>
    <w:p w14:paraId="43C2C639" w14:textId="77777777" w:rsidR="00350C2A" w:rsidRDefault="00350C2A">
      <w:pPr>
        <w:pStyle w:val="BodyText"/>
        <w:rPr>
          <w:sz w:val="16"/>
        </w:rPr>
      </w:pPr>
    </w:p>
    <w:p w14:paraId="223B5B17" w14:textId="77777777" w:rsidR="00350C2A" w:rsidRDefault="00350C2A">
      <w:pPr>
        <w:pStyle w:val="BodyText"/>
        <w:rPr>
          <w:sz w:val="16"/>
        </w:rPr>
      </w:pPr>
    </w:p>
    <w:p w14:paraId="5A2247C9" w14:textId="77777777" w:rsidR="00350C2A" w:rsidRDefault="00350C2A">
      <w:pPr>
        <w:pStyle w:val="BodyText"/>
        <w:rPr>
          <w:sz w:val="16"/>
        </w:rPr>
      </w:pPr>
    </w:p>
    <w:p w14:paraId="7028E054" w14:textId="77777777" w:rsidR="00350C2A" w:rsidRDefault="00350C2A">
      <w:pPr>
        <w:pStyle w:val="BodyText"/>
        <w:rPr>
          <w:sz w:val="16"/>
        </w:rPr>
      </w:pPr>
    </w:p>
    <w:p w14:paraId="6B32EF73" w14:textId="77777777" w:rsidR="00350C2A" w:rsidRDefault="00350C2A">
      <w:pPr>
        <w:pStyle w:val="BodyText"/>
        <w:rPr>
          <w:sz w:val="16"/>
        </w:rPr>
      </w:pPr>
    </w:p>
    <w:p w14:paraId="1C18EF36" w14:textId="77777777" w:rsidR="00350C2A" w:rsidRDefault="00350C2A">
      <w:pPr>
        <w:pStyle w:val="BodyText"/>
        <w:rPr>
          <w:sz w:val="16"/>
        </w:rPr>
      </w:pPr>
    </w:p>
    <w:p w14:paraId="039DBBC5" w14:textId="77777777" w:rsidR="00350C2A" w:rsidRDefault="00350C2A">
      <w:pPr>
        <w:pStyle w:val="BodyText"/>
        <w:rPr>
          <w:sz w:val="16"/>
        </w:rPr>
      </w:pPr>
    </w:p>
    <w:p w14:paraId="55391D2D" w14:textId="77777777" w:rsidR="00350C2A" w:rsidRDefault="00350C2A">
      <w:pPr>
        <w:pStyle w:val="BodyText"/>
        <w:rPr>
          <w:sz w:val="16"/>
        </w:rPr>
      </w:pPr>
    </w:p>
    <w:p w14:paraId="0B21326C" w14:textId="77777777" w:rsidR="00350C2A" w:rsidRDefault="00350C2A">
      <w:pPr>
        <w:pStyle w:val="BodyText"/>
        <w:rPr>
          <w:sz w:val="16"/>
        </w:rPr>
      </w:pPr>
    </w:p>
    <w:p w14:paraId="1398225E" w14:textId="77777777" w:rsidR="00350C2A" w:rsidRDefault="00350C2A">
      <w:pPr>
        <w:pStyle w:val="BodyText"/>
        <w:rPr>
          <w:sz w:val="16"/>
        </w:rPr>
      </w:pPr>
    </w:p>
    <w:p w14:paraId="4E6B2E6A" w14:textId="77777777" w:rsidR="00350C2A" w:rsidRDefault="00350C2A">
      <w:pPr>
        <w:pStyle w:val="BodyText"/>
        <w:rPr>
          <w:sz w:val="16"/>
        </w:rPr>
      </w:pPr>
    </w:p>
    <w:p w14:paraId="00E0702E" w14:textId="77777777" w:rsidR="00350C2A" w:rsidRDefault="00350C2A">
      <w:pPr>
        <w:pStyle w:val="BodyText"/>
        <w:rPr>
          <w:sz w:val="16"/>
        </w:rPr>
      </w:pPr>
    </w:p>
    <w:p w14:paraId="3D3C35C1" w14:textId="77777777" w:rsidR="00350C2A" w:rsidRDefault="00350C2A">
      <w:pPr>
        <w:pStyle w:val="BodyText"/>
        <w:rPr>
          <w:sz w:val="16"/>
        </w:rPr>
      </w:pPr>
    </w:p>
    <w:p w14:paraId="49E70AED" w14:textId="77777777" w:rsidR="00350C2A" w:rsidRDefault="00350C2A">
      <w:pPr>
        <w:pStyle w:val="BodyText"/>
        <w:rPr>
          <w:sz w:val="16"/>
        </w:rPr>
      </w:pPr>
    </w:p>
    <w:p w14:paraId="3F9AF4EC" w14:textId="77777777" w:rsidR="00350C2A" w:rsidRDefault="00350C2A">
      <w:pPr>
        <w:pStyle w:val="BodyText"/>
        <w:rPr>
          <w:sz w:val="16"/>
        </w:rPr>
      </w:pPr>
    </w:p>
    <w:p w14:paraId="36B2DEDF" w14:textId="77777777" w:rsidR="00350C2A" w:rsidRDefault="00350C2A">
      <w:pPr>
        <w:pStyle w:val="BodyText"/>
        <w:rPr>
          <w:sz w:val="16"/>
        </w:rPr>
      </w:pPr>
    </w:p>
    <w:p w14:paraId="071CE263" w14:textId="77777777" w:rsidR="00350C2A" w:rsidRDefault="00350C2A">
      <w:pPr>
        <w:pStyle w:val="BodyText"/>
        <w:rPr>
          <w:sz w:val="16"/>
        </w:rPr>
      </w:pPr>
    </w:p>
    <w:p w14:paraId="7A25AD7A" w14:textId="77777777" w:rsidR="00350C2A" w:rsidRDefault="00350C2A">
      <w:pPr>
        <w:pStyle w:val="BodyText"/>
        <w:rPr>
          <w:sz w:val="16"/>
        </w:rPr>
      </w:pPr>
    </w:p>
    <w:p w14:paraId="127D2665" w14:textId="77777777" w:rsidR="00350C2A" w:rsidRDefault="00350C2A">
      <w:pPr>
        <w:pStyle w:val="BodyText"/>
        <w:rPr>
          <w:sz w:val="16"/>
        </w:rPr>
      </w:pPr>
    </w:p>
    <w:p w14:paraId="6636BAF1" w14:textId="77777777" w:rsidR="00350C2A" w:rsidRDefault="00350C2A">
      <w:pPr>
        <w:pStyle w:val="BodyText"/>
        <w:rPr>
          <w:sz w:val="16"/>
        </w:rPr>
      </w:pPr>
    </w:p>
    <w:p w14:paraId="5CAEAFFA" w14:textId="77777777" w:rsidR="00350C2A" w:rsidRDefault="00350C2A">
      <w:pPr>
        <w:pStyle w:val="BodyText"/>
        <w:rPr>
          <w:sz w:val="16"/>
        </w:rPr>
      </w:pPr>
    </w:p>
    <w:p w14:paraId="34A1F066" w14:textId="77777777" w:rsidR="00350C2A" w:rsidRDefault="00350C2A">
      <w:pPr>
        <w:pStyle w:val="BodyText"/>
        <w:rPr>
          <w:sz w:val="16"/>
        </w:rPr>
      </w:pPr>
    </w:p>
    <w:p w14:paraId="43904615" w14:textId="77777777" w:rsidR="00350C2A" w:rsidRDefault="00350C2A">
      <w:pPr>
        <w:pStyle w:val="BodyText"/>
        <w:rPr>
          <w:sz w:val="16"/>
        </w:rPr>
      </w:pPr>
    </w:p>
    <w:p w14:paraId="10DD62FB" w14:textId="77777777" w:rsidR="00350C2A" w:rsidRDefault="00350C2A">
      <w:pPr>
        <w:pStyle w:val="BodyText"/>
        <w:rPr>
          <w:sz w:val="16"/>
        </w:rPr>
      </w:pPr>
    </w:p>
    <w:p w14:paraId="182AF860" w14:textId="77777777" w:rsidR="00350C2A" w:rsidRDefault="00350C2A">
      <w:pPr>
        <w:pStyle w:val="BodyText"/>
        <w:rPr>
          <w:sz w:val="16"/>
        </w:rPr>
      </w:pPr>
    </w:p>
    <w:p w14:paraId="43872F66" w14:textId="77777777" w:rsidR="00350C2A" w:rsidRDefault="00350C2A">
      <w:pPr>
        <w:pStyle w:val="BodyText"/>
        <w:rPr>
          <w:sz w:val="16"/>
        </w:rPr>
      </w:pPr>
    </w:p>
    <w:p w14:paraId="3432428F" w14:textId="77777777" w:rsidR="00350C2A" w:rsidRDefault="00350C2A">
      <w:pPr>
        <w:pStyle w:val="BodyText"/>
        <w:rPr>
          <w:sz w:val="16"/>
        </w:rPr>
      </w:pPr>
    </w:p>
    <w:p w14:paraId="07302E03" w14:textId="77777777" w:rsidR="00350C2A" w:rsidRDefault="00350C2A">
      <w:pPr>
        <w:pStyle w:val="BodyText"/>
        <w:rPr>
          <w:sz w:val="16"/>
        </w:rPr>
      </w:pPr>
    </w:p>
    <w:p w14:paraId="5E61D632" w14:textId="77777777" w:rsidR="00350C2A" w:rsidRDefault="00350C2A">
      <w:pPr>
        <w:pStyle w:val="BodyText"/>
        <w:rPr>
          <w:sz w:val="16"/>
        </w:rPr>
      </w:pPr>
    </w:p>
    <w:p w14:paraId="6A632357" w14:textId="77777777" w:rsidR="00350C2A" w:rsidRDefault="00350C2A">
      <w:pPr>
        <w:pStyle w:val="BodyText"/>
        <w:rPr>
          <w:sz w:val="16"/>
        </w:rPr>
      </w:pPr>
    </w:p>
    <w:p w14:paraId="784F9F03" w14:textId="77777777" w:rsidR="00350C2A" w:rsidRDefault="00350C2A">
      <w:pPr>
        <w:pStyle w:val="BodyText"/>
        <w:rPr>
          <w:sz w:val="16"/>
        </w:rPr>
      </w:pPr>
    </w:p>
    <w:p w14:paraId="21943133" w14:textId="77777777" w:rsidR="00350C2A" w:rsidRDefault="00350C2A">
      <w:pPr>
        <w:pStyle w:val="BodyText"/>
        <w:rPr>
          <w:sz w:val="16"/>
        </w:rPr>
      </w:pPr>
    </w:p>
    <w:p w14:paraId="4D3035C9" w14:textId="77777777" w:rsidR="00350C2A" w:rsidRDefault="00350C2A">
      <w:pPr>
        <w:pStyle w:val="BodyText"/>
        <w:rPr>
          <w:sz w:val="16"/>
        </w:rPr>
      </w:pPr>
    </w:p>
    <w:p w14:paraId="4D8C4C11" w14:textId="77777777" w:rsidR="00350C2A" w:rsidRDefault="00350C2A">
      <w:pPr>
        <w:pStyle w:val="BodyText"/>
        <w:rPr>
          <w:sz w:val="16"/>
        </w:rPr>
      </w:pPr>
    </w:p>
    <w:p w14:paraId="1A4EFF2C" w14:textId="77777777" w:rsidR="00350C2A" w:rsidRDefault="00350C2A">
      <w:pPr>
        <w:pStyle w:val="BodyText"/>
        <w:rPr>
          <w:sz w:val="16"/>
        </w:rPr>
      </w:pPr>
    </w:p>
    <w:p w14:paraId="639FEA0A" w14:textId="77777777" w:rsidR="00350C2A" w:rsidRDefault="00350C2A">
      <w:pPr>
        <w:pStyle w:val="BodyText"/>
        <w:rPr>
          <w:sz w:val="16"/>
        </w:rPr>
      </w:pPr>
    </w:p>
    <w:p w14:paraId="08E25E2C" w14:textId="77777777" w:rsidR="00350C2A" w:rsidRDefault="00350C2A">
      <w:pPr>
        <w:pStyle w:val="BodyText"/>
        <w:rPr>
          <w:sz w:val="16"/>
        </w:rPr>
      </w:pPr>
    </w:p>
    <w:p w14:paraId="6F437DF8" w14:textId="77777777" w:rsidR="00350C2A" w:rsidRDefault="00350C2A">
      <w:pPr>
        <w:pStyle w:val="BodyText"/>
        <w:rPr>
          <w:sz w:val="16"/>
        </w:rPr>
      </w:pPr>
    </w:p>
    <w:p w14:paraId="0B4497F2" w14:textId="77777777" w:rsidR="00350C2A" w:rsidRDefault="00350C2A">
      <w:pPr>
        <w:pStyle w:val="BodyText"/>
        <w:rPr>
          <w:sz w:val="16"/>
        </w:rPr>
      </w:pPr>
    </w:p>
    <w:p w14:paraId="6185D456" w14:textId="77777777" w:rsidR="00350C2A" w:rsidRDefault="00350C2A">
      <w:pPr>
        <w:pStyle w:val="BodyText"/>
        <w:rPr>
          <w:sz w:val="16"/>
        </w:rPr>
      </w:pPr>
    </w:p>
    <w:p w14:paraId="662FD4A3" w14:textId="77777777" w:rsidR="00350C2A" w:rsidRDefault="00350C2A">
      <w:pPr>
        <w:pStyle w:val="BodyText"/>
        <w:rPr>
          <w:sz w:val="16"/>
        </w:rPr>
      </w:pPr>
    </w:p>
    <w:p w14:paraId="53FD528C" w14:textId="77777777" w:rsidR="00350C2A" w:rsidRDefault="00350C2A">
      <w:pPr>
        <w:pStyle w:val="BodyText"/>
        <w:rPr>
          <w:sz w:val="16"/>
        </w:rPr>
      </w:pPr>
    </w:p>
    <w:p w14:paraId="38549CD3" w14:textId="77777777" w:rsidR="00350C2A" w:rsidRDefault="00350C2A">
      <w:pPr>
        <w:pStyle w:val="BodyText"/>
        <w:rPr>
          <w:sz w:val="16"/>
        </w:rPr>
      </w:pPr>
    </w:p>
    <w:p w14:paraId="21112DEF" w14:textId="77777777" w:rsidR="00350C2A" w:rsidRDefault="00350C2A">
      <w:pPr>
        <w:pStyle w:val="BodyText"/>
        <w:rPr>
          <w:sz w:val="16"/>
        </w:rPr>
      </w:pPr>
    </w:p>
    <w:p w14:paraId="2B1BF727" w14:textId="77777777" w:rsidR="00350C2A" w:rsidRDefault="00350C2A">
      <w:pPr>
        <w:pStyle w:val="BodyText"/>
        <w:rPr>
          <w:sz w:val="16"/>
        </w:rPr>
      </w:pPr>
    </w:p>
    <w:p w14:paraId="6AE55806" w14:textId="77777777" w:rsidR="00350C2A" w:rsidRDefault="00350C2A">
      <w:pPr>
        <w:pStyle w:val="BodyText"/>
        <w:rPr>
          <w:sz w:val="16"/>
        </w:rPr>
      </w:pPr>
    </w:p>
    <w:p w14:paraId="7B6EDB9B" w14:textId="77777777" w:rsidR="00350C2A" w:rsidRDefault="00350C2A">
      <w:pPr>
        <w:pStyle w:val="BodyText"/>
        <w:rPr>
          <w:sz w:val="16"/>
        </w:rPr>
      </w:pPr>
    </w:p>
    <w:p w14:paraId="66EBCC35" w14:textId="77777777" w:rsidR="00350C2A" w:rsidRDefault="00350C2A">
      <w:pPr>
        <w:pStyle w:val="BodyText"/>
        <w:rPr>
          <w:sz w:val="16"/>
        </w:rPr>
      </w:pPr>
    </w:p>
    <w:p w14:paraId="7F05F3AD" w14:textId="77777777" w:rsidR="00350C2A" w:rsidRDefault="00350C2A">
      <w:pPr>
        <w:pStyle w:val="BodyText"/>
        <w:rPr>
          <w:sz w:val="16"/>
        </w:rPr>
      </w:pPr>
    </w:p>
    <w:p w14:paraId="22623FAA" w14:textId="77777777" w:rsidR="00350C2A" w:rsidRDefault="00350C2A">
      <w:pPr>
        <w:pStyle w:val="BodyText"/>
        <w:spacing w:before="153"/>
        <w:rPr>
          <w:sz w:val="16"/>
        </w:rPr>
      </w:pPr>
    </w:p>
    <w:p w14:paraId="2E313480" w14:textId="77777777" w:rsidR="00350C2A" w:rsidRDefault="00000000">
      <w:pPr>
        <w:spacing w:line="259" w:lineRule="auto"/>
        <w:ind w:left="262" w:right="333"/>
        <w:rPr>
          <w:rFonts w:ascii="Arial MT"/>
          <w:sz w:val="16"/>
        </w:rPr>
      </w:pPr>
      <w:r>
        <w:rPr>
          <w:rFonts w:ascii="Arial MT"/>
          <w:noProof/>
          <w:sz w:val="16"/>
        </w:rPr>
        <mc:AlternateContent>
          <mc:Choice Requires="wpg">
            <w:drawing>
              <wp:anchor distT="0" distB="0" distL="0" distR="0" simplePos="0" relativeHeight="487042560" behindDoc="1" locked="0" layoutInCell="1" allowOverlap="1" wp14:anchorId="351BAC8A" wp14:editId="01B6EA6D">
                <wp:simplePos x="0" y="0"/>
                <wp:positionH relativeFrom="page">
                  <wp:posOffset>720001</wp:posOffset>
                </wp:positionH>
                <wp:positionV relativeFrom="paragraph">
                  <wp:posOffset>-6969723</wp:posOffset>
                </wp:positionV>
                <wp:extent cx="6120130" cy="7652384"/>
                <wp:effectExtent l="0" t="0" r="0" b="0"/>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7652384"/>
                          <a:chOff x="0" y="0"/>
                          <a:chExt cx="6120130" cy="7652384"/>
                        </a:xfrm>
                      </wpg:grpSpPr>
                      <wps:wsp>
                        <wps:cNvPr id="204" name="Graphic 204"/>
                        <wps:cNvSpPr/>
                        <wps:spPr>
                          <a:xfrm>
                            <a:off x="51117" y="0"/>
                            <a:ext cx="6017895" cy="3175"/>
                          </a:xfrm>
                          <a:custGeom>
                            <a:avLst/>
                            <a:gdLst/>
                            <a:ahLst/>
                            <a:cxnLst/>
                            <a:rect l="l" t="t" r="r" b="b"/>
                            <a:pathLst>
                              <a:path w="6017895" h="3175">
                                <a:moveTo>
                                  <a:pt x="6017755" y="0"/>
                                </a:moveTo>
                                <a:lnTo>
                                  <a:pt x="0" y="0"/>
                                </a:lnTo>
                                <a:lnTo>
                                  <a:pt x="0" y="2882"/>
                                </a:lnTo>
                                <a:lnTo>
                                  <a:pt x="6017755" y="2882"/>
                                </a:lnTo>
                                <a:lnTo>
                                  <a:pt x="6017755" y="0"/>
                                </a:lnTo>
                                <a:close/>
                              </a:path>
                            </a:pathLst>
                          </a:custGeom>
                          <a:solidFill>
                            <a:srgbClr val="131413"/>
                          </a:solidFill>
                        </wps:spPr>
                        <wps:bodyPr wrap="square" lIns="0" tIns="0" rIns="0" bIns="0" rtlCol="0">
                          <a:prstTxWarp prst="textNoShape">
                            <a:avLst/>
                          </a:prstTxWarp>
                          <a:noAutofit/>
                        </wps:bodyPr>
                      </wps:wsp>
                      <wps:wsp>
                        <wps:cNvPr id="205" name="Graphic 205"/>
                        <wps:cNvSpPr/>
                        <wps:spPr>
                          <a:xfrm>
                            <a:off x="51117" y="0"/>
                            <a:ext cx="6017895" cy="3175"/>
                          </a:xfrm>
                          <a:custGeom>
                            <a:avLst/>
                            <a:gdLst/>
                            <a:ahLst/>
                            <a:cxnLst/>
                            <a:rect l="l" t="t" r="r" b="b"/>
                            <a:pathLst>
                              <a:path w="6017895" h="3175">
                                <a:moveTo>
                                  <a:pt x="0" y="0"/>
                                </a:moveTo>
                                <a:lnTo>
                                  <a:pt x="6017755" y="0"/>
                                </a:lnTo>
                                <a:lnTo>
                                  <a:pt x="6017755" y="2882"/>
                                </a:lnTo>
                                <a:lnTo>
                                  <a:pt x="0" y="2882"/>
                                </a:lnTo>
                              </a:path>
                            </a:pathLst>
                          </a:custGeom>
                          <a:ln w="0">
                            <a:solidFill>
                              <a:srgbClr val="131413"/>
                            </a:solidFill>
                            <a:prstDash val="solid"/>
                          </a:ln>
                        </wps:spPr>
                        <wps:bodyPr wrap="square" lIns="0" tIns="0" rIns="0" bIns="0" rtlCol="0">
                          <a:prstTxWarp prst="textNoShape">
                            <a:avLst/>
                          </a:prstTxWarp>
                          <a:noAutofit/>
                        </wps:bodyPr>
                      </wps:wsp>
                      <wps:wsp>
                        <wps:cNvPr id="206" name="Graphic 206"/>
                        <wps:cNvSpPr/>
                        <wps:spPr>
                          <a:xfrm>
                            <a:off x="6068872" y="0"/>
                            <a:ext cx="51435" cy="50800"/>
                          </a:xfrm>
                          <a:custGeom>
                            <a:avLst/>
                            <a:gdLst/>
                            <a:ahLst/>
                            <a:cxnLst/>
                            <a:rect l="l" t="t" r="r" b="b"/>
                            <a:pathLst>
                              <a:path w="51435" h="50800">
                                <a:moveTo>
                                  <a:pt x="0" y="0"/>
                                </a:moveTo>
                                <a:lnTo>
                                  <a:pt x="0" y="2882"/>
                                </a:lnTo>
                                <a:lnTo>
                                  <a:pt x="8636" y="3594"/>
                                </a:lnTo>
                                <a:lnTo>
                                  <a:pt x="22439" y="8234"/>
                                </a:lnTo>
                                <a:lnTo>
                                  <a:pt x="34266" y="17065"/>
                                </a:lnTo>
                                <a:lnTo>
                                  <a:pt x="42999" y="28882"/>
                                </a:lnTo>
                                <a:lnTo>
                                  <a:pt x="47523" y="42481"/>
                                </a:lnTo>
                                <a:lnTo>
                                  <a:pt x="48234" y="50393"/>
                                </a:lnTo>
                                <a:lnTo>
                                  <a:pt x="51117" y="50393"/>
                                </a:lnTo>
                                <a:lnTo>
                                  <a:pt x="36388" y="14825"/>
                                </a:lnTo>
                                <a:lnTo>
                                  <a:pt x="9359" y="723"/>
                                </a:lnTo>
                                <a:lnTo>
                                  <a:pt x="0" y="0"/>
                                </a:lnTo>
                                <a:close/>
                              </a:path>
                            </a:pathLst>
                          </a:custGeom>
                          <a:solidFill>
                            <a:srgbClr val="131413"/>
                          </a:solidFill>
                        </wps:spPr>
                        <wps:bodyPr wrap="square" lIns="0" tIns="0" rIns="0" bIns="0" rtlCol="0">
                          <a:prstTxWarp prst="textNoShape">
                            <a:avLst/>
                          </a:prstTxWarp>
                          <a:noAutofit/>
                        </wps:bodyPr>
                      </wps:wsp>
                      <wps:wsp>
                        <wps:cNvPr id="207" name="Graphic 207"/>
                        <wps:cNvSpPr/>
                        <wps:spPr>
                          <a:xfrm>
                            <a:off x="6068872" y="0"/>
                            <a:ext cx="51435" cy="50800"/>
                          </a:xfrm>
                          <a:custGeom>
                            <a:avLst/>
                            <a:gdLst/>
                            <a:ahLst/>
                            <a:cxnLst/>
                            <a:rect l="l" t="t" r="r" b="b"/>
                            <a:pathLst>
                              <a:path w="51435" h="50800">
                                <a:moveTo>
                                  <a:pt x="0" y="0"/>
                                </a:moveTo>
                                <a:lnTo>
                                  <a:pt x="36388" y="14825"/>
                                </a:lnTo>
                                <a:lnTo>
                                  <a:pt x="51117" y="50393"/>
                                </a:lnTo>
                                <a:lnTo>
                                  <a:pt x="48234" y="50393"/>
                                </a:lnTo>
                                <a:lnTo>
                                  <a:pt x="47523" y="42481"/>
                                </a:lnTo>
                                <a:lnTo>
                                  <a:pt x="42999" y="28882"/>
                                </a:lnTo>
                                <a:lnTo>
                                  <a:pt x="34266" y="17065"/>
                                </a:lnTo>
                                <a:lnTo>
                                  <a:pt x="22439" y="8234"/>
                                </a:lnTo>
                                <a:lnTo>
                                  <a:pt x="8636" y="3594"/>
                                </a:lnTo>
                                <a:lnTo>
                                  <a:pt x="0" y="2882"/>
                                </a:lnTo>
                              </a:path>
                            </a:pathLst>
                          </a:custGeom>
                          <a:ln w="0">
                            <a:solidFill>
                              <a:srgbClr val="131413"/>
                            </a:solidFill>
                            <a:prstDash val="solid"/>
                          </a:ln>
                        </wps:spPr>
                        <wps:bodyPr wrap="square" lIns="0" tIns="0" rIns="0" bIns="0" rtlCol="0">
                          <a:prstTxWarp prst="textNoShape">
                            <a:avLst/>
                          </a:prstTxWarp>
                          <a:noAutofit/>
                        </wps:bodyPr>
                      </wps:wsp>
                      <wps:wsp>
                        <wps:cNvPr id="208" name="Graphic 208"/>
                        <wps:cNvSpPr/>
                        <wps:spPr>
                          <a:xfrm>
                            <a:off x="6117120" y="50406"/>
                            <a:ext cx="3175" cy="7551420"/>
                          </a:xfrm>
                          <a:custGeom>
                            <a:avLst/>
                            <a:gdLst/>
                            <a:ahLst/>
                            <a:cxnLst/>
                            <a:rect l="l" t="t" r="r" b="b"/>
                            <a:pathLst>
                              <a:path w="3175" h="7551420">
                                <a:moveTo>
                                  <a:pt x="2882" y="0"/>
                                </a:moveTo>
                                <a:lnTo>
                                  <a:pt x="0" y="0"/>
                                </a:lnTo>
                                <a:lnTo>
                                  <a:pt x="0" y="7551356"/>
                                </a:lnTo>
                                <a:lnTo>
                                  <a:pt x="2882" y="7551356"/>
                                </a:lnTo>
                                <a:lnTo>
                                  <a:pt x="2882" y="0"/>
                                </a:lnTo>
                                <a:close/>
                              </a:path>
                            </a:pathLst>
                          </a:custGeom>
                          <a:solidFill>
                            <a:srgbClr val="131413"/>
                          </a:solidFill>
                        </wps:spPr>
                        <wps:bodyPr wrap="square" lIns="0" tIns="0" rIns="0" bIns="0" rtlCol="0">
                          <a:prstTxWarp prst="textNoShape">
                            <a:avLst/>
                          </a:prstTxWarp>
                          <a:noAutofit/>
                        </wps:bodyPr>
                      </wps:wsp>
                      <wps:wsp>
                        <wps:cNvPr id="209" name="Graphic 209"/>
                        <wps:cNvSpPr/>
                        <wps:spPr>
                          <a:xfrm>
                            <a:off x="6117120" y="50406"/>
                            <a:ext cx="3175" cy="7551420"/>
                          </a:xfrm>
                          <a:custGeom>
                            <a:avLst/>
                            <a:gdLst/>
                            <a:ahLst/>
                            <a:cxnLst/>
                            <a:rect l="l" t="t" r="r" b="b"/>
                            <a:pathLst>
                              <a:path w="3175" h="7551420">
                                <a:moveTo>
                                  <a:pt x="2882" y="0"/>
                                </a:moveTo>
                                <a:lnTo>
                                  <a:pt x="2882" y="7551356"/>
                                </a:lnTo>
                                <a:lnTo>
                                  <a:pt x="0" y="7551356"/>
                                </a:lnTo>
                                <a:lnTo>
                                  <a:pt x="0" y="0"/>
                                </a:lnTo>
                              </a:path>
                            </a:pathLst>
                          </a:custGeom>
                          <a:ln w="0">
                            <a:solidFill>
                              <a:srgbClr val="131413"/>
                            </a:solidFill>
                            <a:prstDash val="solid"/>
                          </a:ln>
                        </wps:spPr>
                        <wps:bodyPr wrap="square" lIns="0" tIns="0" rIns="0" bIns="0" rtlCol="0">
                          <a:prstTxWarp prst="textNoShape">
                            <a:avLst/>
                          </a:prstTxWarp>
                          <a:noAutofit/>
                        </wps:bodyPr>
                      </wps:wsp>
                      <wps:wsp>
                        <wps:cNvPr id="210" name="Graphic 210"/>
                        <wps:cNvSpPr/>
                        <wps:spPr>
                          <a:xfrm>
                            <a:off x="6068885" y="7601763"/>
                            <a:ext cx="51435" cy="50800"/>
                          </a:xfrm>
                          <a:custGeom>
                            <a:avLst/>
                            <a:gdLst/>
                            <a:ahLst/>
                            <a:cxnLst/>
                            <a:rect l="l" t="t" r="r" b="b"/>
                            <a:pathLst>
                              <a:path w="51435" h="50800">
                                <a:moveTo>
                                  <a:pt x="51117" y="0"/>
                                </a:moveTo>
                                <a:lnTo>
                                  <a:pt x="48234" y="0"/>
                                </a:lnTo>
                                <a:lnTo>
                                  <a:pt x="47523" y="7924"/>
                                </a:lnTo>
                                <a:lnTo>
                                  <a:pt x="42993" y="21523"/>
                                </a:lnTo>
                                <a:lnTo>
                                  <a:pt x="34261" y="33339"/>
                                </a:lnTo>
                                <a:lnTo>
                                  <a:pt x="22438" y="42166"/>
                                </a:lnTo>
                                <a:lnTo>
                                  <a:pt x="8635" y="46799"/>
                                </a:lnTo>
                                <a:lnTo>
                                  <a:pt x="0" y="47523"/>
                                </a:lnTo>
                                <a:lnTo>
                                  <a:pt x="0" y="50393"/>
                                </a:lnTo>
                                <a:lnTo>
                                  <a:pt x="36387" y="35579"/>
                                </a:lnTo>
                                <a:lnTo>
                                  <a:pt x="50393" y="8636"/>
                                </a:lnTo>
                                <a:lnTo>
                                  <a:pt x="51117" y="0"/>
                                </a:lnTo>
                                <a:close/>
                              </a:path>
                            </a:pathLst>
                          </a:custGeom>
                          <a:solidFill>
                            <a:srgbClr val="131413"/>
                          </a:solidFill>
                        </wps:spPr>
                        <wps:bodyPr wrap="square" lIns="0" tIns="0" rIns="0" bIns="0" rtlCol="0">
                          <a:prstTxWarp prst="textNoShape">
                            <a:avLst/>
                          </a:prstTxWarp>
                          <a:noAutofit/>
                        </wps:bodyPr>
                      </wps:wsp>
                      <wps:wsp>
                        <wps:cNvPr id="211" name="Graphic 211"/>
                        <wps:cNvSpPr/>
                        <wps:spPr>
                          <a:xfrm>
                            <a:off x="6068885" y="7601763"/>
                            <a:ext cx="51435" cy="50800"/>
                          </a:xfrm>
                          <a:custGeom>
                            <a:avLst/>
                            <a:gdLst/>
                            <a:ahLst/>
                            <a:cxnLst/>
                            <a:rect l="l" t="t" r="r" b="b"/>
                            <a:pathLst>
                              <a:path w="51435" h="50800">
                                <a:moveTo>
                                  <a:pt x="51117" y="0"/>
                                </a:moveTo>
                                <a:lnTo>
                                  <a:pt x="36387" y="35579"/>
                                </a:lnTo>
                                <a:lnTo>
                                  <a:pt x="0" y="50393"/>
                                </a:lnTo>
                                <a:lnTo>
                                  <a:pt x="0" y="47523"/>
                                </a:lnTo>
                                <a:lnTo>
                                  <a:pt x="8635" y="46799"/>
                                </a:lnTo>
                                <a:lnTo>
                                  <a:pt x="22438" y="42166"/>
                                </a:lnTo>
                                <a:lnTo>
                                  <a:pt x="34261" y="33339"/>
                                </a:lnTo>
                                <a:lnTo>
                                  <a:pt x="42993" y="21523"/>
                                </a:lnTo>
                                <a:lnTo>
                                  <a:pt x="47523" y="7924"/>
                                </a:lnTo>
                                <a:lnTo>
                                  <a:pt x="48234" y="0"/>
                                </a:lnTo>
                              </a:path>
                            </a:pathLst>
                          </a:custGeom>
                          <a:ln w="0">
                            <a:solidFill>
                              <a:srgbClr val="131413"/>
                            </a:solidFill>
                            <a:prstDash val="solid"/>
                          </a:ln>
                        </wps:spPr>
                        <wps:bodyPr wrap="square" lIns="0" tIns="0" rIns="0" bIns="0" rtlCol="0">
                          <a:prstTxWarp prst="textNoShape">
                            <a:avLst/>
                          </a:prstTxWarp>
                          <a:noAutofit/>
                        </wps:bodyPr>
                      </wps:wsp>
                      <wps:wsp>
                        <wps:cNvPr id="212" name="Graphic 212"/>
                        <wps:cNvSpPr/>
                        <wps:spPr>
                          <a:xfrm>
                            <a:off x="51117" y="7649273"/>
                            <a:ext cx="6017895" cy="3175"/>
                          </a:xfrm>
                          <a:custGeom>
                            <a:avLst/>
                            <a:gdLst/>
                            <a:ahLst/>
                            <a:cxnLst/>
                            <a:rect l="l" t="t" r="r" b="b"/>
                            <a:pathLst>
                              <a:path w="6017895" h="3175">
                                <a:moveTo>
                                  <a:pt x="6017755" y="0"/>
                                </a:moveTo>
                                <a:lnTo>
                                  <a:pt x="0" y="0"/>
                                </a:lnTo>
                                <a:lnTo>
                                  <a:pt x="0" y="2882"/>
                                </a:lnTo>
                                <a:lnTo>
                                  <a:pt x="6017755" y="2882"/>
                                </a:lnTo>
                                <a:lnTo>
                                  <a:pt x="6017755" y="0"/>
                                </a:lnTo>
                                <a:close/>
                              </a:path>
                            </a:pathLst>
                          </a:custGeom>
                          <a:solidFill>
                            <a:srgbClr val="131413"/>
                          </a:solidFill>
                        </wps:spPr>
                        <wps:bodyPr wrap="square" lIns="0" tIns="0" rIns="0" bIns="0" rtlCol="0">
                          <a:prstTxWarp prst="textNoShape">
                            <a:avLst/>
                          </a:prstTxWarp>
                          <a:noAutofit/>
                        </wps:bodyPr>
                      </wps:wsp>
                      <wps:wsp>
                        <wps:cNvPr id="213" name="Graphic 213"/>
                        <wps:cNvSpPr/>
                        <wps:spPr>
                          <a:xfrm>
                            <a:off x="51117" y="7649273"/>
                            <a:ext cx="6017895" cy="3175"/>
                          </a:xfrm>
                          <a:custGeom>
                            <a:avLst/>
                            <a:gdLst/>
                            <a:ahLst/>
                            <a:cxnLst/>
                            <a:rect l="l" t="t" r="r" b="b"/>
                            <a:pathLst>
                              <a:path w="6017895" h="3175">
                                <a:moveTo>
                                  <a:pt x="6017755" y="2882"/>
                                </a:moveTo>
                                <a:lnTo>
                                  <a:pt x="0" y="2882"/>
                                </a:lnTo>
                                <a:lnTo>
                                  <a:pt x="0" y="0"/>
                                </a:lnTo>
                                <a:lnTo>
                                  <a:pt x="6017755" y="0"/>
                                </a:lnTo>
                              </a:path>
                            </a:pathLst>
                          </a:custGeom>
                          <a:ln w="0">
                            <a:solidFill>
                              <a:srgbClr val="131413"/>
                            </a:solidFill>
                            <a:prstDash val="solid"/>
                          </a:ln>
                        </wps:spPr>
                        <wps:bodyPr wrap="square" lIns="0" tIns="0" rIns="0" bIns="0" rtlCol="0">
                          <a:prstTxWarp prst="textNoShape">
                            <a:avLst/>
                          </a:prstTxWarp>
                          <a:noAutofit/>
                        </wps:bodyPr>
                      </wps:wsp>
                      <wps:wsp>
                        <wps:cNvPr id="214" name="Graphic 214"/>
                        <wps:cNvSpPr/>
                        <wps:spPr>
                          <a:xfrm>
                            <a:off x="0" y="7601763"/>
                            <a:ext cx="51435" cy="50800"/>
                          </a:xfrm>
                          <a:custGeom>
                            <a:avLst/>
                            <a:gdLst/>
                            <a:ahLst/>
                            <a:cxnLst/>
                            <a:rect l="l" t="t" r="r" b="b"/>
                            <a:pathLst>
                              <a:path w="51435" h="50800">
                                <a:moveTo>
                                  <a:pt x="2882" y="0"/>
                                </a:moveTo>
                                <a:lnTo>
                                  <a:pt x="0" y="0"/>
                                </a:lnTo>
                                <a:lnTo>
                                  <a:pt x="711" y="8636"/>
                                </a:lnTo>
                                <a:lnTo>
                                  <a:pt x="27339" y="45049"/>
                                </a:lnTo>
                                <a:lnTo>
                                  <a:pt x="51117" y="50393"/>
                                </a:lnTo>
                                <a:lnTo>
                                  <a:pt x="51117" y="47510"/>
                                </a:lnTo>
                                <a:lnTo>
                                  <a:pt x="42481" y="46799"/>
                                </a:lnTo>
                                <a:lnTo>
                                  <a:pt x="28679" y="42159"/>
                                </a:lnTo>
                                <a:lnTo>
                                  <a:pt x="16856" y="33327"/>
                                </a:lnTo>
                                <a:lnTo>
                                  <a:pt x="8123" y="21510"/>
                                </a:lnTo>
                                <a:lnTo>
                                  <a:pt x="3594" y="7912"/>
                                </a:lnTo>
                                <a:lnTo>
                                  <a:pt x="2882" y="0"/>
                                </a:lnTo>
                                <a:close/>
                              </a:path>
                            </a:pathLst>
                          </a:custGeom>
                          <a:solidFill>
                            <a:srgbClr val="131413"/>
                          </a:solidFill>
                        </wps:spPr>
                        <wps:bodyPr wrap="square" lIns="0" tIns="0" rIns="0" bIns="0" rtlCol="0">
                          <a:prstTxWarp prst="textNoShape">
                            <a:avLst/>
                          </a:prstTxWarp>
                          <a:noAutofit/>
                        </wps:bodyPr>
                      </wps:wsp>
                      <wps:wsp>
                        <wps:cNvPr id="215" name="Graphic 215"/>
                        <wps:cNvSpPr/>
                        <wps:spPr>
                          <a:xfrm>
                            <a:off x="0" y="7601763"/>
                            <a:ext cx="51435" cy="50800"/>
                          </a:xfrm>
                          <a:custGeom>
                            <a:avLst/>
                            <a:gdLst/>
                            <a:ahLst/>
                            <a:cxnLst/>
                            <a:rect l="l" t="t" r="r" b="b"/>
                            <a:pathLst>
                              <a:path w="51435" h="50800">
                                <a:moveTo>
                                  <a:pt x="51117" y="50393"/>
                                </a:moveTo>
                                <a:lnTo>
                                  <a:pt x="14728" y="35567"/>
                                </a:lnTo>
                                <a:lnTo>
                                  <a:pt x="0" y="0"/>
                                </a:lnTo>
                                <a:lnTo>
                                  <a:pt x="2882" y="0"/>
                                </a:lnTo>
                                <a:lnTo>
                                  <a:pt x="3594" y="7912"/>
                                </a:lnTo>
                                <a:lnTo>
                                  <a:pt x="8123" y="21510"/>
                                </a:lnTo>
                                <a:lnTo>
                                  <a:pt x="16856" y="33327"/>
                                </a:lnTo>
                                <a:lnTo>
                                  <a:pt x="28679" y="42159"/>
                                </a:lnTo>
                                <a:lnTo>
                                  <a:pt x="42481" y="46799"/>
                                </a:lnTo>
                                <a:lnTo>
                                  <a:pt x="51117" y="47510"/>
                                </a:lnTo>
                              </a:path>
                            </a:pathLst>
                          </a:custGeom>
                          <a:ln w="0">
                            <a:solidFill>
                              <a:srgbClr val="131413"/>
                            </a:solidFill>
                            <a:prstDash val="solid"/>
                          </a:ln>
                        </wps:spPr>
                        <wps:bodyPr wrap="square" lIns="0" tIns="0" rIns="0" bIns="0" rtlCol="0">
                          <a:prstTxWarp prst="textNoShape">
                            <a:avLst/>
                          </a:prstTxWarp>
                          <a:noAutofit/>
                        </wps:bodyPr>
                      </wps:wsp>
                      <wps:wsp>
                        <wps:cNvPr id="216" name="Graphic 216"/>
                        <wps:cNvSpPr/>
                        <wps:spPr>
                          <a:xfrm>
                            <a:off x="0" y="50406"/>
                            <a:ext cx="3175" cy="7551420"/>
                          </a:xfrm>
                          <a:custGeom>
                            <a:avLst/>
                            <a:gdLst/>
                            <a:ahLst/>
                            <a:cxnLst/>
                            <a:rect l="l" t="t" r="r" b="b"/>
                            <a:pathLst>
                              <a:path w="3175" h="7551420">
                                <a:moveTo>
                                  <a:pt x="2882" y="0"/>
                                </a:moveTo>
                                <a:lnTo>
                                  <a:pt x="0" y="0"/>
                                </a:lnTo>
                                <a:lnTo>
                                  <a:pt x="0" y="7551356"/>
                                </a:lnTo>
                                <a:lnTo>
                                  <a:pt x="2882" y="7551356"/>
                                </a:lnTo>
                                <a:lnTo>
                                  <a:pt x="2882" y="0"/>
                                </a:lnTo>
                                <a:close/>
                              </a:path>
                            </a:pathLst>
                          </a:custGeom>
                          <a:solidFill>
                            <a:srgbClr val="131413"/>
                          </a:solidFill>
                        </wps:spPr>
                        <wps:bodyPr wrap="square" lIns="0" tIns="0" rIns="0" bIns="0" rtlCol="0">
                          <a:prstTxWarp prst="textNoShape">
                            <a:avLst/>
                          </a:prstTxWarp>
                          <a:noAutofit/>
                        </wps:bodyPr>
                      </wps:wsp>
                      <wps:wsp>
                        <wps:cNvPr id="217" name="Graphic 217"/>
                        <wps:cNvSpPr/>
                        <wps:spPr>
                          <a:xfrm>
                            <a:off x="0" y="50406"/>
                            <a:ext cx="3175" cy="7551420"/>
                          </a:xfrm>
                          <a:custGeom>
                            <a:avLst/>
                            <a:gdLst/>
                            <a:ahLst/>
                            <a:cxnLst/>
                            <a:rect l="l" t="t" r="r" b="b"/>
                            <a:pathLst>
                              <a:path w="3175" h="7551420">
                                <a:moveTo>
                                  <a:pt x="0" y="7551356"/>
                                </a:moveTo>
                                <a:lnTo>
                                  <a:pt x="0" y="0"/>
                                </a:lnTo>
                                <a:lnTo>
                                  <a:pt x="2882" y="0"/>
                                </a:lnTo>
                                <a:lnTo>
                                  <a:pt x="2882" y="7551356"/>
                                </a:lnTo>
                              </a:path>
                            </a:pathLst>
                          </a:custGeom>
                          <a:ln w="0">
                            <a:solidFill>
                              <a:srgbClr val="131413"/>
                            </a:solidFill>
                            <a:prstDash val="solid"/>
                          </a:ln>
                        </wps:spPr>
                        <wps:bodyPr wrap="square" lIns="0" tIns="0" rIns="0" bIns="0" rtlCol="0">
                          <a:prstTxWarp prst="textNoShape">
                            <a:avLst/>
                          </a:prstTxWarp>
                          <a:noAutofit/>
                        </wps:bodyPr>
                      </wps:wsp>
                      <wps:wsp>
                        <wps:cNvPr id="218" name="Graphic 218"/>
                        <wps:cNvSpPr/>
                        <wps:spPr>
                          <a:xfrm>
                            <a:off x="0" y="12"/>
                            <a:ext cx="51435" cy="50800"/>
                          </a:xfrm>
                          <a:custGeom>
                            <a:avLst/>
                            <a:gdLst/>
                            <a:ahLst/>
                            <a:cxnLst/>
                            <a:rect l="l" t="t" r="r" b="b"/>
                            <a:pathLst>
                              <a:path w="51435" h="50800">
                                <a:moveTo>
                                  <a:pt x="51117" y="0"/>
                                </a:moveTo>
                                <a:lnTo>
                                  <a:pt x="14730" y="14819"/>
                                </a:lnTo>
                                <a:lnTo>
                                  <a:pt x="0" y="50393"/>
                                </a:lnTo>
                                <a:lnTo>
                                  <a:pt x="2882" y="50393"/>
                                </a:lnTo>
                                <a:lnTo>
                                  <a:pt x="3594" y="42468"/>
                                </a:lnTo>
                                <a:lnTo>
                                  <a:pt x="8123" y="28870"/>
                                </a:lnTo>
                                <a:lnTo>
                                  <a:pt x="16856" y="17054"/>
                                </a:lnTo>
                                <a:lnTo>
                                  <a:pt x="28679" y="8227"/>
                                </a:lnTo>
                                <a:lnTo>
                                  <a:pt x="42481" y="3594"/>
                                </a:lnTo>
                                <a:lnTo>
                                  <a:pt x="51117" y="2870"/>
                                </a:lnTo>
                                <a:lnTo>
                                  <a:pt x="51117" y="0"/>
                                </a:lnTo>
                                <a:close/>
                              </a:path>
                            </a:pathLst>
                          </a:custGeom>
                          <a:solidFill>
                            <a:srgbClr val="131413"/>
                          </a:solidFill>
                        </wps:spPr>
                        <wps:bodyPr wrap="square" lIns="0" tIns="0" rIns="0" bIns="0" rtlCol="0">
                          <a:prstTxWarp prst="textNoShape">
                            <a:avLst/>
                          </a:prstTxWarp>
                          <a:noAutofit/>
                        </wps:bodyPr>
                      </wps:wsp>
                      <wps:wsp>
                        <wps:cNvPr id="219" name="Graphic 219"/>
                        <wps:cNvSpPr/>
                        <wps:spPr>
                          <a:xfrm>
                            <a:off x="0" y="12"/>
                            <a:ext cx="51435" cy="50800"/>
                          </a:xfrm>
                          <a:custGeom>
                            <a:avLst/>
                            <a:gdLst/>
                            <a:ahLst/>
                            <a:cxnLst/>
                            <a:rect l="l" t="t" r="r" b="b"/>
                            <a:pathLst>
                              <a:path w="51435" h="50800">
                                <a:moveTo>
                                  <a:pt x="0" y="50393"/>
                                </a:moveTo>
                                <a:lnTo>
                                  <a:pt x="14730" y="14819"/>
                                </a:lnTo>
                                <a:lnTo>
                                  <a:pt x="51117" y="0"/>
                                </a:lnTo>
                                <a:lnTo>
                                  <a:pt x="51117" y="2870"/>
                                </a:lnTo>
                                <a:lnTo>
                                  <a:pt x="42481" y="3594"/>
                                </a:lnTo>
                                <a:lnTo>
                                  <a:pt x="28679" y="8227"/>
                                </a:lnTo>
                                <a:lnTo>
                                  <a:pt x="16856" y="17054"/>
                                </a:lnTo>
                                <a:lnTo>
                                  <a:pt x="8123" y="28870"/>
                                </a:lnTo>
                                <a:lnTo>
                                  <a:pt x="3594" y="42468"/>
                                </a:lnTo>
                                <a:lnTo>
                                  <a:pt x="2882" y="50393"/>
                                </a:lnTo>
                              </a:path>
                            </a:pathLst>
                          </a:custGeom>
                          <a:ln w="0">
                            <a:solidFill>
                              <a:srgbClr val="131413"/>
                            </a:solidFill>
                            <a:prstDash val="solid"/>
                          </a:ln>
                        </wps:spPr>
                        <wps:bodyPr wrap="square" lIns="0" tIns="0" rIns="0" bIns="0" rtlCol="0">
                          <a:prstTxWarp prst="textNoShape">
                            <a:avLst/>
                          </a:prstTxWarp>
                          <a:noAutofit/>
                        </wps:bodyPr>
                      </wps:wsp>
                      <pic:pic xmlns:pic="http://schemas.openxmlformats.org/drawingml/2006/picture">
                        <pic:nvPicPr>
                          <pic:cNvPr id="220" name="Image 220"/>
                          <pic:cNvPicPr/>
                        </pic:nvPicPr>
                        <pic:blipFill>
                          <a:blip r:embed="rId27" cstate="print"/>
                          <a:stretch>
                            <a:fillRect/>
                          </a:stretch>
                        </pic:blipFill>
                        <pic:spPr>
                          <a:xfrm>
                            <a:off x="96810" y="82256"/>
                            <a:ext cx="5930190" cy="6827421"/>
                          </a:xfrm>
                          <a:prstGeom prst="rect">
                            <a:avLst/>
                          </a:prstGeom>
                        </pic:spPr>
                      </pic:pic>
                    </wpg:wgp>
                  </a:graphicData>
                </a:graphic>
              </wp:anchor>
            </w:drawing>
          </mc:Choice>
          <mc:Fallback>
            <w:pict>
              <v:group w14:anchorId="69EE9F5D" id="Group 203" o:spid="_x0000_s1026" style="position:absolute;margin-left:56.7pt;margin-top:-548.8pt;width:481.9pt;height:602.55pt;z-index:-16273920;mso-wrap-distance-left:0;mso-wrap-distance-right:0;mso-position-horizontal-relative:page" coordsize="61201,765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r4I/wCCj3/BQnVP2ab+x8BeAI7V/Gt5ai8vNSu4xKmnQsSIwsZ4aVtpPzZCgA4O&#10;4Y+BdG+Nn7Z/xU0t/FGha18S9a0rLH7bottOLUkH5tohQIcEEYA9qAP3xor8S/2bf+CrPxV+Gvje&#10;x0r4oX7+MPCjXAt7431useoWI3bWkR1VSxXklHBzggFTzX7YW1xFeW8U8LrLDKodHU5DKRkEfhQB&#10;J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83vw38Taw/7T3haFtWvmiPjG1QoblyCPtqjHWv6Qq/mV0PxLa+DPj1p/iC&#10;9SWWy0nxLHfzpCAXaOK6DsFzxnCnGaAP6aqK/C34rft5ftN/HfUtT8ReEH8S+GPBUEjeRb+F7KXy&#10;raMHjzblELM+PvEsBnOABxWx+zB/wVe+Jnw38WWNl8S9Ul8deDJ5RHdSXMa/b7NSQDLFIoBfb1KP&#10;nPQFTzQB+3VFU9G1iy8Q6RY6rptzHe6dfQJc21zCcpLE6hkdT3BBB/Grl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8M/tof8ABL/Q/wBpbxhN438L68ng&#10;/wAXXSqt+s9uZrS+KgKsjBSGjkwACwyCAOM5J8F+Gf8AwRI1FNet5/H/AMQrNtIjcNLZ+HrZzNOu&#10;fuiWUAJn12NX6wUUAfmf8av+CM2neOPiJf6v4J8ZWPgrw3LFbx22iNpb3H2fy4UjY+Z5oLFmUuSR&#10;nLHJNfoB8IfC2u+CPhl4b8PeJNYttf1nS7NLObU7W2NulwIxtRvLLNhtgXdzyckYBwOw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L3Qv+CMd5ZfEuw8San8RtN1XS49WS/utKl0R9tzCJg7wk+d0ZcrnHev1CooA/K3&#10;4w/8EUJL7xJdXvw08c2un6RO5dNK8QQyM1sCc7FmjyXUdBuUHjknrXo37LX/AASJ8OfCPxdYeLPi&#10;H4gi8bapp8ons9JtrYxWEcqkFXk3EtNgjIUhVzjIav0M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RmCKWYhVAySegqjp+v6Zq8skVjqNpeSRHDpbzq5U+4B4oAv0VDd3lvY&#10;W7z3U8dvAgy0krhVUe5NUNM8WaJrcxh07WLC/lAyUtrlJGA+ik0AatFNd1jUszBVAySTgCse28a+&#10;Hry7FrBrumz3RJUQx3cbOSOo2g5oA2q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8vP8Ago3/AMnx/AX/AK62/wD6Uiv1Dr8vP+Cjf/J8fwF/&#10;662//pSKAP1D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ULjXtMtJmin1G0hlT7ySTqrD6gmgC/RTY5FljV0YOjA&#10;MrKcgg9CDTq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viP/gov+31P+yzY2HhHwbFbXfxB1a3Nz59yoki0y2JKrKyfxyMVYKp4G0k5GAf&#10;zO0H4ifta/tEyXuueHtc+JPimK1kzNcaHNcpbxP12gQ7UB77VH4UAf0G0V+G37OP/BTz4u/A/wAb&#10;QaR8RtRv/GXhiO4+zajY60pOo2QDbXaORgH3rz8khIOCPlPI/brQNdsPFGh6drOl3KXmmahbx3dr&#10;cxnKyxOoZGHsQQfxoAv0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V+OX7dX/BT/AMZ634/1jwV8Jdafw34X0md7SbXL&#10;HAu9RlQ7XZJP+WcQYEKUwWAyTggAA/Y2v58P+ClP/J73xR/6+rX/ANIoK1fhv8Wf2vvAmnRfEXRr&#10;v4jal4cQi5kvNThu77TZ4xyS4kDIUI/iGMDkEda8d/aS+Mh/aC+NPiH4gtpw0mbWxbSTWYfesUqW&#10;0UUm091LRsRnnBGeaAP6F/2b/wDk3f4Xf9itpf8A6SRV6LXnX7N//JvHwu/7FbS//SSKvRa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Zf23v23dC/Y+8JWJ+wrr/jHV&#10;w/8AZmjmTYgReGnmYcrGCQAByx4GMEj8vb7/AIK1/tFXuuG+g1zSLO2DFhpsGjwtAF/uksDJj335&#10;96AP3cor8gPG3/BY3xtqvwo8M3Xhqx0jQ/HcN5Nb63az2rXFtcQ7FMM8GWBTLbwyEkggckGvs/8A&#10;4Jv/ALSfjL9qH4L674n8bvYPqdnr0unRHT7byE8lbeCQZGTk7pG5+lAH1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8&#10;/wB8P/2qfjJfftG+G9KuPij4tn02bxXbWslpJrE5ieI3iqUK7sFSvGOmK/oBr+Zrwxr9l4U/aE0n&#10;W9SkaLTtN8UQ3lzIilmWKO7DuQB1IVTxQB/TLRX4rfGT/gsD8XfF3iC+b4eWtj4N8NQyFbdnsku7&#10;t0z8rSvIGRSRj5VXjpk9a6b9mj/gsL41sPGWnaT8XobDW/Dd5MkM2tWdsttdWO4481lTCSIMgkBQ&#10;cAkE9CAfsHRTIZo7iFJYnWSJ1DI6HIYHkEHuKf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">
                <v:shape id="Graphic 204" o:spid="_x0000_s1027" style="position:absolute;left:511;width:60179;height:31;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" path="m6017755,l,,,2882r6017755,l6017755,xe" fillcolor="#131413" stroked="f">
                  <v:path arrowok="t"/>
                </v:shape>
                <v:shape id="Graphic 205" o:spid="_x0000_s1028" style="position:absolute;left:511;width:60179;height:31;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" path="m,l6017755,r,2882l,2882e" filled="f" strokecolor="#131413" strokeweight="0">
                  <v:path arrowok="t"/>
                </v:shape>
                <v:shape id="Graphic 206" o:spid="_x0000_s1029" style="position:absolute;left:60688;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" path="m,l,2882r8636,712l22439,8234r11827,8831l42999,28882r4524,13599l48234,50393r2883,l36388,14825,9359,723,,xe" fillcolor="#131413" stroked="f">
                  <v:path arrowok="t"/>
                </v:shape>
                <v:shape id="Graphic 207" o:spid="_x0000_s1030" style="position:absolute;left:60688;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" path="m,l36388,14825,51117,50393r-2883,l47523,42481,42999,28882,34266,17065,22439,8234,8636,3594,,2882e" filled="f" strokecolor="#131413" strokeweight="0">
                  <v:path arrowok="t"/>
                </v:shape>
                <v:shape id="Graphic 208" o:spid="_x0000_s1031" style="position:absolute;left:61171;top:504;width:31;height:75514;visibility:visible;mso-wrap-style:square;v-text-anchor:top" coordsize="3175,755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" path="m2882,l,,,7551356r2882,l2882,xe" fillcolor="#131413" stroked="f">
                  <v:path arrowok="t"/>
                </v:shape>
                <v:shape id="Graphic 209" o:spid="_x0000_s1032" style="position:absolute;left:61171;top:504;width:31;height:75514;visibility:visible;mso-wrap-style:square;v-text-anchor:top" coordsize="3175,755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" path="m2882,r,7551356l,7551356,,e" filled="f" strokecolor="#131413" strokeweight="0">
                  <v:path arrowok="t"/>
                </v:shape>
                <v:shape id="Graphic 210" o:spid="_x0000_s1033" style="position:absolute;left:60688;top:76017;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" path="m51117,l48234,r-711,7924l42993,21523,34261,33339,22438,42166,8635,46799,,47523r,2870l36387,35579,50393,8636,51117,xe" fillcolor="#131413" stroked="f">
                  <v:path arrowok="t"/>
                </v:shape>
                <v:shape id="Graphic 211" o:spid="_x0000_s1034" style="position:absolute;left:60688;top:76017;width:515;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" path="m51117,l36387,35579,,50393,,47523r8635,-724l22438,42166,34261,33339,42993,21523,47523,7924,48234,e" filled="f" strokecolor="#131413" strokeweight="0">
                  <v:path arrowok="t"/>
                </v:shape>
                <v:shape id="Graphic 212" o:spid="_x0000_s1035" style="position:absolute;left:511;top:76492;width:60179;height:32;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" path="m6017755,l,,,2882r6017755,l6017755,xe" fillcolor="#131413" stroked="f">
                  <v:path arrowok="t"/>
                </v:shape>
                <v:shape id="Graphic 213" o:spid="_x0000_s1036" style="position:absolute;left:511;top:76492;width:60179;height:32;visibility:visible;mso-wrap-style:square;v-text-anchor:top" coordsize="6017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" path="m6017755,2882l,2882,,,6017755,e" filled="f" strokecolor="#131413" strokeweight="0">
                  <v:path arrowok="t"/>
                </v:shape>
                <v:shape id="Graphic 214" o:spid="_x0000_s1037" style="position:absolute;top:76017;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" path="m2882,l,,711,8636,27339,45049r23778,5344l51117,47510r-8636,-711l28679,42159,16856,33327,8123,21510,3594,7912,2882,xe" fillcolor="#131413" stroked="f">
                  <v:path arrowok="t"/>
                </v:shape>
                <v:shape id="Graphic 215" o:spid="_x0000_s1038" style="position:absolute;top:76017;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" path="m51117,50393l14728,35567,,,2882,r712,7912l8123,21510r8733,11817l28679,42159r13802,4640l51117,47510e" filled="f" strokecolor="#131413" strokeweight="0">
                  <v:path arrowok="t"/>
                </v:shape>
                <v:shape id="Graphic 216" o:spid="_x0000_s1039" style="position:absolute;top:504;width:31;height:75514;visibility:visible;mso-wrap-style:square;v-text-anchor:top" coordsize="3175,755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" path="m2882,l,,,7551356r2882,l2882,xe" fillcolor="#131413" stroked="f">
                  <v:path arrowok="t"/>
                </v:shape>
                <v:shape id="Graphic 217" o:spid="_x0000_s1040" style="position:absolute;top:504;width:31;height:75514;visibility:visible;mso-wrap-style:square;v-text-anchor:top" coordsize="3175,755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" path="m,7551356l,,2882,r,7551356e" filled="f" strokecolor="#131413" strokeweight="0">
                  <v:path arrowok="t"/>
                </v:shape>
                <v:shape id="Graphic 218" o:spid="_x0000_s1041" style="position:absolute;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" path="m51117,l14730,14819,,50393r2882,l3594,42468,8123,28870,16856,17054,28679,8227,42481,3594r8636,-724l51117,xe" fillcolor="#131413" stroked="f">
                  <v:path arrowok="t"/>
                </v:shape>
                <v:shape id="Graphic 219" o:spid="_x0000_s1042" style="position:absolute;width:514;height:508;visibility:visible;mso-wrap-style:square;v-text-anchor:top" coordsize="5143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" path="m,50393l14730,14819,51117,r,2870l42481,3594,28679,8227,16856,17054,8123,28870,3594,42468r-712,7925e" filled="f" strokecolor="#131413" strokeweight="0">
                  <v:path arrowok="t"/>
                </v:shape>
                <v:shape id="Image 220" o:spid="_x0000_s1043" type="#_x0000_t75" style="position:absolute;left:968;top:822;width:59302;height:68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">
                  <v:imagedata r:id="rId28" o:title=""/>
                </v:shape>
                <w10:wrap anchorx="page"/>
              </v:group>
            </w:pict>
          </mc:Fallback>
        </mc:AlternateContent>
      </w:r>
      <w:bookmarkStart w:id="26" w:name="_bookmark4"/>
      <w:bookmarkEnd w:id="26"/>
      <w:r>
        <w:rPr>
          <w:rFonts w:ascii="Arial MT"/>
          <w:color w:val="131413"/>
          <w:w w:val="90"/>
          <w:sz w:val="16"/>
        </w:rPr>
        <w:t xml:space="preserve">Fig. 5 Effect of isolated 3-O-methyl quercetin (S3) and kaempferol (S4) on expression </w:t>
      </w:r>
      <w:proofErr w:type="spellStart"/>
      <w:r>
        <w:rPr>
          <w:rFonts w:ascii="Arial MT"/>
          <w:color w:val="131413"/>
          <w:w w:val="90"/>
          <w:sz w:val="16"/>
        </w:rPr>
        <w:t>ofoxidative</w:t>
      </w:r>
      <w:proofErr w:type="spellEnd"/>
      <w:r>
        <w:rPr>
          <w:rFonts w:ascii="Arial MT"/>
          <w:color w:val="131413"/>
          <w:w w:val="90"/>
          <w:sz w:val="16"/>
        </w:rPr>
        <w:t xml:space="preserve"> stress markers. a Fold change of Nrf-2 gene</w:t>
      </w:r>
      <w:r>
        <w:rPr>
          <w:rFonts w:ascii="Arial MT"/>
          <w:color w:val="131413"/>
          <w:sz w:val="16"/>
        </w:rPr>
        <w:t xml:space="preserve"> </w:t>
      </w:r>
      <w:r>
        <w:rPr>
          <w:rFonts w:ascii="Arial MT"/>
          <w:color w:val="131413"/>
          <w:w w:val="90"/>
          <w:sz w:val="16"/>
        </w:rPr>
        <w:t>expression</w:t>
      </w:r>
      <w:r>
        <w:rPr>
          <w:rFonts w:ascii="Arial MT"/>
          <w:color w:val="131413"/>
          <w:spacing w:val="12"/>
          <w:sz w:val="16"/>
        </w:rPr>
        <w:t xml:space="preserve"> </w:t>
      </w:r>
      <w:r>
        <w:rPr>
          <w:rFonts w:ascii="Arial MT"/>
          <w:color w:val="131413"/>
          <w:w w:val="90"/>
          <w:sz w:val="16"/>
        </w:rPr>
        <w:t>in</w:t>
      </w:r>
      <w:r>
        <w:rPr>
          <w:rFonts w:ascii="Arial MT"/>
          <w:color w:val="131413"/>
          <w:spacing w:val="13"/>
          <w:sz w:val="16"/>
        </w:rPr>
        <w:t xml:space="preserve"> </w:t>
      </w:r>
      <w:r>
        <w:rPr>
          <w:rFonts w:ascii="Arial MT"/>
          <w:color w:val="131413"/>
          <w:w w:val="90"/>
          <w:sz w:val="16"/>
        </w:rPr>
        <w:t>lung</w:t>
      </w:r>
      <w:r>
        <w:rPr>
          <w:rFonts w:ascii="Arial MT"/>
          <w:color w:val="131413"/>
          <w:spacing w:val="13"/>
          <w:sz w:val="16"/>
        </w:rPr>
        <w:t xml:space="preserve"> </w:t>
      </w:r>
      <w:r>
        <w:rPr>
          <w:rFonts w:ascii="Arial MT"/>
          <w:color w:val="131413"/>
          <w:w w:val="90"/>
          <w:sz w:val="16"/>
        </w:rPr>
        <w:t>and</w:t>
      </w:r>
      <w:r>
        <w:rPr>
          <w:rFonts w:ascii="Arial MT"/>
          <w:color w:val="131413"/>
          <w:spacing w:val="13"/>
          <w:sz w:val="16"/>
        </w:rPr>
        <w:t xml:space="preserve"> </w:t>
      </w:r>
      <w:r>
        <w:rPr>
          <w:rFonts w:ascii="Arial MT"/>
          <w:color w:val="131413"/>
          <w:w w:val="90"/>
          <w:sz w:val="16"/>
        </w:rPr>
        <w:t>liver</w:t>
      </w:r>
      <w:r>
        <w:rPr>
          <w:rFonts w:ascii="Arial MT"/>
          <w:color w:val="131413"/>
          <w:spacing w:val="13"/>
          <w:sz w:val="16"/>
        </w:rPr>
        <w:t xml:space="preserve"> </w:t>
      </w:r>
      <w:r>
        <w:rPr>
          <w:rFonts w:ascii="Arial MT"/>
          <w:color w:val="131413"/>
          <w:w w:val="90"/>
          <w:sz w:val="16"/>
        </w:rPr>
        <w:t>cells</w:t>
      </w:r>
      <w:r>
        <w:rPr>
          <w:rFonts w:ascii="Arial MT"/>
          <w:color w:val="131413"/>
          <w:spacing w:val="14"/>
          <w:sz w:val="16"/>
        </w:rPr>
        <w:t xml:space="preserve"> </w:t>
      </w:r>
      <w:r>
        <w:rPr>
          <w:rFonts w:ascii="Arial MT"/>
          <w:color w:val="131413"/>
          <w:w w:val="90"/>
          <w:sz w:val="16"/>
        </w:rPr>
        <w:t>pre-treated</w:t>
      </w:r>
      <w:r>
        <w:rPr>
          <w:rFonts w:ascii="Arial MT"/>
          <w:color w:val="131413"/>
          <w:spacing w:val="13"/>
          <w:sz w:val="16"/>
        </w:rPr>
        <w:t xml:space="preserve"> </w:t>
      </w:r>
      <w:r>
        <w:rPr>
          <w:rFonts w:ascii="Arial MT"/>
          <w:color w:val="131413"/>
          <w:w w:val="90"/>
          <w:sz w:val="16"/>
        </w:rPr>
        <w:t>with</w:t>
      </w:r>
      <w:r>
        <w:rPr>
          <w:rFonts w:ascii="Arial MT"/>
          <w:color w:val="131413"/>
          <w:spacing w:val="12"/>
          <w:sz w:val="16"/>
        </w:rPr>
        <w:t xml:space="preserve"> </w:t>
      </w:r>
      <w:r>
        <w:rPr>
          <w:rFonts w:ascii="Arial MT"/>
          <w:color w:val="131413"/>
          <w:w w:val="90"/>
          <w:sz w:val="16"/>
        </w:rPr>
        <w:t>3-O-methyl</w:t>
      </w:r>
      <w:r>
        <w:rPr>
          <w:rFonts w:ascii="Arial MT"/>
          <w:color w:val="131413"/>
          <w:spacing w:val="14"/>
          <w:sz w:val="16"/>
        </w:rPr>
        <w:t xml:space="preserve"> </w:t>
      </w:r>
      <w:r>
        <w:rPr>
          <w:rFonts w:ascii="Arial MT"/>
          <w:color w:val="131413"/>
          <w:w w:val="90"/>
          <w:sz w:val="16"/>
        </w:rPr>
        <w:t>quercetin</w:t>
      </w:r>
      <w:r>
        <w:rPr>
          <w:rFonts w:ascii="Arial MT"/>
          <w:color w:val="131413"/>
          <w:spacing w:val="13"/>
          <w:sz w:val="16"/>
        </w:rPr>
        <w:t xml:space="preserve"> </w:t>
      </w:r>
      <w:r>
        <w:rPr>
          <w:rFonts w:ascii="Arial MT"/>
          <w:color w:val="131413"/>
          <w:w w:val="90"/>
          <w:sz w:val="16"/>
        </w:rPr>
        <w:t>and</w:t>
      </w:r>
      <w:r>
        <w:rPr>
          <w:rFonts w:ascii="Arial MT"/>
          <w:color w:val="131413"/>
          <w:spacing w:val="13"/>
          <w:sz w:val="16"/>
        </w:rPr>
        <w:t xml:space="preserve"> </w:t>
      </w:r>
      <w:r>
        <w:rPr>
          <w:rFonts w:ascii="Arial MT"/>
          <w:color w:val="131413"/>
          <w:w w:val="90"/>
          <w:sz w:val="16"/>
        </w:rPr>
        <w:t>kaempferol.</w:t>
      </w:r>
      <w:r>
        <w:rPr>
          <w:rFonts w:ascii="Arial MT"/>
          <w:color w:val="131413"/>
          <w:spacing w:val="14"/>
          <w:sz w:val="16"/>
        </w:rPr>
        <w:t xml:space="preserve"> </w:t>
      </w:r>
      <w:r>
        <w:rPr>
          <w:rFonts w:ascii="Arial MT"/>
          <w:color w:val="131413"/>
          <w:w w:val="90"/>
          <w:sz w:val="16"/>
        </w:rPr>
        <w:t>The</w:t>
      </w:r>
      <w:r>
        <w:rPr>
          <w:rFonts w:ascii="Arial MT"/>
          <w:color w:val="131413"/>
          <w:spacing w:val="12"/>
          <w:sz w:val="16"/>
        </w:rPr>
        <w:t xml:space="preserve"> </w:t>
      </w:r>
      <w:r>
        <w:rPr>
          <w:rFonts w:ascii="Arial MT"/>
          <w:color w:val="131413"/>
          <w:w w:val="90"/>
          <w:sz w:val="16"/>
        </w:rPr>
        <w:t>Nrf2</w:t>
      </w:r>
      <w:r>
        <w:rPr>
          <w:rFonts w:ascii="Arial MT"/>
          <w:color w:val="131413"/>
          <w:spacing w:val="12"/>
          <w:sz w:val="16"/>
        </w:rPr>
        <w:t xml:space="preserve"> </w:t>
      </w:r>
      <w:r>
        <w:rPr>
          <w:rFonts w:ascii="Arial MT"/>
          <w:color w:val="131413"/>
          <w:w w:val="90"/>
          <w:sz w:val="16"/>
        </w:rPr>
        <w:t>levels</w:t>
      </w:r>
      <w:r>
        <w:rPr>
          <w:rFonts w:ascii="Arial MT"/>
          <w:color w:val="131413"/>
          <w:spacing w:val="13"/>
          <w:sz w:val="16"/>
        </w:rPr>
        <w:t xml:space="preserve"> </w:t>
      </w:r>
      <w:r>
        <w:rPr>
          <w:rFonts w:ascii="Arial MT"/>
          <w:color w:val="131413"/>
          <w:w w:val="90"/>
          <w:sz w:val="16"/>
        </w:rPr>
        <w:t>in</w:t>
      </w:r>
      <w:r>
        <w:rPr>
          <w:rFonts w:ascii="Arial MT"/>
          <w:color w:val="131413"/>
          <w:spacing w:val="13"/>
          <w:sz w:val="16"/>
        </w:rPr>
        <w:t xml:space="preserve"> </w:t>
      </w:r>
      <w:r>
        <w:rPr>
          <w:rFonts w:ascii="Arial MT"/>
          <w:color w:val="131413"/>
          <w:w w:val="90"/>
          <w:sz w:val="16"/>
        </w:rPr>
        <w:t>nuclear</w:t>
      </w:r>
      <w:r>
        <w:rPr>
          <w:rFonts w:ascii="Arial MT"/>
          <w:color w:val="131413"/>
          <w:spacing w:val="14"/>
          <w:sz w:val="16"/>
        </w:rPr>
        <w:t xml:space="preserve"> </w:t>
      </w:r>
      <w:r>
        <w:rPr>
          <w:rFonts w:ascii="Arial MT"/>
          <w:color w:val="131413"/>
          <w:w w:val="90"/>
          <w:sz w:val="16"/>
        </w:rPr>
        <w:t>and</w:t>
      </w:r>
      <w:r>
        <w:rPr>
          <w:rFonts w:ascii="Arial MT"/>
          <w:color w:val="131413"/>
          <w:spacing w:val="13"/>
          <w:sz w:val="16"/>
        </w:rPr>
        <w:t xml:space="preserve"> </w:t>
      </w:r>
      <w:r>
        <w:rPr>
          <w:rFonts w:ascii="Arial MT"/>
          <w:color w:val="131413"/>
          <w:w w:val="90"/>
          <w:sz w:val="16"/>
        </w:rPr>
        <w:t>cytoplasmic</w:t>
      </w:r>
      <w:r>
        <w:rPr>
          <w:rFonts w:ascii="Arial MT"/>
          <w:color w:val="131413"/>
          <w:spacing w:val="12"/>
          <w:sz w:val="16"/>
        </w:rPr>
        <w:t xml:space="preserve"> </w:t>
      </w:r>
      <w:r>
        <w:rPr>
          <w:rFonts w:ascii="Arial MT"/>
          <w:color w:val="131413"/>
          <w:w w:val="90"/>
          <w:sz w:val="16"/>
        </w:rPr>
        <w:t>fractions</w:t>
      </w:r>
      <w:r>
        <w:rPr>
          <w:rFonts w:ascii="Arial MT"/>
          <w:color w:val="131413"/>
          <w:sz w:val="16"/>
        </w:rPr>
        <w:t xml:space="preserve"> </w:t>
      </w:r>
      <w:r>
        <w:rPr>
          <w:rFonts w:ascii="Arial MT"/>
          <w:color w:val="131413"/>
          <w:w w:val="90"/>
          <w:sz w:val="16"/>
        </w:rPr>
        <w:t>of</w:t>
      </w:r>
      <w:r>
        <w:rPr>
          <w:rFonts w:ascii="Arial MT"/>
          <w:color w:val="131413"/>
          <w:spacing w:val="8"/>
          <w:sz w:val="16"/>
        </w:rPr>
        <w:t xml:space="preserve"> </w:t>
      </w:r>
      <w:r>
        <w:rPr>
          <w:rFonts w:ascii="Arial MT"/>
          <w:color w:val="131413"/>
          <w:w w:val="90"/>
          <w:sz w:val="16"/>
        </w:rPr>
        <w:t>lung</w:t>
      </w:r>
      <w:r>
        <w:rPr>
          <w:rFonts w:ascii="Arial MT"/>
          <w:color w:val="131413"/>
          <w:spacing w:val="9"/>
          <w:sz w:val="16"/>
        </w:rPr>
        <w:t xml:space="preserve"> </w:t>
      </w:r>
      <w:r>
        <w:rPr>
          <w:rFonts w:ascii="Arial MT"/>
          <w:color w:val="131413"/>
          <w:w w:val="90"/>
          <w:sz w:val="16"/>
        </w:rPr>
        <w:t>and</w:t>
      </w:r>
      <w:r>
        <w:rPr>
          <w:rFonts w:ascii="Arial MT"/>
          <w:color w:val="131413"/>
          <w:spacing w:val="8"/>
          <w:sz w:val="16"/>
        </w:rPr>
        <w:t xml:space="preserve"> </w:t>
      </w:r>
      <w:r>
        <w:rPr>
          <w:rFonts w:ascii="Arial MT"/>
          <w:color w:val="131413"/>
          <w:w w:val="90"/>
          <w:sz w:val="16"/>
        </w:rPr>
        <w:t>liver</w:t>
      </w:r>
      <w:r>
        <w:rPr>
          <w:rFonts w:ascii="Arial MT"/>
          <w:color w:val="131413"/>
          <w:spacing w:val="9"/>
          <w:sz w:val="16"/>
        </w:rPr>
        <w:t xml:space="preserve"> </w:t>
      </w:r>
      <w:r>
        <w:rPr>
          <w:rFonts w:ascii="Arial MT"/>
          <w:color w:val="131413"/>
          <w:w w:val="90"/>
          <w:sz w:val="16"/>
        </w:rPr>
        <w:t>cells</w:t>
      </w:r>
      <w:r>
        <w:rPr>
          <w:rFonts w:ascii="Arial MT"/>
          <w:color w:val="131413"/>
          <w:spacing w:val="9"/>
          <w:sz w:val="16"/>
        </w:rPr>
        <w:t xml:space="preserve"> </w:t>
      </w:r>
      <w:r>
        <w:rPr>
          <w:rFonts w:ascii="Arial MT"/>
          <w:color w:val="131413"/>
          <w:w w:val="90"/>
          <w:sz w:val="16"/>
        </w:rPr>
        <w:t>pre-treated</w:t>
      </w:r>
      <w:r>
        <w:rPr>
          <w:rFonts w:ascii="Arial MT"/>
          <w:color w:val="131413"/>
          <w:spacing w:val="8"/>
          <w:sz w:val="16"/>
        </w:rPr>
        <w:t xml:space="preserve"> </w:t>
      </w:r>
      <w:r>
        <w:rPr>
          <w:rFonts w:ascii="Arial MT"/>
          <w:color w:val="131413"/>
          <w:w w:val="90"/>
          <w:sz w:val="16"/>
        </w:rPr>
        <w:t>with</w:t>
      </w:r>
      <w:r>
        <w:rPr>
          <w:rFonts w:ascii="Arial MT"/>
          <w:color w:val="131413"/>
          <w:spacing w:val="8"/>
          <w:sz w:val="16"/>
        </w:rPr>
        <w:t xml:space="preserve"> </w:t>
      </w:r>
      <w:r>
        <w:rPr>
          <w:rFonts w:ascii="Arial MT"/>
          <w:color w:val="131413"/>
          <w:w w:val="90"/>
          <w:sz w:val="16"/>
        </w:rPr>
        <w:t>3-O-methyl</w:t>
      </w:r>
      <w:r>
        <w:rPr>
          <w:rFonts w:ascii="Arial MT"/>
          <w:color w:val="131413"/>
          <w:spacing w:val="8"/>
          <w:sz w:val="16"/>
        </w:rPr>
        <w:t xml:space="preserve"> </w:t>
      </w:r>
      <w:r>
        <w:rPr>
          <w:rFonts w:ascii="Arial MT"/>
          <w:color w:val="131413"/>
          <w:w w:val="90"/>
          <w:sz w:val="16"/>
        </w:rPr>
        <w:t>quercetin</w:t>
      </w:r>
      <w:r>
        <w:rPr>
          <w:rFonts w:ascii="Arial MT"/>
          <w:color w:val="131413"/>
          <w:spacing w:val="7"/>
          <w:sz w:val="16"/>
        </w:rPr>
        <w:t xml:space="preserve"> </w:t>
      </w:r>
      <w:r>
        <w:rPr>
          <w:rFonts w:ascii="Arial MT"/>
          <w:color w:val="131413"/>
          <w:w w:val="90"/>
          <w:sz w:val="16"/>
        </w:rPr>
        <w:t>and</w:t>
      </w:r>
      <w:r>
        <w:rPr>
          <w:rFonts w:ascii="Arial MT"/>
          <w:color w:val="131413"/>
          <w:spacing w:val="8"/>
          <w:sz w:val="16"/>
        </w:rPr>
        <w:t xml:space="preserve"> </w:t>
      </w:r>
      <w:r>
        <w:rPr>
          <w:rFonts w:ascii="Arial MT"/>
          <w:color w:val="131413"/>
          <w:w w:val="90"/>
          <w:sz w:val="16"/>
        </w:rPr>
        <w:t>kaempferol</w:t>
      </w:r>
      <w:r>
        <w:rPr>
          <w:rFonts w:ascii="Arial MT"/>
          <w:color w:val="131413"/>
          <w:spacing w:val="9"/>
          <w:sz w:val="16"/>
        </w:rPr>
        <w:t xml:space="preserve"> </w:t>
      </w:r>
      <w:r>
        <w:rPr>
          <w:rFonts w:ascii="Arial MT"/>
          <w:color w:val="131413"/>
          <w:w w:val="90"/>
          <w:sz w:val="16"/>
        </w:rPr>
        <w:t>and</w:t>
      </w:r>
      <w:r>
        <w:rPr>
          <w:rFonts w:ascii="Arial MT"/>
          <w:color w:val="131413"/>
          <w:spacing w:val="9"/>
          <w:sz w:val="16"/>
        </w:rPr>
        <w:t xml:space="preserve"> </w:t>
      </w:r>
      <w:r>
        <w:rPr>
          <w:rFonts w:ascii="Arial MT"/>
          <w:color w:val="131413"/>
          <w:w w:val="90"/>
          <w:sz w:val="16"/>
        </w:rPr>
        <w:t>results</w:t>
      </w:r>
      <w:r>
        <w:rPr>
          <w:rFonts w:ascii="Arial MT"/>
          <w:color w:val="131413"/>
          <w:spacing w:val="8"/>
          <w:sz w:val="16"/>
        </w:rPr>
        <w:t xml:space="preserve"> </w:t>
      </w:r>
      <w:r>
        <w:rPr>
          <w:rFonts w:ascii="Arial MT"/>
          <w:color w:val="131413"/>
          <w:w w:val="90"/>
          <w:sz w:val="16"/>
        </w:rPr>
        <w:t>were</w:t>
      </w:r>
      <w:r>
        <w:rPr>
          <w:rFonts w:ascii="Arial MT"/>
          <w:color w:val="131413"/>
          <w:spacing w:val="8"/>
          <w:sz w:val="16"/>
        </w:rPr>
        <w:t xml:space="preserve"> </w:t>
      </w:r>
      <w:r>
        <w:rPr>
          <w:rFonts w:ascii="Arial MT"/>
          <w:color w:val="131413"/>
          <w:w w:val="90"/>
          <w:sz w:val="16"/>
        </w:rPr>
        <w:t>expressed</w:t>
      </w:r>
      <w:r>
        <w:rPr>
          <w:rFonts w:ascii="Arial MT"/>
          <w:color w:val="131413"/>
          <w:spacing w:val="8"/>
          <w:sz w:val="16"/>
        </w:rPr>
        <w:t xml:space="preserve"> </w:t>
      </w:r>
      <w:r>
        <w:rPr>
          <w:rFonts w:ascii="Arial MT"/>
          <w:color w:val="131413"/>
          <w:w w:val="90"/>
          <w:sz w:val="16"/>
        </w:rPr>
        <w:t>as</w:t>
      </w:r>
      <w:r>
        <w:rPr>
          <w:rFonts w:ascii="Arial MT"/>
          <w:color w:val="131413"/>
          <w:spacing w:val="9"/>
          <w:sz w:val="16"/>
        </w:rPr>
        <w:t xml:space="preserve"> </w:t>
      </w:r>
      <w:r>
        <w:rPr>
          <w:rFonts w:ascii="Arial MT"/>
          <w:color w:val="131413"/>
          <w:w w:val="90"/>
          <w:sz w:val="16"/>
        </w:rPr>
        <w:t>percent</w:t>
      </w:r>
      <w:r>
        <w:rPr>
          <w:rFonts w:ascii="Arial MT"/>
          <w:color w:val="131413"/>
          <w:spacing w:val="8"/>
          <w:sz w:val="16"/>
        </w:rPr>
        <w:t xml:space="preserve"> </w:t>
      </w:r>
      <w:r>
        <w:rPr>
          <w:rFonts w:ascii="Arial MT"/>
          <w:color w:val="131413"/>
          <w:w w:val="90"/>
          <w:sz w:val="16"/>
        </w:rPr>
        <w:t>control</w:t>
      </w:r>
      <w:r>
        <w:rPr>
          <w:rFonts w:ascii="Arial MT"/>
          <w:color w:val="131413"/>
          <w:spacing w:val="8"/>
          <w:sz w:val="16"/>
        </w:rPr>
        <w:t xml:space="preserve"> </w:t>
      </w:r>
      <w:r>
        <w:rPr>
          <w:rFonts w:ascii="Arial MT"/>
          <w:color w:val="131413"/>
          <w:w w:val="90"/>
          <w:sz w:val="16"/>
        </w:rPr>
        <w:t>(b).</w:t>
      </w:r>
      <w:r>
        <w:rPr>
          <w:rFonts w:ascii="Arial MT"/>
          <w:color w:val="131413"/>
          <w:spacing w:val="10"/>
          <w:sz w:val="16"/>
        </w:rPr>
        <w:t xml:space="preserve"> </w:t>
      </w:r>
      <w:r>
        <w:rPr>
          <w:rFonts w:ascii="Arial MT"/>
          <w:color w:val="131413"/>
          <w:w w:val="90"/>
          <w:sz w:val="16"/>
        </w:rPr>
        <w:t>Western</w:t>
      </w:r>
      <w:r>
        <w:rPr>
          <w:rFonts w:ascii="Arial MT"/>
          <w:color w:val="131413"/>
          <w:spacing w:val="10"/>
          <w:sz w:val="16"/>
        </w:rPr>
        <w:t xml:space="preserve"> </w:t>
      </w:r>
      <w:r>
        <w:rPr>
          <w:rFonts w:ascii="Arial MT"/>
          <w:color w:val="131413"/>
          <w:spacing w:val="-4"/>
          <w:w w:val="90"/>
          <w:sz w:val="16"/>
        </w:rPr>
        <w:t>blot</w:t>
      </w:r>
    </w:p>
    <w:p w14:paraId="30B7E0E0" w14:textId="77777777" w:rsidR="00350C2A" w:rsidRDefault="00000000">
      <w:pPr>
        <w:spacing w:line="259" w:lineRule="auto"/>
        <w:ind w:left="262" w:hanging="1"/>
        <w:rPr>
          <w:rFonts w:ascii="Arial MT" w:hAnsi="Arial MT"/>
          <w:sz w:val="16"/>
        </w:rPr>
      </w:pPr>
      <w:r>
        <w:rPr>
          <w:rFonts w:ascii="Arial MT" w:hAnsi="Arial MT"/>
          <w:color w:val="131413"/>
          <w:spacing w:val="-2"/>
          <w:w w:val="90"/>
          <w:sz w:val="16"/>
        </w:rPr>
        <w:t xml:space="preserve">analysis of SOD2 and catalase in lung (c) and liver (d) cells pretreated with 3-O-methyl quercetin and kaempferol (100 </w:t>
      </w:r>
      <w:proofErr w:type="spellStart"/>
      <w:r>
        <w:rPr>
          <w:rFonts w:ascii="Verdana" w:hAnsi="Verdana"/>
          <w:color w:val="131413"/>
          <w:spacing w:val="-2"/>
          <w:w w:val="90"/>
          <w:sz w:val="16"/>
        </w:rPr>
        <w:t>μ</w:t>
      </w:r>
      <w:r>
        <w:rPr>
          <w:rFonts w:ascii="Arial MT" w:hAnsi="Arial MT"/>
          <w:color w:val="131413"/>
          <w:spacing w:val="-2"/>
          <w:w w:val="90"/>
          <w:sz w:val="16"/>
        </w:rPr>
        <w:t>g</w:t>
      </w:r>
      <w:proofErr w:type="spellEnd"/>
      <w:r>
        <w:rPr>
          <w:rFonts w:ascii="Arial MT" w:hAnsi="Arial MT"/>
          <w:color w:val="131413"/>
          <w:spacing w:val="-2"/>
          <w:w w:val="90"/>
          <w:sz w:val="16"/>
        </w:rPr>
        <w:t>/ml) followed H</w:t>
      </w:r>
      <w:r>
        <w:rPr>
          <w:rFonts w:ascii="Arial MT" w:hAnsi="Arial MT"/>
          <w:color w:val="131413"/>
          <w:spacing w:val="-2"/>
          <w:w w:val="90"/>
          <w:sz w:val="16"/>
          <w:vertAlign w:val="subscript"/>
        </w:rPr>
        <w:t>2</w:t>
      </w:r>
      <w:r>
        <w:rPr>
          <w:rFonts w:ascii="Arial MT" w:hAnsi="Arial MT"/>
          <w:color w:val="131413"/>
          <w:spacing w:val="-2"/>
          <w:w w:val="90"/>
          <w:sz w:val="16"/>
        </w:rPr>
        <w:t>O</w:t>
      </w:r>
      <w:r>
        <w:rPr>
          <w:rFonts w:ascii="Arial MT" w:hAnsi="Arial MT"/>
          <w:color w:val="131413"/>
          <w:spacing w:val="-2"/>
          <w:w w:val="90"/>
          <w:sz w:val="16"/>
          <w:vertAlign w:val="subscript"/>
        </w:rPr>
        <w:t>2</w:t>
      </w:r>
      <w:r>
        <w:rPr>
          <w:rFonts w:ascii="Arial MT" w:hAnsi="Arial MT"/>
          <w:color w:val="131413"/>
          <w:spacing w:val="-2"/>
          <w:w w:val="90"/>
          <w:sz w:val="16"/>
        </w:rPr>
        <w:t xml:space="preserve"> (100</w:t>
      </w:r>
      <w:r>
        <w:rPr>
          <w:rFonts w:ascii="Arial MT" w:hAnsi="Arial MT"/>
          <w:color w:val="131413"/>
          <w:spacing w:val="-3"/>
          <w:w w:val="90"/>
          <w:sz w:val="16"/>
        </w:rPr>
        <w:t xml:space="preserve"> </w:t>
      </w:r>
      <w:proofErr w:type="spellStart"/>
      <w:r>
        <w:rPr>
          <w:rFonts w:ascii="Verdana" w:hAnsi="Verdana"/>
          <w:color w:val="131413"/>
          <w:spacing w:val="-2"/>
          <w:w w:val="90"/>
          <w:sz w:val="16"/>
        </w:rPr>
        <w:t>μ</w:t>
      </w:r>
      <w:r>
        <w:rPr>
          <w:rFonts w:ascii="Arial MT" w:hAnsi="Arial MT"/>
          <w:color w:val="131413"/>
          <w:spacing w:val="-2"/>
          <w:w w:val="90"/>
          <w:sz w:val="16"/>
        </w:rPr>
        <w:t>M</w:t>
      </w:r>
      <w:proofErr w:type="spellEnd"/>
      <w:r>
        <w:rPr>
          <w:rFonts w:ascii="Arial MT" w:hAnsi="Arial MT"/>
          <w:color w:val="131413"/>
          <w:spacing w:val="-2"/>
          <w:w w:val="90"/>
          <w:sz w:val="16"/>
        </w:rPr>
        <w:t>).</w:t>
      </w:r>
      <w:r>
        <w:rPr>
          <w:rFonts w:ascii="Arial MT" w:hAnsi="Arial MT"/>
          <w:color w:val="131413"/>
          <w:sz w:val="16"/>
        </w:rPr>
        <w:t xml:space="preserve"> </w:t>
      </w:r>
      <w:r>
        <w:rPr>
          <w:rFonts w:ascii="Arial MT" w:hAnsi="Arial MT"/>
          <w:color w:val="131413"/>
          <w:w w:val="90"/>
          <w:sz w:val="16"/>
        </w:rPr>
        <w:t>Quantification</w:t>
      </w:r>
      <w:r>
        <w:rPr>
          <w:rFonts w:ascii="Arial MT" w:hAnsi="Arial MT"/>
          <w:color w:val="131413"/>
          <w:spacing w:val="-7"/>
          <w:w w:val="90"/>
          <w:sz w:val="16"/>
        </w:rPr>
        <w:t xml:space="preserve"> </w:t>
      </w:r>
      <w:r>
        <w:rPr>
          <w:rFonts w:ascii="Arial MT" w:hAnsi="Arial MT"/>
          <w:color w:val="131413"/>
          <w:w w:val="90"/>
          <w:sz w:val="16"/>
        </w:rPr>
        <w:t>of</w:t>
      </w:r>
      <w:r>
        <w:rPr>
          <w:rFonts w:ascii="Arial MT" w:hAnsi="Arial MT"/>
          <w:color w:val="131413"/>
          <w:spacing w:val="-7"/>
          <w:w w:val="90"/>
          <w:sz w:val="16"/>
        </w:rPr>
        <w:t xml:space="preserve"> </w:t>
      </w:r>
      <w:r>
        <w:rPr>
          <w:rFonts w:ascii="Arial MT" w:hAnsi="Arial MT"/>
          <w:color w:val="131413"/>
          <w:w w:val="90"/>
          <w:sz w:val="16"/>
        </w:rPr>
        <w:t>SOD2</w:t>
      </w:r>
      <w:r>
        <w:rPr>
          <w:rFonts w:ascii="Arial MT" w:hAnsi="Arial MT"/>
          <w:color w:val="131413"/>
          <w:spacing w:val="-6"/>
          <w:w w:val="90"/>
          <w:sz w:val="16"/>
        </w:rPr>
        <w:t xml:space="preserve"> </w:t>
      </w:r>
      <w:r>
        <w:rPr>
          <w:rFonts w:ascii="Arial MT" w:hAnsi="Arial MT"/>
          <w:color w:val="131413"/>
          <w:w w:val="90"/>
          <w:sz w:val="16"/>
        </w:rPr>
        <w:t>and</w:t>
      </w:r>
      <w:r>
        <w:rPr>
          <w:rFonts w:ascii="Arial MT" w:hAnsi="Arial MT"/>
          <w:color w:val="131413"/>
          <w:spacing w:val="-7"/>
          <w:w w:val="90"/>
          <w:sz w:val="16"/>
        </w:rPr>
        <w:t xml:space="preserve"> </w:t>
      </w:r>
      <w:r>
        <w:rPr>
          <w:rFonts w:ascii="Arial MT" w:hAnsi="Arial MT"/>
          <w:color w:val="131413"/>
          <w:w w:val="90"/>
          <w:sz w:val="16"/>
        </w:rPr>
        <w:t>catalase</w:t>
      </w:r>
      <w:r>
        <w:rPr>
          <w:rFonts w:ascii="Arial MT" w:hAnsi="Arial MT"/>
          <w:color w:val="131413"/>
          <w:spacing w:val="-7"/>
          <w:w w:val="90"/>
          <w:sz w:val="16"/>
        </w:rPr>
        <w:t xml:space="preserve"> </w:t>
      </w:r>
      <w:r>
        <w:rPr>
          <w:rFonts w:ascii="Arial MT" w:hAnsi="Arial MT"/>
          <w:color w:val="131413"/>
          <w:w w:val="90"/>
          <w:sz w:val="16"/>
        </w:rPr>
        <w:t>expression</w:t>
      </w:r>
      <w:r>
        <w:rPr>
          <w:rFonts w:ascii="Arial MT" w:hAnsi="Arial MT"/>
          <w:color w:val="131413"/>
          <w:spacing w:val="-6"/>
          <w:w w:val="90"/>
          <w:sz w:val="16"/>
        </w:rPr>
        <w:t xml:space="preserve"> </w:t>
      </w:r>
      <w:r>
        <w:rPr>
          <w:rFonts w:ascii="Arial MT" w:hAnsi="Arial MT"/>
          <w:color w:val="131413"/>
          <w:w w:val="90"/>
          <w:sz w:val="16"/>
        </w:rPr>
        <w:t>in</w:t>
      </w:r>
      <w:r>
        <w:rPr>
          <w:rFonts w:ascii="Arial MT" w:hAnsi="Arial MT"/>
          <w:color w:val="131413"/>
          <w:spacing w:val="-7"/>
          <w:w w:val="90"/>
          <w:sz w:val="16"/>
        </w:rPr>
        <w:t xml:space="preserve"> </w:t>
      </w:r>
      <w:r>
        <w:rPr>
          <w:rFonts w:ascii="Arial MT" w:hAnsi="Arial MT"/>
          <w:color w:val="131413"/>
          <w:w w:val="90"/>
          <w:sz w:val="16"/>
        </w:rPr>
        <w:t>S3</w:t>
      </w:r>
      <w:r>
        <w:rPr>
          <w:rFonts w:ascii="Arial MT" w:hAnsi="Arial MT"/>
          <w:color w:val="131413"/>
          <w:spacing w:val="-7"/>
          <w:w w:val="90"/>
          <w:sz w:val="16"/>
        </w:rPr>
        <w:t xml:space="preserve"> </w:t>
      </w:r>
      <w:r>
        <w:rPr>
          <w:rFonts w:ascii="Arial MT" w:hAnsi="Arial MT"/>
          <w:color w:val="131413"/>
          <w:w w:val="90"/>
          <w:sz w:val="16"/>
        </w:rPr>
        <w:t>(e)</w:t>
      </w:r>
      <w:r>
        <w:rPr>
          <w:rFonts w:ascii="Arial MT" w:hAnsi="Arial MT"/>
          <w:color w:val="131413"/>
          <w:spacing w:val="-7"/>
          <w:w w:val="90"/>
          <w:sz w:val="16"/>
        </w:rPr>
        <w:t xml:space="preserve"> </w:t>
      </w:r>
      <w:r>
        <w:rPr>
          <w:rFonts w:ascii="Arial MT" w:hAnsi="Arial MT"/>
          <w:color w:val="131413"/>
          <w:w w:val="90"/>
          <w:sz w:val="16"/>
        </w:rPr>
        <w:t>and</w:t>
      </w:r>
      <w:r>
        <w:rPr>
          <w:rFonts w:ascii="Arial MT" w:hAnsi="Arial MT"/>
          <w:color w:val="131413"/>
          <w:spacing w:val="-6"/>
          <w:w w:val="90"/>
          <w:sz w:val="16"/>
        </w:rPr>
        <w:t xml:space="preserve"> </w:t>
      </w:r>
      <w:r>
        <w:rPr>
          <w:rFonts w:ascii="Arial MT" w:hAnsi="Arial MT"/>
          <w:color w:val="131413"/>
          <w:w w:val="90"/>
          <w:sz w:val="16"/>
        </w:rPr>
        <w:t>S4</w:t>
      </w:r>
      <w:r>
        <w:rPr>
          <w:rFonts w:ascii="Arial MT" w:hAnsi="Arial MT"/>
          <w:color w:val="131413"/>
          <w:spacing w:val="-7"/>
          <w:w w:val="90"/>
          <w:sz w:val="16"/>
        </w:rPr>
        <w:t xml:space="preserve"> </w:t>
      </w:r>
      <w:r>
        <w:rPr>
          <w:rFonts w:ascii="Arial MT" w:hAnsi="Arial MT"/>
          <w:color w:val="131413"/>
          <w:w w:val="90"/>
          <w:sz w:val="16"/>
        </w:rPr>
        <w:t>(f)</w:t>
      </w:r>
      <w:r>
        <w:rPr>
          <w:rFonts w:ascii="Arial MT" w:hAnsi="Arial MT"/>
          <w:color w:val="131413"/>
          <w:spacing w:val="-7"/>
          <w:w w:val="90"/>
          <w:sz w:val="16"/>
        </w:rPr>
        <w:t xml:space="preserve"> </w:t>
      </w:r>
      <w:r>
        <w:rPr>
          <w:rFonts w:ascii="Arial MT" w:hAnsi="Arial MT"/>
          <w:color w:val="131413"/>
          <w:w w:val="90"/>
          <w:sz w:val="16"/>
        </w:rPr>
        <w:t>treated</w:t>
      </w:r>
      <w:r>
        <w:rPr>
          <w:rFonts w:ascii="Arial MT" w:hAnsi="Arial MT"/>
          <w:color w:val="131413"/>
          <w:spacing w:val="-6"/>
          <w:w w:val="90"/>
          <w:sz w:val="16"/>
        </w:rPr>
        <w:t xml:space="preserve"> </w:t>
      </w:r>
      <w:r>
        <w:rPr>
          <w:rFonts w:ascii="Arial MT" w:hAnsi="Arial MT"/>
          <w:color w:val="131413"/>
          <w:w w:val="90"/>
          <w:sz w:val="16"/>
        </w:rPr>
        <w:t>lung</w:t>
      </w:r>
      <w:r>
        <w:rPr>
          <w:rFonts w:ascii="Arial MT" w:hAnsi="Arial MT"/>
          <w:color w:val="131413"/>
          <w:spacing w:val="-7"/>
          <w:w w:val="90"/>
          <w:sz w:val="16"/>
        </w:rPr>
        <w:t xml:space="preserve"> </w:t>
      </w:r>
      <w:r>
        <w:rPr>
          <w:rFonts w:ascii="Arial MT" w:hAnsi="Arial MT"/>
          <w:color w:val="131413"/>
          <w:w w:val="90"/>
          <w:sz w:val="16"/>
        </w:rPr>
        <w:t>cells</w:t>
      </w:r>
      <w:r>
        <w:rPr>
          <w:rFonts w:ascii="Arial MT" w:hAnsi="Arial MT"/>
          <w:color w:val="131413"/>
          <w:spacing w:val="-7"/>
          <w:w w:val="90"/>
          <w:sz w:val="16"/>
        </w:rPr>
        <w:t xml:space="preserve"> </w:t>
      </w:r>
      <w:r>
        <w:rPr>
          <w:rFonts w:ascii="Arial MT" w:hAnsi="Arial MT"/>
          <w:color w:val="131413"/>
          <w:w w:val="90"/>
          <w:sz w:val="16"/>
        </w:rPr>
        <w:t>and</w:t>
      </w:r>
      <w:r>
        <w:rPr>
          <w:rFonts w:ascii="Arial MT" w:hAnsi="Arial MT"/>
          <w:color w:val="131413"/>
          <w:spacing w:val="-6"/>
          <w:w w:val="90"/>
          <w:sz w:val="16"/>
        </w:rPr>
        <w:t xml:space="preserve"> </w:t>
      </w:r>
      <w:r>
        <w:rPr>
          <w:rFonts w:ascii="Arial MT" w:hAnsi="Arial MT"/>
          <w:color w:val="131413"/>
          <w:w w:val="90"/>
          <w:sz w:val="16"/>
        </w:rPr>
        <w:t>S3</w:t>
      </w:r>
      <w:r>
        <w:rPr>
          <w:rFonts w:ascii="Arial MT" w:hAnsi="Arial MT"/>
          <w:color w:val="131413"/>
          <w:spacing w:val="-7"/>
          <w:w w:val="90"/>
          <w:sz w:val="16"/>
        </w:rPr>
        <w:t xml:space="preserve"> </w:t>
      </w:r>
      <w:r>
        <w:rPr>
          <w:rFonts w:ascii="Arial MT" w:hAnsi="Arial MT"/>
          <w:color w:val="131413"/>
          <w:w w:val="90"/>
          <w:sz w:val="16"/>
        </w:rPr>
        <w:t>(g)</w:t>
      </w:r>
      <w:r>
        <w:rPr>
          <w:rFonts w:ascii="Arial MT" w:hAnsi="Arial MT"/>
          <w:color w:val="131413"/>
          <w:spacing w:val="-7"/>
          <w:w w:val="90"/>
          <w:sz w:val="16"/>
        </w:rPr>
        <w:t xml:space="preserve"> </w:t>
      </w:r>
      <w:r>
        <w:rPr>
          <w:rFonts w:ascii="Arial MT" w:hAnsi="Arial MT"/>
          <w:color w:val="131413"/>
          <w:w w:val="90"/>
          <w:sz w:val="16"/>
        </w:rPr>
        <w:t>and</w:t>
      </w:r>
      <w:r>
        <w:rPr>
          <w:rFonts w:ascii="Arial MT" w:hAnsi="Arial MT"/>
          <w:color w:val="131413"/>
          <w:spacing w:val="-6"/>
          <w:w w:val="90"/>
          <w:sz w:val="16"/>
        </w:rPr>
        <w:t xml:space="preserve"> </w:t>
      </w:r>
      <w:r>
        <w:rPr>
          <w:rFonts w:ascii="Arial MT" w:hAnsi="Arial MT"/>
          <w:color w:val="131413"/>
          <w:w w:val="90"/>
          <w:sz w:val="16"/>
        </w:rPr>
        <w:t>S4</w:t>
      </w:r>
      <w:r>
        <w:rPr>
          <w:rFonts w:ascii="Arial MT" w:hAnsi="Arial MT"/>
          <w:color w:val="131413"/>
          <w:spacing w:val="-7"/>
          <w:w w:val="90"/>
          <w:sz w:val="16"/>
        </w:rPr>
        <w:t xml:space="preserve"> </w:t>
      </w:r>
      <w:r>
        <w:rPr>
          <w:rFonts w:ascii="Arial MT" w:hAnsi="Arial MT"/>
          <w:color w:val="131413"/>
          <w:w w:val="90"/>
          <w:sz w:val="16"/>
        </w:rPr>
        <w:t>(h)</w:t>
      </w:r>
      <w:r>
        <w:rPr>
          <w:rFonts w:ascii="Arial MT" w:hAnsi="Arial MT"/>
          <w:color w:val="131413"/>
          <w:spacing w:val="-7"/>
          <w:w w:val="90"/>
          <w:sz w:val="16"/>
        </w:rPr>
        <w:t xml:space="preserve"> </w:t>
      </w:r>
      <w:r>
        <w:rPr>
          <w:rFonts w:ascii="Arial MT" w:hAnsi="Arial MT"/>
          <w:color w:val="131413"/>
          <w:w w:val="90"/>
          <w:sz w:val="16"/>
        </w:rPr>
        <w:t>treated</w:t>
      </w:r>
      <w:r>
        <w:rPr>
          <w:rFonts w:ascii="Arial MT" w:hAnsi="Arial MT"/>
          <w:color w:val="131413"/>
          <w:spacing w:val="-6"/>
          <w:w w:val="90"/>
          <w:sz w:val="16"/>
        </w:rPr>
        <w:t xml:space="preserve"> </w:t>
      </w:r>
      <w:r>
        <w:rPr>
          <w:rFonts w:ascii="Arial MT" w:hAnsi="Arial MT"/>
          <w:color w:val="131413"/>
          <w:w w:val="90"/>
          <w:sz w:val="16"/>
        </w:rPr>
        <w:t>liver</w:t>
      </w:r>
      <w:r>
        <w:rPr>
          <w:rFonts w:ascii="Arial MT" w:hAnsi="Arial MT"/>
          <w:color w:val="131413"/>
          <w:spacing w:val="-7"/>
          <w:w w:val="90"/>
          <w:sz w:val="16"/>
        </w:rPr>
        <w:t xml:space="preserve"> </w:t>
      </w:r>
      <w:r>
        <w:rPr>
          <w:rFonts w:ascii="Arial MT" w:hAnsi="Arial MT"/>
          <w:color w:val="131413"/>
          <w:w w:val="90"/>
          <w:sz w:val="16"/>
        </w:rPr>
        <w:t>cells</w:t>
      </w:r>
      <w:r>
        <w:rPr>
          <w:rFonts w:ascii="Arial MT" w:hAnsi="Arial MT"/>
          <w:color w:val="131413"/>
          <w:spacing w:val="-7"/>
          <w:w w:val="90"/>
          <w:sz w:val="16"/>
        </w:rPr>
        <w:t xml:space="preserve"> </w:t>
      </w:r>
      <w:r>
        <w:rPr>
          <w:rFonts w:ascii="Arial MT" w:hAnsi="Arial MT"/>
          <w:color w:val="131413"/>
          <w:w w:val="90"/>
          <w:sz w:val="16"/>
        </w:rPr>
        <w:t>by</w:t>
      </w:r>
      <w:r>
        <w:rPr>
          <w:rFonts w:ascii="Arial MT" w:hAnsi="Arial MT"/>
          <w:color w:val="131413"/>
          <w:spacing w:val="-6"/>
          <w:w w:val="90"/>
          <w:sz w:val="16"/>
        </w:rPr>
        <w:t xml:space="preserve"> </w:t>
      </w:r>
      <w:r>
        <w:rPr>
          <w:rFonts w:ascii="Arial MT" w:hAnsi="Arial MT"/>
          <w:color w:val="131413"/>
          <w:w w:val="90"/>
          <w:sz w:val="16"/>
        </w:rPr>
        <w:t>densitometry</w:t>
      </w:r>
    </w:p>
    <w:p w14:paraId="193ACB11" w14:textId="77777777" w:rsidR="00350C2A" w:rsidRDefault="00350C2A">
      <w:pPr>
        <w:spacing w:line="259" w:lineRule="auto"/>
        <w:rPr>
          <w:rFonts w:ascii="Arial MT" w:hAnsi="Arial MT"/>
          <w:sz w:val="16"/>
        </w:rPr>
        <w:sectPr w:rsidR="00350C2A">
          <w:pgSz w:w="11910" w:h="15820"/>
          <w:pgMar w:top="820" w:right="992" w:bottom="280" w:left="992" w:header="620" w:footer="0" w:gutter="0"/>
          <w:cols w:space="720"/>
        </w:sectPr>
      </w:pPr>
    </w:p>
    <w:p w14:paraId="7F8D0EE8" w14:textId="77777777" w:rsidR="00350C2A" w:rsidRDefault="00350C2A">
      <w:pPr>
        <w:pStyle w:val="BodyText"/>
        <w:rPr>
          <w:rFonts w:ascii="Arial MT"/>
          <w:sz w:val="20"/>
        </w:rPr>
      </w:pPr>
    </w:p>
    <w:p w14:paraId="6181E246" w14:textId="77777777" w:rsidR="00350C2A" w:rsidRDefault="00350C2A">
      <w:pPr>
        <w:pStyle w:val="BodyText"/>
        <w:rPr>
          <w:rFonts w:ascii="Arial MT"/>
          <w:sz w:val="20"/>
        </w:rPr>
      </w:pPr>
    </w:p>
    <w:p w14:paraId="4ED28B58" w14:textId="77777777" w:rsidR="00350C2A" w:rsidRDefault="00350C2A">
      <w:pPr>
        <w:pStyle w:val="BodyText"/>
        <w:spacing w:before="125"/>
        <w:rPr>
          <w:rFonts w:ascii="Arial MT"/>
          <w:sz w:val="20"/>
        </w:rPr>
      </w:pPr>
    </w:p>
    <w:p w14:paraId="7E3888BB" w14:textId="77777777" w:rsidR="00350C2A" w:rsidRDefault="00350C2A">
      <w:pPr>
        <w:pStyle w:val="BodyText"/>
        <w:rPr>
          <w:rFonts w:ascii="Arial MT"/>
          <w:sz w:val="20"/>
        </w:rPr>
        <w:sectPr w:rsidR="00350C2A">
          <w:pgSz w:w="11910" w:h="15820"/>
          <w:pgMar w:top="820" w:right="992" w:bottom="280" w:left="992" w:header="620" w:footer="0" w:gutter="0"/>
          <w:cols w:space="720"/>
        </w:sectPr>
      </w:pPr>
    </w:p>
    <w:p w14:paraId="59E25F00" w14:textId="77777777" w:rsidR="00350C2A" w:rsidRDefault="00000000">
      <w:pPr>
        <w:pStyle w:val="BodyText"/>
        <w:spacing w:before="94" w:line="264" w:lineRule="auto"/>
        <w:ind w:left="141" w:right="38"/>
        <w:jc w:val="both"/>
      </w:pPr>
      <w:bookmarkStart w:id="27" w:name="Conclusion"/>
      <w:bookmarkStart w:id="28" w:name="Authors’_contributions"/>
      <w:bookmarkStart w:id="29" w:name="Competing_interests"/>
      <w:bookmarkStart w:id="30" w:name="Consent_for_publication"/>
      <w:bookmarkStart w:id="31" w:name="Ethics_approval_and_consent_to_participa"/>
      <w:bookmarkStart w:id="32" w:name="References"/>
      <w:bookmarkStart w:id="33" w:name="_bookmark5"/>
      <w:bookmarkEnd w:id="27"/>
      <w:bookmarkEnd w:id="28"/>
      <w:bookmarkEnd w:id="29"/>
      <w:bookmarkEnd w:id="30"/>
      <w:bookmarkEnd w:id="31"/>
      <w:bookmarkEnd w:id="32"/>
      <w:bookmarkEnd w:id="33"/>
      <w:r>
        <w:rPr>
          <w:color w:val="131413"/>
          <w:w w:val="105"/>
        </w:rPr>
        <w:t>with H</w:t>
      </w:r>
      <w:r>
        <w:rPr>
          <w:color w:val="131413"/>
          <w:w w:val="105"/>
          <w:vertAlign w:val="subscript"/>
        </w:rPr>
        <w:t>2</w:t>
      </w:r>
      <w:r>
        <w:rPr>
          <w:color w:val="131413"/>
          <w:w w:val="105"/>
        </w:rPr>
        <w:t>O</w:t>
      </w:r>
      <w:r>
        <w:rPr>
          <w:color w:val="131413"/>
          <w:w w:val="105"/>
          <w:vertAlign w:val="subscript"/>
        </w:rPr>
        <w:t>2</w:t>
      </w:r>
      <w:r>
        <w:rPr>
          <w:color w:val="131413"/>
          <w:w w:val="105"/>
        </w:rPr>
        <w:t xml:space="preserve"> treatment compared to untreated cells both mRNA</w:t>
      </w:r>
      <w:r>
        <w:rPr>
          <w:color w:val="131413"/>
          <w:spacing w:val="40"/>
          <w:w w:val="105"/>
        </w:rPr>
        <w:t xml:space="preserve"> </w:t>
      </w:r>
      <w:r>
        <w:rPr>
          <w:color w:val="131413"/>
          <w:w w:val="105"/>
        </w:rPr>
        <w:t>expression</w:t>
      </w:r>
      <w:r>
        <w:rPr>
          <w:color w:val="131413"/>
          <w:spacing w:val="40"/>
          <w:w w:val="105"/>
        </w:rPr>
        <w:t xml:space="preserve"> </w:t>
      </w:r>
      <w:r>
        <w:rPr>
          <w:color w:val="131413"/>
          <w:w w:val="105"/>
        </w:rPr>
        <w:t>and</w:t>
      </w:r>
      <w:r>
        <w:rPr>
          <w:color w:val="131413"/>
          <w:spacing w:val="40"/>
          <w:w w:val="105"/>
        </w:rPr>
        <w:t xml:space="preserve"> </w:t>
      </w:r>
      <w:r>
        <w:rPr>
          <w:color w:val="131413"/>
          <w:w w:val="105"/>
        </w:rPr>
        <w:t>activity.</w:t>
      </w:r>
      <w:r>
        <w:rPr>
          <w:color w:val="131413"/>
          <w:spacing w:val="40"/>
          <w:w w:val="105"/>
        </w:rPr>
        <w:t xml:space="preserve"> </w:t>
      </w:r>
      <w:r>
        <w:rPr>
          <w:color w:val="131413"/>
          <w:w w:val="105"/>
        </w:rPr>
        <w:t>Pre-treatment</w:t>
      </w:r>
      <w:r>
        <w:rPr>
          <w:color w:val="131413"/>
          <w:spacing w:val="40"/>
          <w:w w:val="105"/>
        </w:rPr>
        <w:t xml:space="preserve"> </w:t>
      </w:r>
      <w:r>
        <w:rPr>
          <w:color w:val="131413"/>
          <w:w w:val="105"/>
        </w:rPr>
        <w:t>of PBMCS with melatonin, a known antioxidant prior to exposure to H</w:t>
      </w:r>
      <w:r>
        <w:rPr>
          <w:color w:val="131413"/>
          <w:w w:val="105"/>
          <w:vertAlign w:val="subscript"/>
        </w:rPr>
        <w:t>2</w:t>
      </w:r>
      <w:r>
        <w:rPr>
          <w:color w:val="131413"/>
          <w:w w:val="105"/>
        </w:rPr>
        <w:t>O</w:t>
      </w:r>
      <w:r>
        <w:rPr>
          <w:color w:val="131413"/>
          <w:w w:val="105"/>
          <w:vertAlign w:val="subscript"/>
        </w:rPr>
        <w:t>2</w:t>
      </w:r>
      <w:r>
        <w:rPr>
          <w:color w:val="131413"/>
          <w:w w:val="105"/>
        </w:rPr>
        <w:t xml:space="preserve"> caused a significant increase in SOD levels in comparison with PBMNCS treated only with H</w:t>
      </w:r>
      <w:r>
        <w:rPr>
          <w:color w:val="131413"/>
          <w:w w:val="105"/>
          <w:vertAlign w:val="subscript"/>
        </w:rPr>
        <w:t>2</w:t>
      </w:r>
      <w:r>
        <w:rPr>
          <w:color w:val="131413"/>
          <w:w w:val="105"/>
        </w:rPr>
        <w:t>O</w:t>
      </w:r>
      <w:r>
        <w:rPr>
          <w:color w:val="131413"/>
          <w:w w:val="105"/>
          <w:vertAlign w:val="subscript"/>
        </w:rPr>
        <w:t>2</w:t>
      </w:r>
      <w:r>
        <w:rPr>
          <w:color w:val="131413"/>
          <w:w w:val="105"/>
        </w:rPr>
        <w:t xml:space="preserve"> </w:t>
      </w:r>
      <w:hyperlink w:anchor="_bookmark9" w:history="1">
        <w:r>
          <w:rPr>
            <w:color w:val="131413"/>
            <w:w w:val="105"/>
          </w:rPr>
          <w:t>[49].</w:t>
        </w:r>
      </w:hyperlink>
      <w:r>
        <w:rPr>
          <w:color w:val="131413"/>
          <w:w w:val="105"/>
        </w:rPr>
        <w:t xml:space="preserve"> Interestingly, cells pretreated with 100 </w:t>
      </w:r>
      <w:proofErr w:type="spellStart"/>
      <w:r>
        <w:rPr>
          <w:rFonts w:ascii="Trebuchet MS" w:hAnsi="Trebuchet MS"/>
          <w:color w:val="131413"/>
          <w:w w:val="105"/>
        </w:rPr>
        <w:t>μ</w:t>
      </w:r>
      <w:r>
        <w:rPr>
          <w:color w:val="131413"/>
          <w:w w:val="105"/>
        </w:rPr>
        <w:t>g</w:t>
      </w:r>
      <w:proofErr w:type="spellEnd"/>
      <w:r>
        <w:rPr>
          <w:color w:val="131413"/>
          <w:w w:val="105"/>
        </w:rPr>
        <w:t xml:space="preserve"> of isolated antioxidant compounds following exposure to H</w:t>
      </w:r>
      <w:r>
        <w:rPr>
          <w:color w:val="131413"/>
          <w:w w:val="105"/>
          <w:vertAlign w:val="subscript"/>
        </w:rPr>
        <w:t>2</w:t>
      </w:r>
      <w:r>
        <w:rPr>
          <w:color w:val="131413"/>
          <w:w w:val="105"/>
        </w:rPr>
        <w:t>O</w:t>
      </w:r>
      <w:r>
        <w:rPr>
          <w:color w:val="131413"/>
          <w:w w:val="105"/>
          <w:vertAlign w:val="subscript"/>
        </w:rPr>
        <w:t>2</w:t>
      </w:r>
      <w:r>
        <w:rPr>
          <w:color w:val="131413"/>
          <w:spacing w:val="37"/>
          <w:w w:val="105"/>
        </w:rPr>
        <w:t xml:space="preserve"> </w:t>
      </w:r>
      <w:r>
        <w:rPr>
          <w:color w:val="131413"/>
          <w:w w:val="105"/>
        </w:rPr>
        <w:t>(100</w:t>
      </w:r>
      <w:r>
        <w:rPr>
          <w:color w:val="131413"/>
          <w:spacing w:val="36"/>
          <w:w w:val="105"/>
        </w:rPr>
        <w:t xml:space="preserve"> </w:t>
      </w:r>
      <w:proofErr w:type="spellStart"/>
      <w:r>
        <w:rPr>
          <w:rFonts w:ascii="Trebuchet MS" w:hAnsi="Trebuchet MS"/>
          <w:color w:val="131413"/>
          <w:w w:val="105"/>
        </w:rPr>
        <w:t>μ</w:t>
      </w:r>
      <w:r>
        <w:rPr>
          <w:color w:val="131413"/>
          <w:w w:val="105"/>
        </w:rPr>
        <w:t>M</w:t>
      </w:r>
      <w:proofErr w:type="spellEnd"/>
      <w:r>
        <w:rPr>
          <w:color w:val="131413"/>
          <w:w w:val="105"/>
        </w:rPr>
        <w:t>)</w:t>
      </w:r>
      <w:r>
        <w:rPr>
          <w:color w:val="131413"/>
          <w:spacing w:val="36"/>
          <w:w w:val="105"/>
        </w:rPr>
        <w:t xml:space="preserve"> </w:t>
      </w:r>
      <w:r>
        <w:rPr>
          <w:color w:val="131413"/>
          <w:w w:val="105"/>
        </w:rPr>
        <w:t>showed</w:t>
      </w:r>
      <w:r>
        <w:rPr>
          <w:color w:val="131413"/>
          <w:spacing w:val="36"/>
          <w:w w:val="105"/>
        </w:rPr>
        <w:t xml:space="preserve"> </w:t>
      </w:r>
      <w:r>
        <w:rPr>
          <w:color w:val="131413"/>
          <w:w w:val="105"/>
        </w:rPr>
        <w:t>a</w:t>
      </w:r>
      <w:r>
        <w:rPr>
          <w:color w:val="131413"/>
          <w:spacing w:val="40"/>
          <w:w w:val="105"/>
        </w:rPr>
        <w:t xml:space="preserve"> </w:t>
      </w:r>
      <w:r>
        <w:rPr>
          <w:color w:val="131413"/>
          <w:w w:val="105"/>
        </w:rPr>
        <w:t>significant</w:t>
      </w:r>
      <w:r>
        <w:rPr>
          <w:color w:val="131413"/>
          <w:spacing w:val="36"/>
          <w:w w:val="105"/>
        </w:rPr>
        <w:t xml:space="preserve"> </w:t>
      </w:r>
      <w:r>
        <w:rPr>
          <w:color w:val="131413"/>
          <w:w w:val="105"/>
        </w:rPr>
        <w:t>increase</w:t>
      </w:r>
      <w:r>
        <w:rPr>
          <w:color w:val="131413"/>
          <w:spacing w:val="36"/>
          <w:w w:val="105"/>
        </w:rPr>
        <w:t xml:space="preserve"> </w:t>
      </w:r>
      <w:r>
        <w:rPr>
          <w:color w:val="131413"/>
          <w:w w:val="105"/>
        </w:rPr>
        <w:t>in</w:t>
      </w:r>
      <w:r>
        <w:rPr>
          <w:color w:val="131413"/>
          <w:spacing w:val="36"/>
          <w:w w:val="105"/>
        </w:rPr>
        <w:t xml:space="preserve"> </w:t>
      </w:r>
      <w:r>
        <w:rPr>
          <w:color w:val="131413"/>
          <w:w w:val="105"/>
        </w:rPr>
        <w:t>levels of CAT and SOD2 compared to H</w:t>
      </w:r>
      <w:r>
        <w:rPr>
          <w:color w:val="131413"/>
          <w:w w:val="105"/>
          <w:vertAlign w:val="subscript"/>
        </w:rPr>
        <w:t>2</w:t>
      </w:r>
      <w:r>
        <w:rPr>
          <w:color w:val="131413"/>
          <w:w w:val="105"/>
        </w:rPr>
        <w:t>O</w:t>
      </w:r>
      <w:r>
        <w:rPr>
          <w:color w:val="131413"/>
          <w:w w:val="105"/>
          <w:vertAlign w:val="subscript"/>
        </w:rPr>
        <w:t>2</w:t>
      </w:r>
      <w:r>
        <w:rPr>
          <w:color w:val="131413"/>
          <w:w w:val="105"/>
        </w:rPr>
        <w:t xml:space="preserve"> treated cells, suggesting cytoprotective nature of isolated antioxidant compounds, 3-O-methyl quercetin and kaempferol in mediating the cell survival.</w:t>
      </w:r>
    </w:p>
    <w:p w14:paraId="5C636096" w14:textId="77777777" w:rsidR="00350C2A" w:rsidRDefault="00350C2A">
      <w:pPr>
        <w:pStyle w:val="BodyText"/>
        <w:spacing w:before="121"/>
      </w:pPr>
    </w:p>
    <w:p w14:paraId="6B7D2F4F" w14:textId="77777777" w:rsidR="00350C2A" w:rsidRDefault="00000000">
      <w:pPr>
        <w:pStyle w:val="Heading1"/>
      </w:pPr>
      <w:r>
        <w:rPr>
          <w:color w:val="131413"/>
          <w:spacing w:val="-2"/>
        </w:rPr>
        <w:t>Conclusion</w:t>
      </w:r>
    </w:p>
    <w:p w14:paraId="3C8CDB37" w14:textId="77777777" w:rsidR="00350C2A" w:rsidRDefault="00000000">
      <w:pPr>
        <w:pStyle w:val="BodyText"/>
        <w:spacing w:before="20" w:line="264" w:lineRule="auto"/>
        <w:ind w:left="141" w:right="40"/>
        <w:jc w:val="both"/>
      </w:pPr>
      <w:r>
        <w:rPr>
          <w:color w:val="131413"/>
          <w:w w:val="105"/>
        </w:rPr>
        <w:t>The present study isolated 3-O-methyl quercetin and kaempferol from the stem bark. They protected normal lung</w:t>
      </w:r>
      <w:r>
        <w:rPr>
          <w:color w:val="131413"/>
          <w:spacing w:val="40"/>
          <w:w w:val="105"/>
        </w:rPr>
        <w:t xml:space="preserve"> </w:t>
      </w:r>
      <w:r>
        <w:rPr>
          <w:color w:val="131413"/>
          <w:w w:val="105"/>
        </w:rPr>
        <w:t>and</w:t>
      </w:r>
      <w:r>
        <w:rPr>
          <w:color w:val="131413"/>
          <w:spacing w:val="40"/>
          <w:w w:val="105"/>
        </w:rPr>
        <w:t xml:space="preserve"> </w:t>
      </w:r>
      <w:r>
        <w:rPr>
          <w:color w:val="131413"/>
          <w:w w:val="105"/>
        </w:rPr>
        <w:t>liver</w:t>
      </w:r>
      <w:r>
        <w:rPr>
          <w:color w:val="131413"/>
          <w:spacing w:val="40"/>
          <w:w w:val="105"/>
        </w:rPr>
        <w:t xml:space="preserve"> </w:t>
      </w:r>
      <w:r>
        <w:rPr>
          <w:color w:val="131413"/>
          <w:w w:val="105"/>
        </w:rPr>
        <w:t>cells</w:t>
      </w:r>
      <w:r>
        <w:rPr>
          <w:color w:val="131413"/>
          <w:spacing w:val="40"/>
          <w:w w:val="105"/>
        </w:rPr>
        <w:t xml:space="preserve"> </w:t>
      </w:r>
      <w:r>
        <w:rPr>
          <w:color w:val="131413"/>
          <w:w w:val="105"/>
        </w:rPr>
        <w:t>from</w:t>
      </w:r>
      <w:r>
        <w:rPr>
          <w:color w:val="131413"/>
          <w:spacing w:val="40"/>
          <w:w w:val="105"/>
        </w:rPr>
        <w:t xml:space="preserve"> </w:t>
      </w:r>
      <w:r>
        <w:rPr>
          <w:color w:val="131413"/>
          <w:w w:val="105"/>
        </w:rPr>
        <w:t>H</w:t>
      </w:r>
      <w:r>
        <w:rPr>
          <w:color w:val="131413"/>
          <w:w w:val="105"/>
          <w:vertAlign w:val="subscript"/>
        </w:rPr>
        <w:t>2</w:t>
      </w:r>
      <w:r>
        <w:rPr>
          <w:color w:val="131413"/>
          <w:w w:val="105"/>
        </w:rPr>
        <w:t>O</w:t>
      </w:r>
      <w:r>
        <w:rPr>
          <w:color w:val="131413"/>
          <w:w w:val="105"/>
          <w:vertAlign w:val="subscript"/>
        </w:rPr>
        <w:t>2</w:t>
      </w:r>
      <w:r>
        <w:rPr>
          <w:color w:val="131413"/>
          <w:spacing w:val="40"/>
          <w:w w:val="105"/>
        </w:rPr>
        <w:t xml:space="preserve"> </w:t>
      </w:r>
      <w:r>
        <w:rPr>
          <w:color w:val="131413"/>
          <w:w w:val="105"/>
        </w:rPr>
        <w:t>induced</w:t>
      </w:r>
      <w:r>
        <w:rPr>
          <w:color w:val="131413"/>
          <w:spacing w:val="40"/>
          <w:w w:val="105"/>
        </w:rPr>
        <w:t xml:space="preserve"> </w:t>
      </w:r>
      <w:r>
        <w:rPr>
          <w:color w:val="131413"/>
          <w:w w:val="105"/>
        </w:rPr>
        <w:t xml:space="preserve">cytotoxicity, ROS formation, membrane damage and DNA damage. Pre-treatment with 3-O-methyl quercetin and </w:t>
      </w:r>
      <w:proofErr w:type="spellStart"/>
      <w:r>
        <w:rPr>
          <w:color w:val="131413"/>
          <w:w w:val="105"/>
        </w:rPr>
        <w:t>kaemp</w:t>
      </w:r>
      <w:proofErr w:type="spellEnd"/>
      <w:r>
        <w:rPr>
          <w:color w:val="131413"/>
          <w:w w:val="105"/>
        </w:rPr>
        <w:t>-</w:t>
      </w:r>
      <w:r>
        <w:rPr>
          <w:color w:val="131413"/>
          <w:spacing w:val="80"/>
          <w:w w:val="105"/>
        </w:rPr>
        <w:t xml:space="preserve"> </w:t>
      </w:r>
      <w:proofErr w:type="spellStart"/>
      <w:r>
        <w:rPr>
          <w:color w:val="131413"/>
          <w:w w:val="105"/>
        </w:rPr>
        <w:t>ferol</w:t>
      </w:r>
      <w:proofErr w:type="spellEnd"/>
      <w:r>
        <w:rPr>
          <w:color w:val="131413"/>
          <w:w w:val="105"/>
        </w:rPr>
        <w:t xml:space="preserve"> caused translocation of Nrf2 from cytosol to nu- </w:t>
      </w:r>
      <w:proofErr w:type="spellStart"/>
      <w:r>
        <w:rPr>
          <w:color w:val="131413"/>
          <w:w w:val="105"/>
        </w:rPr>
        <w:t>cleus</w:t>
      </w:r>
      <w:proofErr w:type="spellEnd"/>
      <w:r>
        <w:rPr>
          <w:color w:val="131413"/>
          <w:w w:val="105"/>
        </w:rPr>
        <w:t>. It also increased expression of p-p38, Nrf2, SOD and catalase in H</w:t>
      </w:r>
      <w:r>
        <w:rPr>
          <w:color w:val="131413"/>
          <w:w w:val="105"/>
          <w:vertAlign w:val="subscript"/>
        </w:rPr>
        <w:t>2</w:t>
      </w:r>
      <w:r>
        <w:rPr>
          <w:color w:val="131413"/>
          <w:w w:val="105"/>
        </w:rPr>
        <w:t>O</w:t>
      </w:r>
      <w:r>
        <w:rPr>
          <w:color w:val="131413"/>
          <w:w w:val="105"/>
          <w:vertAlign w:val="subscript"/>
        </w:rPr>
        <w:t>2</w:t>
      </w:r>
      <w:r>
        <w:rPr>
          <w:color w:val="131413"/>
          <w:w w:val="105"/>
        </w:rPr>
        <w:t xml:space="preserve"> treated lung and liver cells. The </w:t>
      </w:r>
      <w:proofErr w:type="spellStart"/>
      <w:r>
        <w:rPr>
          <w:color w:val="131413"/>
          <w:w w:val="105"/>
        </w:rPr>
        <w:t>fla</w:t>
      </w:r>
      <w:proofErr w:type="spellEnd"/>
      <w:r>
        <w:rPr>
          <w:color w:val="131413"/>
          <w:w w:val="105"/>
        </w:rPr>
        <w:t xml:space="preserve">- </w:t>
      </w:r>
      <w:proofErr w:type="spellStart"/>
      <w:r>
        <w:rPr>
          <w:color w:val="131413"/>
          <w:w w:val="105"/>
        </w:rPr>
        <w:t>vonoids</w:t>
      </w:r>
      <w:proofErr w:type="spellEnd"/>
      <w:r>
        <w:rPr>
          <w:color w:val="131413"/>
          <w:spacing w:val="-7"/>
          <w:w w:val="105"/>
        </w:rPr>
        <w:t xml:space="preserve"> </w:t>
      </w:r>
      <w:r>
        <w:rPr>
          <w:color w:val="131413"/>
          <w:w w:val="105"/>
        </w:rPr>
        <w:t>isolated</w:t>
      </w:r>
      <w:r>
        <w:rPr>
          <w:color w:val="131413"/>
          <w:spacing w:val="-8"/>
          <w:w w:val="105"/>
        </w:rPr>
        <w:t xml:space="preserve"> </w:t>
      </w:r>
      <w:r>
        <w:rPr>
          <w:color w:val="131413"/>
          <w:w w:val="105"/>
        </w:rPr>
        <w:t>from</w:t>
      </w:r>
      <w:r>
        <w:rPr>
          <w:color w:val="131413"/>
          <w:spacing w:val="-5"/>
          <w:w w:val="105"/>
        </w:rPr>
        <w:t xml:space="preserve"> </w:t>
      </w:r>
      <w:r>
        <w:rPr>
          <w:i/>
          <w:color w:val="131413"/>
          <w:w w:val="105"/>
        </w:rPr>
        <w:t>S.</w:t>
      </w:r>
      <w:r>
        <w:rPr>
          <w:i/>
          <w:color w:val="131413"/>
          <w:spacing w:val="-8"/>
          <w:w w:val="105"/>
        </w:rPr>
        <w:t xml:space="preserve"> </w:t>
      </w:r>
      <w:r>
        <w:rPr>
          <w:i/>
          <w:color w:val="131413"/>
          <w:w w:val="105"/>
        </w:rPr>
        <w:t>anacardium</w:t>
      </w:r>
      <w:r>
        <w:rPr>
          <w:i/>
          <w:color w:val="131413"/>
          <w:spacing w:val="-7"/>
          <w:w w:val="105"/>
        </w:rPr>
        <w:t xml:space="preserve"> </w:t>
      </w:r>
      <w:r>
        <w:rPr>
          <w:color w:val="131413"/>
          <w:w w:val="105"/>
        </w:rPr>
        <w:t>significantly</w:t>
      </w:r>
      <w:r>
        <w:rPr>
          <w:color w:val="131413"/>
          <w:spacing w:val="-8"/>
          <w:w w:val="105"/>
        </w:rPr>
        <w:t xml:space="preserve"> </w:t>
      </w:r>
      <w:r>
        <w:rPr>
          <w:color w:val="131413"/>
          <w:w w:val="105"/>
        </w:rPr>
        <w:t>reduced H</w:t>
      </w:r>
      <w:r>
        <w:rPr>
          <w:color w:val="131413"/>
          <w:w w:val="105"/>
          <w:vertAlign w:val="subscript"/>
        </w:rPr>
        <w:t>2</w:t>
      </w:r>
      <w:r>
        <w:rPr>
          <w:color w:val="131413"/>
          <w:w w:val="105"/>
        </w:rPr>
        <w:t>O</w:t>
      </w:r>
      <w:r>
        <w:rPr>
          <w:color w:val="131413"/>
          <w:w w:val="105"/>
          <w:vertAlign w:val="subscript"/>
        </w:rPr>
        <w:t>2</w:t>
      </w:r>
      <w:r>
        <w:rPr>
          <w:color w:val="131413"/>
          <w:w w:val="105"/>
        </w:rPr>
        <w:t xml:space="preserve"> induced stress and increased expression of Nrf2, catalase and superoxide dismutase-2 indicating </w:t>
      </w:r>
      <w:proofErr w:type="spellStart"/>
      <w:r>
        <w:rPr>
          <w:color w:val="131413"/>
          <w:w w:val="105"/>
        </w:rPr>
        <w:t>cytopro</w:t>
      </w:r>
      <w:proofErr w:type="spellEnd"/>
      <w:r>
        <w:rPr>
          <w:color w:val="131413"/>
          <w:w w:val="105"/>
        </w:rPr>
        <w:t xml:space="preserve">- </w:t>
      </w:r>
      <w:proofErr w:type="spellStart"/>
      <w:r>
        <w:rPr>
          <w:color w:val="131413"/>
          <w:w w:val="105"/>
        </w:rPr>
        <w:t>tective</w:t>
      </w:r>
      <w:proofErr w:type="spellEnd"/>
      <w:r>
        <w:rPr>
          <w:color w:val="131413"/>
          <w:w w:val="105"/>
        </w:rPr>
        <w:t xml:space="preserve"> nature of 3-O-methylquercetin and kaempferol.</w:t>
      </w:r>
    </w:p>
    <w:p w14:paraId="02C2AE04" w14:textId="77777777" w:rsidR="00350C2A" w:rsidRDefault="00350C2A">
      <w:pPr>
        <w:pStyle w:val="BodyText"/>
        <w:spacing w:before="125"/>
      </w:pPr>
    </w:p>
    <w:p w14:paraId="019A8B8D" w14:textId="77777777" w:rsidR="00350C2A" w:rsidRDefault="00000000">
      <w:pPr>
        <w:pStyle w:val="Heading1"/>
        <w:spacing w:before="1"/>
      </w:pPr>
      <w:bookmarkStart w:id="34" w:name="Additional_files"/>
      <w:bookmarkStart w:id="35" w:name="_bookmark6"/>
      <w:bookmarkEnd w:id="34"/>
      <w:bookmarkEnd w:id="35"/>
      <w:r>
        <w:rPr>
          <w:color w:val="131413"/>
          <w:w w:val="105"/>
        </w:rPr>
        <w:t>Additional</w:t>
      </w:r>
      <w:r>
        <w:rPr>
          <w:color w:val="131413"/>
          <w:spacing w:val="41"/>
          <w:w w:val="105"/>
        </w:rPr>
        <w:t xml:space="preserve"> </w:t>
      </w:r>
      <w:r>
        <w:rPr>
          <w:color w:val="131413"/>
          <w:spacing w:val="-4"/>
          <w:w w:val="105"/>
        </w:rPr>
        <w:t>files</w:t>
      </w:r>
    </w:p>
    <w:p w14:paraId="20E84744" w14:textId="77777777" w:rsidR="00350C2A" w:rsidRDefault="00000000">
      <w:pPr>
        <w:pStyle w:val="BodyText"/>
        <w:rPr>
          <w:rFonts w:ascii="Arial MT"/>
          <w:sz w:val="15"/>
        </w:rPr>
      </w:pPr>
      <w:r>
        <w:rPr>
          <w:rFonts w:ascii="Arial MT"/>
          <w:noProof/>
          <w:sz w:val="15"/>
        </w:rPr>
        <mc:AlternateContent>
          <mc:Choice Requires="wpg">
            <w:drawing>
              <wp:anchor distT="0" distB="0" distL="0" distR="0" simplePos="0" relativeHeight="487593472" behindDoc="1" locked="0" layoutInCell="1" allowOverlap="1" wp14:anchorId="614C053A" wp14:editId="3C7173AA">
                <wp:simplePos x="0" y="0"/>
                <wp:positionH relativeFrom="page">
                  <wp:posOffset>720001</wp:posOffset>
                </wp:positionH>
                <wp:positionV relativeFrom="paragraph">
                  <wp:posOffset>124875</wp:posOffset>
                </wp:positionV>
                <wp:extent cx="2970530" cy="845819"/>
                <wp:effectExtent l="0" t="0" r="0" b="0"/>
                <wp:wrapTopAndBottom/>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0530" cy="845819"/>
                          <a:chOff x="0" y="0"/>
                          <a:chExt cx="2970530" cy="845819"/>
                        </a:xfrm>
                      </wpg:grpSpPr>
                      <wps:wsp>
                        <wps:cNvPr id="222" name="Graphic 222"/>
                        <wps:cNvSpPr/>
                        <wps:spPr>
                          <a:xfrm>
                            <a:off x="38163" y="12"/>
                            <a:ext cx="2893695" cy="3810"/>
                          </a:xfrm>
                          <a:custGeom>
                            <a:avLst/>
                            <a:gdLst/>
                            <a:ahLst/>
                            <a:cxnLst/>
                            <a:rect l="l" t="t" r="r" b="b"/>
                            <a:pathLst>
                              <a:path w="2893695" h="3810">
                                <a:moveTo>
                                  <a:pt x="2893682" y="0"/>
                                </a:moveTo>
                                <a:lnTo>
                                  <a:pt x="0" y="0"/>
                                </a:lnTo>
                                <a:lnTo>
                                  <a:pt x="0" y="3594"/>
                                </a:lnTo>
                                <a:lnTo>
                                  <a:pt x="2893682" y="3594"/>
                                </a:lnTo>
                                <a:lnTo>
                                  <a:pt x="2893682" y="0"/>
                                </a:lnTo>
                                <a:close/>
                              </a:path>
                            </a:pathLst>
                          </a:custGeom>
                          <a:solidFill>
                            <a:srgbClr val="131413"/>
                          </a:solidFill>
                        </wps:spPr>
                        <wps:bodyPr wrap="square" lIns="0" tIns="0" rIns="0" bIns="0" rtlCol="0">
                          <a:prstTxWarp prst="textNoShape">
                            <a:avLst/>
                          </a:prstTxWarp>
                          <a:noAutofit/>
                        </wps:bodyPr>
                      </wps:wsp>
                      <wps:wsp>
                        <wps:cNvPr id="223" name="Graphic 223"/>
                        <wps:cNvSpPr/>
                        <wps:spPr>
                          <a:xfrm>
                            <a:off x="38163" y="12"/>
                            <a:ext cx="2893695" cy="3810"/>
                          </a:xfrm>
                          <a:custGeom>
                            <a:avLst/>
                            <a:gdLst/>
                            <a:ahLst/>
                            <a:cxnLst/>
                            <a:rect l="l" t="t" r="r" b="b"/>
                            <a:pathLst>
                              <a:path w="2893695" h="3810">
                                <a:moveTo>
                                  <a:pt x="0" y="0"/>
                                </a:moveTo>
                                <a:lnTo>
                                  <a:pt x="2893682" y="0"/>
                                </a:lnTo>
                                <a:lnTo>
                                  <a:pt x="2893682" y="3594"/>
                                </a:lnTo>
                                <a:lnTo>
                                  <a:pt x="0" y="3594"/>
                                </a:lnTo>
                              </a:path>
                            </a:pathLst>
                          </a:custGeom>
                          <a:ln w="0">
                            <a:solidFill>
                              <a:srgbClr val="131413"/>
                            </a:solidFill>
                            <a:prstDash val="solid"/>
                          </a:ln>
                        </wps:spPr>
                        <wps:bodyPr wrap="square" lIns="0" tIns="0" rIns="0" bIns="0" rtlCol="0">
                          <a:prstTxWarp prst="textNoShape">
                            <a:avLst/>
                          </a:prstTxWarp>
                          <a:noAutofit/>
                        </wps:bodyPr>
                      </wps:wsp>
                      <wps:wsp>
                        <wps:cNvPr id="224" name="Graphic 224"/>
                        <wps:cNvSpPr/>
                        <wps:spPr>
                          <a:xfrm>
                            <a:off x="2931833" y="12"/>
                            <a:ext cx="38735" cy="38735"/>
                          </a:xfrm>
                          <a:custGeom>
                            <a:avLst/>
                            <a:gdLst/>
                            <a:ahLst/>
                            <a:cxnLst/>
                            <a:rect l="l" t="t" r="r" b="b"/>
                            <a:pathLst>
                              <a:path w="38735" h="38735">
                                <a:moveTo>
                                  <a:pt x="0" y="0"/>
                                </a:moveTo>
                                <a:lnTo>
                                  <a:pt x="0" y="3594"/>
                                </a:lnTo>
                                <a:lnTo>
                                  <a:pt x="6477" y="3594"/>
                                </a:lnTo>
                                <a:lnTo>
                                  <a:pt x="15881" y="6944"/>
                                </a:lnTo>
                                <a:lnTo>
                                  <a:pt x="24788" y="13890"/>
                                </a:lnTo>
                                <a:lnTo>
                                  <a:pt x="31560" y="22889"/>
                                </a:lnTo>
                                <a:lnTo>
                                  <a:pt x="34556" y="32397"/>
                                </a:lnTo>
                                <a:lnTo>
                                  <a:pt x="35280" y="38163"/>
                                </a:lnTo>
                                <a:lnTo>
                                  <a:pt x="38163" y="38163"/>
                                </a:lnTo>
                                <a:lnTo>
                                  <a:pt x="17676" y="4095"/>
                                </a:lnTo>
                                <a:lnTo>
                                  <a:pt x="6477" y="723"/>
                                </a:lnTo>
                                <a:lnTo>
                                  <a:pt x="0" y="0"/>
                                </a:lnTo>
                                <a:close/>
                              </a:path>
                            </a:pathLst>
                          </a:custGeom>
                          <a:solidFill>
                            <a:srgbClr val="131413"/>
                          </a:solidFill>
                        </wps:spPr>
                        <wps:bodyPr wrap="square" lIns="0" tIns="0" rIns="0" bIns="0" rtlCol="0">
                          <a:prstTxWarp prst="textNoShape">
                            <a:avLst/>
                          </a:prstTxWarp>
                          <a:noAutofit/>
                        </wps:bodyPr>
                      </wps:wsp>
                      <wps:wsp>
                        <wps:cNvPr id="225" name="Graphic 225"/>
                        <wps:cNvSpPr/>
                        <wps:spPr>
                          <a:xfrm>
                            <a:off x="2931833" y="12"/>
                            <a:ext cx="38735" cy="38735"/>
                          </a:xfrm>
                          <a:custGeom>
                            <a:avLst/>
                            <a:gdLst/>
                            <a:ahLst/>
                            <a:cxnLst/>
                            <a:rect l="l" t="t" r="r" b="b"/>
                            <a:pathLst>
                              <a:path w="38735" h="38735">
                                <a:moveTo>
                                  <a:pt x="0" y="0"/>
                                </a:moveTo>
                                <a:lnTo>
                                  <a:pt x="33898" y="20563"/>
                                </a:lnTo>
                                <a:lnTo>
                                  <a:pt x="38163" y="38163"/>
                                </a:lnTo>
                                <a:lnTo>
                                  <a:pt x="35280" y="38163"/>
                                </a:lnTo>
                                <a:lnTo>
                                  <a:pt x="34556" y="32397"/>
                                </a:lnTo>
                                <a:lnTo>
                                  <a:pt x="31560" y="22889"/>
                                </a:lnTo>
                                <a:lnTo>
                                  <a:pt x="24788" y="13890"/>
                                </a:lnTo>
                                <a:lnTo>
                                  <a:pt x="15881" y="6944"/>
                                </a:lnTo>
                                <a:lnTo>
                                  <a:pt x="6477" y="3594"/>
                                </a:lnTo>
                                <a:lnTo>
                                  <a:pt x="0" y="3594"/>
                                </a:lnTo>
                              </a:path>
                            </a:pathLst>
                          </a:custGeom>
                          <a:ln w="0">
                            <a:solidFill>
                              <a:srgbClr val="131413"/>
                            </a:solidFill>
                            <a:prstDash val="solid"/>
                          </a:ln>
                        </wps:spPr>
                        <wps:bodyPr wrap="square" lIns="0" tIns="0" rIns="0" bIns="0" rtlCol="0">
                          <a:prstTxWarp prst="textNoShape">
                            <a:avLst/>
                          </a:prstTxWarp>
                          <a:noAutofit/>
                        </wps:bodyPr>
                      </wps:wsp>
                      <wps:wsp>
                        <wps:cNvPr id="226" name="Graphic 226"/>
                        <wps:cNvSpPr/>
                        <wps:spPr>
                          <a:xfrm>
                            <a:off x="2967113" y="38163"/>
                            <a:ext cx="3175" cy="768985"/>
                          </a:xfrm>
                          <a:custGeom>
                            <a:avLst/>
                            <a:gdLst/>
                            <a:ahLst/>
                            <a:cxnLst/>
                            <a:rect l="l" t="t" r="r" b="b"/>
                            <a:pathLst>
                              <a:path w="3175" h="768985">
                                <a:moveTo>
                                  <a:pt x="2882" y="0"/>
                                </a:moveTo>
                                <a:lnTo>
                                  <a:pt x="0" y="0"/>
                                </a:lnTo>
                                <a:lnTo>
                                  <a:pt x="0" y="768959"/>
                                </a:lnTo>
                                <a:lnTo>
                                  <a:pt x="2882" y="768959"/>
                                </a:lnTo>
                                <a:lnTo>
                                  <a:pt x="2882" y="0"/>
                                </a:lnTo>
                                <a:close/>
                              </a:path>
                            </a:pathLst>
                          </a:custGeom>
                          <a:solidFill>
                            <a:srgbClr val="131413"/>
                          </a:solidFill>
                        </wps:spPr>
                        <wps:bodyPr wrap="square" lIns="0" tIns="0" rIns="0" bIns="0" rtlCol="0">
                          <a:prstTxWarp prst="textNoShape">
                            <a:avLst/>
                          </a:prstTxWarp>
                          <a:noAutofit/>
                        </wps:bodyPr>
                      </wps:wsp>
                      <wps:wsp>
                        <wps:cNvPr id="227" name="Graphic 227"/>
                        <wps:cNvSpPr/>
                        <wps:spPr>
                          <a:xfrm>
                            <a:off x="2967113" y="38163"/>
                            <a:ext cx="3175" cy="768985"/>
                          </a:xfrm>
                          <a:custGeom>
                            <a:avLst/>
                            <a:gdLst/>
                            <a:ahLst/>
                            <a:cxnLst/>
                            <a:rect l="l" t="t" r="r" b="b"/>
                            <a:pathLst>
                              <a:path w="3175" h="768985">
                                <a:moveTo>
                                  <a:pt x="2882" y="0"/>
                                </a:moveTo>
                                <a:lnTo>
                                  <a:pt x="2882" y="768959"/>
                                </a:lnTo>
                                <a:lnTo>
                                  <a:pt x="0" y="768959"/>
                                </a:lnTo>
                                <a:lnTo>
                                  <a:pt x="0" y="0"/>
                                </a:lnTo>
                              </a:path>
                            </a:pathLst>
                          </a:custGeom>
                          <a:ln w="0">
                            <a:solidFill>
                              <a:srgbClr val="131413"/>
                            </a:solidFill>
                            <a:prstDash val="solid"/>
                          </a:ln>
                        </wps:spPr>
                        <wps:bodyPr wrap="square" lIns="0" tIns="0" rIns="0" bIns="0" rtlCol="0">
                          <a:prstTxWarp prst="textNoShape">
                            <a:avLst/>
                          </a:prstTxWarp>
                          <a:noAutofit/>
                        </wps:bodyPr>
                      </wps:wsp>
                      <wps:wsp>
                        <wps:cNvPr id="228" name="Graphic 228"/>
                        <wps:cNvSpPr/>
                        <wps:spPr>
                          <a:xfrm>
                            <a:off x="2931833" y="807135"/>
                            <a:ext cx="38735" cy="38735"/>
                          </a:xfrm>
                          <a:custGeom>
                            <a:avLst/>
                            <a:gdLst/>
                            <a:ahLst/>
                            <a:cxnLst/>
                            <a:rect l="l" t="t" r="r" b="b"/>
                            <a:pathLst>
                              <a:path w="38735" h="38735">
                                <a:moveTo>
                                  <a:pt x="38163" y="0"/>
                                </a:moveTo>
                                <a:lnTo>
                                  <a:pt x="35280" y="0"/>
                                </a:lnTo>
                                <a:lnTo>
                                  <a:pt x="34569" y="5765"/>
                                </a:lnTo>
                                <a:lnTo>
                                  <a:pt x="31565" y="15272"/>
                                </a:lnTo>
                                <a:lnTo>
                                  <a:pt x="24790" y="24266"/>
                                </a:lnTo>
                                <a:lnTo>
                                  <a:pt x="15881" y="31208"/>
                                </a:lnTo>
                                <a:lnTo>
                                  <a:pt x="6476" y="34556"/>
                                </a:lnTo>
                                <a:lnTo>
                                  <a:pt x="0" y="35280"/>
                                </a:lnTo>
                                <a:lnTo>
                                  <a:pt x="0" y="38163"/>
                                </a:lnTo>
                                <a:lnTo>
                                  <a:pt x="34076" y="17597"/>
                                </a:lnTo>
                                <a:lnTo>
                                  <a:pt x="37439" y="6477"/>
                                </a:lnTo>
                                <a:lnTo>
                                  <a:pt x="38163" y="0"/>
                                </a:lnTo>
                                <a:close/>
                              </a:path>
                            </a:pathLst>
                          </a:custGeom>
                          <a:solidFill>
                            <a:srgbClr val="131413"/>
                          </a:solidFill>
                        </wps:spPr>
                        <wps:bodyPr wrap="square" lIns="0" tIns="0" rIns="0" bIns="0" rtlCol="0">
                          <a:prstTxWarp prst="textNoShape">
                            <a:avLst/>
                          </a:prstTxWarp>
                          <a:noAutofit/>
                        </wps:bodyPr>
                      </wps:wsp>
                      <wps:wsp>
                        <wps:cNvPr id="229" name="Graphic 229"/>
                        <wps:cNvSpPr/>
                        <wps:spPr>
                          <a:xfrm>
                            <a:off x="2931833" y="807135"/>
                            <a:ext cx="38735" cy="38735"/>
                          </a:xfrm>
                          <a:custGeom>
                            <a:avLst/>
                            <a:gdLst/>
                            <a:ahLst/>
                            <a:cxnLst/>
                            <a:rect l="l" t="t" r="r" b="b"/>
                            <a:pathLst>
                              <a:path w="38735" h="38735">
                                <a:moveTo>
                                  <a:pt x="38163" y="0"/>
                                </a:moveTo>
                                <a:lnTo>
                                  <a:pt x="17597" y="34076"/>
                                </a:lnTo>
                                <a:lnTo>
                                  <a:pt x="0" y="38163"/>
                                </a:lnTo>
                                <a:lnTo>
                                  <a:pt x="0" y="35280"/>
                                </a:lnTo>
                                <a:lnTo>
                                  <a:pt x="6476" y="34556"/>
                                </a:lnTo>
                                <a:lnTo>
                                  <a:pt x="15881" y="31208"/>
                                </a:lnTo>
                                <a:lnTo>
                                  <a:pt x="24790" y="24266"/>
                                </a:lnTo>
                                <a:lnTo>
                                  <a:pt x="31565" y="15272"/>
                                </a:lnTo>
                                <a:lnTo>
                                  <a:pt x="34569" y="5765"/>
                                </a:lnTo>
                                <a:lnTo>
                                  <a:pt x="35280" y="0"/>
                                </a:lnTo>
                              </a:path>
                            </a:pathLst>
                          </a:custGeom>
                          <a:ln w="0">
                            <a:solidFill>
                              <a:srgbClr val="131413"/>
                            </a:solidFill>
                            <a:prstDash val="solid"/>
                          </a:ln>
                        </wps:spPr>
                        <wps:bodyPr wrap="square" lIns="0" tIns="0" rIns="0" bIns="0" rtlCol="0">
                          <a:prstTxWarp prst="textNoShape">
                            <a:avLst/>
                          </a:prstTxWarp>
                          <a:noAutofit/>
                        </wps:bodyPr>
                      </wps:wsp>
                      <wps:wsp>
                        <wps:cNvPr id="230" name="Graphic 230"/>
                        <wps:cNvSpPr/>
                        <wps:spPr>
                          <a:xfrm>
                            <a:off x="38150" y="842403"/>
                            <a:ext cx="2893695" cy="3175"/>
                          </a:xfrm>
                          <a:custGeom>
                            <a:avLst/>
                            <a:gdLst/>
                            <a:ahLst/>
                            <a:cxnLst/>
                            <a:rect l="l" t="t" r="r" b="b"/>
                            <a:pathLst>
                              <a:path w="2893695" h="3175">
                                <a:moveTo>
                                  <a:pt x="2893682" y="0"/>
                                </a:moveTo>
                                <a:lnTo>
                                  <a:pt x="0" y="0"/>
                                </a:lnTo>
                                <a:lnTo>
                                  <a:pt x="0" y="2882"/>
                                </a:lnTo>
                                <a:lnTo>
                                  <a:pt x="2893682" y="2882"/>
                                </a:lnTo>
                                <a:lnTo>
                                  <a:pt x="2893682" y="0"/>
                                </a:lnTo>
                                <a:close/>
                              </a:path>
                            </a:pathLst>
                          </a:custGeom>
                          <a:solidFill>
                            <a:srgbClr val="131413"/>
                          </a:solidFill>
                        </wps:spPr>
                        <wps:bodyPr wrap="square" lIns="0" tIns="0" rIns="0" bIns="0" rtlCol="0">
                          <a:prstTxWarp prst="textNoShape">
                            <a:avLst/>
                          </a:prstTxWarp>
                          <a:noAutofit/>
                        </wps:bodyPr>
                      </wps:wsp>
                      <wps:wsp>
                        <wps:cNvPr id="231" name="Graphic 231"/>
                        <wps:cNvSpPr/>
                        <wps:spPr>
                          <a:xfrm>
                            <a:off x="38150" y="842403"/>
                            <a:ext cx="2893695" cy="3175"/>
                          </a:xfrm>
                          <a:custGeom>
                            <a:avLst/>
                            <a:gdLst/>
                            <a:ahLst/>
                            <a:cxnLst/>
                            <a:rect l="l" t="t" r="r" b="b"/>
                            <a:pathLst>
                              <a:path w="2893695" h="3175">
                                <a:moveTo>
                                  <a:pt x="2893682" y="2882"/>
                                </a:moveTo>
                                <a:lnTo>
                                  <a:pt x="0" y="2882"/>
                                </a:lnTo>
                                <a:lnTo>
                                  <a:pt x="0" y="0"/>
                                </a:lnTo>
                                <a:lnTo>
                                  <a:pt x="2893682" y="0"/>
                                </a:lnTo>
                              </a:path>
                            </a:pathLst>
                          </a:custGeom>
                          <a:ln w="0">
                            <a:solidFill>
                              <a:srgbClr val="131413"/>
                            </a:solidFill>
                            <a:prstDash val="solid"/>
                          </a:ln>
                        </wps:spPr>
                        <wps:bodyPr wrap="square" lIns="0" tIns="0" rIns="0" bIns="0" rtlCol="0">
                          <a:prstTxWarp prst="textNoShape">
                            <a:avLst/>
                          </a:prstTxWarp>
                          <a:noAutofit/>
                        </wps:bodyPr>
                      </wps:wsp>
                      <wps:wsp>
                        <wps:cNvPr id="232" name="Graphic 232"/>
                        <wps:cNvSpPr/>
                        <wps:spPr>
                          <a:xfrm>
                            <a:off x="0" y="807123"/>
                            <a:ext cx="38735" cy="38735"/>
                          </a:xfrm>
                          <a:custGeom>
                            <a:avLst/>
                            <a:gdLst/>
                            <a:ahLst/>
                            <a:cxnLst/>
                            <a:rect l="l" t="t" r="r" b="b"/>
                            <a:pathLst>
                              <a:path w="38735" h="38735">
                                <a:moveTo>
                                  <a:pt x="2882" y="0"/>
                                </a:moveTo>
                                <a:lnTo>
                                  <a:pt x="0" y="0"/>
                                </a:lnTo>
                                <a:lnTo>
                                  <a:pt x="723" y="6489"/>
                                </a:lnTo>
                                <a:lnTo>
                                  <a:pt x="31686" y="37439"/>
                                </a:lnTo>
                                <a:lnTo>
                                  <a:pt x="38163" y="38163"/>
                                </a:lnTo>
                                <a:lnTo>
                                  <a:pt x="38163" y="35280"/>
                                </a:lnTo>
                                <a:lnTo>
                                  <a:pt x="32397" y="34569"/>
                                </a:lnTo>
                                <a:lnTo>
                                  <a:pt x="22787" y="31510"/>
                                </a:lnTo>
                                <a:lnTo>
                                  <a:pt x="13630" y="24534"/>
                                </a:lnTo>
                                <a:lnTo>
                                  <a:pt x="6658" y="15375"/>
                                </a:lnTo>
                                <a:lnTo>
                                  <a:pt x="3606" y="5765"/>
                                </a:lnTo>
                                <a:lnTo>
                                  <a:pt x="2882" y="0"/>
                                </a:lnTo>
                                <a:close/>
                              </a:path>
                            </a:pathLst>
                          </a:custGeom>
                          <a:solidFill>
                            <a:srgbClr val="131413"/>
                          </a:solidFill>
                        </wps:spPr>
                        <wps:bodyPr wrap="square" lIns="0" tIns="0" rIns="0" bIns="0" rtlCol="0">
                          <a:prstTxWarp prst="textNoShape">
                            <a:avLst/>
                          </a:prstTxWarp>
                          <a:noAutofit/>
                        </wps:bodyPr>
                      </wps:wsp>
                      <wps:wsp>
                        <wps:cNvPr id="233" name="Graphic 233"/>
                        <wps:cNvSpPr/>
                        <wps:spPr>
                          <a:xfrm>
                            <a:off x="0" y="807123"/>
                            <a:ext cx="38735" cy="38735"/>
                          </a:xfrm>
                          <a:custGeom>
                            <a:avLst/>
                            <a:gdLst/>
                            <a:ahLst/>
                            <a:cxnLst/>
                            <a:rect l="l" t="t" r="r" b="b"/>
                            <a:pathLst>
                              <a:path w="38735" h="38735">
                                <a:moveTo>
                                  <a:pt x="38163" y="38163"/>
                                </a:moveTo>
                                <a:lnTo>
                                  <a:pt x="4086" y="17603"/>
                                </a:lnTo>
                                <a:lnTo>
                                  <a:pt x="0" y="0"/>
                                </a:lnTo>
                                <a:lnTo>
                                  <a:pt x="2882" y="0"/>
                                </a:lnTo>
                                <a:lnTo>
                                  <a:pt x="3606" y="5765"/>
                                </a:lnTo>
                                <a:lnTo>
                                  <a:pt x="6658" y="15375"/>
                                </a:lnTo>
                                <a:lnTo>
                                  <a:pt x="13630" y="24534"/>
                                </a:lnTo>
                                <a:lnTo>
                                  <a:pt x="22787" y="31510"/>
                                </a:lnTo>
                                <a:lnTo>
                                  <a:pt x="32397" y="34569"/>
                                </a:lnTo>
                                <a:lnTo>
                                  <a:pt x="38163" y="35280"/>
                                </a:lnTo>
                              </a:path>
                            </a:pathLst>
                          </a:custGeom>
                          <a:ln w="0">
                            <a:solidFill>
                              <a:srgbClr val="131413"/>
                            </a:solidFill>
                            <a:prstDash val="solid"/>
                          </a:ln>
                        </wps:spPr>
                        <wps:bodyPr wrap="square" lIns="0" tIns="0" rIns="0" bIns="0" rtlCol="0">
                          <a:prstTxWarp prst="textNoShape">
                            <a:avLst/>
                          </a:prstTxWarp>
                          <a:noAutofit/>
                        </wps:bodyPr>
                      </wps:wsp>
                      <wps:wsp>
                        <wps:cNvPr id="234" name="Graphic 234"/>
                        <wps:cNvSpPr/>
                        <wps:spPr>
                          <a:xfrm>
                            <a:off x="0" y="38176"/>
                            <a:ext cx="3175" cy="768985"/>
                          </a:xfrm>
                          <a:custGeom>
                            <a:avLst/>
                            <a:gdLst/>
                            <a:ahLst/>
                            <a:cxnLst/>
                            <a:rect l="l" t="t" r="r" b="b"/>
                            <a:pathLst>
                              <a:path w="3175" h="768985">
                                <a:moveTo>
                                  <a:pt x="2882" y="0"/>
                                </a:moveTo>
                                <a:lnTo>
                                  <a:pt x="0" y="0"/>
                                </a:lnTo>
                                <a:lnTo>
                                  <a:pt x="0" y="768959"/>
                                </a:lnTo>
                                <a:lnTo>
                                  <a:pt x="2882" y="768959"/>
                                </a:lnTo>
                                <a:lnTo>
                                  <a:pt x="2882" y="0"/>
                                </a:lnTo>
                                <a:close/>
                              </a:path>
                            </a:pathLst>
                          </a:custGeom>
                          <a:solidFill>
                            <a:srgbClr val="131413"/>
                          </a:solidFill>
                        </wps:spPr>
                        <wps:bodyPr wrap="square" lIns="0" tIns="0" rIns="0" bIns="0" rtlCol="0">
                          <a:prstTxWarp prst="textNoShape">
                            <a:avLst/>
                          </a:prstTxWarp>
                          <a:noAutofit/>
                        </wps:bodyPr>
                      </wps:wsp>
                      <wps:wsp>
                        <wps:cNvPr id="235" name="Graphic 235"/>
                        <wps:cNvSpPr/>
                        <wps:spPr>
                          <a:xfrm>
                            <a:off x="0" y="38176"/>
                            <a:ext cx="3175" cy="768985"/>
                          </a:xfrm>
                          <a:custGeom>
                            <a:avLst/>
                            <a:gdLst/>
                            <a:ahLst/>
                            <a:cxnLst/>
                            <a:rect l="l" t="t" r="r" b="b"/>
                            <a:pathLst>
                              <a:path w="3175" h="768985">
                                <a:moveTo>
                                  <a:pt x="0" y="768959"/>
                                </a:moveTo>
                                <a:lnTo>
                                  <a:pt x="0" y="0"/>
                                </a:lnTo>
                                <a:lnTo>
                                  <a:pt x="2882" y="0"/>
                                </a:lnTo>
                                <a:lnTo>
                                  <a:pt x="2882" y="768959"/>
                                </a:lnTo>
                              </a:path>
                            </a:pathLst>
                          </a:custGeom>
                          <a:ln w="0">
                            <a:solidFill>
                              <a:srgbClr val="131413"/>
                            </a:solidFill>
                            <a:prstDash val="solid"/>
                          </a:ln>
                        </wps:spPr>
                        <wps:bodyPr wrap="square" lIns="0" tIns="0" rIns="0" bIns="0" rtlCol="0">
                          <a:prstTxWarp prst="textNoShape">
                            <a:avLst/>
                          </a:prstTxWarp>
                          <a:noAutofit/>
                        </wps:bodyPr>
                      </wps:wsp>
                      <wps:wsp>
                        <wps:cNvPr id="236" name="Graphic 236"/>
                        <wps:cNvSpPr/>
                        <wps:spPr>
                          <a:xfrm>
                            <a:off x="0" y="0"/>
                            <a:ext cx="38735" cy="38735"/>
                          </a:xfrm>
                          <a:custGeom>
                            <a:avLst/>
                            <a:gdLst/>
                            <a:ahLst/>
                            <a:cxnLst/>
                            <a:rect l="l" t="t" r="r" b="b"/>
                            <a:pathLst>
                              <a:path w="38735" h="38735">
                                <a:moveTo>
                                  <a:pt x="38163" y="0"/>
                                </a:moveTo>
                                <a:lnTo>
                                  <a:pt x="4072" y="20929"/>
                                </a:lnTo>
                                <a:lnTo>
                                  <a:pt x="0" y="38163"/>
                                </a:lnTo>
                                <a:lnTo>
                                  <a:pt x="2882" y="38163"/>
                                </a:lnTo>
                                <a:lnTo>
                                  <a:pt x="3594" y="32397"/>
                                </a:lnTo>
                                <a:lnTo>
                                  <a:pt x="6597" y="22891"/>
                                </a:lnTo>
                                <a:lnTo>
                                  <a:pt x="13371" y="13896"/>
                                </a:lnTo>
                                <a:lnTo>
                                  <a:pt x="22276" y="6955"/>
                                </a:lnTo>
                                <a:lnTo>
                                  <a:pt x="31673" y="3606"/>
                                </a:lnTo>
                                <a:lnTo>
                                  <a:pt x="38163" y="3606"/>
                                </a:lnTo>
                                <a:lnTo>
                                  <a:pt x="38163" y="0"/>
                                </a:lnTo>
                                <a:close/>
                              </a:path>
                            </a:pathLst>
                          </a:custGeom>
                          <a:solidFill>
                            <a:srgbClr val="131413"/>
                          </a:solidFill>
                        </wps:spPr>
                        <wps:bodyPr wrap="square" lIns="0" tIns="0" rIns="0" bIns="0" rtlCol="0">
                          <a:prstTxWarp prst="textNoShape">
                            <a:avLst/>
                          </a:prstTxWarp>
                          <a:noAutofit/>
                        </wps:bodyPr>
                      </wps:wsp>
                      <wps:wsp>
                        <wps:cNvPr id="237" name="Graphic 237"/>
                        <wps:cNvSpPr/>
                        <wps:spPr>
                          <a:xfrm>
                            <a:off x="0" y="0"/>
                            <a:ext cx="38735" cy="38735"/>
                          </a:xfrm>
                          <a:custGeom>
                            <a:avLst/>
                            <a:gdLst/>
                            <a:ahLst/>
                            <a:cxnLst/>
                            <a:rect l="l" t="t" r="r" b="b"/>
                            <a:pathLst>
                              <a:path w="38735" h="38735">
                                <a:moveTo>
                                  <a:pt x="0" y="38163"/>
                                </a:moveTo>
                                <a:lnTo>
                                  <a:pt x="20931" y="3979"/>
                                </a:lnTo>
                                <a:lnTo>
                                  <a:pt x="38163" y="0"/>
                                </a:lnTo>
                                <a:lnTo>
                                  <a:pt x="38163" y="3606"/>
                                </a:lnTo>
                                <a:lnTo>
                                  <a:pt x="31673" y="3606"/>
                                </a:lnTo>
                                <a:lnTo>
                                  <a:pt x="22276" y="6955"/>
                                </a:lnTo>
                                <a:lnTo>
                                  <a:pt x="13371" y="13896"/>
                                </a:lnTo>
                                <a:lnTo>
                                  <a:pt x="6597" y="22891"/>
                                </a:lnTo>
                                <a:lnTo>
                                  <a:pt x="3594" y="32397"/>
                                </a:lnTo>
                                <a:lnTo>
                                  <a:pt x="2882" y="38163"/>
                                </a:lnTo>
                              </a:path>
                            </a:pathLst>
                          </a:custGeom>
                          <a:ln w="0">
                            <a:solidFill>
                              <a:srgbClr val="131413"/>
                            </a:solidFill>
                            <a:prstDash val="solid"/>
                          </a:ln>
                        </wps:spPr>
                        <wps:bodyPr wrap="square" lIns="0" tIns="0" rIns="0" bIns="0" rtlCol="0">
                          <a:prstTxWarp prst="textNoShape">
                            <a:avLst/>
                          </a:prstTxWarp>
                          <a:noAutofit/>
                        </wps:bodyPr>
                      </wps:wsp>
                      <wps:wsp>
                        <wps:cNvPr id="238" name="Textbox 238"/>
                        <wps:cNvSpPr txBox="1"/>
                        <wps:spPr>
                          <a:xfrm>
                            <a:off x="0" y="0"/>
                            <a:ext cx="2970530" cy="845819"/>
                          </a:xfrm>
                          <a:prstGeom prst="rect">
                            <a:avLst/>
                          </a:prstGeom>
                        </wps:spPr>
                        <wps:txbx>
                          <w:txbxContent>
                            <w:bookmarkStart w:id="36" w:name="_bookmark7"/>
                            <w:bookmarkEnd w:id="36"/>
                            <w:p w14:paraId="6ABE7363" w14:textId="77777777" w:rsidR="00350C2A" w:rsidRDefault="00000000">
                              <w:pPr>
                                <w:spacing w:before="65" w:line="252" w:lineRule="auto"/>
                                <w:ind w:left="105" w:right="32"/>
                                <w:rPr>
                                  <w:rFonts w:ascii="Arial MT"/>
                                  <w:sz w:val="15"/>
                                </w:rPr>
                              </w:pPr>
                              <w:r>
                                <w:fldChar w:fldCharType="begin"/>
                              </w:r>
                              <w:r>
                                <w:instrText>HYPERLINK "http://dx.doi.org/10.1186/s12906-016-1354-z" \h</w:instrText>
                              </w:r>
                              <w:r>
                                <w:fldChar w:fldCharType="separate"/>
                              </w:r>
                              <w:r>
                                <w:rPr>
                                  <w:rFonts w:ascii="Arial MT"/>
                                  <w:color w:val="131413"/>
                                  <w:spacing w:val="-2"/>
                                  <w:sz w:val="15"/>
                                </w:rPr>
                                <w:t>Additional</w:t>
                              </w:r>
                              <w:r>
                                <w:rPr>
                                  <w:rFonts w:ascii="Arial MT"/>
                                  <w:color w:val="131413"/>
                                  <w:spacing w:val="-7"/>
                                  <w:sz w:val="15"/>
                                </w:rPr>
                                <w:t xml:space="preserve"> </w:t>
                              </w:r>
                              <w:r>
                                <w:rPr>
                                  <w:rFonts w:ascii="Arial MT"/>
                                  <w:color w:val="131413"/>
                                  <w:spacing w:val="-2"/>
                                  <w:sz w:val="15"/>
                                </w:rPr>
                                <w:t>file</w:t>
                              </w:r>
                              <w:r>
                                <w:rPr>
                                  <w:rFonts w:ascii="Arial MT"/>
                                  <w:color w:val="131413"/>
                                  <w:spacing w:val="-8"/>
                                  <w:sz w:val="15"/>
                                </w:rPr>
                                <w:t xml:space="preserve"> </w:t>
                              </w:r>
                              <w:r>
                                <w:rPr>
                                  <w:rFonts w:ascii="Arial MT"/>
                                  <w:color w:val="131413"/>
                                  <w:spacing w:val="-2"/>
                                  <w:sz w:val="15"/>
                                </w:rPr>
                                <w:t>1:</w:t>
                              </w:r>
                              <w:r>
                                <w:rPr>
                                  <w:rFonts w:ascii="Arial MT"/>
                                  <w:color w:val="131413"/>
                                  <w:spacing w:val="-8"/>
                                  <w:sz w:val="15"/>
                                </w:rPr>
                                <w:t xml:space="preserve"> </w:t>
                              </w:r>
                              <w:r>
                                <w:rPr>
                                  <w:rFonts w:ascii="Arial MT"/>
                                  <w:color w:val="131413"/>
                                  <w:spacing w:val="-2"/>
                                  <w:sz w:val="15"/>
                                </w:rPr>
                                <w:t>Table</w:t>
                              </w:r>
                              <w:r>
                                <w:rPr>
                                  <w:rFonts w:ascii="Arial MT"/>
                                  <w:color w:val="131413"/>
                                  <w:spacing w:val="-9"/>
                                  <w:sz w:val="15"/>
                                </w:rPr>
                                <w:t xml:space="preserve"> </w:t>
                              </w:r>
                              <w:r>
                                <w:rPr>
                                  <w:rFonts w:ascii="Arial MT"/>
                                  <w:color w:val="131413"/>
                                  <w:spacing w:val="-2"/>
                                  <w:sz w:val="15"/>
                                </w:rPr>
                                <w:t>S1.</w:t>
                              </w:r>
                              <w:r>
                                <w:rPr>
                                  <w:rFonts w:ascii="Arial MT"/>
                                  <w:color w:val="131413"/>
                                  <w:spacing w:val="-2"/>
                                  <w:sz w:val="15"/>
                                </w:rPr>
                                <w:fldChar w:fldCharType="end"/>
                              </w:r>
                              <w:r>
                                <w:rPr>
                                  <w:rFonts w:ascii="Arial MT"/>
                                  <w:color w:val="131413"/>
                                  <w:spacing w:val="-7"/>
                                  <w:sz w:val="15"/>
                                </w:rPr>
                                <w:t xml:space="preserve"> </w:t>
                              </w:r>
                              <w:r>
                                <w:rPr>
                                  <w:rFonts w:ascii="Arial MT"/>
                                  <w:color w:val="131413"/>
                                  <w:spacing w:val="-2"/>
                                  <w:sz w:val="15"/>
                                </w:rPr>
                                <w:t>Silica</w:t>
                              </w:r>
                              <w:r>
                                <w:rPr>
                                  <w:rFonts w:ascii="Arial MT"/>
                                  <w:color w:val="131413"/>
                                  <w:spacing w:val="-7"/>
                                  <w:sz w:val="15"/>
                                </w:rPr>
                                <w:t xml:space="preserve"> </w:t>
                              </w:r>
                              <w:r>
                                <w:rPr>
                                  <w:rFonts w:ascii="Arial MT"/>
                                  <w:color w:val="131413"/>
                                  <w:spacing w:val="-2"/>
                                  <w:sz w:val="15"/>
                                </w:rPr>
                                <w:t>gel</w:t>
                              </w:r>
                              <w:r>
                                <w:rPr>
                                  <w:rFonts w:ascii="Arial MT"/>
                                  <w:color w:val="131413"/>
                                  <w:spacing w:val="-8"/>
                                  <w:sz w:val="15"/>
                                </w:rPr>
                                <w:t xml:space="preserve"> </w:t>
                              </w:r>
                              <w:r>
                                <w:rPr>
                                  <w:rFonts w:ascii="Arial MT"/>
                                  <w:color w:val="131413"/>
                                  <w:spacing w:val="-2"/>
                                  <w:sz w:val="15"/>
                                </w:rPr>
                                <w:t>column</w:t>
                              </w:r>
                              <w:r>
                                <w:rPr>
                                  <w:rFonts w:ascii="Arial MT"/>
                                  <w:color w:val="131413"/>
                                  <w:spacing w:val="-7"/>
                                  <w:sz w:val="15"/>
                                </w:rPr>
                                <w:t xml:space="preserve"> </w:t>
                              </w:r>
                              <w:r>
                                <w:rPr>
                                  <w:rFonts w:ascii="Arial MT"/>
                                  <w:color w:val="131413"/>
                                  <w:spacing w:val="-2"/>
                                  <w:sz w:val="15"/>
                                </w:rPr>
                                <w:t>chromatography</w:t>
                              </w:r>
                              <w:r>
                                <w:rPr>
                                  <w:rFonts w:ascii="Arial MT"/>
                                  <w:color w:val="131413"/>
                                  <w:spacing w:val="-6"/>
                                  <w:sz w:val="15"/>
                                </w:rPr>
                                <w:t xml:space="preserve"> </w:t>
                              </w:r>
                              <w:r>
                                <w:rPr>
                                  <w:rFonts w:ascii="Arial MT"/>
                                  <w:color w:val="131413"/>
                                  <w:spacing w:val="-2"/>
                                  <w:sz w:val="15"/>
                                </w:rPr>
                                <w:t>of</w:t>
                              </w:r>
                              <w:r>
                                <w:rPr>
                                  <w:rFonts w:ascii="Arial MT"/>
                                  <w:color w:val="131413"/>
                                  <w:sz w:val="15"/>
                                </w:rPr>
                                <w:t xml:space="preserve"> </w:t>
                              </w:r>
                              <w:r>
                                <w:rPr>
                                  <w:rFonts w:ascii="Arial MT"/>
                                  <w:color w:val="131413"/>
                                  <w:spacing w:val="-4"/>
                                  <w:sz w:val="15"/>
                                </w:rPr>
                                <w:t>methanolic</w:t>
                              </w:r>
                              <w:r>
                                <w:rPr>
                                  <w:rFonts w:ascii="Arial MT"/>
                                  <w:color w:val="131413"/>
                                  <w:spacing w:val="-7"/>
                                  <w:sz w:val="15"/>
                                </w:rPr>
                                <w:t xml:space="preserve"> </w:t>
                              </w:r>
                              <w:r>
                                <w:rPr>
                                  <w:rFonts w:ascii="Arial MT"/>
                                  <w:color w:val="131413"/>
                                  <w:spacing w:val="-4"/>
                                  <w:sz w:val="15"/>
                                </w:rPr>
                                <w:t>extract</w:t>
                              </w:r>
                              <w:r>
                                <w:rPr>
                                  <w:rFonts w:ascii="Arial MT"/>
                                  <w:color w:val="131413"/>
                                  <w:spacing w:val="-6"/>
                                  <w:sz w:val="15"/>
                                </w:rPr>
                                <w:t xml:space="preserve"> </w:t>
                              </w:r>
                              <w:r>
                                <w:rPr>
                                  <w:rFonts w:ascii="Arial MT"/>
                                  <w:color w:val="131413"/>
                                  <w:spacing w:val="-4"/>
                                  <w:sz w:val="15"/>
                                </w:rPr>
                                <w:t>of</w:t>
                              </w:r>
                              <w:r>
                                <w:rPr>
                                  <w:rFonts w:ascii="Arial MT"/>
                                  <w:color w:val="131413"/>
                                  <w:spacing w:val="-7"/>
                                  <w:sz w:val="15"/>
                                </w:rPr>
                                <w:t xml:space="preserve"> </w:t>
                              </w:r>
                              <w:r>
                                <w:rPr>
                                  <w:rFonts w:ascii="Arial"/>
                                  <w:i/>
                                  <w:color w:val="131413"/>
                                  <w:spacing w:val="-4"/>
                                  <w:sz w:val="15"/>
                                </w:rPr>
                                <w:t>S.</w:t>
                              </w:r>
                              <w:r>
                                <w:rPr>
                                  <w:rFonts w:ascii="Arial"/>
                                  <w:i/>
                                  <w:color w:val="131413"/>
                                  <w:spacing w:val="-6"/>
                                  <w:sz w:val="15"/>
                                </w:rPr>
                                <w:t xml:space="preserve"> </w:t>
                              </w:r>
                              <w:r>
                                <w:rPr>
                                  <w:rFonts w:ascii="Arial"/>
                                  <w:i/>
                                  <w:color w:val="131413"/>
                                  <w:spacing w:val="-4"/>
                                  <w:sz w:val="15"/>
                                </w:rPr>
                                <w:t>anacardium</w:t>
                              </w:r>
                              <w:r>
                                <w:rPr>
                                  <w:rFonts w:ascii="Arial MT"/>
                                  <w:color w:val="131413"/>
                                  <w:spacing w:val="-4"/>
                                  <w:sz w:val="15"/>
                                </w:rPr>
                                <w:t>.</w:t>
                              </w:r>
                              <w:r>
                                <w:rPr>
                                  <w:rFonts w:ascii="Arial MT"/>
                                  <w:color w:val="131413"/>
                                  <w:spacing w:val="-7"/>
                                  <w:sz w:val="15"/>
                                </w:rPr>
                                <w:t xml:space="preserve"> </w:t>
                              </w:r>
                              <w:r>
                                <w:rPr>
                                  <w:rFonts w:ascii="Arial MT"/>
                                  <w:color w:val="131413"/>
                                  <w:spacing w:val="-4"/>
                                  <w:sz w:val="15"/>
                                </w:rPr>
                                <w:t>(DOCX</w:t>
                              </w:r>
                              <w:r>
                                <w:rPr>
                                  <w:rFonts w:ascii="Arial MT"/>
                                  <w:color w:val="131413"/>
                                  <w:spacing w:val="-6"/>
                                  <w:sz w:val="15"/>
                                </w:rPr>
                                <w:t xml:space="preserve"> </w:t>
                              </w:r>
                              <w:r>
                                <w:rPr>
                                  <w:rFonts w:ascii="Arial MT"/>
                                  <w:color w:val="131413"/>
                                  <w:spacing w:val="-4"/>
                                  <w:sz w:val="15"/>
                                </w:rPr>
                                <w:t>52</w:t>
                              </w:r>
                              <w:r>
                                <w:rPr>
                                  <w:rFonts w:ascii="Arial MT"/>
                                  <w:color w:val="131413"/>
                                  <w:spacing w:val="-6"/>
                                  <w:sz w:val="15"/>
                                </w:rPr>
                                <w:t xml:space="preserve"> </w:t>
                              </w:r>
                              <w:r>
                                <w:rPr>
                                  <w:rFonts w:ascii="Arial MT"/>
                                  <w:color w:val="131413"/>
                                  <w:spacing w:val="-4"/>
                                  <w:sz w:val="15"/>
                                </w:rPr>
                                <w:t>kb)</w:t>
                              </w:r>
                            </w:p>
                            <w:bookmarkStart w:id="37" w:name="_bookmark8"/>
                            <w:bookmarkEnd w:id="37"/>
                            <w:p w14:paraId="275D7A8D" w14:textId="77777777" w:rsidR="00350C2A" w:rsidRDefault="00000000">
                              <w:pPr>
                                <w:spacing w:before="58" w:line="252" w:lineRule="auto"/>
                                <w:ind w:left="105" w:right="32"/>
                                <w:rPr>
                                  <w:rFonts w:ascii="Arial MT"/>
                                  <w:sz w:val="15"/>
                                </w:rPr>
                              </w:pPr>
                              <w:r>
                                <w:fldChar w:fldCharType="begin"/>
                              </w:r>
                              <w:r>
                                <w:instrText>HYPERLINK "http://dx.doi.org/10.1186/s12906-016-1354-z" \h</w:instrText>
                              </w:r>
                              <w:r>
                                <w:fldChar w:fldCharType="separate"/>
                              </w:r>
                              <w:r>
                                <w:rPr>
                                  <w:rFonts w:ascii="Arial MT"/>
                                  <w:color w:val="131413"/>
                                  <w:spacing w:val="-4"/>
                                  <w:sz w:val="15"/>
                                </w:rPr>
                                <w:t>Additional file 2: Figure S1.</w:t>
                              </w:r>
                              <w:r>
                                <w:rPr>
                                  <w:rFonts w:ascii="Arial MT"/>
                                  <w:color w:val="131413"/>
                                  <w:spacing w:val="-4"/>
                                  <w:sz w:val="15"/>
                                </w:rPr>
                                <w:fldChar w:fldCharType="end"/>
                              </w:r>
                              <w:r>
                                <w:rPr>
                                  <w:rFonts w:ascii="Arial MT"/>
                                  <w:color w:val="131413"/>
                                  <w:spacing w:val="-4"/>
                                  <w:sz w:val="15"/>
                                </w:rPr>
                                <w:t xml:space="preserve"> UV-vis spectrophotometric analysis of</w:t>
                              </w:r>
                              <w:r>
                                <w:rPr>
                                  <w:rFonts w:ascii="Arial MT"/>
                                  <w:color w:val="131413"/>
                                  <w:sz w:val="15"/>
                                </w:rPr>
                                <w:t xml:space="preserve"> </w:t>
                              </w:r>
                              <w:r>
                                <w:rPr>
                                  <w:rFonts w:ascii="Arial MT"/>
                                  <w:color w:val="131413"/>
                                  <w:spacing w:val="-4"/>
                                  <w:sz w:val="15"/>
                                </w:rPr>
                                <w:t>isolated antioxidant compounds. (DOCX 66 kb)</w:t>
                              </w:r>
                            </w:p>
                            <w:p w14:paraId="4833480B" w14:textId="77777777" w:rsidR="00350C2A" w:rsidRDefault="00000000">
                              <w:pPr>
                                <w:spacing w:before="58" w:line="249" w:lineRule="auto"/>
                                <w:ind w:left="105" w:right="32"/>
                                <w:rPr>
                                  <w:rFonts w:ascii="Arial MT"/>
                                  <w:sz w:val="15"/>
                                </w:rPr>
                              </w:pPr>
                              <w:hyperlink r:id="rId29">
                                <w:r>
                                  <w:rPr>
                                    <w:rFonts w:ascii="Arial MT"/>
                                    <w:color w:val="131413"/>
                                    <w:spacing w:val="-2"/>
                                    <w:sz w:val="15"/>
                                  </w:rPr>
                                  <w:t>Additional</w:t>
                                </w:r>
                                <w:r>
                                  <w:rPr>
                                    <w:rFonts w:ascii="Arial MT"/>
                                    <w:color w:val="131413"/>
                                    <w:spacing w:val="-9"/>
                                    <w:sz w:val="15"/>
                                  </w:rPr>
                                  <w:t xml:space="preserve"> </w:t>
                                </w:r>
                                <w:r>
                                  <w:rPr>
                                    <w:rFonts w:ascii="Arial MT"/>
                                    <w:color w:val="131413"/>
                                    <w:spacing w:val="-2"/>
                                    <w:sz w:val="15"/>
                                  </w:rPr>
                                  <w:t>file</w:t>
                                </w:r>
                                <w:r>
                                  <w:rPr>
                                    <w:rFonts w:ascii="Arial MT"/>
                                    <w:color w:val="131413"/>
                                    <w:spacing w:val="-8"/>
                                    <w:sz w:val="15"/>
                                  </w:rPr>
                                  <w:t xml:space="preserve"> </w:t>
                                </w:r>
                                <w:r>
                                  <w:rPr>
                                    <w:rFonts w:ascii="Arial MT"/>
                                    <w:color w:val="131413"/>
                                    <w:spacing w:val="-2"/>
                                    <w:sz w:val="15"/>
                                  </w:rPr>
                                  <w:t>3:</w:t>
                                </w:r>
                                <w:r>
                                  <w:rPr>
                                    <w:rFonts w:ascii="Arial MT"/>
                                    <w:color w:val="131413"/>
                                    <w:spacing w:val="-9"/>
                                    <w:sz w:val="15"/>
                                  </w:rPr>
                                  <w:t xml:space="preserve"> </w:t>
                                </w:r>
                                <w:r>
                                  <w:rPr>
                                    <w:rFonts w:ascii="Arial MT"/>
                                    <w:color w:val="131413"/>
                                    <w:spacing w:val="-2"/>
                                    <w:sz w:val="15"/>
                                  </w:rPr>
                                  <w:t>Figure</w:t>
                                </w:r>
                                <w:r>
                                  <w:rPr>
                                    <w:rFonts w:ascii="Arial MT"/>
                                    <w:color w:val="131413"/>
                                    <w:spacing w:val="-8"/>
                                    <w:sz w:val="15"/>
                                  </w:rPr>
                                  <w:t xml:space="preserve"> </w:t>
                                </w:r>
                                <w:r>
                                  <w:rPr>
                                    <w:rFonts w:ascii="Arial MT"/>
                                    <w:color w:val="131413"/>
                                    <w:spacing w:val="-2"/>
                                    <w:sz w:val="15"/>
                                  </w:rPr>
                                  <w:t>S2.</w:t>
                                </w:r>
                              </w:hyperlink>
                              <w:r>
                                <w:rPr>
                                  <w:rFonts w:ascii="Arial MT"/>
                                  <w:color w:val="131413"/>
                                  <w:spacing w:val="-9"/>
                                  <w:sz w:val="15"/>
                                </w:rPr>
                                <w:t xml:space="preserve"> </w:t>
                              </w:r>
                              <w:r>
                                <w:rPr>
                                  <w:rFonts w:ascii="Arial MT"/>
                                  <w:color w:val="131413"/>
                                  <w:spacing w:val="-2"/>
                                  <w:sz w:val="15"/>
                                </w:rPr>
                                <w:t>Effect</w:t>
                              </w:r>
                              <w:r>
                                <w:rPr>
                                  <w:rFonts w:ascii="Arial MT"/>
                                  <w:color w:val="131413"/>
                                  <w:spacing w:val="-8"/>
                                  <w:sz w:val="15"/>
                                </w:rPr>
                                <w:t xml:space="preserve"> </w:t>
                              </w:r>
                              <w:r>
                                <w:rPr>
                                  <w:rFonts w:ascii="Arial MT"/>
                                  <w:color w:val="131413"/>
                                  <w:spacing w:val="-2"/>
                                  <w:sz w:val="15"/>
                                </w:rPr>
                                <w:t>of</w:t>
                              </w:r>
                              <w:r>
                                <w:rPr>
                                  <w:rFonts w:ascii="Arial MT"/>
                                  <w:color w:val="131413"/>
                                  <w:spacing w:val="-8"/>
                                  <w:sz w:val="15"/>
                                </w:rPr>
                                <w:t xml:space="preserve"> </w:t>
                              </w:r>
                              <w:r>
                                <w:rPr>
                                  <w:rFonts w:ascii="Arial MT"/>
                                  <w:color w:val="131413"/>
                                  <w:spacing w:val="-2"/>
                                  <w:sz w:val="15"/>
                                </w:rPr>
                                <w:t>3-O-methyl</w:t>
                              </w:r>
                              <w:r>
                                <w:rPr>
                                  <w:rFonts w:ascii="Arial MT"/>
                                  <w:color w:val="131413"/>
                                  <w:spacing w:val="-9"/>
                                  <w:sz w:val="15"/>
                                </w:rPr>
                                <w:t xml:space="preserve"> </w:t>
                              </w:r>
                              <w:r>
                                <w:rPr>
                                  <w:rFonts w:ascii="Arial MT"/>
                                  <w:color w:val="131413"/>
                                  <w:spacing w:val="-2"/>
                                  <w:sz w:val="15"/>
                                </w:rPr>
                                <w:t>quercetin</w:t>
                              </w:r>
                              <w:r>
                                <w:rPr>
                                  <w:rFonts w:ascii="Arial MT"/>
                                  <w:color w:val="131413"/>
                                  <w:spacing w:val="-8"/>
                                  <w:sz w:val="15"/>
                                </w:rPr>
                                <w:t xml:space="preserve"> </w:t>
                              </w:r>
                              <w:r>
                                <w:rPr>
                                  <w:rFonts w:ascii="Arial MT"/>
                                  <w:color w:val="131413"/>
                                  <w:spacing w:val="-2"/>
                                  <w:sz w:val="15"/>
                                </w:rPr>
                                <w:t>(a)</w:t>
                              </w:r>
                              <w:r>
                                <w:rPr>
                                  <w:rFonts w:ascii="Arial MT"/>
                                  <w:color w:val="131413"/>
                                  <w:spacing w:val="-9"/>
                                  <w:sz w:val="15"/>
                                </w:rPr>
                                <w:t xml:space="preserve"> </w:t>
                              </w:r>
                              <w:r>
                                <w:rPr>
                                  <w:rFonts w:ascii="Arial MT"/>
                                  <w:color w:val="131413"/>
                                  <w:spacing w:val="-2"/>
                                  <w:sz w:val="15"/>
                                </w:rPr>
                                <w:t>and</w:t>
                              </w:r>
                              <w:r>
                                <w:rPr>
                                  <w:rFonts w:ascii="Arial MT"/>
                                  <w:color w:val="131413"/>
                                  <w:sz w:val="15"/>
                                </w:rPr>
                                <w:t xml:space="preserve"> </w:t>
                              </w:r>
                              <w:bookmarkStart w:id="38" w:name="show_[a]"/>
                              <w:bookmarkEnd w:id="38"/>
                              <w:r>
                                <w:rPr>
                                  <w:rFonts w:ascii="Arial MT"/>
                                  <w:color w:val="131413"/>
                                  <w:w w:val="90"/>
                                  <w:sz w:val="15"/>
                                </w:rPr>
                                <w:t>kaempferol</w:t>
                              </w:r>
                              <w:r>
                                <w:rPr>
                                  <w:rFonts w:ascii="Arial MT"/>
                                  <w:color w:val="131413"/>
                                  <w:spacing w:val="-4"/>
                                  <w:w w:val="90"/>
                                  <w:sz w:val="15"/>
                                </w:rPr>
                                <w:t xml:space="preserve"> </w:t>
                              </w:r>
                              <w:r>
                                <w:rPr>
                                  <w:rFonts w:ascii="Arial MT"/>
                                  <w:color w:val="131413"/>
                                  <w:w w:val="90"/>
                                  <w:sz w:val="15"/>
                                </w:rPr>
                                <w:t>(b)</w:t>
                              </w:r>
                              <w:r>
                                <w:rPr>
                                  <w:rFonts w:ascii="Arial MT"/>
                                  <w:color w:val="131413"/>
                                  <w:spacing w:val="-3"/>
                                  <w:w w:val="90"/>
                                  <w:sz w:val="15"/>
                                </w:rPr>
                                <w:t xml:space="preserve"> </w:t>
                              </w:r>
                              <w:r>
                                <w:rPr>
                                  <w:rFonts w:ascii="Arial MT"/>
                                  <w:color w:val="131413"/>
                                  <w:w w:val="90"/>
                                  <w:sz w:val="15"/>
                                </w:rPr>
                                <w:t>on</w:t>
                              </w:r>
                              <w:r>
                                <w:rPr>
                                  <w:rFonts w:ascii="Arial MT"/>
                                  <w:color w:val="131413"/>
                                  <w:spacing w:val="-3"/>
                                  <w:w w:val="90"/>
                                  <w:sz w:val="15"/>
                                </w:rPr>
                                <w:t xml:space="preserve"> </w:t>
                              </w:r>
                              <w:r>
                                <w:rPr>
                                  <w:rFonts w:ascii="Arial MT"/>
                                  <w:color w:val="131413"/>
                                  <w:w w:val="90"/>
                                  <w:sz w:val="15"/>
                                </w:rPr>
                                <w:t>expression</w:t>
                              </w:r>
                              <w:r>
                                <w:rPr>
                                  <w:rFonts w:ascii="Arial MT"/>
                                  <w:color w:val="131413"/>
                                  <w:spacing w:val="-4"/>
                                  <w:w w:val="90"/>
                                  <w:sz w:val="15"/>
                                </w:rPr>
                                <w:t xml:space="preserve"> </w:t>
                              </w:r>
                              <w:r>
                                <w:rPr>
                                  <w:rFonts w:ascii="Arial MT"/>
                                  <w:color w:val="131413"/>
                                  <w:w w:val="90"/>
                                  <w:sz w:val="15"/>
                                </w:rPr>
                                <w:t>of</w:t>
                              </w:r>
                              <w:r>
                                <w:rPr>
                                  <w:rFonts w:ascii="Arial MT"/>
                                  <w:color w:val="131413"/>
                                  <w:spacing w:val="-3"/>
                                  <w:w w:val="90"/>
                                  <w:sz w:val="15"/>
                                </w:rPr>
                                <w:t xml:space="preserve"> </w:t>
                              </w:r>
                              <w:r>
                                <w:rPr>
                                  <w:rFonts w:ascii="Arial MT"/>
                                  <w:color w:val="131413"/>
                                  <w:w w:val="90"/>
                                  <w:sz w:val="15"/>
                                </w:rPr>
                                <w:t>Glutathione</w:t>
                              </w:r>
                              <w:r>
                                <w:rPr>
                                  <w:rFonts w:ascii="Arial MT"/>
                                  <w:color w:val="131413"/>
                                  <w:spacing w:val="-3"/>
                                  <w:w w:val="90"/>
                                  <w:sz w:val="15"/>
                                </w:rPr>
                                <w:t xml:space="preserve"> </w:t>
                              </w:r>
                              <w:r>
                                <w:rPr>
                                  <w:rFonts w:ascii="Arial MT"/>
                                  <w:color w:val="131413"/>
                                  <w:w w:val="90"/>
                                  <w:sz w:val="15"/>
                                </w:rPr>
                                <w:t>peroxidase.</w:t>
                              </w:r>
                              <w:r>
                                <w:rPr>
                                  <w:rFonts w:ascii="Arial MT"/>
                                  <w:color w:val="131413"/>
                                  <w:spacing w:val="-3"/>
                                  <w:w w:val="90"/>
                                  <w:sz w:val="15"/>
                                </w:rPr>
                                <w:t xml:space="preserve"> </w:t>
                              </w:r>
                              <w:r>
                                <w:rPr>
                                  <w:rFonts w:ascii="Arial MT"/>
                                  <w:color w:val="131413"/>
                                  <w:w w:val="90"/>
                                  <w:sz w:val="15"/>
                                </w:rPr>
                                <w:t>(JPG</w:t>
                              </w:r>
                              <w:r>
                                <w:rPr>
                                  <w:rFonts w:ascii="Arial MT"/>
                                  <w:color w:val="131413"/>
                                  <w:spacing w:val="-4"/>
                                  <w:w w:val="90"/>
                                  <w:sz w:val="15"/>
                                </w:rPr>
                                <w:t xml:space="preserve"> </w:t>
                              </w:r>
                              <w:r>
                                <w:rPr>
                                  <w:rFonts w:ascii="Arial MT"/>
                                  <w:color w:val="131413"/>
                                  <w:w w:val="90"/>
                                  <w:sz w:val="15"/>
                                </w:rPr>
                                <w:t>218</w:t>
                              </w:r>
                              <w:r>
                                <w:rPr>
                                  <w:rFonts w:ascii="Arial MT"/>
                                  <w:color w:val="131413"/>
                                  <w:spacing w:val="-3"/>
                                  <w:w w:val="90"/>
                                  <w:sz w:val="15"/>
                                </w:rPr>
                                <w:t xml:space="preserve"> </w:t>
                              </w:r>
                              <w:r>
                                <w:rPr>
                                  <w:rFonts w:ascii="Arial MT"/>
                                  <w:color w:val="131413"/>
                                  <w:spacing w:val="-5"/>
                                  <w:w w:val="90"/>
                                  <w:sz w:val="15"/>
                                </w:rPr>
                                <w:t>kb)</w:t>
                              </w:r>
                            </w:p>
                          </w:txbxContent>
                        </wps:txbx>
                        <wps:bodyPr wrap="square" lIns="0" tIns="0" rIns="0" bIns="0" rtlCol="0">
                          <a:noAutofit/>
                        </wps:bodyPr>
                      </wps:wsp>
                    </wpg:wgp>
                  </a:graphicData>
                </a:graphic>
              </wp:anchor>
            </w:drawing>
          </mc:Choice>
          <mc:Fallback>
            <w:pict>
              <v:group w14:anchorId="614C053A" id="Group 221" o:spid="_x0000_s1163" style="position:absolute;margin-left:56.7pt;margin-top:9.85pt;width:233.9pt;height:66.6pt;z-index:-15723008;mso-wrap-distance-left:0;mso-wrap-distance-right:0;mso-position-horizontal-relative:page;mso-position-vertical-relative:text" coordsize="29705,8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">
                <v:shape id="Graphic 222" o:spid="_x0000_s1164" style="position:absolute;left:381;width:28937;height:38;visibility:visible;mso-wrap-style:square;v-text-anchor:top" coordsize="289369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" path="m2893682,l,,,3594r2893682,l2893682,xe" fillcolor="#131413" stroked="f">
                  <v:path arrowok="t"/>
                </v:shape>
                <v:shape id="Graphic 223" o:spid="_x0000_s1165" style="position:absolute;left:381;width:28937;height:38;visibility:visible;mso-wrap-style:square;v-text-anchor:top" coordsize="289369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" path="m,l2893682,r,3594l,3594e" filled="f" strokecolor="#131413" strokeweight="0">
                  <v:path arrowok="t"/>
                </v:shape>
                <v:shape id="Graphic 224" o:spid="_x0000_s1166" style="position:absolute;left:29318;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" path="m,l,3594r6477,l15881,6944r8907,6946l31560,22889r2996,9508l35280,38163r2883,l17676,4095,6477,723,,xe" fillcolor="#131413" stroked="f">
                  <v:path arrowok="t"/>
                </v:shape>
                <v:shape id="Graphic 225" o:spid="_x0000_s1167" style="position:absolute;left:29318;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" path="m,l33898,20563r4265,17600l35280,38163r-724,-5766l31560,22889,24788,13890,15881,6944,6477,3594,,3594e" filled="f" strokecolor="#131413" strokeweight="0">
                  <v:path arrowok="t"/>
                </v:shape>
                <v:shape id="Graphic 226" o:spid="_x0000_s1168" style="position:absolute;left:29671;top:381;width:31;height:7690;visibility:visible;mso-wrap-style:square;v-text-anchor:top" coordsize="3175,768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" path="m2882,l,,,768959r2882,l2882,xe" fillcolor="#131413" stroked="f">
                  <v:path arrowok="t"/>
                </v:shape>
                <v:shape id="Graphic 227" o:spid="_x0000_s1169" style="position:absolute;left:29671;top:381;width:31;height:7690;visibility:visible;mso-wrap-style:square;v-text-anchor:top" coordsize="3175,768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" path="m2882,r,768959l,768959,,e" filled="f" strokecolor="#131413" strokeweight="0">
                  <v:path arrowok="t"/>
                </v:shape>
                <v:shape id="Graphic 228" o:spid="_x0000_s1170" style="position:absolute;left:29318;top:8071;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" path="m38163,l35280,r-711,5765l31565,15272r-6775,8994l15881,31208,6476,34556,,35280r,2883l34076,17597,37439,6477,38163,xe" fillcolor="#131413" stroked="f">
                  <v:path arrowok="t"/>
                </v:shape>
                <v:shape id="Graphic 229" o:spid="_x0000_s1171" style="position:absolute;left:29318;top:8071;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" path="m38163,l17597,34076,,38163,,35280r6476,-724l15881,31208r8909,-6942l31565,15272,34569,5765,35280,e" filled="f" strokecolor="#131413" strokeweight="0">
                  <v:path arrowok="t"/>
                </v:shape>
                <v:shape id="Graphic 230" o:spid="_x0000_s1172" style="position:absolute;left:381;top:8424;width:28937;height:31;visibility:visible;mso-wrap-style:square;v-text-anchor:top" coordsize="28936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" path="m2893682,l,,,2882r2893682,l2893682,xe" fillcolor="#131413" stroked="f">
                  <v:path arrowok="t"/>
                </v:shape>
                <v:shape id="Graphic 231" o:spid="_x0000_s1173" style="position:absolute;left:381;top:8424;width:28937;height:31;visibility:visible;mso-wrap-style:square;v-text-anchor:top" coordsize="28936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" path="m2893682,2882l,2882,,,2893682,e" filled="f" strokecolor="#131413" strokeweight="0">
                  <v:path arrowok="t"/>
                </v:shape>
                <v:shape id="Graphic 232" o:spid="_x0000_s1174" style="position:absolute;top:8071;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" path="m2882,l,,723,6489,31686,37439r6477,724l38163,35280r-5766,-711l22787,31510,13630,24534,6658,15375,3606,5765,2882,xe" fillcolor="#131413" stroked="f">
                  <v:path arrowok="t"/>
                </v:shape>
                <v:shape id="Graphic 233" o:spid="_x0000_s1175" style="position:absolute;top:8071;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" path="m38163,38163l4086,17603,,,2882,r724,5765l6658,15375r6972,9159l22787,31510r9610,3059l38163,35280e" filled="f" strokecolor="#131413" strokeweight="0">
                  <v:path arrowok="t"/>
                </v:shape>
                <v:shape id="Graphic 234" o:spid="_x0000_s1176" style="position:absolute;top:381;width:31;height:7690;visibility:visible;mso-wrap-style:square;v-text-anchor:top" coordsize="3175,768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" path="m2882,l,,,768959r2882,l2882,xe" fillcolor="#131413" stroked="f">
                  <v:path arrowok="t"/>
                </v:shape>
                <v:shape id="Graphic 235" o:spid="_x0000_s1177" style="position:absolute;top:381;width:31;height:7690;visibility:visible;mso-wrap-style:square;v-text-anchor:top" coordsize="3175,768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" path="m,768959l,,2882,r,768959e" filled="f" strokecolor="#131413" strokeweight="0">
                  <v:path arrowok="t"/>
                </v:shape>
                <v:shape id="Graphic 236" o:spid="_x0000_s1178" style="position:absolute;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" path="m38163,l4072,20929,,38163r2882,l3594,32397,6597,22891r6774,-8995l22276,6955,31673,3606r6490,l38163,xe" fillcolor="#131413" stroked="f">
                  <v:path arrowok="t"/>
                </v:shape>
                <v:shape id="Graphic 237" o:spid="_x0000_s1179" style="position:absolute;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" path="m,38163l20931,3979,38163,r,3606l31673,3606,22276,6955r-8905,6941l6597,22891,3594,32397r-712,5766e" filled="f" strokecolor="#131413" strokeweight="0">
                  <v:path arrowok="t"/>
                </v:shape>
                <v:shape id="Textbox 238" o:spid="_x0000_s1180" type="#_x0000_t202" style="position:absolute;width:29705;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bookmarkStart w:id="39" w:name="_bookmark7"/>
                      <w:bookmarkEnd w:id="39"/>
                      <w:p w14:paraId="6ABE7363" w14:textId="77777777" w:rsidR="00350C2A" w:rsidRDefault="00000000">
                        <w:pPr>
                          <w:spacing w:before="65" w:line="252" w:lineRule="auto"/>
                          <w:ind w:left="105" w:right="32"/>
                          <w:rPr>
                            <w:rFonts w:ascii="Arial MT"/>
                            <w:sz w:val="15"/>
                          </w:rPr>
                        </w:pPr>
                        <w:r>
                          <w:fldChar w:fldCharType="begin"/>
                        </w:r>
                        <w:r>
                          <w:instrText>HYPERLINK "http://dx.doi.org/10.1186/s12906-016-1354-z" \h</w:instrText>
                        </w:r>
                        <w:r>
                          <w:fldChar w:fldCharType="separate"/>
                        </w:r>
                        <w:r>
                          <w:rPr>
                            <w:rFonts w:ascii="Arial MT"/>
                            <w:color w:val="131413"/>
                            <w:spacing w:val="-2"/>
                            <w:sz w:val="15"/>
                          </w:rPr>
                          <w:t>Additional</w:t>
                        </w:r>
                        <w:r>
                          <w:rPr>
                            <w:rFonts w:ascii="Arial MT"/>
                            <w:color w:val="131413"/>
                            <w:spacing w:val="-7"/>
                            <w:sz w:val="15"/>
                          </w:rPr>
                          <w:t xml:space="preserve"> </w:t>
                        </w:r>
                        <w:r>
                          <w:rPr>
                            <w:rFonts w:ascii="Arial MT"/>
                            <w:color w:val="131413"/>
                            <w:spacing w:val="-2"/>
                            <w:sz w:val="15"/>
                          </w:rPr>
                          <w:t>file</w:t>
                        </w:r>
                        <w:r>
                          <w:rPr>
                            <w:rFonts w:ascii="Arial MT"/>
                            <w:color w:val="131413"/>
                            <w:spacing w:val="-8"/>
                            <w:sz w:val="15"/>
                          </w:rPr>
                          <w:t xml:space="preserve"> </w:t>
                        </w:r>
                        <w:r>
                          <w:rPr>
                            <w:rFonts w:ascii="Arial MT"/>
                            <w:color w:val="131413"/>
                            <w:spacing w:val="-2"/>
                            <w:sz w:val="15"/>
                          </w:rPr>
                          <w:t>1:</w:t>
                        </w:r>
                        <w:r>
                          <w:rPr>
                            <w:rFonts w:ascii="Arial MT"/>
                            <w:color w:val="131413"/>
                            <w:spacing w:val="-8"/>
                            <w:sz w:val="15"/>
                          </w:rPr>
                          <w:t xml:space="preserve"> </w:t>
                        </w:r>
                        <w:r>
                          <w:rPr>
                            <w:rFonts w:ascii="Arial MT"/>
                            <w:color w:val="131413"/>
                            <w:spacing w:val="-2"/>
                            <w:sz w:val="15"/>
                          </w:rPr>
                          <w:t>Table</w:t>
                        </w:r>
                        <w:r>
                          <w:rPr>
                            <w:rFonts w:ascii="Arial MT"/>
                            <w:color w:val="131413"/>
                            <w:spacing w:val="-9"/>
                            <w:sz w:val="15"/>
                          </w:rPr>
                          <w:t xml:space="preserve"> </w:t>
                        </w:r>
                        <w:r>
                          <w:rPr>
                            <w:rFonts w:ascii="Arial MT"/>
                            <w:color w:val="131413"/>
                            <w:spacing w:val="-2"/>
                            <w:sz w:val="15"/>
                          </w:rPr>
                          <w:t>S1.</w:t>
                        </w:r>
                        <w:r>
                          <w:rPr>
                            <w:rFonts w:ascii="Arial MT"/>
                            <w:color w:val="131413"/>
                            <w:spacing w:val="-2"/>
                            <w:sz w:val="15"/>
                          </w:rPr>
                          <w:fldChar w:fldCharType="end"/>
                        </w:r>
                        <w:r>
                          <w:rPr>
                            <w:rFonts w:ascii="Arial MT"/>
                            <w:color w:val="131413"/>
                            <w:spacing w:val="-7"/>
                            <w:sz w:val="15"/>
                          </w:rPr>
                          <w:t xml:space="preserve"> </w:t>
                        </w:r>
                        <w:r>
                          <w:rPr>
                            <w:rFonts w:ascii="Arial MT"/>
                            <w:color w:val="131413"/>
                            <w:spacing w:val="-2"/>
                            <w:sz w:val="15"/>
                          </w:rPr>
                          <w:t>Silica</w:t>
                        </w:r>
                        <w:r>
                          <w:rPr>
                            <w:rFonts w:ascii="Arial MT"/>
                            <w:color w:val="131413"/>
                            <w:spacing w:val="-7"/>
                            <w:sz w:val="15"/>
                          </w:rPr>
                          <w:t xml:space="preserve"> </w:t>
                        </w:r>
                        <w:r>
                          <w:rPr>
                            <w:rFonts w:ascii="Arial MT"/>
                            <w:color w:val="131413"/>
                            <w:spacing w:val="-2"/>
                            <w:sz w:val="15"/>
                          </w:rPr>
                          <w:t>gel</w:t>
                        </w:r>
                        <w:r>
                          <w:rPr>
                            <w:rFonts w:ascii="Arial MT"/>
                            <w:color w:val="131413"/>
                            <w:spacing w:val="-8"/>
                            <w:sz w:val="15"/>
                          </w:rPr>
                          <w:t xml:space="preserve"> </w:t>
                        </w:r>
                        <w:r>
                          <w:rPr>
                            <w:rFonts w:ascii="Arial MT"/>
                            <w:color w:val="131413"/>
                            <w:spacing w:val="-2"/>
                            <w:sz w:val="15"/>
                          </w:rPr>
                          <w:t>column</w:t>
                        </w:r>
                        <w:r>
                          <w:rPr>
                            <w:rFonts w:ascii="Arial MT"/>
                            <w:color w:val="131413"/>
                            <w:spacing w:val="-7"/>
                            <w:sz w:val="15"/>
                          </w:rPr>
                          <w:t xml:space="preserve"> </w:t>
                        </w:r>
                        <w:r>
                          <w:rPr>
                            <w:rFonts w:ascii="Arial MT"/>
                            <w:color w:val="131413"/>
                            <w:spacing w:val="-2"/>
                            <w:sz w:val="15"/>
                          </w:rPr>
                          <w:t>chromatography</w:t>
                        </w:r>
                        <w:r>
                          <w:rPr>
                            <w:rFonts w:ascii="Arial MT"/>
                            <w:color w:val="131413"/>
                            <w:spacing w:val="-6"/>
                            <w:sz w:val="15"/>
                          </w:rPr>
                          <w:t xml:space="preserve"> </w:t>
                        </w:r>
                        <w:r>
                          <w:rPr>
                            <w:rFonts w:ascii="Arial MT"/>
                            <w:color w:val="131413"/>
                            <w:spacing w:val="-2"/>
                            <w:sz w:val="15"/>
                          </w:rPr>
                          <w:t>of</w:t>
                        </w:r>
                        <w:r>
                          <w:rPr>
                            <w:rFonts w:ascii="Arial MT"/>
                            <w:color w:val="131413"/>
                            <w:sz w:val="15"/>
                          </w:rPr>
                          <w:t xml:space="preserve"> </w:t>
                        </w:r>
                        <w:r>
                          <w:rPr>
                            <w:rFonts w:ascii="Arial MT"/>
                            <w:color w:val="131413"/>
                            <w:spacing w:val="-4"/>
                            <w:sz w:val="15"/>
                          </w:rPr>
                          <w:t>methanolic</w:t>
                        </w:r>
                        <w:r>
                          <w:rPr>
                            <w:rFonts w:ascii="Arial MT"/>
                            <w:color w:val="131413"/>
                            <w:spacing w:val="-7"/>
                            <w:sz w:val="15"/>
                          </w:rPr>
                          <w:t xml:space="preserve"> </w:t>
                        </w:r>
                        <w:r>
                          <w:rPr>
                            <w:rFonts w:ascii="Arial MT"/>
                            <w:color w:val="131413"/>
                            <w:spacing w:val="-4"/>
                            <w:sz w:val="15"/>
                          </w:rPr>
                          <w:t>extract</w:t>
                        </w:r>
                        <w:r>
                          <w:rPr>
                            <w:rFonts w:ascii="Arial MT"/>
                            <w:color w:val="131413"/>
                            <w:spacing w:val="-6"/>
                            <w:sz w:val="15"/>
                          </w:rPr>
                          <w:t xml:space="preserve"> </w:t>
                        </w:r>
                        <w:r>
                          <w:rPr>
                            <w:rFonts w:ascii="Arial MT"/>
                            <w:color w:val="131413"/>
                            <w:spacing w:val="-4"/>
                            <w:sz w:val="15"/>
                          </w:rPr>
                          <w:t>of</w:t>
                        </w:r>
                        <w:r>
                          <w:rPr>
                            <w:rFonts w:ascii="Arial MT"/>
                            <w:color w:val="131413"/>
                            <w:spacing w:val="-7"/>
                            <w:sz w:val="15"/>
                          </w:rPr>
                          <w:t xml:space="preserve"> </w:t>
                        </w:r>
                        <w:r>
                          <w:rPr>
                            <w:rFonts w:ascii="Arial"/>
                            <w:i/>
                            <w:color w:val="131413"/>
                            <w:spacing w:val="-4"/>
                            <w:sz w:val="15"/>
                          </w:rPr>
                          <w:t>S.</w:t>
                        </w:r>
                        <w:r>
                          <w:rPr>
                            <w:rFonts w:ascii="Arial"/>
                            <w:i/>
                            <w:color w:val="131413"/>
                            <w:spacing w:val="-6"/>
                            <w:sz w:val="15"/>
                          </w:rPr>
                          <w:t xml:space="preserve"> </w:t>
                        </w:r>
                        <w:r>
                          <w:rPr>
                            <w:rFonts w:ascii="Arial"/>
                            <w:i/>
                            <w:color w:val="131413"/>
                            <w:spacing w:val="-4"/>
                            <w:sz w:val="15"/>
                          </w:rPr>
                          <w:t>anacardium</w:t>
                        </w:r>
                        <w:r>
                          <w:rPr>
                            <w:rFonts w:ascii="Arial MT"/>
                            <w:color w:val="131413"/>
                            <w:spacing w:val="-4"/>
                            <w:sz w:val="15"/>
                          </w:rPr>
                          <w:t>.</w:t>
                        </w:r>
                        <w:r>
                          <w:rPr>
                            <w:rFonts w:ascii="Arial MT"/>
                            <w:color w:val="131413"/>
                            <w:spacing w:val="-7"/>
                            <w:sz w:val="15"/>
                          </w:rPr>
                          <w:t xml:space="preserve"> </w:t>
                        </w:r>
                        <w:r>
                          <w:rPr>
                            <w:rFonts w:ascii="Arial MT"/>
                            <w:color w:val="131413"/>
                            <w:spacing w:val="-4"/>
                            <w:sz w:val="15"/>
                          </w:rPr>
                          <w:t>(DOCX</w:t>
                        </w:r>
                        <w:r>
                          <w:rPr>
                            <w:rFonts w:ascii="Arial MT"/>
                            <w:color w:val="131413"/>
                            <w:spacing w:val="-6"/>
                            <w:sz w:val="15"/>
                          </w:rPr>
                          <w:t xml:space="preserve"> </w:t>
                        </w:r>
                        <w:r>
                          <w:rPr>
                            <w:rFonts w:ascii="Arial MT"/>
                            <w:color w:val="131413"/>
                            <w:spacing w:val="-4"/>
                            <w:sz w:val="15"/>
                          </w:rPr>
                          <w:t>52</w:t>
                        </w:r>
                        <w:r>
                          <w:rPr>
                            <w:rFonts w:ascii="Arial MT"/>
                            <w:color w:val="131413"/>
                            <w:spacing w:val="-6"/>
                            <w:sz w:val="15"/>
                          </w:rPr>
                          <w:t xml:space="preserve"> </w:t>
                        </w:r>
                        <w:r>
                          <w:rPr>
                            <w:rFonts w:ascii="Arial MT"/>
                            <w:color w:val="131413"/>
                            <w:spacing w:val="-4"/>
                            <w:sz w:val="15"/>
                          </w:rPr>
                          <w:t>kb)</w:t>
                        </w:r>
                      </w:p>
                      <w:bookmarkStart w:id="40" w:name="_bookmark8"/>
                      <w:bookmarkEnd w:id="40"/>
                      <w:p w14:paraId="275D7A8D" w14:textId="77777777" w:rsidR="00350C2A" w:rsidRDefault="00000000">
                        <w:pPr>
                          <w:spacing w:before="58" w:line="252" w:lineRule="auto"/>
                          <w:ind w:left="105" w:right="32"/>
                          <w:rPr>
                            <w:rFonts w:ascii="Arial MT"/>
                            <w:sz w:val="15"/>
                          </w:rPr>
                        </w:pPr>
                        <w:r>
                          <w:fldChar w:fldCharType="begin"/>
                        </w:r>
                        <w:r>
                          <w:instrText>HYPERLINK "http://dx.doi.org/10.1186/s12906-016-1354-z" \h</w:instrText>
                        </w:r>
                        <w:r>
                          <w:fldChar w:fldCharType="separate"/>
                        </w:r>
                        <w:r>
                          <w:rPr>
                            <w:rFonts w:ascii="Arial MT"/>
                            <w:color w:val="131413"/>
                            <w:spacing w:val="-4"/>
                            <w:sz w:val="15"/>
                          </w:rPr>
                          <w:t>Additional file 2: Figure S1.</w:t>
                        </w:r>
                        <w:r>
                          <w:rPr>
                            <w:rFonts w:ascii="Arial MT"/>
                            <w:color w:val="131413"/>
                            <w:spacing w:val="-4"/>
                            <w:sz w:val="15"/>
                          </w:rPr>
                          <w:fldChar w:fldCharType="end"/>
                        </w:r>
                        <w:r>
                          <w:rPr>
                            <w:rFonts w:ascii="Arial MT"/>
                            <w:color w:val="131413"/>
                            <w:spacing w:val="-4"/>
                            <w:sz w:val="15"/>
                          </w:rPr>
                          <w:t xml:space="preserve"> UV-vis spectrophotometric analysis of</w:t>
                        </w:r>
                        <w:r>
                          <w:rPr>
                            <w:rFonts w:ascii="Arial MT"/>
                            <w:color w:val="131413"/>
                            <w:sz w:val="15"/>
                          </w:rPr>
                          <w:t xml:space="preserve"> </w:t>
                        </w:r>
                        <w:r>
                          <w:rPr>
                            <w:rFonts w:ascii="Arial MT"/>
                            <w:color w:val="131413"/>
                            <w:spacing w:val="-4"/>
                            <w:sz w:val="15"/>
                          </w:rPr>
                          <w:t>isolated antioxidant compounds. (DOCX 66 kb)</w:t>
                        </w:r>
                      </w:p>
                      <w:p w14:paraId="4833480B" w14:textId="77777777" w:rsidR="00350C2A" w:rsidRDefault="00000000">
                        <w:pPr>
                          <w:spacing w:before="58" w:line="249" w:lineRule="auto"/>
                          <w:ind w:left="105" w:right="32"/>
                          <w:rPr>
                            <w:rFonts w:ascii="Arial MT"/>
                            <w:sz w:val="15"/>
                          </w:rPr>
                        </w:pPr>
                        <w:hyperlink r:id="rId30">
                          <w:r>
                            <w:rPr>
                              <w:rFonts w:ascii="Arial MT"/>
                              <w:color w:val="131413"/>
                              <w:spacing w:val="-2"/>
                              <w:sz w:val="15"/>
                            </w:rPr>
                            <w:t>Additional</w:t>
                          </w:r>
                          <w:r>
                            <w:rPr>
                              <w:rFonts w:ascii="Arial MT"/>
                              <w:color w:val="131413"/>
                              <w:spacing w:val="-9"/>
                              <w:sz w:val="15"/>
                            </w:rPr>
                            <w:t xml:space="preserve"> </w:t>
                          </w:r>
                          <w:r>
                            <w:rPr>
                              <w:rFonts w:ascii="Arial MT"/>
                              <w:color w:val="131413"/>
                              <w:spacing w:val="-2"/>
                              <w:sz w:val="15"/>
                            </w:rPr>
                            <w:t>file</w:t>
                          </w:r>
                          <w:r>
                            <w:rPr>
                              <w:rFonts w:ascii="Arial MT"/>
                              <w:color w:val="131413"/>
                              <w:spacing w:val="-8"/>
                              <w:sz w:val="15"/>
                            </w:rPr>
                            <w:t xml:space="preserve"> </w:t>
                          </w:r>
                          <w:r>
                            <w:rPr>
                              <w:rFonts w:ascii="Arial MT"/>
                              <w:color w:val="131413"/>
                              <w:spacing w:val="-2"/>
                              <w:sz w:val="15"/>
                            </w:rPr>
                            <w:t>3:</w:t>
                          </w:r>
                          <w:r>
                            <w:rPr>
                              <w:rFonts w:ascii="Arial MT"/>
                              <w:color w:val="131413"/>
                              <w:spacing w:val="-9"/>
                              <w:sz w:val="15"/>
                            </w:rPr>
                            <w:t xml:space="preserve"> </w:t>
                          </w:r>
                          <w:r>
                            <w:rPr>
                              <w:rFonts w:ascii="Arial MT"/>
                              <w:color w:val="131413"/>
                              <w:spacing w:val="-2"/>
                              <w:sz w:val="15"/>
                            </w:rPr>
                            <w:t>Figure</w:t>
                          </w:r>
                          <w:r>
                            <w:rPr>
                              <w:rFonts w:ascii="Arial MT"/>
                              <w:color w:val="131413"/>
                              <w:spacing w:val="-8"/>
                              <w:sz w:val="15"/>
                            </w:rPr>
                            <w:t xml:space="preserve"> </w:t>
                          </w:r>
                          <w:r>
                            <w:rPr>
                              <w:rFonts w:ascii="Arial MT"/>
                              <w:color w:val="131413"/>
                              <w:spacing w:val="-2"/>
                              <w:sz w:val="15"/>
                            </w:rPr>
                            <w:t>S2.</w:t>
                          </w:r>
                        </w:hyperlink>
                        <w:r>
                          <w:rPr>
                            <w:rFonts w:ascii="Arial MT"/>
                            <w:color w:val="131413"/>
                            <w:spacing w:val="-9"/>
                            <w:sz w:val="15"/>
                          </w:rPr>
                          <w:t xml:space="preserve"> </w:t>
                        </w:r>
                        <w:r>
                          <w:rPr>
                            <w:rFonts w:ascii="Arial MT"/>
                            <w:color w:val="131413"/>
                            <w:spacing w:val="-2"/>
                            <w:sz w:val="15"/>
                          </w:rPr>
                          <w:t>Effect</w:t>
                        </w:r>
                        <w:r>
                          <w:rPr>
                            <w:rFonts w:ascii="Arial MT"/>
                            <w:color w:val="131413"/>
                            <w:spacing w:val="-8"/>
                            <w:sz w:val="15"/>
                          </w:rPr>
                          <w:t xml:space="preserve"> </w:t>
                        </w:r>
                        <w:r>
                          <w:rPr>
                            <w:rFonts w:ascii="Arial MT"/>
                            <w:color w:val="131413"/>
                            <w:spacing w:val="-2"/>
                            <w:sz w:val="15"/>
                          </w:rPr>
                          <w:t>of</w:t>
                        </w:r>
                        <w:r>
                          <w:rPr>
                            <w:rFonts w:ascii="Arial MT"/>
                            <w:color w:val="131413"/>
                            <w:spacing w:val="-8"/>
                            <w:sz w:val="15"/>
                          </w:rPr>
                          <w:t xml:space="preserve"> </w:t>
                        </w:r>
                        <w:r>
                          <w:rPr>
                            <w:rFonts w:ascii="Arial MT"/>
                            <w:color w:val="131413"/>
                            <w:spacing w:val="-2"/>
                            <w:sz w:val="15"/>
                          </w:rPr>
                          <w:t>3-O-methyl</w:t>
                        </w:r>
                        <w:r>
                          <w:rPr>
                            <w:rFonts w:ascii="Arial MT"/>
                            <w:color w:val="131413"/>
                            <w:spacing w:val="-9"/>
                            <w:sz w:val="15"/>
                          </w:rPr>
                          <w:t xml:space="preserve"> </w:t>
                        </w:r>
                        <w:r>
                          <w:rPr>
                            <w:rFonts w:ascii="Arial MT"/>
                            <w:color w:val="131413"/>
                            <w:spacing w:val="-2"/>
                            <w:sz w:val="15"/>
                          </w:rPr>
                          <w:t>quercetin</w:t>
                        </w:r>
                        <w:r>
                          <w:rPr>
                            <w:rFonts w:ascii="Arial MT"/>
                            <w:color w:val="131413"/>
                            <w:spacing w:val="-8"/>
                            <w:sz w:val="15"/>
                          </w:rPr>
                          <w:t xml:space="preserve"> </w:t>
                        </w:r>
                        <w:r>
                          <w:rPr>
                            <w:rFonts w:ascii="Arial MT"/>
                            <w:color w:val="131413"/>
                            <w:spacing w:val="-2"/>
                            <w:sz w:val="15"/>
                          </w:rPr>
                          <w:t>(a)</w:t>
                        </w:r>
                        <w:r>
                          <w:rPr>
                            <w:rFonts w:ascii="Arial MT"/>
                            <w:color w:val="131413"/>
                            <w:spacing w:val="-9"/>
                            <w:sz w:val="15"/>
                          </w:rPr>
                          <w:t xml:space="preserve"> </w:t>
                        </w:r>
                        <w:r>
                          <w:rPr>
                            <w:rFonts w:ascii="Arial MT"/>
                            <w:color w:val="131413"/>
                            <w:spacing w:val="-2"/>
                            <w:sz w:val="15"/>
                          </w:rPr>
                          <w:t>and</w:t>
                        </w:r>
                        <w:r>
                          <w:rPr>
                            <w:rFonts w:ascii="Arial MT"/>
                            <w:color w:val="131413"/>
                            <w:sz w:val="15"/>
                          </w:rPr>
                          <w:t xml:space="preserve"> </w:t>
                        </w:r>
                        <w:bookmarkStart w:id="41" w:name="show_[a]"/>
                        <w:bookmarkEnd w:id="41"/>
                        <w:r>
                          <w:rPr>
                            <w:rFonts w:ascii="Arial MT"/>
                            <w:color w:val="131413"/>
                            <w:w w:val="90"/>
                            <w:sz w:val="15"/>
                          </w:rPr>
                          <w:t>kaempferol</w:t>
                        </w:r>
                        <w:r>
                          <w:rPr>
                            <w:rFonts w:ascii="Arial MT"/>
                            <w:color w:val="131413"/>
                            <w:spacing w:val="-4"/>
                            <w:w w:val="90"/>
                            <w:sz w:val="15"/>
                          </w:rPr>
                          <w:t xml:space="preserve"> </w:t>
                        </w:r>
                        <w:r>
                          <w:rPr>
                            <w:rFonts w:ascii="Arial MT"/>
                            <w:color w:val="131413"/>
                            <w:w w:val="90"/>
                            <w:sz w:val="15"/>
                          </w:rPr>
                          <w:t>(b)</w:t>
                        </w:r>
                        <w:r>
                          <w:rPr>
                            <w:rFonts w:ascii="Arial MT"/>
                            <w:color w:val="131413"/>
                            <w:spacing w:val="-3"/>
                            <w:w w:val="90"/>
                            <w:sz w:val="15"/>
                          </w:rPr>
                          <w:t xml:space="preserve"> </w:t>
                        </w:r>
                        <w:r>
                          <w:rPr>
                            <w:rFonts w:ascii="Arial MT"/>
                            <w:color w:val="131413"/>
                            <w:w w:val="90"/>
                            <w:sz w:val="15"/>
                          </w:rPr>
                          <w:t>on</w:t>
                        </w:r>
                        <w:r>
                          <w:rPr>
                            <w:rFonts w:ascii="Arial MT"/>
                            <w:color w:val="131413"/>
                            <w:spacing w:val="-3"/>
                            <w:w w:val="90"/>
                            <w:sz w:val="15"/>
                          </w:rPr>
                          <w:t xml:space="preserve"> </w:t>
                        </w:r>
                        <w:r>
                          <w:rPr>
                            <w:rFonts w:ascii="Arial MT"/>
                            <w:color w:val="131413"/>
                            <w:w w:val="90"/>
                            <w:sz w:val="15"/>
                          </w:rPr>
                          <w:t>expression</w:t>
                        </w:r>
                        <w:r>
                          <w:rPr>
                            <w:rFonts w:ascii="Arial MT"/>
                            <w:color w:val="131413"/>
                            <w:spacing w:val="-4"/>
                            <w:w w:val="90"/>
                            <w:sz w:val="15"/>
                          </w:rPr>
                          <w:t xml:space="preserve"> </w:t>
                        </w:r>
                        <w:r>
                          <w:rPr>
                            <w:rFonts w:ascii="Arial MT"/>
                            <w:color w:val="131413"/>
                            <w:w w:val="90"/>
                            <w:sz w:val="15"/>
                          </w:rPr>
                          <w:t>of</w:t>
                        </w:r>
                        <w:r>
                          <w:rPr>
                            <w:rFonts w:ascii="Arial MT"/>
                            <w:color w:val="131413"/>
                            <w:spacing w:val="-3"/>
                            <w:w w:val="90"/>
                            <w:sz w:val="15"/>
                          </w:rPr>
                          <w:t xml:space="preserve"> </w:t>
                        </w:r>
                        <w:r>
                          <w:rPr>
                            <w:rFonts w:ascii="Arial MT"/>
                            <w:color w:val="131413"/>
                            <w:w w:val="90"/>
                            <w:sz w:val="15"/>
                          </w:rPr>
                          <w:t>Glutathione</w:t>
                        </w:r>
                        <w:r>
                          <w:rPr>
                            <w:rFonts w:ascii="Arial MT"/>
                            <w:color w:val="131413"/>
                            <w:spacing w:val="-3"/>
                            <w:w w:val="90"/>
                            <w:sz w:val="15"/>
                          </w:rPr>
                          <w:t xml:space="preserve"> </w:t>
                        </w:r>
                        <w:r>
                          <w:rPr>
                            <w:rFonts w:ascii="Arial MT"/>
                            <w:color w:val="131413"/>
                            <w:w w:val="90"/>
                            <w:sz w:val="15"/>
                          </w:rPr>
                          <w:t>peroxidase.</w:t>
                        </w:r>
                        <w:r>
                          <w:rPr>
                            <w:rFonts w:ascii="Arial MT"/>
                            <w:color w:val="131413"/>
                            <w:spacing w:val="-3"/>
                            <w:w w:val="90"/>
                            <w:sz w:val="15"/>
                          </w:rPr>
                          <w:t xml:space="preserve"> </w:t>
                        </w:r>
                        <w:r>
                          <w:rPr>
                            <w:rFonts w:ascii="Arial MT"/>
                            <w:color w:val="131413"/>
                            <w:w w:val="90"/>
                            <w:sz w:val="15"/>
                          </w:rPr>
                          <w:t>(JPG</w:t>
                        </w:r>
                        <w:r>
                          <w:rPr>
                            <w:rFonts w:ascii="Arial MT"/>
                            <w:color w:val="131413"/>
                            <w:spacing w:val="-4"/>
                            <w:w w:val="90"/>
                            <w:sz w:val="15"/>
                          </w:rPr>
                          <w:t xml:space="preserve"> </w:t>
                        </w:r>
                        <w:r>
                          <w:rPr>
                            <w:rFonts w:ascii="Arial MT"/>
                            <w:color w:val="131413"/>
                            <w:w w:val="90"/>
                            <w:sz w:val="15"/>
                          </w:rPr>
                          <w:t>218</w:t>
                        </w:r>
                        <w:r>
                          <w:rPr>
                            <w:rFonts w:ascii="Arial MT"/>
                            <w:color w:val="131413"/>
                            <w:spacing w:val="-3"/>
                            <w:w w:val="90"/>
                            <w:sz w:val="15"/>
                          </w:rPr>
                          <w:t xml:space="preserve"> </w:t>
                        </w:r>
                        <w:r>
                          <w:rPr>
                            <w:rFonts w:ascii="Arial MT"/>
                            <w:color w:val="131413"/>
                            <w:spacing w:val="-5"/>
                            <w:w w:val="90"/>
                            <w:sz w:val="15"/>
                          </w:rPr>
                          <w:t>kb)</w:t>
                        </w:r>
                      </w:p>
                    </w:txbxContent>
                  </v:textbox>
                </v:shape>
                <w10:wrap type="topAndBottom" anchorx="page"/>
              </v:group>
            </w:pict>
          </mc:Fallback>
        </mc:AlternateContent>
      </w:r>
    </w:p>
    <w:p w14:paraId="0A02B82B" w14:textId="77777777" w:rsidR="00350C2A" w:rsidRDefault="00350C2A">
      <w:pPr>
        <w:pStyle w:val="BodyText"/>
        <w:spacing w:before="107"/>
        <w:rPr>
          <w:rFonts w:ascii="Arial MT"/>
          <w:sz w:val="20"/>
        </w:rPr>
      </w:pPr>
    </w:p>
    <w:p w14:paraId="2560005C" w14:textId="77777777" w:rsidR="00350C2A" w:rsidRDefault="00000000">
      <w:pPr>
        <w:ind w:left="141"/>
        <w:rPr>
          <w:rFonts w:ascii="Arial MT"/>
          <w:sz w:val="15"/>
        </w:rPr>
      </w:pPr>
      <w:r>
        <w:rPr>
          <w:rFonts w:ascii="Arial MT"/>
          <w:color w:val="131413"/>
          <w:spacing w:val="-2"/>
          <w:sz w:val="15"/>
        </w:rPr>
        <w:t>Abbreviations</w:t>
      </w:r>
    </w:p>
    <w:p w14:paraId="6EFA8420" w14:textId="77777777" w:rsidR="00350C2A" w:rsidRDefault="00000000">
      <w:pPr>
        <w:spacing w:before="8" w:line="249" w:lineRule="auto"/>
        <w:ind w:left="141" w:right="364"/>
        <w:jc w:val="both"/>
        <w:rPr>
          <w:rFonts w:ascii="Arial MT" w:hAnsi="Arial MT"/>
          <w:sz w:val="15"/>
        </w:rPr>
      </w:pPr>
      <w:r>
        <w:rPr>
          <w:rFonts w:ascii="Arial MT" w:hAnsi="Arial MT"/>
          <w:w w:val="90"/>
          <w:sz w:val="15"/>
        </w:rPr>
        <w:t>CAT:</w:t>
      </w:r>
      <w:r>
        <w:rPr>
          <w:rFonts w:ascii="Arial MT" w:hAnsi="Arial MT"/>
          <w:spacing w:val="-5"/>
          <w:w w:val="90"/>
          <w:sz w:val="15"/>
        </w:rPr>
        <w:t xml:space="preserve"> </w:t>
      </w:r>
      <w:r>
        <w:rPr>
          <w:rFonts w:ascii="Arial MT" w:hAnsi="Arial MT"/>
          <w:color w:val="131413"/>
          <w:w w:val="90"/>
          <w:sz w:val="15"/>
        </w:rPr>
        <w:t>Catalase;</w:t>
      </w:r>
      <w:r>
        <w:rPr>
          <w:rFonts w:ascii="Arial MT" w:hAnsi="Arial MT"/>
          <w:color w:val="131413"/>
          <w:spacing w:val="-3"/>
          <w:w w:val="90"/>
          <w:sz w:val="15"/>
        </w:rPr>
        <w:t xml:space="preserve"> </w:t>
      </w:r>
      <w:r>
        <w:rPr>
          <w:rFonts w:ascii="Arial MT" w:hAnsi="Arial MT"/>
          <w:color w:val="131413"/>
          <w:w w:val="90"/>
          <w:sz w:val="15"/>
        </w:rPr>
        <w:t>DCFH2DA:</w:t>
      </w:r>
      <w:r>
        <w:rPr>
          <w:rFonts w:ascii="Arial MT" w:hAnsi="Arial MT"/>
          <w:color w:val="131413"/>
          <w:spacing w:val="-5"/>
          <w:w w:val="90"/>
          <w:sz w:val="15"/>
        </w:rPr>
        <w:t xml:space="preserve"> </w:t>
      </w:r>
      <w:r>
        <w:rPr>
          <w:rFonts w:ascii="Arial MT" w:hAnsi="Arial MT"/>
          <w:color w:val="131413"/>
          <w:w w:val="90"/>
          <w:sz w:val="15"/>
        </w:rPr>
        <w:t>2</w:t>
      </w:r>
      <w:r>
        <w:rPr>
          <w:rFonts w:ascii="Trebuchet MS" w:hAnsi="Trebuchet MS"/>
          <w:color w:val="131413"/>
          <w:w w:val="90"/>
          <w:sz w:val="15"/>
        </w:rPr>
        <w:t>′</w:t>
      </w:r>
      <w:r>
        <w:rPr>
          <w:rFonts w:ascii="Arial MT" w:hAnsi="Arial MT"/>
          <w:color w:val="131413"/>
          <w:w w:val="90"/>
          <w:sz w:val="15"/>
        </w:rPr>
        <w:t>,</w:t>
      </w:r>
      <w:r>
        <w:rPr>
          <w:rFonts w:ascii="Arial MT" w:hAnsi="Arial MT"/>
          <w:color w:val="131413"/>
          <w:spacing w:val="-5"/>
          <w:w w:val="90"/>
          <w:sz w:val="15"/>
        </w:rPr>
        <w:t xml:space="preserve"> </w:t>
      </w:r>
      <w:r>
        <w:rPr>
          <w:rFonts w:ascii="Arial MT" w:hAnsi="Arial MT"/>
          <w:color w:val="131413"/>
          <w:w w:val="90"/>
          <w:sz w:val="15"/>
        </w:rPr>
        <w:t>7</w:t>
      </w:r>
      <w:r>
        <w:rPr>
          <w:rFonts w:ascii="Trebuchet MS" w:hAnsi="Trebuchet MS"/>
          <w:color w:val="131413"/>
          <w:w w:val="90"/>
          <w:sz w:val="15"/>
        </w:rPr>
        <w:t>′</w:t>
      </w:r>
      <w:r>
        <w:rPr>
          <w:rFonts w:ascii="Arial MT" w:hAnsi="Arial MT"/>
          <w:color w:val="131413"/>
          <w:w w:val="90"/>
          <w:sz w:val="15"/>
        </w:rPr>
        <w:t>-dicholoro-dihydro-fluorescein</w:t>
      </w:r>
      <w:r>
        <w:rPr>
          <w:rFonts w:ascii="Arial MT" w:hAnsi="Arial MT"/>
          <w:color w:val="131413"/>
          <w:spacing w:val="-3"/>
          <w:w w:val="90"/>
          <w:sz w:val="15"/>
        </w:rPr>
        <w:t xml:space="preserve"> </w:t>
      </w:r>
      <w:proofErr w:type="gramStart"/>
      <w:r>
        <w:rPr>
          <w:rFonts w:ascii="Arial MT" w:hAnsi="Arial MT"/>
          <w:color w:val="131413"/>
          <w:w w:val="90"/>
          <w:sz w:val="15"/>
        </w:rPr>
        <w:t>diacetate</w:t>
      </w:r>
      <w:proofErr w:type="gramEnd"/>
      <w:r>
        <w:rPr>
          <w:rFonts w:ascii="Arial MT" w:hAnsi="Arial MT"/>
          <w:color w:val="131413"/>
          <w:w w:val="90"/>
          <w:sz w:val="15"/>
        </w:rPr>
        <w:t>;</w:t>
      </w:r>
      <w:r>
        <w:rPr>
          <w:rFonts w:ascii="Arial MT" w:hAnsi="Arial MT"/>
          <w:color w:val="131413"/>
          <w:sz w:val="15"/>
        </w:rPr>
        <w:t xml:space="preserve"> </w:t>
      </w:r>
      <w:r>
        <w:rPr>
          <w:rFonts w:ascii="Arial MT" w:hAnsi="Arial MT"/>
          <w:color w:val="131413"/>
          <w:w w:val="90"/>
          <w:sz w:val="15"/>
        </w:rPr>
        <w:t>DMEM: Dulbecco</w:t>
      </w:r>
      <w:r>
        <w:rPr>
          <w:rFonts w:ascii="Microsoft Sans Serif" w:hAnsi="Microsoft Sans Serif"/>
          <w:color w:val="131413"/>
          <w:w w:val="90"/>
          <w:sz w:val="15"/>
        </w:rPr>
        <w:t>’</w:t>
      </w:r>
      <w:r>
        <w:rPr>
          <w:rFonts w:ascii="Arial MT" w:hAnsi="Arial MT"/>
          <w:color w:val="131413"/>
          <w:w w:val="90"/>
          <w:sz w:val="15"/>
        </w:rPr>
        <w:t>s modified eagle medium; DMSO: Dimethyl sulfoxide;</w:t>
      </w:r>
      <w:r>
        <w:rPr>
          <w:rFonts w:ascii="Arial MT" w:hAnsi="Arial MT"/>
          <w:color w:val="131413"/>
          <w:sz w:val="15"/>
        </w:rPr>
        <w:t xml:space="preserve"> </w:t>
      </w:r>
      <w:r>
        <w:rPr>
          <w:rFonts w:ascii="Arial MT" w:hAnsi="Arial MT"/>
          <w:color w:val="131413"/>
          <w:w w:val="85"/>
          <w:sz w:val="15"/>
        </w:rPr>
        <w:t>DPPH: 2,2-diphenyl-1-picrylhydrazyl; ERK1: Extracellular signal</w:t>
      </w:r>
      <w:r>
        <w:rPr>
          <w:rFonts w:ascii="Microsoft Sans Serif" w:hAnsi="Microsoft Sans Serif"/>
          <w:color w:val="131413"/>
          <w:w w:val="85"/>
          <w:sz w:val="15"/>
        </w:rPr>
        <w:t>–</w:t>
      </w:r>
      <w:r>
        <w:rPr>
          <w:rFonts w:ascii="Arial MT" w:hAnsi="Arial MT"/>
          <w:color w:val="131413"/>
          <w:w w:val="85"/>
          <w:sz w:val="15"/>
        </w:rPr>
        <w:t>regulated</w:t>
      </w:r>
      <w:r>
        <w:rPr>
          <w:rFonts w:ascii="Arial MT" w:hAnsi="Arial MT"/>
          <w:color w:val="131413"/>
          <w:sz w:val="15"/>
        </w:rPr>
        <w:t xml:space="preserve"> </w:t>
      </w:r>
      <w:r>
        <w:rPr>
          <w:rFonts w:ascii="Arial MT" w:hAnsi="Arial MT"/>
          <w:color w:val="131413"/>
          <w:w w:val="85"/>
          <w:sz w:val="15"/>
        </w:rPr>
        <w:t>kinase</w:t>
      </w:r>
      <w:r>
        <w:rPr>
          <w:rFonts w:ascii="Arial MT" w:hAnsi="Arial MT"/>
          <w:color w:val="131413"/>
          <w:spacing w:val="4"/>
          <w:sz w:val="15"/>
        </w:rPr>
        <w:t xml:space="preserve"> </w:t>
      </w:r>
      <w:r>
        <w:rPr>
          <w:rFonts w:ascii="Arial MT" w:hAnsi="Arial MT"/>
          <w:color w:val="131413"/>
          <w:w w:val="85"/>
          <w:sz w:val="15"/>
        </w:rPr>
        <w:t>1;</w:t>
      </w:r>
      <w:r>
        <w:rPr>
          <w:rFonts w:ascii="Arial MT" w:hAnsi="Arial MT"/>
          <w:color w:val="131413"/>
          <w:spacing w:val="4"/>
          <w:sz w:val="15"/>
        </w:rPr>
        <w:t xml:space="preserve"> </w:t>
      </w:r>
      <w:r>
        <w:rPr>
          <w:rFonts w:ascii="Arial MT" w:hAnsi="Arial MT"/>
          <w:color w:val="131413"/>
          <w:w w:val="85"/>
          <w:sz w:val="15"/>
        </w:rPr>
        <w:t>FBS:</w:t>
      </w:r>
      <w:r>
        <w:rPr>
          <w:rFonts w:ascii="Arial MT" w:hAnsi="Arial MT"/>
          <w:color w:val="131413"/>
          <w:spacing w:val="4"/>
          <w:sz w:val="15"/>
        </w:rPr>
        <w:t xml:space="preserve"> </w:t>
      </w:r>
      <w:r>
        <w:rPr>
          <w:rFonts w:ascii="Arial MT" w:hAnsi="Arial MT"/>
          <w:color w:val="131413"/>
          <w:w w:val="85"/>
          <w:sz w:val="15"/>
        </w:rPr>
        <w:t>Fetal</w:t>
      </w:r>
      <w:r>
        <w:rPr>
          <w:rFonts w:ascii="Arial MT" w:hAnsi="Arial MT"/>
          <w:color w:val="131413"/>
          <w:spacing w:val="3"/>
          <w:sz w:val="15"/>
        </w:rPr>
        <w:t xml:space="preserve"> </w:t>
      </w:r>
      <w:r>
        <w:rPr>
          <w:rFonts w:ascii="Arial MT" w:hAnsi="Arial MT"/>
          <w:color w:val="131413"/>
          <w:w w:val="85"/>
          <w:sz w:val="15"/>
        </w:rPr>
        <w:t>bovine</w:t>
      </w:r>
      <w:r>
        <w:rPr>
          <w:rFonts w:ascii="Arial MT" w:hAnsi="Arial MT"/>
          <w:color w:val="131413"/>
          <w:spacing w:val="5"/>
          <w:sz w:val="15"/>
        </w:rPr>
        <w:t xml:space="preserve"> </w:t>
      </w:r>
      <w:r>
        <w:rPr>
          <w:rFonts w:ascii="Arial MT" w:hAnsi="Arial MT"/>
          <w:color w:val="131413"/>
          <w:w w:val="85"/>
          <w:sz w:val="15"/>
        </w:rPr>
        <w:t>serum;</w:t>
      </w:r>
      <w:r>
        <w:rPr>
          <w:rFonts w:ascii="Arial MT" w:hAnsi="Arial MT"/>
          <w:color w:val="131413"/>
          <w:spacing w:val="4"/>
          <w:sz w:val="15"/>
        </w:rPr>
        <w:t xml:space="preserve"> </w:t>
      </w:r>
      <w:r>
        <w:rPr>
          <w:rFonts w:ascii="Arial MT" w:hAnsi="Arial MT"/>
          <w:color w:val="131413"/>
          <w:w w:val="85"/>
          <w:sz w:val="15"/>
        </w:rPr>
        <w:t>H</w:t>
      </w:r>
      <w:r>
        <w:rPr>
          <w:rFonts w:ascii="Arial MT" w:hAnsi="Arial MT"/>
          <w:color w:val="131413"/>
          <w:w w:val="85"/>
          <w:sz w:val="15"/>
          <w:vertAlign w:val="subscript"/>
        </w:rPr>
        <w:t>2</w:t>
      </w:r>
      <w:r>
        <w:rPr>
          <w:rFonts w:ascii="Arial MT" w:hAnsi="Arial MT"/>
          <w:color w:val="131413"/>
          <w:w w:val="85"/>
          <w:sz w:val="15"/>
        </w:rPr>
        <w:t>O</w:t>
      </w:r>
      <w:r>
        <w:rPr>
          <w:rFonts w:ascii="Arial MT" w:hAnsi="Arial MT"/>
          <w:color w:val="131413"/>
          <w:w w:val="85"/>
          <w:sz w:val="15"/>
          <w:vertAlign w:val="subscript"/>
        </w:rPr>
        <w:t>2</w:t>
      </w:r>
      <w:r>
        <w:rPr>
          <w:rFonts w:ascii="Arial MT" w:hAnsi="Arial MT"/>
          <w:color w:val="131413"/>
          <w:w w:val="85"/>
          <w:sz w:val="15"/>
        </w:rPr>
        <w:t>:</w:t>
      </w:r>
      <w:r>
        <w:rPr>
          <w:rFonts w:ascii="Arial MT" w:hAnsi="Arial MT"/>
          <w:color w:val="131413"/>
          <w:spacing w:val="4"/>
          <w:sz w:val="15"/>
        </w:rPr>
        <w:t xml:space="preserve"> </w:t>
      </w:r>
      <w:r>
        <w:rPr>
          <w:rFonts w:ascii="Arial MT" w:hAnsi="Arial MT"/>
          <w:color w:val="131413"/>
          <w:w w:val="85"/>
          <w:sz w:val="15"/>
        </w:rPr>
        <w:t>Hydrogen</w:t>
      </w:r>
      <w:r>
        <w:rPr>
          <w:rFonts w:ascii="Arial MT" w:hAnsi="Arial MT"/>
          <w:color w:val="131413"/>
          <w:spacing w:val="3"/>
          <w:sz w:val="15"/>
        </w:rPr>
        <w:t xml:space="preserve"> </w:t>
      </w:r>
      <w:r>
        <w:rPr>
          <w:rFonts w:ascii="Arial MT" w:hAnsi="Arial MT"/>
          <w:color w:val="131413"/>
          <w:w w:val="85"/>
          <w:sz w:val="15"/>
        </w:rPr>
        <w:t>peroxide;</w:t>
      </w:r>
      <w:r>
        <w:rPr>
          <w:rFonts w:ascii="Arial MT" w:hAnsi="Arial MT"/>
          <w:color w:val="131413"/>
          <w:spacing w:val="4"/>
          <w:sz w:val="15"/>
        </w:rPr>
        <w:t xml:space="preserve"> </w:t>
      </w:r>
      <w:r>
        <w:rPr>
          <w:rFonts w:ascii="Arial MT" w:hAnsi="Arial MT"/>
          <w:color w:val="131413"/>
          <w:w w:val="85"/>
          <w:sz w:val="15"/>
        </w:rPr>
        <w:t>JNK1:</w:t>
      </w:r>
      <w:r>
        <w:rPr>
          <w:rFonts w:ascii="Arial MT" w:hAnsi="Arial MT"/>
          <w:color w:val="131413"/>
          <w:spacing w:val="4"/>
          <w:sz w:val="15"/>
        </w:rPr>
        <w:t xml:space="preserve"> </w:t>
      </w:r>
      <w:r>
        <w:rPr>
          <w:rFonts w:ascii="Arial MT" w:hAnsi="Arial MT"/>
          <w:color w:val="131413"/>
          <w:w w:val="85"/>
          <w:sz w:val="15"/>
        </w:rPr>
        <w:t>c-</w:t>
      </w:r>
      <w:r>
        <w:rPr>
          <w:rFonts w:ascii="Arial MT" w:hAnsi="Arial MT"/>
          <w:color w:val="131413"/>
          <w:spacing w:val="-5"/>
          <w:w w:val="85"/>
          <w:sz w:val="15"/>
        </w:rPr>
        <w:t>Jun</w:t>
      </w:r>
    </w:p>
    <w:p w14:paraId="1BABB8C0" w14:textId="77777777" w:rsidR="00350C2A" w:rsidRDefault="00000000">
      <w:pPr>
        <w:spacing w:before="1" w:line="249" w:lineRule="auto"/>
        <w:ind w:left="141" w:right="59"/>
        <w:jc w:val="both"/>
        <w:rPr>
          <w:rFonts w:ascii="Arial MT"/>
          <w:sz w:val="15"/>
        </w:rPr>
      </w:pPr>
      <w:r>
        <w:rPr>
          <w:rFonts w:ascii="Arial MT"/>
          <w:color w:val="131413"/>
          <w:w w:val="90"/>
          <w:sz w:val="15"/>
        </w:rPr>
        <w:t>N-terminal</w:t>
      </w:r>
      <w:r>
        <w:rPr>
          <w:rFonts w:ascii="Arial MT"/>
          <w:color w:val="131413"/>
          <w:spacing w:val="-2"/>
          <w:w w:val="90"/>
          <w:sz w:val="15"/>
        </w:rPr>
        <w:t xml:space="preserve"> </w:t>
      </w:r>
      <w:r>
        <w:rPr>
          <w:rFonts w:ascii="Arial MT"/>
          <w:color w:val="131413"/>
          <w:w w:val="90"/>
          <w:sz w:val="15"/>
        </w:rPr>
        <w:t>kinase</w:t>
      </w:r>
      <w:r>
        <w:rPr>
          <w:rFonts w:ascii="Arial MT"/>
          <w:color w:val="131413"/>
          <w:spacing w:val="-2"/>
          <w:w w:val="90"/>
          <w:sz w:val="15"/>
        </w:rPr>
        <w:t xml:space="preserve"> </w:t>
      </w:r>
      <w:r>
        <w:rPr>
          <w:rFonts w:ascii="Arial MT"/>
          <w:color w:val="131413"/>
          <w:w w:val="90"/>
          <w:sz w:val="15"/>
        </w:rPr>
        <w:t>1;</w:t>
      </w:r>
      <w:r>
        <w:rPr>
          <w:rFonts w:ascii="Arial MT"/>
          <w:color w:val="131413"/>
          <w:spacing w:val="-3"/>
          <w:w w:val="90"/>
          <w:sz w:val="15"/>
        </w:rPr>
        <w:t xml:space="preserve"> </w:t>
      </w:r>
      <w:r>
        <w:rPr>
          <w:rFonts w:ascii="Arial MT"/>
          <w:color w:val="131413"/>
          <w:w w:val="90"/>
          <w:sz w:val="15"/>
        </w:rPr>
        <w:t>L02:</w:t>
      </w:r>
      <w:r>
        <w:rPr>
          <w:rFonts w:ascii="Arial MT"/>
          <w:color w:val="131413"/>
          <w:spacing w:val="-3"/>
          <w:w w:val="90"/>
          <w:sz w:val="15"/>
        </w:rPr>
        <w:t xml:space="preserve"> </w:t>
      </w:r>
      <w:r>
        <w:rPr>
          <w:rFonts w:ascii="Arial MT"/>
          <w:color w:val="131413"/>
          <w:w w:val="90"/>
          <w:sz w:val="15"/>
        </w:rPr>
        <w:t>Human</w:t>
      </w:r>
      <w:r>
        <w:rPr>
          <w:rFonts w:ascii="Arial MT"/>
          <w:color w:val="131413"/>
          <w:spacing w:val="-2"/>
          <w:w w:val="90"/>
          <w:sz w:val="15"/>
        </w:rPr>
        <w:t xml:space="preserve"> </w:t>
      </w:r>
      <w:r>
        <w:rPr>
          <w:rFonts w:ascii="Arial MT"/>
          <w:color w:val="131413"/>
          <w:w w:val="90"/>
          <w:sz w:val="15"/>
        </w:rPr>
        <w:t>normal</w:t>
      </w:r>
      <w:r>
        <w:rPr>
          <w:rFonts w:ascii="Arial MT"/>
          <w:color w:val="131413"/>
          <w:spacing w:val="-3"/>
          <w:w w:val="90"/>
          <w:sz w:val="15"/>
        </w:rPr>
        <w:t xml:space="preserve"> </w:t>
      </w:r>
      <w:r>
        <w:rPr>
          <w:rFonts w:ascii="Arial MT"/>
          <w:color w:val="131413"/>
          <w:w w:val="90"/>
          <w:sz w:val="15"/>
        </w:rPr>
        <w:t>liver</w:t>
      </w:r>
      <w:r>
        <w:rPr>
          <w:rFonts w:ascii="Arial MT"/>
          <w:color w:val="131413"/>
          <w:spacing w:val="-3"/>
          <w:w w:val="90"/>
          <w:sz w:val="15"/>
        </w:rPr>
        <w:t xml:space="preserve"> </w:t>
      </w:r>
      <w:r>
        <w:rPr>
          <w:rFonts w:ascii="Arial MT"/>
          <w:color w:val="131413"/>
          <w:w w:val="90"/>
          <w:sz w:val="15"/>
        </w:rPr>
        <w:t>cells;</w:t>
      </w:r>
      <w:r>
        <w:rPr>
          <w:rFonts w:ascii="Arial MT"/>
          <w:color w:val="131413"/>
          <w:spacing w:val="-2"/>
          <w:w w:val="90"/>
          <w:sz w:val="15"/>
        </w:rPr>
        <w:t xml:space="preserve"> </w:t>
      </w:r>
      <w:r>
        <w:rPr>
          <w:rFonts w:ascii="Arial MT"/>
          <w:color w:val="131413"/>
          <w:w w:val="90"/>
          <w:sz w:val="15"/>
        </w:rPr>
        <w:t>L132:</w:t>
      </w:r>
      <w:r>
        <w:rPr>
          <w:rFonts w:ascii="Arial MT"/>
          <w:color w:val="131413"/>
          <w:spacing w:val="-3"/>
          <w:w w:val="90"/>
          <w:sz w:val="15"/>
        </w:rPr>
        <w:t xml:space="preserve"> </w:t>
      </w:r>
      <w:r>
        <w:rPr>
          <w:rFonts w:ascii="Arial MT"/>
          <w:color w:val="131413"/>
          <w:w w:val="90"/>
          <w:sz w:val="15"/>
        </w:rPr>
        <w:t>Human</w:t>
      </w:r>
      <w:r>
        <w:rPr>
          <w:rFonts w:ascii="Arial MT"/>
          <w:color w:val="131413"/>
          <w:spacing w:val="-2"/>
          <w:w w:val="90"/>
          <w:sz w:val="15"/>
        </w:rPr>
        <w:t xml:space="preserve"> </w:t>
      </w:r>
      <w:r>
        <w:rPr>
          <w:rFonts w:ascii="Arial MT"/>
          <w:color w:val="131413"/>
          <w:w w:val="90"/>
          <w:sz w:val="15"/>
        </w:rPr>
        <w:t>normal</w:t>
      </w:r>
      <w:r>
        <w:rPr>
          <w:rFonts w:ascii="Arial MT"/>
          <w:color w:val="131413"/>
          <w:spacing w:val="-3"/>
          <w:w w:val="90"/>
          <w:sz w:val="15"/>
        </w:rPr>
        <w:t xml:space="preserve"> </w:t>
      </w:r>
      <w:r>
        <w:rPr>
          <w:rFonts w:ascii="Arial MT"/>
          <w:color w:val="131413"/>
          <w:w w:val="90"/>
          <w:sz w:val="15"/>
        </w:rPr>
        <w:t>lung</w:t>
      </w:r>
      <w:r>
        <w:rPr>
          <w:rFonts w:ascii="Arial MT"/>
          <w:color w:val="131413"/>
          <w:sz w:val="15"/>
        </w:rPr>
        <w:t xml:space="preserve"> </w:t>
      </w:r>
      <w:bookmarkStart w:id="42" w:name="Acknowledgement"/>
      <w:bookmarkEnd w:id="42"/>
      <w:r>
        <w:rPr>
          <w:rFonts w:ascii="Arial MT"/>
          <w:color w:val="131413"/>
          <w:w w:val="90"/>
          <w:sz w:val="15"/>
        </w:rPr>
        <w:t>cells; MTT: 3-(4,5-dimethylthiazol-2-yl) -2,5-diphenyltetrazolium bromide;</w:t>
      </w:r>
    </w:p>
    <w:p w14:paraId="25DB5606" w14:textId="77777777" w:rsidR="00350C2A" w:rsidRDefault="00000000">
      <w:pPr>
        <w:spacing w:before="1"/>
        <w:ind w:left="141"/>
        <w:jc w:val="both"/>
        <w:rPr>
          <w:rFonts w:ascii="Arial MT"/>
          <w:sz w:val="15"/>
        </w:rPr>
      </w:pPr>
      <w:r>
        <w:rPr>
          <w:rFonts w:ascii="Arial MT"/>
          <w:color w:val="131413"/>
          <w:w w:val="85"/>
          <w:sz w:val="15"/>
        </w:rPr>
        <w:t>Nrf2:</w:t>
      </w:r>
      <w:r>
        <w:rPr>
          <w:rFonts w:ascii="Arial MT"/>
          <w:color w:val="131413"/>
          <w:spacing w:val="7"/>
          <w:sz w:val="15"/>
        </w:rPr>
        <w:t xml:space="preserve"> </w:t>
      </w:r>
      <w:r>
        <w:rPr>
          <w:rFonts w:ascii="Arial MT"/>
          <w:color w:val="131413"/>
          <w:w w:val="85"/>
          <w:sz w:val="15"/>
        </w:rPr>
        <w:t>NF-E2-related</w:t>
      </w:r>
      <w:r>
        <w:rPr>
          <w:rFonts w:ascii="Arial MT"/>
          <w:color w:val="131413"/>
          <w:spacing w:val="7"/>
          <w:sz w:val="15"/>
        </w:rPr>
        <w:t xml:space="preserve"> </w:t>
      </w:r>
      <w:r>
        <w:rPr>
          <w:rFonts w:ascii="Arial MT"/>
          <w:color w:val="131413"/>
          <w:w w:val="85"/>
          <w:sz w:val="15"/>
        </w:rPr>
        <w:t>factor</w:t>
      </w:r>
      <w:r>
        <w:rPr>
          <w:rFonts w:ascii="Arial MT"/>
          <w:color w:val="131413"/>
          <w:spacing w:val="7"/>
          <w:sz w:val="15"/>
        </w:rPr>
        <w:t xml:space="preserve"> </w:t>
      </w:r>
      <w:r>
        <w:rPr>
          <w:rFonts w:ascii="Arial MT"/>
          <w:color w:val="131413"/>
          <w:w w:val="85"/>
          <w:sz w:val="15"/>
        </w:rPr>
        <w:t>2;</w:t>
      </w:r>
      <w:r>
        <w:rPr>
          <w:rFonts w:ascii="Arial MT"/>
          <w:color w:val="131413"/>
          <w:spacing w:val="7"/>
          <w:sz w:val="15"/>
        </w:rPr>
        <w:t xml:space="preserve"> </w:t>
      </w:r>
      <w:r>
        <w:rPr>
          <w:rFonts w:ascii="Arial MT"/>
          <w:color w:val="131413"/>
          <w:w w:val="85"/>
          <w:sz w:val="15"/>
        </w:rPr>
        <w:t>SOD2:</w:t>
      </w:r>
      <w:r>
        <w:rPr>
          <w:rFonts w:ascii="Arial MT"/>
          <w:color w:val="131413"/>
          <w:spacing w:val="8"/>
          <w:sz w:val="15"/>
        </w:rPr>
        <w:t xml:space="preserve"> </w:t>
      </w:r>
      <w:r>
        <w:rPr>
          <w:rFonts w:ascii="Arial MT"/>
          <w:color w:val="131413"/>
          <w:w w:val="85"/>
          <w:sz w:val="15"/>
        </w:rPr>
        <w:t>Superoxide</w:t>
      </w:r>
      <w:r>
        <w:rPr>
          <w:rFonts w:ascii="Arial MT"/>
          <w:color w:val="131413"/>
          <w:spacing w:val="9"/>
          <w:sz w:val="15"/>
        </w:rPr>
        <w:t xml:space="preserve"> </w:t>
      </w:r>
      <w:r>
        <w:rPr>
          <w:rFonts w:ascii="Arial MT"/>
          <w:color w:val="131413"/>
          <w:w w:val="85"/>
          <w:sz w:val="15"/>
        </w:rPr>
        <w:t>dismutase</w:t>
      </w:r>
      <w:r>
        <w:rPr>
          <w:rFonts w:ascii="Arial MT"/>
          <w:color w:val="131413"/>
          <w:spacing w:val="7"/>
          <w:sz w:val="15"/>
        </w:rPr>
        <w:t xml:space="preserve"> </w:t>
      </w:r>
      <w:r>
        <w:rPr>
          <w:rFonts w:ascii="Arial MT"/>
          <w:color w:val="131413"/>
          <w:spacing w:val="-10"/>
          <w:w w:val="85"/>
          <w:sz w:val="15"/>
        </w:rPr>
        <w:t>2</w:t>
      </w:r>
    </w:p>
    <w:p w14:paraId="6A7FE777" w14:textId="77777777" w:rsidR="00350C2A" w:rsidRDefault="00350C2A">
      <w:pPr>
        <w:pStyle w:val="BodyText"/>
        <w:spacing w:before="133"/>
        <w:rPr>
          <w:rFonts w:ascii="Arial MT"/>
          <w:sz w:val="15"/>
        </w:rPr>
      </w:pPr>
    </w:p>
    <w:p w14:paraId="4DE9F83E" w14:textId="77777777" w:rsidR="00350C2A" w:rsidRDefault="00350C2A">
      <w:pPr>
        <w:pStyle w:val="BodyText"/>
        <w:spacing w:before="133"/>
        <w:rPr>
          <w:rFonts w:ascii="Arial MT"/>
          <w:sz w:val="15"/>
        </w:rPr>
      </w:pPr>
    </w:p>
    <w:p w14:paraId="23E553F8" w14:textId="77777777" w:rsidR="00350C2A" w:rsidRDefault="00000000">
      <w:pPr>
        <w:ind w:left="141"/>
        <w:jc w:val="both"/>
        <w:rPr>
          <w:rFonts w:ascii="Arial MT"/>
          <w:sz w:val="15"/>
        </w:rPr>
      </w:pPr>
      <w:r>
        <w:rPr>
          <w:rFonts w:ascii="Arial MT"/>
          <w:color w:val="131413"/>
          <w:sz w:val="15"/>
        </w:rPr>
        <w:t>Availability</w:t>
      </w:r>
      <w:r>
        <w:rPr>
          <w:rFonts w:ascii="Arial MT"/>
          <w:color w:val="131413"/>
          <w:spacing w:val="3"/>
          <w:sz w:val="15"/>
        </w:rPr>
        <w:t xml:space="preserve"> </w:t>
      </w:r>
      <w:r>
        <w:rPr>
          <w:rFonts w:ascii="Arial MT"/>
          <w:color w:val="131413"/>
          <w:sz w:val="15"/>
        </w:rPr>
        <w:t>of</w:t>
      </w:r>
      <w:r>
        <w:rPr>
          <w:rFonts w:ascii="Arial MT"/>
          <w:color w:val="131413"/>
          <w:spacing w:val="4"/>
          <w:sz w:val="15"/>
        </w:rPr>
        <w:t xml:space="preserve"> </w:t>
      </w:r>
      <w:r>
        <w:rPr>
          <w:rFonts w:ascii="Arial MT"/>
          <w:color w:val="131413"/>
          <w:sz w:val="15"/>
        </w:rPr>
        <w:t>data</w:t>
      </w:r>
      <w:r>
        <w:rPr>
          <w:rFonts w:ascii="Arial MT"/>
          <w:color w:val="131413"/>
          <w:spacing w:val="3"/>
          <w:sz w:val="15"/>
        </w:rPr>
        <w:t xml:space="preserve"> </w:t>
      </w:r>
      <w:r>
        <w:rPr>
          <w:rFonts w:ascii="Arial MT"/>
          <w:color w:val="131413"/>
          <w:sz w:val="15"/>
        </w:rPr>
        <w:t>and</w:t>
      </w:r>
      <w:r>
        <w:rPr>
          <w:rFonts w:ascii="Arial MT"/>
          <w:color w:val="131413"/>
          <w:spacing w:val="2"/>
          <w:sz w:val="15"/>
        </w:rPr>
        <w:t xml:space="preserve"> </w:t>
      </w:r>
      <w:r>
        <w:rPr>
          <w:rFonts w:ascii="Arial MT"/>
          <w:color w:val="131413"/>
          <w:spacing w:val="-2"/>
          <w:sz w:val="15"/>
        </w:rPr>
        <w:t>materials</w:t>
      </w:r>
    </w:p>
    <w:p w14:paraId="2FD304B8" w14:textId="77777777" w:rsidR="00350C2A" w:rsidRDefault="00000000">
      <w:pPr>
        <w:spacing w:before="8"/>
        <w:ind w:left="141"/>
        <w:jc w:val="both"/>
        <w:rPr>
          <w:rFonts w:ascii="Arial MT"/>
          <w:sz w:val="15"/>
        </w:rPr>
      </w:pPr>
      <w:r>
        <w:rPr>
          <w:rFonts w:ascii="Arial MT"/>
          <w:color w:val="131413"/>
          <w:spacing w:val="-4"/>
          <w:sz w:val="15"/>
        </w:rPr>
        <w:t>All</w:t>
      </w:r>
      <w:r>
        <w:rPr>
          <w:rFonts w:ascii="Arial MT"/>
          <w:color w:val="131413"/>
          <w:spacing w:val="-7"/>
          <w:sz w:val="15"/>
        </w:rPr>
        <w:t xml:space="preserve"> </w:t>
      </w:r>
      <w:r>
        <w:rPr>
          <w:rFonts w:ascii="Arial MT"/>
          <w:color w:val="131413"/>
          <w:spacing w:val="-4"/>
          <w:sz w:val="15"/>
        </w:rPr>
        <w:t>the</w:t>
      </w:r>
      <w:r>
        <w:rPr>
          <w:rFonts w:ascii="Arial MT"/>
          <w:color w:val="131413"/>
          <w:spacing w:val="-6"/>
          <w:sz w:val="15"/>
        </w:rPr>
        <w:t xml:space="preserve"> </w:t>
      </w:r>
      <w:r>
        <w:rPr>
          <w:rFonts w:ascii="Arial MT"/>
          <w:color w:val="131413"/>
          <w:spacing w:val="-4"/>
          <w:sz w:val="15"/>
        </w:rPr>
        <w:t>data</w:t>
      </w:r>
      <w:r>
        <w:rPr>
          <w:rFonts w:ascii="Arial MT"/>
          <w:color w:val="131413"/>
          <w:spacing w:val="-6"/>
          <w:sz w:val="15"/>
        </w:rPr>
        <w:t xml:space="preserve"> </w:t>
      </w:r>
      <w:r>
        <w:rPr>
          <w:rFonts w:ascii="Arial MT"/>
          <w:color w:val="131413"/>
          <w:spacing w:val="-4"/>
          <w:sz w:val="15"/>
        </w:rPr>
        <w:t>are</w:t>
      </w:r>
      <w:r>
        <w:rPr>
          <w:rFonts w:ascii="Arial MT"/>
          <w:color w:val="131413"/>
          <w:spacing w:val="-6"/>
          <w:sz w:val="15"/>
        </w:rPr>
        <w:t xml:space="preserve"> </w:t>
      </w:r>
      <w:r>
        <w:rPr>
          <w:rFonts w:ascii="Arial MT"/>
          <w:color w:val="131413"/>
          <w:spacing w:val="-4"/>
          <w:sz w:val="15"/>
        </w:rPr>
        <w:t>presented</w:t>
      </w:r>
      <w:r>
        <w:rPr>
          <w:rFonts w:ascii="Arial MT"/>
          <w:color w:val="131413"/>
          <w:spacing w:val="-7"/>
          <w:sz w:val="15"/>
        </w:rPr>
        <w:t xml:space="preserve"> </w:t>
      </w:r>
      <w:r>
        <w:rPr>
          <w:rFonts w:ascii="Arial MT"/>
          <w:color w:val="131413"/>
          <w:spacing w:val="-4"/>
          <w:sz w:val="15"/>
        </w:rPr>
        <w:t>within</w:t>
      </w:r>
      <w:r>
        <w:rPr>
          <w:rFonts w:ascii="Arial MT"/>
          <w:color w:val="131413"/>
          <w:spacing w:val="-6"/>
          <w:sz w:val="15"/>
        </w:rPr>
        <w:t xml:space="preserve"> </w:t>
      </w:r>
      <w:r>
        <w:rPr>
          <w:rFonts w:ascii="Arial MT"/>
          <w:color w:val="131413"/>
          <w:spacing w:val="-4"/>
          <w:sz w:val="15"/>
        </w:rPr>
        <w:t>the</w:t>
      </w:r>
      <w:r>
        <w:rPr>
          <w:rFonts w:ascii="Arial MT"/>
          <w:color w:val="131413"/>
          <w:spacing w:val="-5"/>
          <w:sz w:val="15"/>
        </w:rPr>
        <w:t xml:space="preserve"> </w:t>
      </w:r>
      <w:r>
        <w:rPr>
          <w:rFonts w:ascii="Arial MT"/>
          <w:color w:val="131413"/>
          <w:spacing w:val="-4"/>
          <w:sz w:val="15"/>
        </w:rPr>
        <w:t>main</w:t>
      </w:r>
      <w:r>
        <w:rPr>
          <w:rFonts w:ascii="Arial MT"/>
          <w:color w:val="131413"/>
          <w:spacing w:val="-7"/>
          <w:sz w:val="15"/>
        </w:rPr>
        <w:t xml:space="preserve"> </w:t>
      </w:r>
      <w:r>
        <w:rPr>
          <w:rFonts w:ascii="Arial MT"/>
          <w:color w:val="131413"/>
          <w:spacing w:val="-4"/>
          <w:sz w:val="15"/>
        </w:rPr>
        <w:t>manuscript.</w:t>
      </w:r>
    </w:p>
    <w:p w14:paraId="25C7F53B" w14:textId="3C4AF610" w:rsidR="00350C2A" w:rsidRDefault="00000000" w:rsidP="00BA65D2">
      <w:pPr>
        <w:spacing w:before="131"/>
        <w:ind w:left="141"/>
        <w:rPr>
          <w:rFonts w:ascii="Arial MT"/>
          <w:sz w:val="15"/>
        </w:rPr>
      </w:pPr>
      <w:r>
        <w:br w:type="column"/>
      </w:r>
      <w:r>
        <w:rPr>
          <w:rFonts w:ascii="Arial MT"/>
          <w:color w:val="131413"/>
          <w:sz w:val="15"/>
        </w:rPr>
        <w:t>Consent</w:t>
      </w:r>
      <w:r>
        <w:rPr>
          <w:rFonts w:ascii="Arial MT"/>
          <w:color w:val="131413"/>
          <w:spacing w:val="-9"/>
          <w:sz w:val="15"/>
        </w:rPr>
        <w:t xml:space="preserve"> </w:t>
      </w:r>
      <w:r>
        <w:rPr>
          <w:rFonts w:ascii="Arial MT"/>
          <w:color w:val="131413"/>
          <w:sz w:val="15"/>
        </w:rPr>
        <w:t>for</w:t>
      </w:r>
      <w:r>
        <w:rPr>
          <w:rFonts w:ascii="Arial MT"/>
          <w:color w:val="131413"/>
          <w:spacing w:val="-9"/>
          <w:sz w:val="15"/>
        </w:rPr>
        <w:t xml:space="preserve"> </w:t>
      </w:r>
      <w:r>
        <w:rPr>
          <w:rFonts w:ascii="Arial MT"/>
          <w:color w:val="131413"/>
          <w:spacing w:val="-2"/>
          <w:sz w:val="15"/>
        </w:rPr>
        <w:t>publication</w:t>
      </w:r>
    </w:p>
    <w:p w14:paraId="03179FFF" w14:textId="77777777" w:rsidR="00350C2A" w:rsidRDefault="00000000">
      <w:pPr>
        <w:spacing w:before="8" w:line="252" w:lineRule="auto"/>
        <w:ind w:left="141"/>
        <w:rPr>
          <w:rFonts w:ascii="Arial MT"/>
          <w:sz w:val="15"/>
        </w:rPr>
      </w:pPr>
      <w:r>
        <w:rPr>
          <w:rFonts w:ascii="Arial MT"/>
          <w:color w:val="131413"/>
          <w:w w:val="90"/>
          <w:sz w:val="15"/>
        </w:rPr>
        <w:t>This study did not involve human participants. Hence, this information is not</w:t>
      </w:r>
      <w:r>
        <w:rPr>
          <w:rFonts w:ascii="Arial MT"/>
          <w:color w:val="131413"/>
          <w:sz w:val="15"/>
        </w:rPr>
        <w:t xml:space="preserve"> </w:t>
      </w:r>
      <w:r>
        <w:rPr>
          <w:rFonts w:ascii="Arial MT"/>
          <w:color w:val="131413"/>
          <w:spacing w:val="-2"/>
          <w:sz w:val="15"/>
        </w:rPr>
        <w:t>applicable.</w:t>
      </w:r>
    </w:p>
    <w:p w14:paraId="3C6198A8" w14:textId="77777777" w:rsidR="00350C2A" w:rsidRDefault="00350C2A">
      <w:pPr>
        <w:pStyle w:val="BodyText"/>
        <w:spacing w:before="35"/>
        <w:rPr>
          <w:rFonts w:ascii="Arial MT"/>
          <w:sz w:val="15"/>
        </w:rPr>
      </w:pPr>
    </w:p>
    <w:p w14:paraId="072A4685" w14:textId="77777777" w:rsidR="00350C2A" w:rsidRDefault="00000000">
      <w:pPr>
        <w:ind w:left="141"/>
        <w:rPr>
          <w:rFonts w:ascii="Arial MT"/>
          <w:sz w:val="15"/>
        </w:rPr>
      </w:pPr>
      <w:r>
        <w:rPr>
          <w:rFonts w:ascii="Arial MT"/>
          <w:color w:val="131413"/>
          <w:sz w:val="15"/>
        </w:rPr>
        <w:t>Ethics</w:t>
      </w:r>
      <w:r>
        <w:rPr>
          <w:rFonts w:ascii="Arial MT"/>
          <w:color w:val="131413"/>
          <w:spacing w:val="-7"/>
          <w:sz w:val="15"/>
        </w:rPr>
        <w:t xml:space="preserve"> </w:t>
      </w:r>
      <w:r>
        <w:rPr>
          <w:rFonts w:ascii="Arial MT"/>
          <w:color w:val="131413"/>
          <w:sz w:val="15"/>
        </w:rPr>
        <w:t>approval</w:t>
      </w:r>
      <w:r>
        <w:rPr>
          <w:rFonts w:ascii="Arial MT"/>
          <w:color w:val="131413"/>
          <w:spacing w:val="-7"/>
          <w:sz w:val="15"/>
        </w:rPr>
        <w:t xml:space="preserve"> </w:t>
      </w:r>
      <w:r>
        <w:rPr>
          <w:rFonts w:ascii="Arial MT"/>
          <w:color w:val="131413"/>
          <w:sz w:val="15"/>
        </w:rPr>
        <w:t>and</w:t>
      </w:r>
      <w:r>
        <w:rPr>
          <w:rFonts w:ascii="Arial MT"/>
          <w:color w:val="131413"/>
          <w:spacing w:val="-7"/>
          <w:sz w:val="15"/>
        </w:rPr>
        <w:t xml:space="preserve"> </w:t>
      </w:r>
      <w:r>
        <w:rPr>
          <w:rFonts w:ascii="Arial MT"/>
          <w:color w:val="131413"/>
          <w:sz w:val="15"/>
        </w:rPr>
        <w:t>consent</w:t>
      </w:r>
      <w:r>
        <w:rPr>
          <w:rFonts w:ascii="Arial MT"/>
          <w:color w:val="131413"/>
          <w:spacing w:val="-7"/>
          <w:sz w:val="15"/>
        </w:rPr>
        <w:t xml:space="preserve"> </w:t>
      </w:r>
      <w:r>
        <w:rPr>
          <w:rFonts w:ascii="Arial MT"/>
          <w:color w:val="131413"/>
          <w:sz w:val="15"/>
        </w:rPr>
        <w:t>to</w:t>
      </w:r>
      <w:r>
        <w:rPr>
          <w:rFonts w:ascii="Arial MT"/>
          <w:color w:val="131413"/>
          <w:spacing w:val="-6"/>
          <w:sz w:val="15"/>
        </w:rPr>
        <w:t xml:space="preserve"> </w:t>
      </w:r>
      <w:r>
        <w:rPr>
          <w:rFonts w:ascii="Arial MT"/>
          <w:color w:val="131413"/>
          <w:spacing w:val="-2"/>
          <w:sz w:val="15"/>
        </w:rPr>
        <w:t>participate</w:t>
      </w:r>
    </w:p>
    <w:p w14:paraId="7BE00C7E" w14:textId="77777777" w:rsidR="00350C2A" w:rsidRDefault="00000000">
      <w:pPr>
        <w:spacing w:before="7" w:line="252" w:lineRule="auto"/>
        <w:ind w:left="141"/>
        <w:rPr>
          <w:rFonts w:ascii="Arial MT"/>
          <w:sz w:val="15"/>
        </w:rPr>
      </w:pPr>
      <w:r>
        <w:rPr>
          <w:rFonts w:ascii="Arial MT"/>
          <w:color w:val="131413"/>
          <w:w w:val="90"/>
          <w:sz w:val="15"/>
        </w:rPr>
        <w:t>This study did not involve human subjects, human material, human data and</w:t>
      </w:r>
      <w:r>
        <w:rPr>
          <w:rFonts w:ascii="Arial MT"/>
          <w:color w:val="131413"/>
          <w:sz w:val="15"/>
        </w:rPr>
        <w:t xml:space="preserve"> </w:t>
      </w:r>
      <w:r>
        <w:rPr>
          <w:rFonts w:ascii="Arial MT"/>
          <w:color w:val="131413"/>
          <w:spacing w:val="-4"/>
          <w:sz w:val="15"/>
        </w:rPr>
        <w:t>animal samples hence, this information is not applicable.</w:t>
      </w:r>
    </w:p>
    <w:p w14:paraId="5D4C361B" w14:textId="77777777" w:rsidR="00350C2A" w:rsidRDefault="00350C2A">
      <w:pPr>
        <w:pStyle w:val="BodyText"/>
        <w:spacing w:before="6"/>
        <w:rPr>
          <w:rFonts w:ascii="Arial MT"/>
          <w:sz w:val="15"/>
        </w:rPr>
      </w:pPr>
    </w:p>
    <w:p w14:paraId="451D1962" w14:textId="77777777" w:rsidR="00350C2A" w:rsidRDefault="00350C2A">
      <w:pPr>
        <w:pStyle w:val="BodyText"/>
        <w:spacing w:before="8"/>
        <w:rPr>
          <w:rFonts w:ascii="Arial MT"/>
          <w:sz w:val="3"/>
        </w:rPr>
      </w:pPr>
    </w:p>
    <w:p w14:paraId="0863AFFA" w14:textId="22CEA48C" w:rsidR="00350C2A" w:rsidRDefault="00350C2A">
      <w:pPr>
        <w:pStyle w:val="BodyText"/>
        <w:spacing w:line="156" w:lineRule="exact"/>
        <w:ind w:left="144"/>
        <w:rPr>
          <w:rFonts w:ascii="Arial MT"/>
          <w:position w:val="-2"/>
          <w:sz w:val="15"/>
        </w:rPr>
      </w:pPr>
    </w:p>
    <w:p w14:paraId="7362C875" w14:textId="77777777" w:rsidR="00350C2A" w:rsidRDefault="00350C2A">
      <w:pPr>
        <w:pStyle w:val="BodyText"/>
        <w:spacing w:before="26"/>
        <w:rPr>
          <w:rFonts w:ascii="Arial MT"/>
          <w:sz w:val="15"/>
        </w:rPr>
      </w:pPr>
    </w:p>
    <w:p w14:paraId="2FB12B03" w14:textId="77777777" w:rsidR="00350C2A" w:rsidRDefault="00000000">
      <w:pPr>
        <w:ind w:left="141"/>
        <w:rPr>
          <w:rFonts w:ascii="Arial MT"/>
          <w:sz w:val="15"/>
        </w:rPr>
      </w:pPr>
      <w:r>
        <w:rPr>
          <w:rFonts w:ascii="Arial MT"/>
          <w:color w:val="131413"/>
          <w:spacing w:val="-2"/>
          <w:sz w:val="15"/>
        </w:rPr>
        <w:t>References</w:t>
      </w:r>
    </w:p>
    <w:p w14:paraId="3ACBEB55" w14:textId="77777777" w:rsidR="00350C2A" w:rsidRDefault="00000000">
      <w:pPr>
        <w:pStyle w:val="ListParagraph"/>
        <w:numPr>
          <w:ilvl w:val="0"/>
          <w:numId w:val="3"/>
        </w:numPr>
        <w:tabs>
          <w:tab w:val="left" w:pos="442"/>
        </w:tabs>
        <w:spacing w:before="8" w:line="249" w:lineRule="auto"/>
        <w:ind w:right="185"/>
        <w:rPr>
          <w:sz w:val="15"/>
        </w:rPr>
      </w:pPr>
      <w:r>
        <w:rPr>
          <w:color w:val="131413"/>
          <w:w w:val="85"/>
          <w:sz w:val="15"/>
        </w:rPr>
        <w:t>Gülden M, Jess A, Kammann J, Maser E, Seibert H. Cytotoxic potency of</w:t>
      </w:r>
      <w:r>
        <w:rPr>
          <w:color w:val="131413"/>
          <w:sz w:val="15"/>
        </w:rPr>
        <w:t xml:space="preserve"> </w:t>
      </w:r>
      <w:r>
        <w:rPr>
          <w:color w:val="131413"/>
          <w:w w:val="85"/>
          <w:sz w:val="15"/>
        </w:rPr>
        <w:t>H2O2 in cell cultures: Impact of cell concentration and exposure time. Free</w:t>
      </w:r>
      <w:r>
        <w:rPr>
          <w:color w:val="131413"/>
          <w:sz w:val="15"/>
        </w:rPr>
        <w:t xml:space="preserve"> </w:t>
      </w:r>
      <w:r>
        <w:rPr>
          <w:color w:val="131413"/>
          <w:w w:val="85"/>
          <w:sz w:val="15"/>
        </w:rPr>
        <w:t>Radic</w:t>
      </w:r>
      <w:r>
        <w:rPr>
          <w:color w:val="131413"/>
          <w:spacing w:val="-4"/>
          <w:w w:val="85"/>
          <w:sz w:val="15"/>
        </w:rPr>
        <w:t xml:space="preserve"> </w:t>
      </w:r>
      <w:r>
        <w:rPr>
          <w:color w:val="131413"/>
          <w:w w:val="85"/>
          <w:sz w:val="15"/>
        </w:rPr>
        <w:t>Biol</w:t>
      </w:r>
      <w:r>
        <w:rPr>
          <w:color w:val="131413"/>
          <w:spacing w:val="-4"/>
          <w:w w:val="85"/>
          <w:sz w:val="15"/>
        </w:rPr>
        <w:t xml:space="preserve"> </w:t>
      </w:r>
      <w:r>
        <w:rPr>
          <w:color w:val="131413"/>
          <w:w w:val="85"/>
          <w:sz w:val="15"/>
        </w:rPr>
        <w:t>Med.</w:t>
      </w:r>
      <w:r>
        <w:rPr>
          <w:color w:val="131413"/>
          <w:spacing w:val="-4"/>
          <w:w w:val="85"/>
          <w:sz w:val="15"/>
        </w:rPr>
        <w:t xml:space="preserve"> </w:t>
      </w:r>
      <w:proofErr w:type="gramStart"/>
      <w:r>
        <w:rPr>
          <w:color w:val="131413"/>
          <w:w w:val="85"/>
          <w:sz w:val="15"/>
        </w:rPr>
        <w:t>2010;49:1298</w:t>
      </w:r>
      <w:proofErr w:type="gramEnd"/>
      <w:r>
        <w:rPr>
          <w:rFonts w:ascii="Microsoft Sans Serif" w:hAnsi="Microsoft Sans Serif"/>
          <w:color w:val="131413"/>
          <w:w w:val="85"/>
          <w:sz w:val="15"/>
        </w:rPr>
        <w:t>–</w:t>
      </w:r>
      <w:r>
        <w:rPr>
          <w:color w:val="131413"/>
          <w:w w:val="85"/>
          <w:sz w:val="15"/>
        </w:rPr>
        <w:t>305.</w:t>
      </w:r>
      <w:r>
        <w:rPr>
          <w:color w:val="131413"/>
          <w:spacing w:val="-4"/>
          <w:w w:val="85"/>
          <w:sz w:val="15"/>
        </w:rPr>
        <w:t xml:space="preserve"> </w:t>
      </w:r>
      <w:r>
        <w:rPr>
          <w:color w:val="131413"/>
          <w:w w:val="85"/>
          <w:sz w:val="15"/>
        </w:rPr>
        <w:t>Available</w:t>
      </w:r>
      <w:r>
        <w:rPr>
          <w:color w:val="131413"/>
          <w:spacing w:val="-4"/>
          <w:w w:val="85"/>
          <w:sz w:val="15"/>
        </w:rPr>
        <w:t xml:space="preserve"> </w:t>
      </w:r>
      <w:r>
        <w:rPr>
          <w:color w:val="131413"/>
          <w:w w:val="85"/>
          <w:sz w:val="15"/>
        </w:rPr>
        <w:t>from:</w:t>
      </w:r>
      <w:r>
        <w:rPr>
          <w:color w:val="131413"/>
          <w:spacing w:val="-4"/>
          <w:w w:val="85"/>
          <w:sz w:val="15"/>
        </w:rPr>
        <w:t xml:space="preserve"> </w:t>
      </w:r>
      <w:hyperlink r:id="rId31">
        <w:r>
          <w:rPr>
            <w:color w:val="131413"/>
            <w:w w:val="85"/>
            <w:sz w:val="15"/>
          </w:rPr>
          <w:t>http://dx.doi.org/10.1016/</w:t>
        </w:r>
      </w:hyperlink>
      <w:r>
        <w:rPr>
          <w:color w:val="131413"/>
          <w:sz w:val="15"/>
        </w:rPr>
        <w:t xml:space="preserve"> </w:t>
      </w:r>
      <w:hyperlink r:id="rId32">
        <w:r>
          <w:rPr>
            <w:color w:val="131413"/>
            <w:spacing w:val="-2"/>
            <w:w w:val="90"/>
            <w:sz w:val="15"/>
          </w:rPr>
          <w:t>j.freeradbiomed.2010.07.015.</w:t>
        </w:r>
      </w:hyperlink>
    </w:p>
    <w:p w14:paraId="3C0FDC2B" w14:textId="77777777" w:rsidR="00350C2A" w:rsidRDefault="00000000">
      <w:pPr>
        <w:pStyle w:val="ListParagraph"/>
        <w:numPr>
          <w:ilvl w:val="0"/>
          <w:numId w:val="3"/>
        </w:numPr>
        <w:tabs>
          <w:tab w:val="left" w:pos="442"/>
        </w:tabs>
        <w:spacing w:before="2" w:line="252" w:lineRule="auto"/>
        <w:ind w:right="398"/>
        <w:rPr>
          <w:sz w:val="15"/>
        </w:rPr>
      </w:pPr>
      <w:r>
        <w:rPr>
          <w:color w:val="131413"/>
          <w:w w:val="85"/>
          <w:sz w:val="15"/>
        </w:rPr>
        <w:t>Yeh CT, Yen GC. Involvement of p38 MAPK and Nrf2 in phenolic acid-</w:t>
      </w:r>
      <w:r>
        <w:rPr>
          <w:color w:val="131413"/>
          <w:sz w:val="15"/>
        </w:rPr>
        <w:t xml:space="preserve"> </w:t>
      </w:r>
      <w:r>
        <w:rPr>
          <w:color w:val="131413"/>
          <w:w w:val="85"/>
          <w:sz w:val="15"/>
        </w:rPr>
        <w:t>induced P-form phenol sulfotransferase expression in human hepatoma</w:t>
      </w:r>
      <w:r>
        <w:rPr>
          <w:color w:val="131413"/>
          <w:sz w:val="15"/>
        </w:rPr>
        <w:t xml:space="preserve"> </w:t>
      </w:r>
      <w:r>
        <w:rPr>
          <w:color w:val="131413"/>
          <w:w w:val="85"/>
          <w:sz w:val="15"/>
        </w:rPr>
        <w:t xml:space="preserve">HepG2 cells. Carcinogenesis. </w:t>
      </w:r>
      <w:proofErr w:type="gramStart"/>
      <w:r>
        <w:rPr>
          <w:color w:val="131413"/>
          <w:w w:val="85"/>
          <w:sz w:val="15"/>
        </w:rPr>
        <w:t>2006;27:1008</w:t>
      </w:r>
      <w:proofErr w:type="gramEnd"/>
      <w:r>
        <w:rPr>
          <w:rFonts w:ascii="Microsoft Sans Serif" w:hAnsi="Microsoft Sans Serif"/>
          <w:color w:val="131413"/>
          <w:w w:val="85"/>
          <w:sz w:val="15"/>
        </w:rPr>
        <w:t>–</w:t>
      </w:r>
      <w:r>
        <w:rPr>
          <w:color w:val="131413"/>
          <w:w w:val="85"/>
          <w:sz w:val="15"/>
        </w:rPr>
        <w:t>17.</w:t>
      </w:r>
    </w:p>
    <w:p w14:paraId="477E319E" w14:textId="77777777" w:rsidR="00350C2A" w:rsidRPr="00BA65D2" w:rsidRDefault="00000000">
      <w:pPr>
        <w:pStyle w:val="ListParagraph"/>
        <w:numPr>
          <w:ilvl w:val="0"/>
          <w:numId w:val="3"/>
        </w:numPr>
        <w:tabs>
          <w:tab w:val="left" w:pos="442"/>
        </w:tabs>
        <w:spacing w:line="169" w:lineRule="exact"/>
        <w:rPr>
          <w:sz w:val="15"/>
          <w:lang w:val="de-DE"/>
        </w:rPr>
      </w:pPr>
      <w:r w:rsidRPr="00BA65D2">
        <w:rPr>
          <w:color w:val="131413"/>
          <w:w w:val="85"/>
          <w:sz w:val="15"/>
          <w:lang w:val="de-DE"/>
        </w:rPr>
        <w:t>Schwingel</w:t>
      </w:r>
      <w:r w:rsidRPr="00BA65D2">
        <w:rPr>
          <w:color w:val="131413"/>
          <w:spacing w:val="2"/>
          <w:sz w:val="15"/>
          <w:lang w:val="de-DE"/>
        </w:rPr>
        <w:t xml:space="preserve"> </w:t>
      </w:r>
      <w:r w:rsidRPr="00BA65D2">
        <w:rPr>
          <w:color w:val="131413"/>
          <w:w w:val="85"/>
          <w:sz w:val="15"/>
          <w:lang w:val="de-DE"/>
        </w:rPr>
        <w:t>LC,</w:t>
      </w:r>
      <w:r w:rsidRPr="00BA65D2">
        <w:rPr>
          <w:color w:val="131413"/>
          <w:spacing w:val="3"/>
          <w:sz w:val="15"/>
          <w:lang w:val="de-DE"/>
        </w:rPr>
        <w:t xml:space="preserve"> </w:t>
      </w:r>
      <w:r w:rsidRPr="00BA65D2">
        <w:rPr>
          <w:color w:val="131413"/>
          <w:w w:val="85"/>
          <w:sz w:val="15"/>
          <w:lang w:val="de-DE"/>
        </w:rPr>
        <w:t>Schwingel</w:t>
      </w:r>
      <w:r w:rsidRPr="00BA65D2">
        <w:rPr>
          <w:color w:val="131413"/>
          <w:spacing w:val="4"/>
          <w:sz w:val="15"/>
          <w:lang w:val="de-DE"/>
        </w:rPr>
        <w:t xml:space="preserve"> </w:t>
      </w:r>
      <w:r w:rsidRPr="00BA65D2">
        <w:rPr>
          <w:color w:val="131413"/>
          <w:w w:val="85"/>
          <w:sz w:val="15"/>
          <w:lang w:val="de-DE"/>
        </w:rPr>
        <w:t>GO,</w:t>
      </w:r>
      <w:r w:rsidRPr="00BA65D2">
        <w:rPr>
          <w:color w:val="131413"/>
          <w:spacing w:val="2"/>
          <w:sz w:val="15"/>
          <w:lang w:val="de-DE"/>
        </w:rPr>
        <w:t xml:space="preserve"> </w:t>
      </w:r>
      <w:r w:rsidRPr="00BA65D2">
        <w:rPr>
          <w:color w:val="131413"/>
          <w:w w:val="85"/>
          <w:sz w:val="15"/>
          <w:lang w:val="de-DE"/>
        </w:rPr>
        <w:t>Storch</w:t>
      </w:r>
      <w:r w:rsidRPr="00BA65D2">
        <w:rPr>
          <w:color w:val="131413"/>
          <w:spacing w:val="2"/>
          <w:sz w:val="15"/>
          <w:lang w:val="de-DE"/>
        </w:rPr>
        <w:t xml:space="preserve"> </w:t>
      </w:r>
      <w:r w:rsidRPr="00BA65D2">
        <w:rPr>
          <w:color w:val="131413"/>
          <w:w w:val="85"/>
          <w:sz w:val="15"/>
          <w:lang w:val="de-DE"/>
        </w:rPr>
        <w:t>N,</w:t>
      </w:r>
      <w:r w:rsidRPr="00BA65D2">
        <w:rPr>
          <w:color w:val="131413"/>
          <w:spacing w:val="3"/>
          <w:sz w:val="15"/>
          <w:lang w:val="de-DE"/>
        </w:rPr>
        <w:t xml:space="preserve"> </w:t>
      </w:r>
      <w:r w:rsidRPr="00BA65D2">
        <w:rPr>
          <w:color w:val="131413"/>
          <w:w w:val="85"/>
          <w:sz w:val="15"/>
          <w:lang w:val="de-DE"/>
        </w:rPr>
        <w:t>Barreto</w:t>
      </w:r>
      <w:r w:rsidRPr="00BA65D2">
        <w:rPr>
          <w:color w:val="131413"/>
          <w:spacing w:val="3"/>
          <w:sz w:val="15"/>
          <w:lang w:val="de-DE"/>
        </w:rPr>
        <w:t xml:space="preserve"> </w:t>
      </w:r>
      <w:r w:rsidRPr="00BA65D2">
        <w:rPr>
          <w:color w:val="131413"/>
          <w:w w:val="85"/>
          <w:sz w:val="15"/>
          <w:lang w:val="de-DE"/>
        </w:rPr>
        <w:t>F,</w:t>
      </w:r>
      <w:r w:rsidRPr="00BA65D2">
        <w:rPr>
          <w:color w:val="131413"/>
          <w:spacing w:val="3"/>
          <w:sz w:val="15"/>
          <w:lang w:val="de-DE"/>
        </w:rPr>
        <w:t xml:space="preserve"> </w:t>
      </w:r>
      <w:r w:rsidRPr="00BA65D2">
        <w:rPr>
          <w:color w:val="131413"/>
          <w:w w:val="85"/>
          <w:sz w:val="15"/>
          <w:lang w:val="de-DE"/>
        </w:rPr>
        <w:t>Bassani</w:t>
      </w:r>
      <w:r w:rsidRPr="00BA65D2">
        <w:rPr>
          <w:color w:val="131413"/>
          <w:spacing w:val="2"/>
          <w:sz w:val="15"/>
          <w:lang w:val="de-DE"/>
        </w:rPr>
        <w:t xml:space="preserve"> </w:t>
      </w:r>
      <w:r w:rsidRPr="00BA65D2">
        <w:rPr>
          <w:color w:val="131413"/>
          <w:w w:val="85"/>
          <w:sz w:val="15"/>
          <w:lang w:val="de-DE"/>
        </w:rPr>
        <w:t>VL.</w:t>
      </w:r>
      <w:r w:rsidRPr="00BA65D2">
        <w:rPr>
          <w:color w:val="131413"/>
          <w:spacing w:val="3"/>
          <w:sz w:val="15"/>
          <w:lang w:val="de-DE"/>
        </w:rPr>
        <w:t xml:space="preserve"> </w:t>
      </w:r>
      <w:r w:rsidRPr="00BA65D2">
        <w:rPr>
          <w:color w:val="131413"/>
          <w:w w:val="85"/>
          <w:sz w:val="15"/>
          <w:lang w:val="de-DE"/>
        </w:rPr>
        <w:t>3-</w:t>
      </w:r>
      <w:r w:rsidRPr="00BA65D2">
        <w:rPr>
          <w:color w:val="131413"/>
          <w:spacing w:val="-5"/>
          <w:w w:val="85"/>
          <w:sz w:val="15"/>
          <w:lang w:val="de-DE"/>
        </w:rPr>
        <w:t>O-</w:t>
      </w:r>
    </w:p>
    <w:p w14:paraId="4F4245A0" w14:textId="77777777" w:rsidR="00350C2A" w:rsidRDefault="00000000">
      <w:pPr>
        <w:spacing w:before="8" w:line="252" w:lineRule="auto"/>
        <w:ind w:left="442" w:right="113"/>
        <w:rPr>
          <w:rFonts w:ascii="Arial MT"/>
          <w:sz w:val="15"/>
        </w:rPr>
      </w:pPr>
      <w:proofErr w:type="spellStart"/>
      <w:r>
        <w:rPr>
          <w:rFonts w:ascii="Arial MT"/>
          <w:color w:val="131413"/>
          <w:w w:val="90"/>
          <w:sz w:val="15"/>
        </w:rPr>
        <w:t>Methylquercetin</w:t>
      </w:r>
      <w:proofErr w:type="spellEnd"/>
      <w:r>
        <w:rPr>
          <w:rFonts w:ascii="Arial MT"/>
          <w:color w:val="131413"/>
          <w:sz w:val="15"/>
        </w:rPr>
        <w:t xml:space="preserve"> </w:t>
      </w:r>
      <w:r>
        <w:rPr>
          <w:rFonts w:ascii="Arial MT"/>
          <w:color w:val="131413"/>
          <w:w w:val="90"/>
          <w:sz w:val="15"/>
        </w:rPr>
        <w:t>from</w:t>
      </w:r>
      <w:r>
        <w:rPr>
          <w:rFonts w:ascii="Arial MT"/>
          <w:color w:val="131413"/>
          <w:sz w:val="15"/>
        </w:rPr>
        <w:t xml:space="preserve"> </w:t>
      </w:r>
      <w:r>
        <w:rPr>
          <w:rFonts w:ascii="Arial MT"/>
          <w:color w:val="131413"/>
          <w:w w:val="90"/>
          <w:sz w:val="15"/>
        </w:rPr>
        <w:t>organic</w:t>
      </w:r>
      <w:r>
        <w:rPr>
          <w:rFonts w:ascii="Arial MT"/>
          <w:color w:val="131413"/>
          <w:sz w:val="15"/>
        </w:rPr>
        <w:t xml:space="preserve"> </w:t>
      </w:r>
      <w:r>
        <w:rPr>
          <w:rFonts w:ascii="Arial MT"/>
          <w:color w:val="131413"/>
          <w:w w:val="90"/>
          <w:sz w:val="15"/>
        </w:rPr>
        <w:t>Nicotiana</w:t>
      </w:r>
      <w:r>
        <w:rPr>
          <w:rFonts w:ascii="Arial MT"/>
          <w:color w:val="131413"/>
          <w:sz w:val="15"/>
        </w:rPr>
        <w:t xml:space="preserve"> </w:t>
      </w:r>
      <w:r>
        <w:rPr>
          <w:rFonts w:ascii="Arial MT"/>
          <w:color w:val="131413"/>
          <w:w w:val="90"/>
          <w:sz w:val="15"/>
        </w:rPr>
        <w:t>tabacum</w:t>
      </w:r>
      <w:r>
        <w:rPr>
          <w:rFonts w:ascii="Arial MT"/>
          <w:color w:val="131413"/>
          <w:sz w:val="15"/>
        </w:rPr>
        <w:t xml:space="preserve"> </w:t>
      </w:r>
      <w:r>
        <w:rPr>
          <w:rFonts w:ascii="Arial MT"/>
          <w:color w:val="131413"/>
          <w:w w:val="90"/>
          <w:sz w:val="15"/>
        </w:rPr>
        <w:t>L. trichomes:</w:t>
      </w:r>
      <w:r>
        <w:rPr>
          <w:rFonts w:ascii="Arial MT"/>
          <w:color w:val="131413"/>
          <w:sz w:val="15"/>
        </w:rPr>
        <w:t xml:space="preserve"> </w:t>
      </w:r>
      <w:r>
        <w:rPr>
          <w:rFonts w:ascii="Arial MT"/>
          <w:color w:val="131413"/>
          <w:w w:val="90"/>
          <w:sz w:val="15"/>
        </w:rPr>
        <w:t>Influence</w:t>
      </w:r>
      <w:r>
        <w:rPr>
          <w:rFonts w:ascii="Arial MT"/>
          <w:color w:val="131413"/>
          <w:sz w:val="15"/>
        </w:rPr>
        <w:t xml:space="preserve"> </w:t>
      </w:r>
      <w:r>
        <w:rPr>
          <w:rFonts w:ascii="Arial MT"/>
          <w:color w:val="131413"/>
          <w:w w:val="90"/>
          <w:sz w:val="15"/>
        </w:rPr>
        <w:t>of the</w:t>
      </w:r>
      <w:r>
        <w:rPr>
          <w:rFonts w:ascii="Arial MT"/>
          <w:color w:val="131413"/>
          <w:sz w:val="15"/>
        </w:rPr>
        <w:t xml:space="preserve"> </w:t>
      </w:r>
      <w:r>
        <w:rPr>
          <w:rFonts w:ascii="Arial MT"/>
          <w:color w:val="131413"/>
          <w:w w:val="90"/>
          <w:sz w:val="15"/>
        </w:rPr>
        <w:t>variety,</w:t>
      </w:r>
      <w:r>
        <w:rPr>
          <w:rFonts w:ascii="Arial MT"/>
          <w:color w:val="131413"/>
          <w:sz w:val="15"/>
        </w:rPr>
        <w:t xml:space="preserve"> </w:t>
      </w:r>
      <w:r>
        <w:rPr>
          <w:rFonts w:ascii="Arial MT"/>
          <w:color w:val="131413"/>
          <w:w w:val="90"/>
          <w:sz w:val="15"/>
        </w:rPr>
        <w:t>cultivation and extraction</w:t>
      </w:r>
      <w:r>
        <w:rPr>
          <w:rFonts w:ascii="Arial MT"/>
          <w:color w:val="131413"/>
          <w:sz w:val="15"/>
        </w:rPr>
        <w:t xml:space="preserve"> </w:t>
      </w:r>
      <w:r>
        <w:rPr>
          <w:rFonts w:ascii="Arial MT"/>
          <w:color w:val="131413"/>
          <w:w w:val="90"/>
          <w:sz w:val="15"/>
        </w:rPr>
        <w:t>parameters.</w:t>
      </w:r>
      <w:r>
        <w:rPr>
          <w:rFonts w:ascii="Arial MT"/>
          <w:color w:val="131413"/>
          <w:sz w:val="15"/>
        </w:rPr>
        <w:t xml:space="preserve"> </w:t>
      </w:r>
      <w:r>
        <w:rPr>
          <w:rFonts w:ascii="Arial MT"/>
          <w:color w:val="131413"/>
          <w:w w:val="90"/>
          <w:sz w:val="15"/>
        </w:rPr>
        <w:t>Ind</w:t>
      </w:r>
      <w:r>
        <w:rPr>
          <w:rFonts w:ascii="Arial MT"/>
          <w:color w:val="131413"/>
          <w:sz w:val="15"/>
        </w:rPr>
        <w:t xml:space="preserve"> </w:t>
      </w:r>
      <w:r>
        <w:rPr>
          <w:rFonts w:ascii="Arial MT"/>
          <w:color w:val="131413"/>
          <w:w w:val="90"/>
          <w:sz w:val="15"/>
        </w:rPr>
        <w:t>Crop</w:t>
      </w:r>
      <w:r>
        <w:rPr>
          <w:rFonts w:ascii="Arial MT"/>
          <w:color w:val="131413"/>
          <w:sz w:val="15"/>
        </w:rPr>
        <w:t xml:space="preserve"> </w:t>
      </w:r>
      <w:r>
        <w:rPr>
          <w:rFonts w:ascii="Arial MT"/>
          <w:color w:val="131413"/>
          <w:w w:val="90"/>
          <w:sz w:val="15"/>
        </w:rPr>
        <w:t>Prod.</w:t>
      </w:r>
    </w:p>
    <w:p w14:paraId="3C75F30D" w14:textId="77777777" w:rsidR="00350C2A" w:rsidRDefault="00000000">
      <w:pPr>
        <w:spacing w:line="171" w:lineRule="exact"/>
        <w:ind w:left="442"/>
        <w:rPr>
          <w:rFonts w:ascii="Arial MT" w:hAnsi="Arial MT"/>
          <w:sz w:val="15"/>
        </w:rPr>
      </w:pPr>
      <w:proofErr w:type="gramStart"/>
      <w:r>
        <w:rPr>
          <w:rFonts w:ascii="Arial MT" w:hAnsi="Arial MT"/>
          <w:color w:val="131413"/>
          <w:spacing w:val="-2"/>
          <w:w w:val="95"/>
          <w:sz w:val="15"/>
        </w:rPr>
        <w:t>2014;55:56</w:t>
      </w:r>
      <w:proofErr w:type="gramEnd"/>
      <w:r>
        <w:rPr>
          <w:rFonts w:ascii="Microsoft Sans Serif" w:hAnsi="Microsoft Sans Serif"/>
          <w:color w:val="131413"/>
          <w:spacing w:val="-2"/>
          <w:w w:val="95"/>
          <w:sz w:val="15"/>
        </w:rPr>
        <w:t>–</w:t>
      </w:r>
      <w:r>
        <w:rPr>
          <w:rFonts w:ascii="Arial MT" w:hAnsi="Arial MT"/>
          <w:color w:val="131413"/>
          <w:spacing w:val="-2"/>
          <w:w w:val="95"/>
          <w:sz w:val="15"/>
        </w:rPr>
        <w:t>62.</w:t>
      </w:r>
    </w:p>
    <w:p w14:paraId="13FA1118" w14:textId="77777777" w:rsidR="00350C2A" w:rsidRDefault="00000000">
      <w:pPr>
        <w:pStyle w:val="ListParagraph"/>
        <w:numPr>
          <w:ilvl w:val="0"/>
          <w:numId w:val="3"/>
        </w:numPr>
        <w:tabs>
          <w:tab w:val="left" w:pos="442"/>
        </w:tabs>
        <w:spacing w:before="7"/>
        <w:rPr>
          <w:sz w:val="15"/>
        </w:rPr>
      </w:pPr>
      <w:r>
        <w:rPr>
          <w:color w:val="131413"/>
          <w:w w:val="85"/>
          <w:sz w:val="15"/>
        </w:rPr>
        <w:t>Khare</w:t>
      </w:r>
      <w:r>
        <w:rPr>
          <w:color w:val="131413"/>
          <w:spacing w:val="-5"/>
          <w:w w:val="85"/>
          <w:sz w:val="15"/>
        </w:rPr>
        <w:t xml:space="preserve"> </w:t>
      </w:r>
      <w:r>
        <w:rPr>
          <w:color w:val="131413"/>
          <w:w w:val="85"/>
          <w:sz w:val="15"/>
        </w:rPr>
        <w:t>CP.</w:t>
      </w:r>
      <w:r>
        <w:rPr>
          <w:color w:val="131413"/>
          <w:spacing w:val="-4"/>
          <w:w w:val="85"/>
          <w:sz w:val="15"/>
        </w:rPr>
        <w:t xml:space="preserve"> </w:t>
      </w:r>
      <w:r>
        <w:rPr>
          <w:color w:val="131413"/>
          <w:w w:val="85"/>
          <w:sz w:val="15"/>
        </w:rPr>
        <w:t>Encyclopedia</w:t>
      </w:r>
      <w:r>
        <w:rPr>
          <w:color w:val="131413"/>
          <w:spacing w:val="-4"/>
          <w:w w:val="85"/>
          <w:sz w:val="15"/>
        </w:rPr>
        <w:t xml:space="preserve"> </w:t>
      </w:r>
      <w:r>
        <w:rPr>
          <w:color w:val="131413"/>
          <w:w w:val="85"/>
          <w:sz w:val="15"/>
        </w:rPr>
        <w:t>of</w:t>
      </w:r>
      <w:r>
        <w:rPr>
          <w:color w:val="131413"/>
          <w:spacing w:val="-4"/>
          <w:w w:val="85"/>
          <w:sz w:val="15"/>
        </w:rPr>
        <w:t xml:space="preserve"> </w:t>
      </w:r>
      <w:r>
        <w:rPr>
          <w:color w:val="131413"/>
          <w:w w:val="85"/>
          <w:sz w:val="15"/>
        </w:rPr>
        <w:t>Indian</w:t>
      </w:r>
      <w:r>
        <w:rPr>
          <w:color w:val="131413"/>
          <w:spacing w:val="-4"/>
          <w:w w:val="85"/>
          <w:sz w:val="15"/>
        </w:rPr>
        <w:t xml:space="preserve"> </w:t>
      </w:r>
      <w:r>
        <w:rPr>
          <w:color w:val="131413"/>
          <w:w w:val="85"/>
          <w:sz w:val="15"/>
        </w:rPr>
        <w:t>medicinal</w:t>
      </w:r>
      <w:r>
        <w:rPr>
          <w:color w:val="131413"/>
          <w:spacing w:val="-4"/>
          <w:w w:val="85"/>
          <w:sz w:val="15"/>
        </w:rPr>
        <w:t xml:space="preserve"> </w:t>
      </w:r>
      <w:r>
        <w:rPr>
          <w:color w:val="131413"/>
          <w:w w:val="85"/>
          <w:sz w:val="15"/>
        </w:rPr>
        <w:t>plants.</w:t>
      </w:r>
      <w:r>
        <w:rPr>
          <w:color w:val="131413"/>
          <w:spacing w:val="-4"/>
          <w:w w:val="85"/>
          <w:sz w:val="15"/>
        </w:rPr>
        <w:t xml:space="preserve"> </w:t>
      </w:r>
      <w:r>
        <w:rPr>
          <w:color w:val="131413"/>
          <w:spacing w:val="-2"/>
          <w:w w:val="85"/>
          <w:sz w:val="15"/>
        </w:rPr>
        <w:t>1982:419</w:t>
      </w:r>
      <w:r>
        <w:rPr>
          <w:rFonts w:ascii="Microsoft Sans Serif" w:hAnsi="Microsoft Sans Serif"/>
          <w:color w:val="131413"/>
          <w:spacing w:val="-2"/>
          <w:w w:val="85"/>
          <w:sz w:val="15"/>
        </w:rPr>
        <w:t>–</w:t>
      </w:r>
      <w:r>
        <w:rPr>
          <w:color w:val="131413"/>
          <w:spacing w:val="-2"/>
          <w:w w:val="85"/>
          <w:sz w:val="15"/>
        </w:rPr>
        <w:t>21.</w:t>
      </w:r>
    </w:p>
    <w:p w14:paraId="7B6E7140" w14:textId="77777777" w:rsidR="00350C2A" w:rsidRDefault="00000000">
      <w:pPr>
        <w:pStyle w:val="ListParagraph"/>
        <w:numPr>
          <w:ilvl w:val="0"/>
          <w:numId w:val="3"/>
        </w:numPr>
        <w:tabs>
          <w:tab w:val="left" w:pos="442"/>
        </w:tabs>
        <w:spacing w:before="7" w:line="252" w:lineRule="auto"/>
        <w:ind w:right="538"/>
        <w:rPr>
          <w:sz w:val="15"/>
        </w:rPr>
      </w:pPr>
      <w:r>
        <w:rPr>
          <w:color w:val="131413"/>
          <w:w w:val="80"/>
          <w:sz w:val="15"/>
        </w:rPr>
        <w:t>Vinutha B, Prashanth D, Salma K, Sreeja SL, Pratiti D, Padmaja R, et al.</w:t>
      </w:r>
      <w:r>
        <w:rPr>
          <w:color w:val="131413"/>
          <w:sz w:val="15"/>
        </w:rPr>
        <w:t xml:space="preserve"> </w:t>
      </w:r>
      <w:r>
        <w:rPr>
          <w:color w:val="131413"/>
          <w:w w:val="85"/>
          <w:sz w:val="15"/>
        </w:rPr>
        <w:t>Screening of selected Indian medicinal plants for acetylcholinesterase</w:t>
      </w:r>
      <w:r>
        <w:rPr>
          <w:color w:val="131413"/>
          <w:sz w:val="15"/>
        </w:rPr>
        <w:t xml:space="preserve"> </w:t>
      </w:r>
      <w:r>
        <w:rPr>
          <w:color w:val="131413"/>
          <w:w w:val="90"/>
          <w:sz w:val="15"/>
        </w:rPr>
        <w:t>inhibitory</w:t>
      </w:r>
      <w:r>
        <w:rPr>
          <w:color w:val="131413"/>
          <w:spacing w:val="-9"/>
          <w:w w:val="90"/>
          <w:sz w:val="15"/>
        </w:rPr>
        <w:t xml:space="preserve"> </w:t>
      </w:r>
      <w:r>
        <w:rPr>
          <w:color w:val="131413"/>
          <w:w w:val="90"/>
          <w:sz w:val="15"/>
        </w:rPr>
        <w:t>activity.</w:t>
      </w:r>
      <w:r>
        <w:rPr>
          <w:color w:val="131413"/>
          <w:spacing w:val="-6"/>
          <w:w w:val="90"/>
          <w:sz w:val="15"/>
        </w:rPr>
        <w:t xml:space="preserve"> </w:t>
      </w:r>
      <w:r>
        <w:rPr>
          <w:color w:val="131413"/>
          <w:w w:val="90"/>
          <w:sz w:val="15"/>
        </w:rPr>
        <w:t>J</w:t>
      </w:r>
      <w:r>
        <w:rPr>
          <w:color w:val="131413"/>
          <w:spacing w:val="-6"/>
          <w:w w:val="90"/>
          <w:sz w:val="15"/>
        </w:rPr>
        <w:t xml:space="preserve"> </w:t>
      </w:r>
      <w:proofErr w:type="spellStart"/>
      <w:r>
        <w:rPr>
          <w:color w:val="131413"/>
          <w:w w:val="90"/>
          <w:sz w:val="15"/>
        </w:rPr>
        <w:t>Ethnopharmacol</w:t>
      </w:r>
      <w:proofErr w:type="spellEnd"/>
      <w:r>
        <w:rPr>
          <w:color w:val="131413"/>
          <w:w w:val="90"/>
          <w:sz w:val="15"/>
        </w:rPr>
        <w:t>.</w:t>
      </w:r>
      <w:r>
        <w:rPr>
          <w:color w:val="131413"/>
          <w:spacing w:val="-6"/>
          <w:w w:val="90"/>
          <w:sz w:val="15"/>
        </w:rPr>
        <w:t xml:space="preserve"> </w:t>
      </w:r>
      <w:proofErr w:type="gramStart"/>
      <w:r>
        <w:rPr>
          <w:color w:val="131413"/>
          <w:w w:val="90"/>
          <w:sz w:val="15"/>
        </w:rPr>
        <w:t>2007;109:359</w:t>
      </w:r>
      <w:proofErr w:type="gramEnd"/>
      <w:r>
        <w:rPr>
          <w:rFonts w:ascii="Microsoft Sans Serif" w:hAnsi="Microsoft Sans Serif"/>
          <w:color w:val="131413"/>
          <w:w w:val="90"/>
          <w:sz w:val="15"/>
        </w:rPr>
        <w:t>–</w:t>
      </w:r>
      <w:r>
        <w:rPr>
          <w:color w:val="131413"/>
          <w:w w:val="90"/>
          <w:sz w:val="15"/>
        </w:rPr>
        <w:t>63.</w:t>
      </w:r>
    </w:p>
    <w:p w14:paraId="56FB928B" w14:textId="77777777" w:rsidR="00350C2A" w:rsidRDefault="00000000">
      <w:pPr>
        <w:pStyle w:val="ListParagraph"/>
        <w:numPr>
          <w:ilvl w:val="0"/>
          <w:numId w:val="3"/>
        </w:numPr>
        <w:tabs>
          <w:tab w:val="left" w:pos="442"/>
        </w:tabs>
        <w:spacing w:line="252" w:lineRule="auto"/>
        <w:ind w:right="142"/>
        <w:rPr>
          <w:sz w:val="15"/>
        </w:rPr>
      </w:pPr>
      <w:r>
        <w:rPr>
          <w:color w:val="131413"/>
          <w:w w:val="85"/>
          <w:sz w:val="15"/>
        </w:rPr>
        <w:t xml:space="preserve">Ali MA, Wahed MII, </w:t>
      </w:r>
      <w:proofErr w:type="spellStart"/>
      <w:r>
        <w:rPr>
          <w:color w:val="131413"/>
          <w:w w:val="85"/>
          <w:sz w:val="15"/>
        </w:rPr>
        <w:t>Khatune</w:t>
      </w:r>
      <w:proofErr w:type="spellEnd"/>
      <w:r>
        <w:rPr>
          <w:color w:val="131413"/>
          <w:w w:val="85"/>
          <w:sz w:val="15"/>
        </w:rPr>
        <w:t xml:space="preserve"> NA, Rahman BM, Barman RK, Islam MR.</w:t>
      </w:r>
      <w:r>
        <w:rPr>
          <w:color w:val="131413"/>
          <w:sz w:val="15"/>
        </w:rPr>
        <w:t xml:space="preserve"> </w:t>
      </w:r>
      <w:r>
        <w:rPr>
          <w:color w:val="131413"/>
          <w:w w:val="90"/>
          <w:sz w:val="15"/>
        </w:rPr>
        <w:t>Antidiabetic</w:t>
      </w:r>
      <w:r>
        <w:rPr>
          <w:color w:val="131413"/>
          <w:spacing w:val="-2"/>
          <w:w w:val="90"/>
          <w:sz w:val="15"/>
        </w:rPr>
        <w:t xml:space="preserve"> </w:t>
      </w:r>
      <w:r>
        <w:rPr>
          <w:color w:val="131413"/>
          <w:w w:val="90"/>
          <w:sz w:val="15"/>
        </w:rPr>
        <w:t>and</w:t>
      </w:r>
      <w:r>
        <w:rPr>
          <w:color w:val="131413"/>
          <w:spacing w:val="-2"/>
          <w:w w:val="90"/>
          <w:sz w:val="15"/>
        </w:rPr>
        <w:t xml:space="preserve"> </w:t>
      </w:r>
      <w:r>
        <w:rPr>
          <w:color w:val="131413"/>
          <w:w w:val="90"/>
          <w:sz w:val="15"/>
        </w:rPr>
        <w:t>antioxidant</w:t>
      </w:r>
      <w:r>
        <w:rPr>
          <w:color w:val="131413"/>
          <w:spacing w:val="-2"/>
          <w:w w:val="90"/>
          <w:sz w:val="15"/>
        </w:rPr>
        <w:t xml:space="preserve"> </w:t>
      </w:r>
      <w:r>
        <w:rPr>
          <w:color w:val="131413"/>
          <w:w w:val="90"/>
          <w:sz w:val="15"/>
        </w:rPr>
        <w:t>activities</w:t>
      </w:r>
      <w:r>
        <w:rPr>
          <w:color w:val="131413"/>
          <w:spacing w:val="-2"/>
          <w:w w:val="90"/>
          <w:sz w:val="15"/>
        </w:rPr>
        <w:t xml:space="preserve"> </w:t>
      </w:r>
      <w:r>
        <w:rPr>
          <w:color w:val="131413"/>
          <w:w w:val="90"/>
          <w:sz w:val="15"/>
        </w:rPr>
        <w:t>of</w:t>
      </w:r>
      <w:r>
        <w:rPr>
          <w:color w:val="131413"/>
          <w:spacing w:val="-2"/>
          <w:w w:val="90"/>
          <w:sz w:val="15"/>
        </w:rPr>
        <w:t xml:space="preserve"> </w:t>
      </w:r>
      <w:r>
        <w:rPr>
          <w:color w:val="131413"/>
          <w:w w:val="90"/>
          <w:sz w:val="15"/>
        </w:rPr>
        <w:t>ethanolic</w:t>
      </w:r>
      <w:r>
        <w:rPr>
          <w:color w:val="131413"/>
          <w:spacing w:val="-2"/>
          <w:w w:val="90"/>
          <w:sz w:val="15"/>
        </w:rPr>
        <w:t xml:space="preserve"> </w:t>
      </w:r>
      <w:r>
        <w:rPr>
          <w:color w:val="131413"/>
          <w:w w:val="90"/>
          <w:sz w:val="15"/>
        </w:rPr>
        <w:t>extract</w:t>
      </w:r>
      <w:r>
        <w:rPr>
          <w:color w:val="131413"/>
          <w:spacing w:val="-2"/>
          <w:w w:val="90"/>
          <w:sz w:val="15"/>
        </w:rPr>
        <w:t xml:space="preserve"> </w:t>
      </w:r>
      <w:r>
        <w:rPr>
          <w:color w:val="131413"/>
          <w:w w:val="90"/>
          <w:sz w:val="15"/>
        </w:rPr>
        <w:t>of</w:t>
      </w:r>
      <w:r>
        <w:rPr>
          <w:color w:val="131413"/>
          <w:spacing w:val="-2"/>
          <w:w w:val="90"/>
          <w:sz w:val="15"/>
        </w:rPr>
        <w:t xml:space="preserve"> </w:t>
      </w:r>
      <w:proofErr w:type="spellStart"/>
      <w:r>
        <w:rPr>
          <w:color w:val="131413"/>
          <w:w w:val="90"/>
          <w:sz w:val="15"/>
        </w:rPr>
        <w:t>Semecarpus</w:t>
      </w:r>
      <w:proofErr w:type="spellEnd"/>
      <w:r>
        <w:rPr>
          <w:color w:val="131413"/>
          <w:sz w:val="15"/>
        </w:rPr>
        <w:t xml:space="preserve"> </w:t>
      </w:r>
      <w:r>
        <w:rPr>
          <w:color w:val="131413"/>
          <w:spacing w:val="-2"/>
          <w:w w:val="85"/>
          <w:sz w:val="15"/>
        </w:rPr>
        <w:t xml:space="preserve">anacardium (Linn.) bark. BMC Complement Altern Med. </w:t>
      </w:r>
      <w:proofErr w:type="gramStart"/>
      <w:r>
        <w:rPr>
          <w:color w:val="131413"/>
          <w:spacing w:val="-2"/>
          <w:w w:val="85"/>
          <w:sz w:val="15"/>
        </w:rPr>
        <w:t>2015;15:10</w:t>
      </w:r>
      <w:proofErr w:type="gramEnd"/>
      <w:r>
        <w:rPr>
          <w:color w:val="131413"/>
          <w:spacing w:val="-2"/>
          <w:w w:val="85"/>
          <w:sz w:val="15"/>
        </w:rPr>
        <w:t>. Available</w:t>
      </w:r>
      <w:r>
        <w:rPr>
          <w:color w:val="131413"/>
          <w:sz w:val="15"/>
        </w:rPr>
        <w:t xml:space="preserve"> </w:t>
      </w:r>
      <w:r>
        <w:rPr>
          <w:color w:val="131413"/>
          <w:w w:val="85"/>
          <w:sz w:val="15"/>
        </w:rPr>
        <w:t>from: &lt;Go to ISI&gt;://WOS:000354851200001.</w:t>
      </w:r>
    </w:p>
    <w:p w14:paraId="0C31C6BA" w14:textId="77777777" w:rsidR="00350C2A" w:rsidRDefault="00000000">
      <w:pPr>
        <w:pStyle w:val="ListParagraph"/>
        <w:numPr>
          <w:ilvl w:val="0"/>
          <w:numId w:val="2"/>
        </w:numPr>
        <w:tabs>
          <w:tab w:val="left" w:pos="442"/>
        </w:tabs>
        <w:spacing w:line="252" w:lineRule="auto"/>
        <w:ind w:right="150"/>
        <w:rPr>
          <w:sz w:val="15"/>
        </w:rPr>
      </w:pPr>
      <w:r>
        <w:rPr>
          <w:color w:val="131413"/>
          <w:spacing w:val="-2"/>
          <w:w w:val="85"/>
          <w:sz w:val="15"/>
        </w:rPr>
        <w:t xml:space="preserve">Selvam C, </w:t>
      </w:r>
      <w:proofErr w:type="spellStart"/>
      <w:r>
        <w:rPr>
          <w:color w:val="131413"/>
          <w:spacing w:val="-2"/>
          <w:w w:val="85"/>
          <w:sz w:val="15"/>
        </w:rPr>
        <w:t>Jachak</w:t>
      </w:r>
      <w:proofErr w:type="spellEnd"/>
      <w:r>
        <w:rPr>
          <w:color w:val="131413"/>
          <w:sz w:val="15"/>
        </w:rPr>
        <w:t xml:space="preserve"> </w:t>
      </w:r>
      <w:r>
        <w:rPr>
          <w:color w:val="131413"/>
          <w:spacing w:val="-2"/>
          <w:w w:val="85"/>
          <w:sz w:val="15"/>
        </w:rPr>
        <w:t>SM, Bhutani KK. Cyclooxygenase inhibitory flavonoids from</w:t>
      </w:r>
      <w:r>
        <w:rPr>
          <w:color w:val="131413"/>
          <w:sz w:val="15"/>
        </w:rPr>
        <w:t xml:space="preserve"> </w:t>
      </w:r>
      <w:r>
        <w:rPr>
          <w:color w:val="131413"/>
          <w:spacing w:val="-2"/>
          <w:w w:val="85"/>
          <w:sz w:val="15"/>
        </w:rPr>
        <w:t>the</w:t>
      </w:r>
      <w:r>
        <w:rPr>
          <w:color w:val="131413"/>
          <w:spacing w:val="-4"/>
          <w:sz w:val="15"/>
        </w:rPr>
        <w:t xml:space="preserve"> </w:t>
      </w:r>
      <w:r>
        <w:rPr>
          <w:color w:val="131413"/>
          <w:spacing w:val="-2"/>
          <w:w w:val="85"/>
          <w:sz w:val="15"/>
        </w:rPr>
        <w:t xml:space="preserve">stem bark of </w:t>
      </w:r>
      <w:proofErr w:type="spellStart"/>
      <w:r>
        <w:rPr>
          <w:color w:val="131413"/>
          <w:spacing w:val="-2"/>
          <w:w w:val="85"/>
          <w:sz w:val="15"/>
        </w:rPr>
        <w:t>Semecarpus</w:t>
      </w:r>
      <w:proofErr w:type="spellEnd"/>
      <w:r>
        <w:rPr>
          <w:color w:val="131413"/>
          <w:spacing w:val="-3"/>
          <w:sz w:val="15"/>
        </w:rPr>
        <w:t xml:space="preserve"> </w:t>
      </w:r>
      <w:r>
        <w:rPr>
          <w:color w:val="131413"/>
          <w:spacing w:val="-2"/>
          <w:w w:val="85"/>
          <w:sz w:val="15"/>
        </w:rPr>
        <w:t xml:space="preserve">anacardium Linn. </w:t>
      </w:r>
      <w:proofErr w:type="spellStart"/>
      <w:r>
        <w:rPr>
          <w:color w:val="131413"/>
          <w:spacing w:val="-2"/>
          <w:w w:val="85"/>
          <w:sz w:val="15"/>
        </w:rPr>
        <w:t>Phytother</w:t>
      </w:r>
      <w:proofErr w:type="spellEnd"/>
      <w:r>
        <w:rPr>
          <w:color w:val="131413"/>
          <w:spacing w:val="-4"/>
          <w:sz w:val="15"/>
        </w:rPr>
        <w:t xml:space="preserve"> </w:t>
      </w:r>
      <w:r>
        <w:rPr>
          <w:color w:val="131413"/>
          <w:spacing w:val="-2"/>
          <w:w w:val="85"/>
          <w:sz w:val="15"/>
        </w:rPr>
        <w:t xml:space="preserve">Res. </w:t>
      </w:r>
      <w:proofErr w:type="gramStart"/>
      <w:r>
        <w:rPr>
          <w:color w:val="131413"/>
          <w:spacing w:val="-2"/>
          <w:w w:val="85"/>
          <w:sz w:val="15"/>
        </w:rPr>
        <w:t>2004;18:582</w:t>
      </w:r>
      <w:proofErr w:type="gramEnd"/>
      <w:r>
        <w:rPr>
          <w:rFonts w:ascii="Microsoft Sans Serif" w:hAnsi="Microsoft Sans Serif"/>
          <w:color w:val="131413"/>
          <w:spacing w:val="-2"/>
          <w:w w:val="85"/>
          <w:sz w:val="15"/>
        </w:rPr>
        <w:t>–</w:t>
      </w:r>
      <w:r>
        <w:rPr>
          <w:color w:val="131413"/>
          <w:spacing w:val="-2"/>
          <w:w w:val="85"/>
          <w:sz w:val="15"/>
        </w:rPr>
        <w:t>4.</w:t>
      </w:r>
    </w:p>
    <w:p w14:paraId="6CA17415" w14:textId="77777777" w:rsidR="00350C2A" w:rsidRDefault="00000000">
      <w:pPr>
        <w:pStyle w:val="ListParagraph"/>
        <w:numPr>
          <w:ilvl w:val="0"/>
          <w:numId w:val="2"/>
        </w:numPr>
        <w:tabs>
          <w:tab w:val="left" w:pos="442"/>
        </w:tabs>
        <w:spacing w:line="249" w:lineRule="auto"/>
        <w:ind w:right="162"/>
        <w:rPr>
          <w:sz w:val="15"/>
        </w:rPr>
      </w:pPr>
      <w:r w:rsidRPr="00BA65D2">
        <w:rPr>
          <w:color w:val="131413"/>
          <w:spacing w:val="-4"/>
          <w:w w:val="85"/>
          <w:sz w:val="15"/>
          <w:lang w:val="de-DE"/>
        </w:rPr>
        <w:t>Lingaraju</w:t>
      </w:r>
      <w:r w:rsidRPr="00BA65D2">
        <w:rPr>
          <w:color w:val="131413"/>
          <w:sz w:val="15"/>
          <w:lang w:val="de-DE"/>
        </w:rPr>
        <w:t xml:space="preserve"> </w:t>
      </w:r>
      <w:r w:rsidRPr="00BA65D2">
        <w:rPr>
          <w:color w:val="131413"/>
          <w:spacing w:val="-4"/>
          <w:w w:val="85"/>
          <w:sz w:val="15"/>
          <w:lang w:val="de-DE"/>
        </w:rPr>
        <w:t>GM,</w:t>
      </w:r>
      <w:r w:rsidRPr="00BA65D2">
        <w:rPr>
          <w:color w:val="131413"/>
          <w:sz w:val="15"/>
          <w:lang w:val="de-DE"/>
        </w:rPr>
        <w:t xml:space="preserve"> </w:t>
      </w:r>
      <w:r w:rsidRPr="00BA65D2">
        <w:rPr>
          <w:color w:val="131413"/>
          <w:spacing w:val="-4"/>
          <w:w w:val="85"/>
          <w:sz w:val="15"/>
          <w:lang w:val="de-DE"/>
        </w:rPr>
        <w:t>Hoskeri</w:t>
      </w:r>
      <w:r w:rsidRPr="00BA65D2">
        <w:rPr>
          <w:color w:val="131413"/>
          <w:spacing w:val="-2"/>
          <w:sz w:val="15"/>
          <w:lang w:val="de-DE"/>
        </w:rPr>
        <w:t xml:space="preserve"> </w:t>
      </w:r>
      <w:r w:rsidRPr="00BA65D2">
        <w:rPr>
          <w:color w:val="131413"/>
          <w:spacing w:val="-4"/>
          <w:w w:val="85"/>
          <w:sz w:val="15"/>
          <w:lang w:val="de-DE"/>
        </w:rPr>
        <w:t>HJ,</w:t>
      </w:r>
      <w:r w:rsidRPr="00BA65D2">
        <w:rPr>
          <w:color w:val="131413"/>
          <w:sz w:val="15"/>
          <w:lang w:val="de-DE"/>
        </w:rPr>
        <w:t xml:space="preserve"> </w:t>
      </w:r>
      <w:r w:rsidRPr="00BA65D2">
        <w:rPr>
          <w:color w:val="131413"/>
          <w:spacing w:val="-4"/>
          <w:w w:val="85"/>
          <w:sz w:val="15"/>
          <w:lang w:val="de-DE"/>
        </w:rPr>
        <w:t>Krishna</w:t>
      </w:r>
      <w:r w:rsidRPr="00BA65D2">
        <w:rPr>
          <w:color w:val="131413"/>
          <w:sz w:val="15"/>
          <w:lang w:val="de-DE"/>
        </w:rPr>
        <w:t xml:space="preserve"> </w:t>
      </w:r>
      <w:r w:rsidRPr="00BA65D2">
        <w:rPr>
          <w:color w:val="131413"/>
          <w:spacing w:val="-4"/>
          <w:w w:val="85"/>
          <w:sz w:val="15"/>
          <w:lang w:val="de-DE"/>
        </w:rPr>
        <w:t>V,</w:t>
      </w:r>
      <w:r w:rsidRPr="00BA65D2">
        <w:rPr>
          <w:color w:val="131413"/>
          <w:sz w:val="15"/>
          <w:lang w:val="de-DE"/>
        </w:rPr>
        <w:t xml:space="preserve"> </w:t>
      </w:r>
      <w:r w:rsidRPr="00BA65D2">
        <w:rPr>
          <w:color w:val="131413"/>
          <w:spacing w:val="-4"/>
          <w:w w:val="85"/>
          <w:sz w:val="15"/>
          <w:lang w:val="de-DE"/>
        </w:rPr>
        <w:t>Babu</w:t>
      </w:r>
      <w:r w:rsidRPr="00BA65D2">
        <w:rPr>
          <w:color w:val="131413"/>
          <w:sz w:val="15"/>
          <w:lang w:val="de-DE"/>
        </w:rPr>
        <w:t xml:space="preserve"> </w:t>
      </w:r>
      <w:r w:rsidRPr="00BA65D2">
        <w:rPr>
          <w:color w:val="131413"/>
          <w:spacing w:val="-4"/>
          <w:w w:val="85"/>
          <w:sz w:val="15"/>
          <w:lang w:val="de-DE"/>
        </w:rPr>
        <w:t>PS.</w:t>
      </w:r>
      <w:r w:rsidRPr="00BA65D2">
        <w:rPr>
          <w:color w:val="131413"/>
          <w:sz w:val="15"/>
          <w:lang w:val="de-DE"/>
        </w:rPr>
        <w:t xml:space="preserve"> </w:t>
      </w:r>
      <w:r>
        <w:rPr>
          <w:color w:val="131413"/>
          <w:spacing w:val="-4"/>
          <w:w w:val="85"/>
          <w:sz w:val="15"/>
        </w:rPr>
        <w:t>Analgesic</w:t>
      </w:r>
      <w:r>
        <w:rPr>
          <w:color w:val="131413"/>
          <w:sz w:val="15"/>
        </w:rPr>
        <w:t xml:space="preserve"> </w:t>
      </w:r>
      <w:r>
        <w:rPr>
          <w:color w:val="131413"/>
          <w:spacing w:val="-4"/>
          <w:w w:val="85"/>
          <w:sz w:val="15"/>
        </w:rPr>
        <w:t>activity</w:t>
      </w:r>
      <w:r>
        <w:rPr>
          <w:color w:val="131413"/>
          <w:spacing w:val="-4"/>
          <w:sz w:val="15"/>
        </w:rPr>
        <w:t xml:space="preserve"> </w:t>
      </w:r>
      <w:r>
        <w:rPr>
          <w:color w:val="131413"/>
          <w:spacing w:val="-4"/>
          <w:w w:val="85"/>
          <w:sz w:val="15"/>
        </w:rPr>
        <w:t>and</w:t>
      </w:r>
      <w:r>
        <w:rPr>
          <w:color w:val="131413"/>
          <w:sz w:val="15"/>
        </w:rPr>
        <w:t xml:space="preserve"> </w:t>
      </w:r>
      <w:r>
        <w:rPr>
          <w:color w:val="131413"/>
          <w:spacing w:val="-4"/>
          <w:w w:val="85"/>
          <w:sz w:val="15"/>
        </w:rPr>
        <w:t>acute</w:t>
      </w:r>
      <w:r>
        <w:rPr>
          <w:color w:val="131413"/>
          <w:sz w:val="15"/>
        </w:rPr>
        <w:t xml:space="preserve"> </w:t>
      </w:r>
      <w:r>
        <w:rPr>
          <w:color w:val="131413"/>
          <w:w w:val="85"/>
          <w:sz w:val="15"/>
        </w:rPr>
        <w:t>toxicity</w:t>
      </w:r>
      <w:r>
        <w:rPr>
          <w:color w:val="131413"/>
          <w:spacing w:val="-3"/>
          <w:w w:val="85"/>
          <w:sz w:val="15"/>
        </w:rPr>
        <w:t xml:space="preserve"> </w:t>
      </w:r>
      <w:r>
        <w:rPr>
          <w:color w:val="131413"/>
          <w:w w:val="85"/>
          <w:sz w:val="15"/>
        </w:rPr>
        <w:t>study</w:t>
      </w:r>
      <w:r>
        <w:rPr>
          <w:color w:val="131413"/>
          <w:spacing w:val="-2"/>
          <w:w w:val="85"/>
          <w:sz w:val="15"/>
        </w:rPr>
        <w:t xml:space="preserve"> </w:t>
      </w:r>
      <w:r>
        <w:rPr>
          <w:color w:val="131413"/>
          <w:w w:val="85"/>
          <w:sz w:val="15"/>
        </w:rPr>
        <w:t>of</w:t>
      </w:r>
      <w:r>
        <w:rPr>
          <w:color w:val="131413"/>
          <w:spacing w:val="-2"/>
          <w:w w:val="85"/>
          <w:sz w:val="15"/>
        </w:rPr>
        <w:t xml:space="preserve"> </w:t>
      </w:r>
      <w:proofErr w:type="spellStart"/>
      <w:r>
        <w:rPr>
          <w:color w:val="131413"/>
          <w:w w:val="85"/>
          <w:sz w:val="15"/>
        </w:rPr>
        <w:t>Semecarpus</w:t>
      </w:r>
      <w:proofErr w:type="spellEnd"/>
      <w:r>
        <w:rPr>
          <w:color w:val="131413"/>
          <w:spacing w:val="-2"/>
          <w:w w:val="85"/>
          <w:sz w:val="15"/>
        </w:rPr>
        <w:t xml:space="preserve"> </w:t>
      </w:r>
      <w:r>
        <w:rPr>
          <w:color w:val="131413"/>
          <w:w w:val="85"/>
          <w:sz w:val="15"/>
        </w:rPr>
        <w:t>anacardium</w:t>
      </w:r>
      <w:r>
        <w:rPr>
          <w:color w:val="131413"/>
          <w:spacing w:val="-5"/>
          <w:w w:val="85"/>
          <w:sz w:val="15"/>
        </w:rPr>
        <w:t xml:space="preserve"> </w:t>
      </w:r>
      <w:r>
        <w:rPr>
          <w:color w:val="131413"/>
          <w:w w:val="85"/>
          <w:sz w:val="15"/>
        </w:rPr>
        <w:t>stem</w:t>
      </w:r>
      <w:r>
        <w:rPr>
          <w:color w:val="131413"/>
          <w:spacing w:val="-2"/>
          <w:w w:val="85"/>
          <w:sz w:val="15"/>
        </w:rPr>
        <w:t xml:space="preserve"> </w:t>
      </w:r>
      <w:r>
        <w:rPr>
          <w:color w:val="131413"/>
          <w:w w:val="85"/>
          <w:sz w:val="15"/>
        </w:rPr>
        <w:t>bark</w:t>
      </w:r>
      <w:r>
        <w:rPr>
          <w:color w:val="131413"/>
          <w:spacing w:val="-4"/>
          <w:w w:val="85"/>
          <w:sz w:val="15"/>
        </w:rPr>
        <w:t xml:space="preserve"> </w:t>
      </w:r>
      <w:r>
        <w:rPr>
          <w:color w:val="131413"/>
          <w:w w:val="85"/>
          <w:sz w:val="15"/>
        </w:rPr>
        <w:t>extracts</w:t>
      </w:r>
      <w:r>
        <w:rPr>
          <w:color w:val="131413"/>
          <w:spacing w:val="-3"/>
          <w:w w:val="85"/>
          <w:sz w:val="15"/>
        </w:rPr>
        <w:t xml:space="preserve"> </w:t>
      </w:r>
      <w:r>
        <w:rPr>
          <w:color w:val="131413"/>
          <w:w w:val="85"/>
          <w:sz w:val="15"/>
        </w:rPr>
        <w:t>using</w:t>
      </w:r>
      <w:r>
        <w:rPr>
          <w:color w:val="131413"/>
          <w:spacing w:val="-4"/>
          <w:w w:val="85"/>
          <w:sz w:val="15"/>
        </w:rPr>
        <w:t xml:space="preserve"> </w:t>
      </w:r>
      <w:r>
        <w:rPr>
          <w:color w:val="131413"/>
          <w:w w:val="85"/>
          <w:sz w:val="15"/>
        </w:rPr>
        <w:t>mice.</w:t>
      </w:r>
      <w:r>
        <w:rPr>
          <w:color w:val="131413"/>
          <w:sz w:val="15"/>
        </w:rPr>
        <w:t xml:space="preserve"> </w:t>
      </w:r>
      <w:r>
        <w:rPr>
          <w:color w:val="131413"/>
          <w:spacing w:val="-2"/>
          <w:w w:val="85"/>
          <w:sz w:val="15"/>
        </w:rPr>
        <w:t>Pharmacognosy Res.</w:t>
      </w:r>
      <w:r>
        <w:rPr>
          <w:color w:val="131413"/>
          <w:spacing w:val="-7"/>
          <w:sz w:val="15"/>
        </w:rPr>
        <w:t xml:space="preserve"> </w:t>
      </w:r>
      <w:proofErr w:type="gramStart"/>
      <w:r>
        <w:rPr>
          <w:color w:val="131413"/>
          <w:spacing w:val="-2"/>
          <w:w w:val="85"/>
          <w:sz w:val="15"/>
        </w:rPr>
        <w:t>2011;3:57</w:t>
      </w:r>
      <w:proofErr w:type="gramEnd"/>
      <w:r>
        <w:rPr>
          <w:rFonts w:ascii="Microsoft Sans Serif" w:hAnsi="Microsoft Sans Serif"/>
          <w:color w:val="131413"/>
          <w:spacing w:val="-2"/>
          <w:w w:val="85"/>
          <w:sz w:val="15"/>
        </w:rPr>
        <w:t>–</w:t>
      </w:r>
      <w:r>
        <w:rPr>
          <w:color w:val="131413"/>
          <w:spacing w:val="-2"/>
          <w:w w:val="85"/>
          <w:sz w:val="15"/>
        </w:rPr>
        <w:t>61.</w:t>
      </w:r>
      <w:r>
        <w:rPr>
          <w:color w:val="131413"/>
          <w:spacing w:val="-7"/>
          <w:sz w:val="15"/>
        </w:rPr>
        <w:t xml:space="preserve"> </w:t>
      </w:r>
      <w:r>
        <w:rPr>
          <w:color w:val="131413"/>
          <w:spacing w:val="-2"/>
          <w:w w:val="85"/>
          <w:sz w:val="15"/>
        </w:rPr>
        <w:t>Available</w:t>
      </w:r>
      <w:r>
        <w:rPr>
          <w:color w:val="131413"/>
          <w:spacing w:val="-7"/>
          <w:sz w:val="15"/>
        </w:rPr>
        <w:t xml:space="preserve"> </w:t>
      </w:r>
      <w:r>
        <w:rPr>
          <w:color w:val="131413"/>
          <w:spacing w:val="-2"/>
          <w:w w:val="85"/>
          <w:sz w:val="15"/>
        </w:rPr>
        <w:t>from:</w:t>
      </w:r>
      <w:r>
        <w:rPr>
          <w:color w:val="131413"/>
          <w:spacing w:val="-7"/>
          <w:sz w:val="15"/>
        </w:rPr>
        <w:t xml:space="preserve"> </w:t>
      </w:r>
      <w:hyperlink r:id="rId33">
        <w:r>
          <w:rPr>
            <w:color w:val="131413"/>
            <w:spacing w:val="-2"/>
            <w:w w:val="85"/>
            <w:sz w:val="15"/>
          </w:rPr>
          <w:t>http://www.pubmedcentral.</w:t>
        </w:r>
      </w:hyperlink>
      <w:r>
        <w:rPr>
          <w:color w:val="131413"/>
          <w:sz w:val="15"/>
        </w:rPr>
        <w:t xml:space="preserve"> </w:t>
      </w:r>
      <w:hyperlink r:id="rId34">
        <w:r>
          <w:rPr>
            <w:color w:val="131413"/>
            <w:spacing w:val="-2"/>
            <w:w w:val="85"/>
            <w:sz w:val="15"/>
          </w:rPr>
          <w:t>nih.gov/articlerender.fcgi?artid=3119273&amp;tool=pmcentrez&amp;rendertype=abstract</w:t>
        </w:r>
      </w:hyperlink>
      <w:r>
        <w:rPr>
          <w:color w:val="131413"/>
          <w:spacing w:val="-2"/>
          <w:w w:val="85"/>
          <w:sz w:val="15"/>
        </w:rPr>
        <w:t>.</w:t>
      </w:r>
    </w:p>
    <w:p w14:paraId="08EF3169" w14:textId="77777777" w:rsidR="00350C2A" w:rsidRDefault="00000000">
      <w:pPr>
        <w:pStyle w:val="ListParagraph"/>
        <w:numPr>
          <w:ilvl w:val="0"/>
          <w:numId w:val="2"/>
        </w:numPr>
        <w:tabs>
          <w:tab w:val="left" w:pos="442"/>
        </w:tabs>
        <w:spacing w:line="249" w:lineRule="auto"/>
        <w:ind w:right="368"/>
        <w:rPr>
          <w:sz w:val="15"/>
        </w:rPr>
      </w:pPr>
      <w:r>
        <w:rPr>
          <w:color w:val="131413"/>
          <w:w w:val="85"/>
          <w:sz w:val="15"/>
        </w:rPr>
        <w:t>Sahoo</w:t>
      </w:r>
      <w:r>
        <w:rPr>
          <w:color w:val="131413"/>
          <w:spacing w:val="-5"/>
          <w:w w:val="85"/>
          <w:sz w:val="15"/>
        </w:rPr>
        <w:t xml:space="preserve"> </w:t>
      </w:r>
      <w:r>
        <w:rPr>
          <w:color w:val="131413"/>
          <w:w w:val="85"/>
          <w:sz w:val="15"/>
        </w:rPr>
        <w:t>AK,</w:t>
      </w:r>
      <w:r>
        <w:rPr>
          <w:color w:val="131413"/>
          <w:spacing w:val="-4"/>
          <w:w w:val="85"/>
          <w:sz w:val="15"/>
        </w:rPr>
        <w:t xml:space="preserve"> </w:t>
      </w:r>
      <w:r>
        <w:rPr>
          <w:color w:val="131413"/>
          <w:w w:val="85"/>
          <w:sz w:val="15"/>
        </w:rPr>
        <w:t>Narayanan</w:t>
      </w:r>
      <w:r>
        <w:rPr>
          <w:color w:val="131413"/>
          <w:spacing w:val="-4"/>
          <w:w w:val="85"/>
          <w:sz w:val="15"/>
        </w:rPr>
        <w:t xml:space="preserve"> </w:t>
      </w:r>
      <w:r>
        <w:rPr>
          <w:color w:val="131413"/>
          <w:w w:val="85"/>
          <w:sz w:val="15"/>
        </w:rPr>
        <w:t>N,</w:t>
      </w:r>
      <w:r>
        <w:rPr>
          <w:color w:val="131413"/>
          <w:spacing w:val="-4"/>
          <w:w w:val="85"/>
          <w:sz w:val="15"/>
        </w:rPr>
        <w:t xml:space="preserve"> </w:t>
      </w:r>
      <w:r>
        <w:rPr>
          <w:color w:val="131413"/>
          <w:w w:val="85"/>
          <w:sz w:val="15"/>
        </w:rPr>
        <w:t>Sahana</w:t>
      </w:r>
      <w:r>
        <w:rPr>
          <w:color w:val="131413"/>
          <w:spacing w:val="-4"/>
          <w:w w:val="85"/>
          <w:sz w:val="15"/>
        </w:rPr>
        <w:t xml:space="preserve"> </w:t>
      </w:r>
      <w:r>
        <w:rPr>
          <w:color w:val="131413"/>
          <w:w w:val="85"/>
          <w:sz w:val="15"/>
        </w:rPr>
        <w:t>S,</w:t>
      </w:r>
      <w:r>
        <w:rPr>
          <w:color w:val="131413"/>
          <w:spacing w:val="-4"/>
          <w:w w:val="85"/>
          <w:sz w:val="15"/>
        </w:rPr>
        <w:t xml:space="preserve"> </w:t>
      </w:r>
      <w:r>
        <w:rPr>
          <w:color w:val="131413"/>
          <w:w w:val="85"/>
          <w:sz w:val="15"/>
        </w:rPr>
        <w:t>Rajan</w:t>
      </w:r>
      <w:r>
        <w:rPr>
          <w:color w:val="131413"/>
          <w:spacing w:val="-4"/>
          <w:w w:val="85"/>
          <w:sz w:val="15"/>
        </w:rPr>
        <w:t xml:space="preserve"> </w:t>
      </w:r>
      <w:r>
        <w:rPr>
          <w:color w:val="131413"/>
          <w:w w:val="85"/>
          <w:sz w:val="15"/>
        </w:rPr>
        <w:t>SS,</w:t>
      </w:r>
      <w:r>
        <w:rPr>
          <w:color w:val="131413"/>
          <w:spacing w:val="-5"/>
          <w:w w:val="85"/>
          <w:sz w:val="15"/>
        </w:rPr>
        <w:t xml:space="preserve"> </w:t>
      </w:r>
      <w:r>
        <w:rPr>
          <w:color w:val="131413"/>
          <w:w w:val="85"/>
          <w:sz w:val="15"/>
        </w:rPr>
        <w:t>Mukherjee</w:t>
      </w:r>
      <w:r>
        <w:rPr>
          <w:color w:val="131413"/>
          <w:spacing w:val="-3"/>
          <w:w w:val="85"/>
          <w:sz w:val="15"/>
        </w:rPr>
        <w:t xml:space="preserve"> </w:t>
      </w:r>
      <w:r>
        <w:rPr>
          <w:color w:val="131413"/>
          <w:w w:val="85"/>
          <w:sz w:val="15"/>
        </w:rPr>
        <w:t>PK.</w:t>
      </w:r>
      <w:r>
        <w:rPr>
          <w:color w:val="131413"/>
          <w:spacing w:val="-4"/>
          <w:w w:val="85"/>
          <w:sz w:val="15"/>
        </w:rPr>
        <w:t xml:space="preserve"> </w:t>
      </w:r>
      <w:r>
        <w:rPr>
          <w:color w:val="131413"/>
          <w:w w:val="85"/>
          <w:sz w:val="15"/>
        </w:rPr>
        <w:t>In</w:t>
      </w:r>
      <w:r>
        <w:rPr>
          <w:color w:val="131413"/>
          <w:spacing w:val="-4"/>
          <w:w w:val="85"/>
          <w:sz w:val="15"/>
        </w:rPr>
        <w:t xml:space="preserve"> </w:t>
      </w:r>
      <w:r>
        <w:rPr>
          <w:color w:val="131413"/>
          <w:w w:val="85"/>
          <w:sz w:val="15"/>
        </w:rPr>
        <w:t>vitro</w:t>
      </w:r>
      <w:r>
        <w:rPr>
          <w:color w:val="131413"/>
          <w:sz w:val="15"/>
        </w:rPr>
        <w:t xml:space="preserve"> </w:t>
      </w:r>
      <w:r>
        <w:rPr>
          <w:color w:val="131413"/>
          <w:w w:val="85"/>
          <w:sz w:val="15"/>
        </w:rPr>
        <w:t xml:space="preserve">antioxidant potential of </w:t>
      </w:r>
      <w:proofErr w:type="spellStart"/>
      <w:r>
        <w:rPr>
          <w:color w:val="131413"/>
          <w:w w:val="85"/>
          <w:sz w:val="15"/>
        </w:rPr>
        <w:t>Semecarpus</w:t>
      </w:r>
      <w:proofErr w:type="spellEnd"/>
      <w:r>
        <w:rPr>
          <w:color w:val="131413"/>
          <w:w w:val="85"/>
          <w:sz w:val="15"/>
        </w:rPr>
        <w:t xml:space="preserve"> anacardium L. </w:t>
      </w:r>
      <w:proofErr w:type="spellStart"/>
      <w:r>
        <w:rPr>
          <w:color w:val="131413"/>
          <w:w w:val="85"/>
          <w:sz w:val="15"/>
        </w:rPr>
        <w:t>Pharmacologyonline</w:t>
      </w:r>
      <w:proofErr w:type="spellEnd"/>
      <w:r>
        <w:rPr>
          <w:color w:val="131413"/>
          <w:w w:val="85"/>
          <w:sz w:val="15"/>
        </w:rPr>
        <w:t>.</w:t>
      </w:r>
      <w:r>
        <w:rPr>
          <w:color w:val="131413"/>
          <w:sz w:val="15"/>
        </w:rPr>
        <w:t xml:space="preserve"> </w:t>
      </w:r>
      <w:proofErr w:type="gramStart"/>
      <w:r>
        <w:rPr>
          <w:color w:val="131413"/>
          <w:spacing w:val="-2"/>
          <w:w w:val="90"/>
          <w:sz w:val="15"/>
        </w:rPr>
        <w:t>2008;3:327</w:t>
      </w:r>
      <w:proofErr w:type="gramEnd"/>
      <w:r>
        <w:rPr>
          <w:rFonts w:ascii="Microsoft Sans Serif" w:hAnsi="Microsoft Sans Serif"/>
          <w:color w:val="131413"/>
          <w:spacing w:val="-2"/>
          <w:w w:val="90"/>
          <w:sz w:val="15"/>
        </w:rPr>
        <w:t>–</w:t>
      </w:r>
      <w:r>
        <w:rPr>
          <w:color w:val="131413"/>
          <w:spacing w:val="-2"/>
          <w:w w:val="90"/>
          <w:sz w:val="15"/>
        </w:rPr>
        <w:t>35.</w:t>
      </w:r>
    </w:p>
    <w:p w14:paraId="5B472C49" w14:textId="77777777" w:rsidR="00350C2A" w:rsidRDefault="00000000">
      <w:pPr>
        <w:pStyle w:val="ListParagraph"/>
        <w:numPr>
          <w:ilvl w:val="0"/>
          <w:numId w:val="2"/>
        </w:numPr>
        <w:tabs>
          <w:tab w:val="left" w:pos="442"/>
        </w:tabs>
        <w:spacing w:line="252" w:lineRule="auto"/>
        <w:ind w:right="210"/>
        <w:rPr>
          <w:sz w:val="15"/>
        </w:rPr>
      </w:pPr>
      <w:r>
        <w:rPr>
          <w:color w:val="131413"/>
          <w:w w:val="80"/>
          <w:sz w:val="15"/>
        </w:rPr>
        <w:t xml:space="preserve">Naveen Kumar AD, </w:t>
      </w:r>
      <w:proofErr w:type="spellStart"/>
      <w:r>
        <w:rPr>
          <w:color w:val="131413"/>
          <w:w w:val="80"/>
          <w:sz w:val="15"/>
        </w:rPr>
        <w:t>Bevara</w:t>
      </w:r>
      <w:proofErr w:type="spellEnd"/>
      <w:r>
        <w:rPr>
          <w:color w:val="131413"/>
          <w:w w:val="80"/>
          <w:sz w:val="15"/>
        </w:rPr>
        <w:t xml:space="preserve"> GB, </w:t>
      </w:r>
      <w:proofErr w:type="spellStart"/>
      <w:r>
        <w:rPr>
          <w:color w:val="131413"/>
          <w:w w:val="80"/>
          <w:sz w:val="15"/>
        </w:rPr>
        <w:t>Laxmikoteswramma</w:t>
      </w:r>
      <w:proofErr w:type="spellEnd"/>
      <w:r>
        <w:rPr>
          <w:color w:val="131413"/>
          <w:w w:val="80"/>
          <w:sz w:val="15"/>
        </w:rPr>
        <w:t xml:space="preserve"> K, Malla RR. Antioxidant,</w:t>
      </w:r>
      <w:r>
        <w:rPr>
          <w:color w:val="131413"/>
          <w:sz w:val="15"/>
        </w:rPr>
        <w:t xml:space="preserve"> </w:t>
      </w:r>
      <w:r>
        <w:rPr>
          <w:color w:val="131413"/>
          <w:w w:val="90"/>
          <w:sz w:val="15"/>
        </w:rPr>
        <w:t xml:space="preserve">cytoprotective and </w:t>
      </w:r>
      <w:proofErr w:type="spellStart"/>
      <w:r>
        <w:rPr>
          <w:color w:val="131413"/>
          <w:w w:val="90"/>
          <w:sz w:val="15"/>
        </w:rPr>
        <w:t>antiinflammatory</w:t>
      </w:r>
      <w:proofErr w:type="spellEnd"/>
      <w:r>
        <w:rPr>
          <w:color w:val="131413"/>
          <w:w w:val="90"/>
          <w:sz w:val="15"/>
        </w:rPr>
        <w:t xml:space="preserve"> activities of stem bark extract of</w:t>
      </w:r>
      <w:r>
        <w:rPr>
          <w:color w:val="131413"/>
          <w:sz w:val="15"/>
        </w:rPr>
        <w:t xml:space="preserve"> </w:t>
      </w:r>
      <w:proofErr w:type="spellStart"/>
      <w:r>
        <w:rPr>
          <w:color w:val="131413"/>
          <w:w w:val="85"/>
          <w:sz w:val="15"/>
        </w:rPr>
        <w:t>Semecarpus</w:t>
      </w:r>
      <w:proofErr w:type="spellEnd"/>
      <w:r>
        <w:rPr>
          <w:color w:val="131413"/>
          <w:w w:val="85"/>
          <w:sz w:val="15"/>
        </w:rPr>
        <w:t xml:space="preserve"> anacardium. Asian J Pharm Clin Res. </w:t>
      </w:r>
      <w:proofErr w:type="gramStart"/>
      <w:r>
        <w:rPr>
          <w:color w:val="131413"/>
          <w:w w:val="85"/>
          <w:sz w:val="15"/>
        </w:rPr>
        <w:t>2013;6:213</w:t>
      </w:r>
      <w:proofErr w:type="gramEnd"/>
      <w:r>
        <w:rPr>
          <w:rFonts w:ascii="Microsoft Sans Serif" w:hAnsi="Microsoft Sans Serif"/>
          <w:color w:val="131413"/>
          <w:w w:val="85"/>
          <w:sz w:val="15"/>
        </w:rPr>
        <w:t>–</w:t>
      </w:r>
      <w:r>
        <w:rPr>
          <w:color w:val="131413"/>
          <w:w w:val="85"/>
          <w:sz w:val="15"/>
        </w:rPr>
        <w:t>9.</w:t>
      </w:r>
    </w:p>
    <w:p w14:paraId="547ACDA0" w14:textId="77777777" w:rsidR="00350C2A" w:rsidRDefault="00000000">
      <w:pPr>
        <w:pStyle w:val="ListParagraph"/>
        <w:numPr>
          <w:ilvl w:val="0"/>
          <w:numId w:val="2"/>
        </w:numPr>
        <w:tabs>
          <w:tab w:val="left" w:pos="442"/>
        </w:tabs>
        <w:spacing w:line="252" w:lineRule="auto"/>
        <w:ind w:right="226"/>
        <w:rPr>
          <w:sz w:val="15"/>
        </w:rPr>
      </w:pPr>
      <w:proofErr w:type="spellStart"/>
      <w:r>
        <w:rPr>
          <w:color w:val="131413"/>
          <w:w w:val="80"/>
          <w:sz w:val="15"/>
        </w:rPr>
        <w:t>Tammariello</w:t>
      </w:r>
      <w:proofErr w:type="spellEnd"/>
      <w:r>
        <w:rPr>
          <w:color w:val="131413"/>
          <w:w w:val="80"/>
          <w:sz w:val="15"/>
        </w:rPr>
        <w:t xml:space="preserve"> SP, Quinn MT, Estus S. NADPH Oxidase Contributes Directly to</w:t>
      </w:r>
      <w:r>
        <w:rPr>
          <w:color w:val="131413"/>
          <w:sz w:val="15"/>
        </w:rPr>
        <w:t xml:space="preserve"> </w:t>
      </w:r>
      <w:r>
        <w:rPr>
          <w:color w:val="131413"/>
          <w:w w:val="90"/>
          <w:sz w:val="15"/>
        </w:rPr>
        <w:t>Oxidative</w:t>
      </w:r>
      <w:r>
        <w:rPr>
          <w:color w:val="131413"/>
          <w:spacing w:val="-7"/>
          <w:w w:val="90"/>
          <w:sz w:val="15"/>
        </w:rPr>
        <w:t xml:space="preserve"> </w:t>
      </w:r>
      <w:r>
        <w:rPr>
          <w:color w:val="131413"/>
          <w:w w:val="90"/>
          <w:sz w:val="15"/>
        </w:rPr>
        <w:t>Stress</w:t>
      </w:r>
      <w:r>
        <w:rPr>
          <w:color w:val="131413"/>
          <w:spacing w:val="-6"/>
          <w:w w:val="90"/>
          <w:sz w:val="15"/>
        </w:rPr>
        <w:t xml:space="preserve"> </w:t>
      </w:r>
      <w:r>
        <w:rPr>
          <w:color w:val="131413"/>
          <w:w w:val="90"/>
          <w:sz w:val="15"/>
        </w:rPr>
        <w:t>and</w:t>
      </w:r>
      <w:r>
        <w:rPr>
          <w:color w:val="131413"/>
          <w:spacing w:val="-6"/>
          <w:w w:val="90"/>
          <w:sz w:val="15"/>
        </w:rPr>
        <w:t xml:space="preserve"> </w:t>
      </w:r>
      <w:r>
        <w:rPr>
          <w:color w:val="131413"/>
          <w:w w:val="90"/>
          <w:sz w:val="15"/>
        </w:rPr>
        <w:t>Apoptosis</w:t>
      </w:r>
      <w:r>
        <w:rPr>
          <w:color w:val="131413"/>
          <w:spacing w:val="-6"/>
          <w:w w:val="90"/>
          <w:sz w:val="15"/>
        </w:rPr>
        <w:t xml:space="preserve"> </w:t>
      </w:r>
      <w:r>
        <w:rPr>
          <w:color w:val="131413"/>
          <w:w w:val="90"/>
          <w:sz w:val="15"/>
        </w:rPr>
        <w:t>in</w:t>
      </w:r>
      <w:r>
        <w:rPr>
          <w:color w:val="131413"/>
          <w:spacing w:val="-7"/>
          <w:w w:val="90"/>
          <w:sz w:val="15"/>
        </w:rPr>
        <w:t xml:space="preserve"> </w:t>
      </w:r>
      <w:r>
        <w:rPr>
          <w:color w:val="131413"/>
          <w:w w:val="90"/>
          <w:sz w:val="15"/>
        </w:rPr>
        <w:t>Nerve</w:t>
      </w:r>
      <w:r>
        <w:rPr>
          <w:color w:val="131413"/>
          <w:spacing w:val="-6"/>
          <w:w w:val="90"/>
          <w:sz w:val="15"/>
        </w:rPr>
        <w:t xml:space="preserve"> </w:t>
      </w:r>
      <w:r>
        <w:rPr>
          <w:color w:val="131413"/>
          <w:w w:val="90"/>
          <w:sz w:val="15"/>
        </w:rPr>
        <w:t>Growth</w:t>
      </w:r>
      <w:r>
        <w:rPr>
          <w:color w:val="131413"/>
          <w:spacing w:val="-6"/>
          <w:w w:val="90"/>
          <w:sz w:val="15"/>
        </w:rPr>
        <w:t xml:space="preserve"> </w:t>
      </w:r>
      <w:r>
        <w:rPr>
          <w:color w:val="131413"/>
          <w:w w:val="90"/>
          <w:sz w:val="15"/>
        </w:rPr>
        <w:t>Factor-Deprived</w:t>
      </w:r>
      <w:r>
        <w:rPr>
          <w:color w:val="131413"/>
          <w:sz w:val="15"/>
        </w:rPr>
        <w:t xml:space="preserve"> </w:t>
      </w:r>
      <w:r>
        <w:rPr>
          <w:color w:val="131413"/>
          <w:spacing w:val="-2"/>
          <w:w w:val="90"/>
          <w:sz w:val="15"/>
        </w:rPr>
        <w:t xml:space="preserve">Sympathetic Neurons. J </w:t>
      </w:r>
      <w:proofErr w:type="spellStart"/>
      <w:r>
        <w:rPr>
          <w:color w:val="131413"/>
          <w:spacing w:val="-2"/>
          <w:w w:val="90"/>
          <w:sz w:val="15"/>
        </w:rPr>
        <w:t>Neurosci</w:t>
      </w:r>
      <w:proofErr w:type="spellEnd"/>
      <w:r>
        <w:rPr>
          <w:color w:val="131413"/>
          <w:spacing w:val="-2"/>
          <w:w w:val="90"/>
          <w:sz w:val="15"/>
        </w:rPr>
        <w:t xml:space="preserve">. </w:t>
      </w:r>
      <w:proofErr w:type="gramStart"/>
      <w:r>
        <w:rPr>
          <w:color w:val="131413"/>
          <w:spacing w:val="-2"/>
          <w:w w:val="90"/>
          <w:sz w:val="15"/>
        </w:rPr>
        <w:t>2000;20:1</w:t>
      </w:r>
      <w:proofErr w:type="gramEnd"/>
      <w:r>
        <w:rPr>
          <w:rFonts w:ascii="Microsoft Sans Serif" w:hAnsi="Microsoft Sans Serif"/>
          <w:color w:val="131413"/>
          <w:spacing w:val="-2"/>
          <w:w w:val="90"/>
          <w:sz w:val="15"/>
        </w:rPr>
        <w:t>–</w:t>
      </w:r>
      <w:r>
        <w:rPr>
          <w:color w:val="131413"/>
          <w:spacing w:val="-2"/>
          <w:w w:val="90"/>
          <w:sz w:val="15"/>
        </w:rPr>
        <w:t>5.</w:t>
      </w:r>
    </w:p>
    <w:p w14:paraId="062F5C8E" w14:textId="77777777" w:rsidR="00350C2A" w:rsidRDefault="00000000">
      <w:pPr>
        <w:pStyle w:val="ListParagraph"/>
        <w:numPr>
          <w:ilvl w:val="0"/>
          <w:numId w:val="2"/>
        </w:numPr>
        <w:tabs>
          <w:tab w:val="left" w:pos="442"/>
        </w:tabs>
        <w:spacing w:line="249" w:lineRule="auto"/>
        <w:ind w:right="262"/>
        <w:rPr>
          <w:sz w:val="15"/>
        </w:rPr>
      </w:pPr>
      <w:r>
        <w:rPr>
          <w:color w:val="131413"/>
          <w:w w:val="85"/>
          <w:sz w:val="15"/>
        </w:rPr>
        <w:t xml:space="preserve">Baracca A, </w:t>
      </w:r>
      <w:proofErr w:type="spellStart"/>
      <w:r>
        <w:rPr>
          <w:color w:val="131413"/>
          <w:w w:val="85"/>
          <w:sz w:val="15"/>
        </w:rPr>
        <w:t>Sgarbi</w:t>
      </w:r>
      <w:proofErr w:type="spellEnd"/>
      <w:r>
        <w:rPr>
          <w:color w:val="131413"/>
          <w:w w:val="85"/>
          <w:sz w:val="15"/>
        </w:rPr>
        <w:t xml:space="preserve"> G, </w:t>
      </w:r>
      <w:proofErr w:type="spellStart"/>
      <w:r>
        <w:rPr>
          <w:color w:val="131413"/>
          <w:w w:val="85"/>
          <w:sz w:val="15"/>
        </w:rPr>
        <w:t>Solaini</w:t>
      </w:r>
      <w:proofErr w:type="spellEnd"/>
      <w:r>
        <w:rPr>
          <w:color w:val="131413"/>
          <w:w w:val="85"/>
          <w:sz w:val="15"/>
        </w:rPr>
        <w:t xml:space="preserve"> G, Lenaz G. Rhodamine 123 as a probe of</w:t>
      </w:r>
      <w:r>
        <w:rPr>
          <w:color w:val="131413"/>
          <w:sz w:val="15"/>
        </w:rPr>
        <w:t xml:space="preserve"> </w:t>
      </w:r>
      <w:r>
        <w:rPr>
          <w:color w:val="131413"/>
          <w:spacing w:val="-2"/>
          <w:w w:val="90"/>
          <w:sz w:val="15"/>
        </w:rPr>
        <w:t xml:space="preserve">mitochondrial membrane potential: evaluation of proton flux through </w:t>
      </w:r>
      <w:proofErr w:type="gramStart"/>
      <w:r>
        <w:rPr>
          <w:color w:val="131413"/>
          <w:spacing w:val="-2"/>
          <w:w w:val="90"/>
          <w:sz w:val="15"/>
        </w:rPr>
        <w:t>F(</w:t>
      </w:r>
      <w:proofErr w:type="gramEnd"/>
      <w:r>
        <w:rPr>
          <w:color w:val="131413"/>
          <w:spacing w:val="-2"/>
          <w:w w:val="90"/>
          <w:sz w:val="15"/>
        </w:rPr>
        <w:t>0)</w:t>
      </w:r>
      <w:r>
        <w:rPr>
          <w:color w:val="131413"/>
          <w:sz w:val="15"/>
        </w:rPr>
        <w:t xml:space="preserve"> </w:t>
      </w:r>
      <w:r>
        <w:rPr>
          <w:color w:val="131413"/>
          <w:w w:val="85"/>
          <w:sz w:val="15"/>
        </w:rPr>
        <w:t xml:space="preserve">during ATP synthesis. </w:t>
      </w:r>
      <w:proofErr w:type="spellStart"/>
      <w:r>
        <w:rPr>
          <w:color w:val="131413"/>
          <w:w w:val="85"/>
          <w:sz w:val="15"/>
        </w:rPr>
        <w:t>Biochim</w:t>
      </w:r>
      <w:proofErr w:type="spellEnd"/>
      <w:r>
        <w:rPr>
          <w:color w:val="131413"/>
          <w:w w:val="85"/>
          <w:sz w:val="15"/>
        </w:rPr>
        <w:t xml:space="preserve"> </w:t>
      </w:r>
      <w:proofErr w:type="spellStart"/>
      <w:r>
        <w:rPr>
          <w:color w:val="131413"/>
          <w:w w:val="85"/>
          <w:sz w:val="15"/>
        </w:rPr>
        <w:t>Biophys</w:t>
      </w:r>
      <w:proofErr w:type="spellEnd"/>
      <w:r>
        <w:rPr>
          <w:color w:val="131413"/>
          <w:w w:val="85"/>
          <w:sz w:val="15"/>
        </w:rPr>
        <w:t xml:space="preserve"> Acta. </w:t>
      </w:r>
      <w:proofErr w:type="gramStart"/>
      <w:r>
        <w:rPr>
          <w:color w:val="131413"/>
          <w:w w:val="85"/>
          <w:sz w:val="15"/>
        </w:rPr>
        <w:t>2003;1606:137</w:t>
      </w:r>
      <w:proofErr w:type="gramEnd"/>
      <w:r>
        <w:rPr>
          <w:rFonts w:ascii="Microsoft Sans Serif" w:hAnsi="Microsoft Sans Serif"/>
          <w:color w:val="131413"/>
          <w:w w:val="85"/>
          <w:sz w:val="15"/>
        </w:rPr>
        <w:t>–</w:t>
      </w:r>
      <w:r>
        <w:rPr>
          <w:color w:val="131413"/>
          <w:w w:val="85"/>
          <w:sz w:val="15"/>
        </w:rPr>
        <w:t>46. Available</w:t>
      </w:r>
      <w:r>
        <w:rPr>
          <w:color w:val="131413"/>
          <w:sz w:val="15"/>
        </w:rPr>
        <w:t xml:space="preserve"> </w:t>
      </w:r>
      <w:r>
        <w:rPr>
          <w:color w:val="131413"/>
          <w:w w:val="90"/>
          <w:sz w:val="15"/>
        </w:rPr>
        <w:t xml:space="preserve">from: </w:t>
      </w:r>
      <w:hyperlink r:id="rId35">
        <w:r>
          <w:rPr>
            <w:color w:val="131413"/>
            <w:w w:val="90"/>
            <w:sz w:val="15"/>
          </w:rPr>
          <w:t>http://www.ncbi.nlm.nih.gov/pubmed/14507434.</w:t>
        </w:r>
      </w:hyperlink>
    </w:p>
    <w:p w14:paraId="61FE5680" w14:textId="77777777" w:rsidR="00350C2A" w:rsidRDefault="00000000">
      <w:pPr>
        <w:pStyle w:val="ListParagraph"/>
        <w:numPr>
          <w:ilvl w:val="0"/>
          <w:numId w:val="2"/>
        </w:numPr>
        <w:tabs>
          <w:tab w:val="left" w:pos="442"/>
        </w:tabs>
        <w:spacing w:line="249" w:lineRule="auto"/>
        <w:ind w:right="146"/>
        <w:rPr>
          <w:sz w:val="15"/>
        </w:rPr>
      </w:pPr>
      <w:r>
        <w:rPr>
          <w:color w:val="131413"/>
          <w:w w:val="80"/>
          <w:sz w:val="15"/>
        </w:rPr>
        <w:t>Wong</w:t>
      </w:r>
      <w:r>
        <w:rPr>
          <w:color w:val="131413"/>
          <w:spacing w:val="-5"/>
          <w:w w:val="80"/>
          <w:sz w:val="15"/>
        </w:rPr>
        <w:t xml:space="preserve"> </w:t>
      </w:r>
      <w:r>
        <w:rPr>
          <w:color w:val="131413"/>
          <w:w w:val="80"/>
          <w:sz w:val="15"/>
        </w:rPr>
        <w:t>VWC,</w:t>
      </w:r>
      <w:r>
        <w:rPr>
          <w:color w:val="131413"/>
          <w:spacing w:val="-2"/>
          <w:w w:val="80"/>
          <w:sz w:val="15"/>
        </w:rPr>
        <w:t xml:space="preserve"> </w:t>
      </w:r>
      <w:r>
        <w:rPr>
          <w:color w:val="131413"/>
          <w:w w:val="80"/>
          <w:sz w:val="15"/>
        </w:rPr>
        <w:t>Szeto</w:t>
      </w:r>
      <w:r>
        <w:rPr>
          <w:color w:val="131413"/>
          <w:spacing w:val="-2"/>
          <w:w w:val="80"/>
          <w:sz w:val="15"/>
        </w:rPr>
        <w:t xml:space="preserve"> </w:t>
      </w:r>
      <w:r>
        <w:rPr>
          <w:color w:val="131413"/>
          <w:w w:val="80"/>
          <w:sz w:val="15"/>
        </w:rPr>
        <w:t>YT,</w:t>
      </w:r>
      <w:r>
        <w:rPr>
          <w:color w:val="131413"/>
          <w:spacing w:val="-2"/>
          <w:w w:val="80"/>
          <w:sz w:val="15"/>
        </w:rPr>
        <w:t xml:space="preserve"> </w:t>
      </w:r>
      <w:r>
        <w:rPr>
          <w:color w:val="131413"/>
          <w:w w:val="80"/>
          <w:sz w:val="15"/>
        </w:rPr>
        <w:t>Collins</w:t>
      </w:r>
      <w:r>
        <w:rPr>
          <w:color w:val="131413"/>
          <w:spacing w:val="-2"/>
          <w:w w:val="80"/>
          <w:sz w:val="15"/>
        </w:rPr>
        <w:t xml:space="preserve"> </w:t>
      </w:r>
      <w:r>
        <w:rPr>
          <w:color w:val="131413"/>
          <w:w w:val="80"/>
          <w:sz w:val="15"/>
        </w:rPr>
        <w:t>AR,</w:t>
      </w:r>
      <w:r>
        <w:rPr>
          <w:color w:val="131413"/>
          <w:spacing w:val="-2"/>
          <w:w w:val="80"/>
          <w:sz w:val="15"/>
        </w:rPr>
        <w:t xml:space="preserve"> </w:t>
      </w:r>
      <w:r>
        <w:rPr>
          <w:color w:val="131413"/>
          <w:w w:val="80"/>
          <w:sz w:val="15"/>
        </w:rPr>
        <w:t>Benzie</w:t>
      </w:r>
      <w:r>
        <w:rPr>
          <w:color w:val="131413"/>
          <w:spacing w:val="-2"/>
          <w:w w:val="80"/>
          <w:sz w:val="15"/>
        </w:rPr>
        <w:t xml:space="preserve"> </w:t>
      </w:r>
      <w:r>
        <w:rPr>
          <w:color w:val="131413"/>
          <w:w w:val="80"/>
          <w:sz w:val="15"/>
        </w:rPr>
        <w:t>IFF.</w:t>
      </w:r>
      <w:r>
        <w:rPr>
          <w:color w:val="131413"/>
          <w:spacing w:val="-2"/>
          <w:w w:val="80"/>
          <w:sz w:val="15"/>
        </w:rPr>
        <w:t xml:space="preserve"> </w:t>
      </w:r>
      <w:r>
        <w:rPr>
          <w:color w:val="131413"/>
          <w:w w:val="80"/>
          <w:sz w:val="15"/>
        </w:rPr>
        <w:t>The</w:t>
      </w:r>
      <w:r>
        <w:rPr>
          <w:color w:val="131413"/>
          <w:spacing w:val="-2"/>
          <w:w w:val="80"/>
          <w:sz w:val="15"/>
        </w:rPr>
        <w:t xml:space="preserve"> </w:t>
      </w:r>
      <w:r>
        <w:rPr>
          <w:color w:val="131413"/>
          <w:w w:val="80"/>
          <w:sz w:val="15"/>
        </w:rPr>
        <w:t>Comet</w:t>
      </w:r>
      <w:r>
        <w:rPr>
          <w:color w:val="131413"/>
          <w:spacing w:val="-2"/>
          <w:w w:val="80"/>
          <w:sz w:val="15"/>
        </w:rPr>
        <w:t xml:space="preserve"> </w:t>
      </w:r>
      <w:r>
        <w:rPr>
          <w:color w:val="131413"/>
          <w:w w:val="80"/>
          <w:sz w:val="15"/>
        </w:rPr>
        <w:t>Assay:</w:t>
      </w:r>
      <w:r>
        <w:rPr>
          <w:color w:val="131413"/>
          <w:spacing w:val="-2"/>
          <w:w w:val="80"/>
          <w:sz w:val="15"/>
        </w:rPr>
        <w:t xml:space="preserve"> </w:t>
      </w:r>
      <w:r>
        <w:rPr>
          <w:color w:val="131413"/>
          <w:w w:val="80"/>
          <w:sz w:val="15"/>
        </w:rPr>
        <w:t>a</w:t>
      </w:r>
      <w:r>
        <w:rPr>
          <w:color w:val="131413"/>
          <w:spacing w:val="-2"/>
          <w:w w:val="80"/>
          <w:sz w:val="15"/>
        </w:rPr>
        <w:t xml:space="preserve"> </w:t>
      </w:r>
      <w:r>
        <w:rPr>
          <w:color w:val="131413"/>
          <w:w w:val="80"/>
          <w:sz w:val="15"/>
        </w:rPr>
        <w:t>biomonitoring</w:t>
      </w:r>
      <w:r>
        <w:rPr>
          <w:color w:val="131413"/>
          <w:sz w:val="15"/>
        </w:rPr>
        <w:t xml:space="preserve"> </w:t>
      </w:r>
      <w:r>
        <w:rPr>
          <w:color w:val="131413"/>
          <w:w w:val="85"/>
          <w:sz w:val="15"/>
        </w:rPr>
        <w:t>tool</w:t>
      </w:r>
      <w:r>
        <w:rPr>
          <w:color w:val="131413"/>
          <w:spacing w:val="-5"/>
          <w:w w:val="85"/>
          <w:sz w:val="15"/>
        </w:rPr>
        <w:t xml:space="preserve"> </w:t>
      </w:r>
      <w:r>
        <w:rPr>
          <w:color w:val="131413"/>
          <w:w w:val="85"/>
          <w:sz w:val="15"/>
        </w:rPr>
        <w:t>for</w:t>
      </w:r>
      <w:r>
        <w:rPr>
          <w:color w:val="131413"/>
          <w:spacing w:val="-4"/>
          <w:w w:val="85"/>
          <w:sz w:val="15"/>
        </w:rPr>
        <w:t xml:space="preserve"> </w:t>
      </w:r>
      <w:r>
        <w:rPr>
          <w:color w:val="131413"/>
          <w:w w:val="85"/>
          <w:sz w:val="15"/>
        </w:rPr>
        <w:t>nutraceutical</w:t>
      </w:r>
      <w:r>
        <w:rPr>
          <w:color w:val="131413"/>
          <w:spacing w:val="-4"/>
          <w:w w:val="85"/>
          <w:sz w:val="15"/>
        </w:rPr>
        <w:t xml:space="preserve"> </w:t>
      </w:r>
      <w:r>
        <w:rPr>
          <w:color w:val="131413"/>
          <w:w w:val="85"/>
          <w:sz w:val="15"/>
        </w:rPr>
        <w:t>research.</w:t>
      </w:r>
      <w:r>
        <w:rPr>
          <w:color w:val="131413"/>
          <w:spacing w:val="-4"/>
          <w:w w:val="85"/>
          <w:sz w:val="15"/>
        </w:rPr>
        <w:t xml:space="preserve"> </w:t>
      </w:r>
      <w:r>
        <w:rPr>
          <w:color w:val="131413"/>
          <w:w w:val="85"/>
          <w:sz w:val="15"/>
        </w:rPr>
        <w:t>Curr</w:t>
      </w:r>
      <w:r>
        <w:rPr>
          <w:color w:val="131413"/>
          <w:spacing w:val="-4"/>
          <w:w w:val="85"/>
          <w:sz w:val="15"/>
        </w:rPr>
        <w:t xml:space="preserve"> </w:t>
      </w:r>
      <w:r>
        <w:rPr>
          <w:color w:val="131413"/>
          <w:w w:val="85"/>
          <w:sz w:val="15"/>
        </w:rPr>
        <w:t>Top</w:t>
      </w:r>
      <w:r>
        <w:rPr>
          <w:color w:val="131413"/>
          <w:spacing w:val="-4"/>
          <w:w w:val="85"/>
          <w:sz w:val="15"/>
        </w:rPr>
        <w:t xml:space="preserve"> </w:t>
      </w:r>
      <w:r>
        <w:rPr>
          <w:color w:val="131413"/>
          <w:w w:val="85"/>
          <w:sz w:val="15"/>
        </w:rPr>
        <w:t>Nutraceutical</w:t>
      </w:r>
      <w:r>
        <w:rPr>
          <w:color w:val="131413"/>
          <w:spacing w:val="-5"/>
          <w:w w:val="85"/>
          <w:sz w:val="15"/>
        </w:rPr>
        <w:t xml:space="preserve"> </w:t>
      </w:r>
      <w:r>
        <w:rPr>
          <w:color w:val="131413"/>
          <w:w w:val="85"/>
          <w:sz w:val="15"/>
        </w:rPr>
        <w:t>Res.</w:t>
      </w:r>
      <w:r>
        <w:rPr>
          <w:color w:val="131413"/>
          <w:spacing w:val="-4"/>
          <w:w w:val="85"/>
          <w:sz w:val="15"/>
        </w:rPr>
        <w:t xml:space="preserve"> </w:t>
      </w:r>
      <w:proofErr w:type="gramStart"/>
      <w:r>
        <w:rPr>
          <w:color w:val="131413"/>
          <w:w w:val="85"/>
          <w:sz w:val="15"/>
        </w:rPr>
        <w:t>2005;3:1</w:t>
      </w:r>
      <w:proofErr w:type="gramEnd"/>
      <w:r>
        <w:rPr>
          <w:rFonts w:ascii="Microsoft Sans Serif" w:hAnsi="Microsoft Sans Serif"/>
          <w:color w:val="131413"/>
          <w:w w:val="85"/>
          <w:sz w:val="15"/>
        </w:rPr>
        <w:t>–</w:t>
      </w:r>
      <w:r>
        <w:rPr>
          <w:color w:val="131413"/>
          <w:w w:val="85"/>
          <w:sz w:val="15"/>
        </w:rPr>
        <w:t>14.</w:t>
      </w:r>
    </w:p>
    <w:p w14:paraId="75495F10" w14:textId="77777777" w:rsidR="00350C2A" w:rsidRDefault="00000000">
      <w:pPr>
        <w:pStyle w:val="ListParagraph"/>
        <w:numPr>
          <w:ilvl w:val="0"/>
          <w:numId w:val="2"/>
        </w:numPr>
        <w:tabs>
          <w:tab w:val="left" w:pos="442"/>
        </w:tabs>
        <w:spacing w:line="252" w:lineRule="auto"/>
        <w:ind w:right="191"/>
        <w:rPr>
          <w:sz w:val="15"/>
        </w:rPr>
      </w:pPr>
      <w:r>
        <w:rPr>
          <w:color w:val="131413"/>
          <w:spacing w:val="-2"/>
          <w:w w:val="85"/>
          <w:sz w:val="15"/>
        </w:rPr>
        <w:t>Jones G,</w:t>
      </w:r>
      <w:r>
        <w:rPr>
          <w:color w:val="131413"/>
          <w:spacing w:val="-5"/>
          <w:sz w:val="15"/>
        </w:rPr>
        <w:t xml:space="preserve"> </w:t>
      </w:r>
      <w:r>
        <w:rPr>
          <w:color w:val="131413"/>
          <w:spacing w:val="-2"/>
          <w:w w:val="85"/>
          <w:sz w:val="15"/>
        </w:rPr>
        <w:t>Willett P,</w:t>
      </w:r>
      <w:r>
        <w:rPr>
          <w:color w:val="131413"/>
          <w:spacing w:val="-5"/>
          <w:sz w:val="15"/>
        </w:rPr>
        <w:t xml:space="preserve"> </w:t>
      </w:r>
      <w:r>
        <w:rPr>
          <w:color w:val="131413"/>
          <w:spacing w:val="-2"/>
          <w:w w:val="85"/>
          <w:sz w:val="15"/>
        </w:rPr>
        <w:t>Glen</w:t>
      </w:r>
      <w:r>
        <w:rPr>
          <w:color w:val="131413"/>
          <w:spacing w:val="-5"/>
          <w:sz w:val="15"/>
        </w:rPr>
        <w:t xml:space="preserve"> </w:t>
      </w:r>
      <w:r>
        <w:rPr>
          <w:color w:val="131413"/>
          <w:spacing w:val="-2"/>
          <w:w w:val="85"/>
          <w:sz w:val="15"/>
        </w:rPr>
        <w:t>RC,</w:t>
      </w:r>
      <w:r>
        <w:rPr>
          <w:color w:val="131413"/>
          <w:spacing w:val="-5"/>
          <w:sz w:val="15"/>
        </w:rPr>
        <w:t xml:space="preserve"> </w:t>
      </w:r>
      <w:r>
        <w:rPr>
          <w:color w:val="131413"/>
          <w:spacing w:val="-2"/>
          <w:w w:val="85"/>
          <w:sz w:val="15"/>
        </w:rPr>
        <w:t>Leach</w:t>
      </w:r>
      <w:r>
        <w:rPr>
          <w:color w:val="131413"/>
          <w:spacing w:val="-5"/>
          <w:sz w:val="15"/>
        </w:rPr>
        <w:t xml:space="preserve"> </w:t>
      </w:r>
      <w:r>
        <w:rPr>
          <w:color w:val="131413"/>
          <w:spacing w:val="-2"/>
          <w:w w:val="85"/>
          <w:sz w:val="15"/>
        </w:rPr>
        <w:t>AR,</w:t>
      </w:r>
      <w:r>
        <w:rPr>
          <w:color w:val="131413"/>
          <w:spacing w:val="-5"/>
          <w:sz w:val="15"/>
        </w:rPr>
        <w:t xml:space="preserve"> </w:t>
      </w:r>
      <w:r>
        <w:rPr>
          <w:color w:val="131413"/>
          <w:spacing w:val="-2"/>
          <w:w w:val="85"/>
          <w:sz w:val="15"/>
        </w:rPr>
        <w:t>Taylor</w:t>
      </w:r>
      <w:r>
        <w:rPr>
          <w:color w:val="131413"/>
          <w:spacing w:val="-5"/>
          <w:sz w:val="15"/>
        </w:rPr>
        <w:t xml:space="preserve"> </w:t>
      </w:r>
      <w:r>
        <w:rPr>
          <w:color w:val="131413"/>
          <w:spacing w:val="-2"/>
          <w:w w:val="85"/>
          <w:sz w:val="15"/>
        </w:rPr>
        <w:t>R. Development</w:t>
      </w:r>
      <w:r>
        <w:rPr>
          <w:color w:val="131413"/>
          <w:spacing w:val="-4"/>
          <w:sz w:val="15"/>
        </w:rPr>
        <w:t xml:space="preserve"> </w:t>
      </w:r>
      <w:r>
        <w:rPr>
          <w:color w:val="131413"/>
          <w:spacing w:val="-2"/>
          <w:w w:val="85"/>
          <w:sz w:val="15"/>
        </w:rPr>
        <w:t>and validation</w:t>
      </w:r>
      <w:r>
        <w:rPr>
          <w:color w:val="131413"/>
          <w:sz w:val="15"/>
        </w:rPr>
        <w:t xml:space="preserve"> </w:t>
      </w:r>
      <w:r>
        <w:rPr>
          <w:color w:val="131413"/>
          <w:w w:val="90"/>
          <w:sz w:val="15"/>
        </w:rPr>
        <w:t>of</w:t>
      </w:r>
      <w:r>
        <w:rPr>
          <w:color w:val="131413"/>
          <w:spacing w:val="-5"/>
          <w:w w:val="90"/>
          <w:sz w:val="15"/>
        </w:rPr>
        <w:t xml:space="preserve"> </w:t>
      </w:r>
      <w:r>
        <w:rPr>
          <w:color w:val="131413"/>
          <w:w w:val="90"/>
          <w:sz w:val="15"/>
        </w:rPr>
        <w:t>a</w:t>
      </w:r>
      <w:r>
        <w:rPr>
          <w:color w:val="131413"/>
          <w:spacing w:val="-4"/>
          <w:w w:val="90"/>
          <w:sz w:val="15"/>
        </w:rPr>
        <w:t xml:space="preserve"> </w:t>
      </w:r>
      <w:r>
        <w:rPr>
          <w:color w:val="131413"/>
          <w:w w:val="90"/>
          <w:sz w:val="15"/>
        </w:rPr>
        <w:t>genetic</w:t>
      </w:r>
      <w:r>
        <w:rPr>
          <w:color w:val="131413"/>
          <w:spacing w:val="-4"/>
          <w:w w:val="90"/>
          <w:sz w:val="15"/>
        </w:rPr>
        <w:t xml:space="preserve"> </w:t>
      </w:r>
      <w:r>
        <w:rPr>
          <w:color w:val="131413"/>
          <w:w w:val="90"/>
          <w:sz w:val="15"/>
        </w:rPr>
        <w:t>algorithm</w:t>
      </w:r>
      <w:r>
        <w:rPr>
          <w:color w:val="131413"/>
          <w:spacing w:val="-5"/>
          <w:w w:val="90"/>
          <w:sz w:val="15"/>
        </w:rPr>
        <w:t xml:space="preserve"> </w:t>
      </w:r>
      <w:r>
        <w:rPr>
          <w:color w:val="131413"/>
          <w:w w:val="90"/>
          <w:sz w:val="15"/>
        </w:rPr>
        <w:t>for</w:t>
      </w:r>
      <w:r>
        <w:rPr>
          <w:color w:val="131413"/>
          <w:spacing w:val="-4"/>
          <w:w w:val="90"/>
          <w:sz w:val="15"/>
        </w:rPr>
        <w:t xml:space="preserve"> </w:t>
      </w:r>
      <w:r>
        <w:rPr>
          <w:color w:val="131413"/>
          <w:w w:val="90"/>
          <w:sz w:val="15"/>
        </w:rPr>
        <w:t>flexible</w:t>
      </w:r>
      <w:r>
        <w:rPr>
          <w:color w:val="131413"/>
          <w:spacing w:val="-4"/>
          <w:w w:val="90"/>
          <w:sz w:val="15"/>
        </w:rPr>
        <w:t xml:space="preserve"> </w:t>
      </w:r>
      <w:r>
        <w:rPr>
          <w:color w:val="131413"/>
          <w:w w:val="90"/>
          <w:sz w:val="15"/>
        </w:rPr>
        <w:t>docking.</w:t>
      </w:r>
      <w:r>
        <w:rPr>
          <w:color w:val="131413"/>
          <w:spacing w:val="-4"/>
          <w:w w:val="90"/>
          <w:sz w:val="15"/>
        </w:rPr>
        <w:t xml:space="preserve"> </w:t>
      </w:r>
      <w:r>
        <w:rPr>
          <w:color w:val="131413"/>
          <w:w w:val="90"/>
          <w:sz w:val="15"/>
        </w:rPr>
        <w:t>J</w:t>
      </w:r>
      <w:r>
        <w:rPr>
          <w:color w:val="131413"/>
          <w:spacing w:val="-4"/>
          <w:w w:val="90"/>
          <w:sz w:val="15"/>
        </w:rPr>
        <w:t xml:space="preserve"> </w:t>
      </w:r>
      <w:r>
        <w:rPr>
          <w:color w:val="131413"/>
          <w:w w:val="90"/>
          <w:sz w:val="15"/>
        </w:rPr>
        <w:t>Mol</w:t>
      </w:r>
      <w:r>
        <w:rPr>
          <w:color w:val="131413"/>
          <w:spacing w:val="-5"/>
          <w:w w:val="90"/>
          <w:sz w:val="15"/>
        </w:rPr>
        <w:t xml:space="preserve"> </w:t>
      </w:r>
      <w:r>
        <w:rPr>
          <w:color w:val="131413"/>
          <w:w w:val="90"/>
          <w:sz w:val="15"/>
        </w:rPr>
        <w:t>Biol.</w:t>
      </w:r>
      <w:r>
        <w:rPr>
          <w:color w:val="131413"/>
          <w:spacing w:val="-4"/>
          <w:w w:val="90"/>
          <w:sz w:val="15"/>
        </w:rPr>
        <w:t xml:space="preserve"> </w:t>
      </w:r>
      <w:proofErr w:type="gramStart"/>
      <w:r>
        <w:rPr>
          <w:color w:val="131413"/>
          <w:w w:val="90"/>
          <w:sz w:val="15"/>
        </w:rPr>
        <w:t>1997;267:727</w:t>
      </w:r>
      <w:proofErr w:type="gramEnd"/>
      <w:r>
        <w:rPr>
          <w:rFonts w:ascii="Microsoft Sans Serif" w:hAnsi="Microsoft Sans Serif"/>
          <w:color w:val="131413"/>
          <w:w w:val="90"/>
          <w:sz w:val="15"/>
        </w:rPr>
        <w:t>–</w:t>
      </w:r>
      <w:r>
        <w:rPr>
          <w:color w:val="131413"/>
          <w:w w:val="90"/>
          <w:sz w:val="15"/>
        </w:rPr>
        <w:t>48.</w:t>
      </w:r>
    </w:p>
    <w:p w14:paraId="1AD0DE9A" w14:textId="77777777" w:rsidR="00350C2A" w:rsidRDefault="00000000">
      <w:pPr>
        <w:pStyle w:val="ListParagraph"/>
        <w:numPr>
          <w:ilvl w:val="0"/>
          <w:numId w:val="2"/>
        </w:numPr>
        <w:tabs>
          <w:tab w:val="left" w:pos="442"/>
        </w:tabs>
        <w:spacing w:line="249" w:lineRule="auto"/>
        <w:ind w:right="239"/>
        <w:rPr>
          <w:sz w:val="15"/>
        </w:rPr>
      </w:pPr>
      <w:r>
        <w:rPr>
          <w:color w:val="131413"/>
          <w:w w:val="85"/>
          <w:sz w:val="15"/>
        </w:rPr>
        <w:t>Malla R, Gopinath S, Alapati K, Gondi CS, Gujrati M, Dinh DH, et al.</w:t>
      </w:r>
      <w:r>
        <w:rPr>
          <w:color w:val="131413"/>
          <w:sz w:val="15"/>
        </w:rPr>
        <w:t xml:space="preserve"> </w:t>
      </w:r>
      <w:r>
        <w:rPr>
          <w:color w:val="131413"/>
          <w:w w:val="85"/>
          <w:sz w:val="15"/>
        </w:rPr>
        <w:t xml:space="preserve">Downregulation of </w:t>
      </w:r>
      <w:proofErr w:type="spellStart"/>
      <w:r>
        <w:rPr>
          <w:color w:val="131413"/>
          <w:w w:val="85"/>
          <w:sz w:val="15"/>
        </w:rPr>
        <w:t>uPAR</w:t>
      </w:r>
      <w:proofErr w:type="spellEnd"/>
      <w:r>
        <w:rPr>
          <w:color w:val="131413"/>
          <w:w w:val="85"/>
          <w:sz w:val="15"/>
        </w:rPr>
        <w:t xml:space="preserve"> and cathepsin B induces apoptosis via regulation</w:t>
      </w:r>
      <w:r>
        <w:rPr>
          <w:color w:val="131413"/>
          <w:sz w:val="15"/>
        </w:rPr>
        <w:t xml:space="preserve"> </w:t>
      </w:r>
      <w:r>
        <w:rPr>
          <w:color w:val="131413"/>
          <w:spacing w:val="-2"/>
          <w:w w:val="90"/>
          <w:sz w:val="15"/>
        </w:rPr>
        <w:t xml:space="preserve">of Bcl-2 and Bax and inhibition of the PI3K/Akt pathway in gliomas. </w:t>
      </w:r>
      <w:proofErr w:type="spellStart"/>
      <w:r>
        <w:rPr>
          <w:color w:val="131413"/>
          <w:spacing w:val="-2"/>
          <w:w w:val="90"/>
          <w:sz w:val="15"/>
        </w:rPr>
        <w:t>PLoS</w:t>
      </w:r>
      <w:proofErr w:type="spellEnd"/>
      <w:r>
        <w:rPr>
          <w:color w:val="131413"/>
          <w:sz w:val="15"/>
        </w:rPr>
        <w:t xml:space="preserve"> </w:t>
      </w:r>
      <w:r>
        <w:rPr>
          <w:color w:val="131413"/>
          <w:w w:val="90"/>
          <w:sz w:val="15"/>
        </w:rPr>
        <w:t>One.</w:t>
      </w:r>
      <w:r>
        <w:rPr>
          <w:color w:val="131413"/>
          <w:spacing w:val="-7"/>
          <w:w w:val="90"/>
          <w:sz w:val="15"/>
        </w:rPr>
        <w:t xml:space="preserve"> </w:t>
      </w:r>
      <w:r>
        <w:rPr>
          <w:color w:val="131413"/>
          <w:w w:val="90"/>
          <w:sz w:val="15"/>
        </w:rPr>
        <w:t>2010;</w:t>
      </w:r>
      <w:proofErr w:type="gramStart"/>
      <w:r>
        <w:rPr>
          <w:color w:val="131413"/>
          <w:w w:val="90"/>
          <w:sz w:val="15"/>
        </w:rPr>
        <w:t>5:e</w:t>
      </w:r>
      <w:proofErr w:type="gramEnd"/>
      <w:r>
        <w:rPr>
          <w:color w:val="131413"/>
          <w:w w:val="90"/>
          <w:sz w:val="15"/>
        </w:rPr>
        <w:t>13731.</w:t>
      </w:r>
    </w:p>
    <w:p w14:paraId="59F8821A" w14:textId="77777777" w:rsidR="00350C2A" w:rsidRDefault="00350C2A">
      <w:pPr>
        <w:pStyle w:val="ListParagraph"/>
        <w:spacing w:line="249" w:lineRule="auto"/>
        <w:rPr>
          <w:sz w:val="15"/>
        </w:rPr>
        <w:sectPr w:rsidR="00350C2A">
          <w:type w:val="continuous"/>
          <w:pgSz w:w="11910" w:h="15820"/>
          <w:pgMar w:top="540" w:right="992" w:bottom="280" w:left="992" w:header="620" w:footer="0" w:gutter="0"/>
          <w:cols w:num="2" w:space="720" w:equalWidth="0">
            <w:col w:w="4863" w:space="98"/>
            <w:col w:w="4965"/>
          </w:cols>
        </w:sectPr>
      </w:pPr>
    </w:p>
    <w:p w14:paraId="2DA3F637" w14:textId="77777777" w:rsidR="00350C2A" w:rsidRDefault="00350C2A">
      <w:pPr>
        <w:pStyle w:val="BodyText"/>
        <w:rPr>
          <w:rFonts w:ascii="Arial MT"/>
          <w:sz w:val="20"/>
        </w:rPr>
      </w:pPr>
    </w:p>
    <w:p w14:paraId="06295C7F" w14:textId="77777777" w:rsidR="00350C2A" w:rsidRDefault="00350C2A">
      <w:pPr>
        <w:pStyle w:val="BodyText"/>
        <w:rPr>
          <w:rFonts w:ascii="Arial MT"/>
          <w:sz w:val="20"/>
        </w:rPr>
      </w:pPr>
    </w:p>
    <w:p w14:paraId="7BCE36AB" w14:textId="77777777" w:rsidR="00350C2A" w:rsidRDefault="00350C2A">
      <w:pPr>
        <w:pStyle w:val="BodyText"/>
        <w:spacing w:before="167"/>
        <w:rPr>
          <w:rFonts w:ascii="Arial MT"/>
          <w:sz w:val="20"/>
        </w:rPr>
      </w:pPr>
    </w:p>
    <w:p w14:paraId="311449B7" w14:textId="77777777" w:rsidR="00350C2A" w:rsidRDefault="00350C2A">
      <w:pPr>
        <w:pStyle w:val="BodyText"/>
        <w:rPr>
          <w:rFonts w:ascii="Arial MT"/>
          <w:sz w:val="20"/>
        </w:rPr>
        <w:sectPr w:rsidR="00350C2A">
          <w:pgSz w:w="11910" w:h="15820"/>
          <w:pgMar w:top="820" w:right="992" w:bottom="280" w:left="992" w:header="620" w:footer="0" w:gutter="0"/>
          <w:cols w:space="720"/>
        </w:sectPr>
      </w:pPr>
    </w:p>
    <w:p w14:paraId="725CB43D" w14:textId="77777777" w:rsidR="00350C2A" w:rsidRDefault="00000000">
      <w:pPr>
        <w:pStyle w:val="ListParagraph"/>
        <w:numPr>
          <w:ilvl w:val="0"/>
          <w:numId w:val="2"/>
        </w:numPr>
        <w:tabs>
          <w:tab w:val="left" w:pos="442"/>
        </w:tabs>
        <w:spacing w:before="89" w:line="249" w:lineRule="auto"/>
        <w:ind w:right="326"/>
        <w:rPr>
          <w:sz w:val="15"/>
        </w:rPr>
      </w:pPr>
      <w:bookmarkStart w:id="43" w:name="_bookmark9"/>
      <w:bookmarkEnd w:id="43"/>
      <w:proofErr w:type="spellStart"/>
      <w:r>
        <w:rPr>
          <w:color w:val="131413"/>
          <w:w w:val="85"/>
          <w:sz w:val="15"/>
        </w:rPr>
        <w:t>Jork</w:t>
      </w:r>
      <w:proofErr w:type="spellEnd"/>
      <w:r>
        <w:rPr>
          <w:color w:val="131413"/>
          <w:w w:val="85"/>
          <w:sz w:val="15"/>
        </w:rPr>
        <w:t xml:space="preserve"> H. Thin-layer Chromatography: Reagents and Detection Methods.</w:t>
      </w:r>
      <w:r>
        <w:rPr>
          <w:color w:val="131413"/>
          <w:sz w:val="15"/>
        </w:rPr>
        <w:t xml:space="preserve"> </w:t>
      </w:r>
      <w:r>
        <w:rPr>
          <w:color w:val="131413"/>
          <w:w w:val="85"/>
          <w:sz w:val="15"/>
        </w:rPr>
        <w:t>Physical and chemical detection methods: activation reactions, reagent</w:t>
      </w:r>
      <w:r>
        <w:rPr>
          <w:color w:val="131413"/>
          <w:sz w:val="15"/>
        </w:rPr>
        <w:t xml:space="preserve"> </w:t>
      </w:r>
      <w:r>
        <w:rPr>
          <w:color w:val="131413"/>
          <w:spacing w:val="-2"/>
          <w:w w:val="85"/>
          <w:sz w:val="15"/>
        </w:rPr>
        <w:t>sequences,</w:t>
      </w:r>
      <w:r>
        <w:rPr>
          <w:color w:val="131413"/>
          <w:spacing w:val="-3"/>
          <w:sz w:val="15"/>
        </w:rPr>
        <w:t xml:space="preserve"> </w:t>
      </w:r>
      <w:r>
        <w:rPr>
          <w:color w:val="131413"/>
          <w:spacing w:val="-2"/>
          <w:w w:val="85"/>
          <w:sz w:val="15"/>
        </w:rPr>
        <w:t>reagents II.</w:t>
      </w:r>
      <w:r>
        <w:rPr>
          <w:color w:val="131413"/>
          <w:spacing w:val="-3"/>
          <w:sz w:val="15"/>
        </w:rPr>
        <w:t xml:space="preserve"> </w:t>
      </w:r>
      <w:r>
        <w:rPr>
          <w:color w:val="131413"/>
          <w:spacing w:val="-2"/>
          <w:w w:val="85"/>
          <w:sz w:val="15"/>
        </w:rPr>
        <w:t>Vol. 1b</w:t>
      </w:r>
      <w:r>
        <w:rPr>
          <w:color w:val="131413"/>
          <w:spacing w:val="-3"/>
          <w:sz w:val="15"/>
        </w:rPr>
        <w:t xml:space="preserve"> </w:t>
      </w:r>
      <w:r>
        <w:rPr>
          <w:color w:val="131413"/>
          <w:spacing w:val="-2"/>
          <w:w w:val="85"/>
          <w:sz w:val="15"/>
        </w:rPr>
        <w:t>[Internet].</w:t>
      </w:r>
      <w:r>
        <w:rPr>
          <w:color w:val="131413"/>
          <w:spacing w:val="-3"/>
          <w:sz w:val="15"/>
        </w:rPr>
        <w:t xml:space="preserve"> </w:t>
      </w:r>
      <w:r>
        <w:rPr>
          <w:color w:val="131413"/>
          <w:spacing w:val="-2"/>
          <w:w w:val="85"/>
          <w:sz w:val="15"/>
        </w:rPr>
        <w:t>VCH;</w:t>
      </w:r>
      <w:r>
        <w:rPr>
          <w:color w:val="131413"/>
          <w:spacing w:val="-3"/>
          <w:sz w:val="15"/>
        </w:rPr>
        <w:t xml:space="preserve"> </w:t>
      </w:r>
      <w:r>
        <w:rPr>
          <w:color w:val="131413"/>
          <w:spacing w:val="-2"/>
          <w:w w:val="85"/>
          <w:sz w:val="15"/>
        </w:rPr>
        <w:t>1994 [cited</w:t>
      </w:r>
      <w:r>
        <w:rPr>
          <w:color w:val="131413"/>
          <w:spacing w:val="-3"/>
          <w:sz w:val="15"/>
        </w:rPr>
        <w:t xml:space="preserve"> </w:t>
      </w:r>
      <w:r>
        <w:rPr>
          <w:color w:val="131413"/>
          <w:spacing w:val="-2"/>
          <w:w w:val="85"/>
          <w:sz w:val="15"/>
        </w:rPr>
        <w:t>2015 Apr</w:t>
      </w:r>
      <w:r>
        <w:rPr>
          <w:color w:val="131413"/>
          <w:spacing w:val="-3"/>
          <w:sz w:val="15"/>
        </w:rPr>
        <w:t xml:space="preserve"> </w:t>
      </w:r>
      <w:r>
        <w:rPr>
          <w:color w:val="131413"/>
          <w:spacing w:val="-2"/>
          <w:w w:val="85"/>
          <w:sz w:val="15"/>
        </w:rPr>
        <w:t>22].</w:t>
      </w:r>
      <w:r>
        <w:rPr>
          <w:color w:val="131413"/>
          <w:sz w:val="15"/>
        </w:rPr>
        <w:t xml:space="preserve"> </w:t>
      </w:r>
      <w:r>
        <w:rPr>
          <w:color w:val="131413"/>
          <w:w w:val="90"/>
          <w:sz w:val="15"/>
        </w:rPr>
        <w:t>Available</w:t>
      </w:r>
      <w:r>
        <w:rPr>
          <w:color w:val="131413"/>
          <w:spacing w:val="-1"/>
          <w:w w:val="90"/>
          <w:sz w:val="15"/>
        </w:rPr>
        <w:t xml:space="preserve"> </w:t>
      </w:r>
      <w:r>
        <w:rPr>
          <w:color w:val="131413"/>
          <w:w w:val="90"/>
          <w:sz w:val="15"/>
        </w:rPr>
        <w:t xml:space="preserve">from: </w:t>
      </w:r>
      <w:hyperlink r:id="rId36">
        <w:r>
          <w:rPr>
            <w:color w:val="131413"/>
            <w:w w:val="90"/>
            <w:sz w:val="15"/>
          </w:rPr>
          <w:t>http://books.google.co.in/books/about/Thin_layer_</w:t>
        </w:r>
      </w:hyperlink>
      <w:r>
        <w:rPr>
          <w:color w:val="131413"/>
          <w:sz w:val="15"/>
        </w:rPr>
        <w:t xml:space="preserve"> </w:t>
      </w:r>
      <w:hyperlink r:id="rId37">
        <w:proofErr w:type="spellStart"/>
        <w:r>
          <w:rPr>
            <w:color w:val="131413"/>
            <w:spacing w:val="-2"/>
            <w:w w:val="85"/>
            <w:sz w:val="15"/>
          </w:rPr>
          <w:t>Chromatography.html?id</w:t>
        </w:r>
        <w:proofErr w:type="spellEnd"/>
        <w:r>
          <w:rPr>
            <w:color w:val="131413"/>
            <w:spacing w:val="-2"/>
            <w:w w:val="85"/>
            <w:sz w:val="15"/>
          </w:rPr>
          <w:t>=</w:t>
        </w:r>
        <w:proofErr w:type="spellStart"/>
        <w:r>
          <w:rPr>
            <w:color w:val="131413"/>
            <w:spacing w:val="-2"/>
            <w:w w:val="85"/>
            <w:sz w:val="15"/>
          </w:rPr>
          <w:t>GWRtMwEACAAJ&amp;pgis</w:t>
        </w:r>
        <w:proofErr w:type="spellEnd"/>
        <w:r>
          <w:rPr>
            <w:color w:val="131413"/>
            <w:spacing w:val="-2"/>
            <w:w w:val="85"/>
            <w:sz w:val="15"/>
          </w:rPr>
          <w:t>=1</w:t>
        </w:r>
      </w:hyperlink>
    </w:p>
    <w:p w14:paraId="697B824B" w14:textId="77777777" w:rsidR="00350C2A" w:rsidRDefault="00000000">
      <w:pPr>
        <w:pStyle w:val="ListParagraph"/>
        <w:numPr>
          <w:ilvl w:val="0"/>
          <w:numId w:val="2"/>
        </w:numPr>
        <w:tabs>
          <w:tab w:val="left" w:pos="442"/>
        </w:tabs>
        <w:spacing w:before="8" w:line="252" w:lineRule="auto"/>
        <w:ind w:right="111"/>
        <w:rPr>
          <w:sz w:val="15"/>
        </w:rPr>
      </w:pPr>
      <w:r>
        <w:rPr>
          <w:color w:val="131413"/>
          <w:w w:val="85"/>
          <w:sz w:val="15"/>
        </w:rPr>
        <w:t>Dai</w:t>
      </w:r>
      <w:r>
        <w:rPr>
          <w:color w:val="131413"/>
          <w:spacing w:val="-5"/>
          <w:w w:val="85"/>
          <w:sz w:val="15"/>
        </w:rPr>
        <w:t xml:space="preserve"> </w:t>
      </w:r>
      <w:r>
        <w:rPr>
          <w:color w:val="131413"/>
          <w:w w:val="85"/>
          <w:sz w:val="15"/>
        </w:rPr>
        <w:t>J,</w:t>
      </w:r>
      <w:r>
        <w:rPr>
          <w:color w:val="131413"/>
          <w:spacing w:val="-4"/>
          <w:w w:val="85"/>
          <w:sz w:val="15"/>
        </w:rPr>
        <w:t xml:space="preserve"> </w:t>
      </w:r>
      <w:r>
        <w:rPr>
          <w:color w:val="131413"/>
          <w:w w:val="85"/>
          <w:sz w:val="15"/>
        </w:rPr>
        <w:t>Mumper</w:t>
      </w:r>
      <w:r>
        <w:rPr>
          <w:color w:val="131413"/>
          <w:spacing w:val="-4"/>
          <w:w w:val="85"/>
          <w:sz w:val="15"/>
        </w:rPr>
        <w:t xml:space="preserve"> </w:t>
      </w:r>
      <w:r>
        <w:rPr>
          <w:color w:val="131413"/>
          <w:w w:val="85"/>
          <w:sz w:val="15"/>
        </w:rPr>
        <w:t>RJ.</w:t>
      </w:r>
      <w:r>
        <w:rPr>
          <w:color w:val="131413"/>
          <w:spacing w:val="-4"/>
          <w:w w:val="85"/>
          <w:sz w:val="15"/>
        </w:rPr>
        <w:t xml:space="preserve"> </w:t>
      </w:r>
      <w:r>
        <w:rPr>
          <w:color w:val="131413"/>
          <w:w w:val="85"/>
          <w:sz w:val="15"/>
        </w:rPr>
        <w:t>Plant</w:t>
      </w:r>
      <w:r>
        <w:rPr>
          <w:color w:val="131413"/>
          <w:spacing w:val="-4"/>
          <w:w w:val="85"/>
          <w:sz w:val="15"/>
        </w:rPr>
        <w:t xml:space="preserve"> </w:t>
      </w:r>
      <w:r>
        <w:rPr>
          <w:color w:val="131413"/>
          <w:w w:val="85"/>
          <w:sz w:val="15"/>
        </w:rPr>
        <w:t>phenolics:</w:t>
      </w:r>
      <w:r>
        <w:rPr>
          <w:color w:val="131413"/>
          <w:spacing w:val="-4"/>
          <w:w w:val="85"/>
          <w:sz w:val="15"/>
        </w:rPr>
        <w:t xml:space="preserve"> </w:t>
      </w:r>
      <w:r>
        <w:rPr>
          <w:color w:val="131413"/>
          <w:w w:val="85"/>
          <w:sz w:val="15"/>
        </w:rPr>
        <w:t>Extraction,</w:t>
      </w:r>
      <w:r>
        <w:rPr>
          <w:color w:val="131413"/>
          <w:spacing w:val="-5"/>
          <w:w w:val="85"/>
          <w:sz w:val="15"/>
        </w:rPr>
        <w:t xml:space="preserve"> </w:t>
      </w:r>
      <w:r>
        <w:rPr>
          <w:color w:val="131413"/>
          <w:w w:val="85"/>
          <w:sz w:val="15"/>
        </w:rPr>
        <w:t>analysis</w:t>
      </w:r>
      <w:r>
        <w:rPr>
          <w:color w:val="131413"/>
          <w:spacing w:val="-4"/>
          <w:w w:val="85"/>
          <w:sz w:val="15"/>
        </w:rPr>
        <w:t xml:space="preserve"> </w:t>
      </w:r>
      <w:r>
        <w:rPr>
          <w:color w:val="131413"/>
          <w:w w:val="85"/>
          <w:sz w:val="15"/>
        </w:rPr>
        <w:t>and</w:t>
      </w:r>
      <w:r>
        <w:rPr>
          <w:color w:val="131413"/>
          <w:spacing w:val="-4"/>
          <w:w w:val="85"/>
          <w:sz w:val="15"/>
        </w:rPr>
        <w:t xml:space="preserve"> </w:t>
      </w:r>
      <w:r>
        <w:rPr>
          <w:color w:val="131413"/>
          <w:w w:val="85"/>
          <w:sz w:val="15"/>
        </w:rPr>
        <w:t>their</w:t>
      </w:r>
      <w:r>
        <w:rPr>
          <w:color w:val="131413"/>
          <w:spacing w:val="-4"/>
          <w:w w:val="85"/>
          <w:sz w:val="15"/>
        </w:rPr>
        <w:t xml:space="preserve"> </w:t>
      </w:r>
      <w:r>
        <w:rPr>
          <w:color w:val="131413"/>
          <w:w w:val="85"/>
          <w:sz w:val="15"/>
        </w:rPr>
        <w:t>antioxidant</w:t>
      </w:r>
      <w:r>
        <w:rPr>
          <w:color w:val="131413"/>
          <w:sz w:val="15"/>
        </w:rPr>
        <w:t xml:space="preserve"> </w:t>
      </w:r>
      <w:r>
        <w:rPr>
          <w:color w:val="131413"/>
          <w:w w:val="85"/>
          <w:sz w:val="15"/>
        </w:rPr>
        <w:t xml:space="preserve">and anticancer properties. Molecules. </w:t>
      </w:r>
      <w:proofErr w:type="gramStart"/>
      <w:r>
        <w:rPr>
          <w:color w:val="131413"/>
          <w:w w:val="85"/>
          <w:sz w:val="15"/>
        </w:rPr>
        <w:t>2010;15:7313</w:t>
      </w:r>
      <w:proofErr w:type="gramEnd"/>
      <w:r>
        <w:rPr>
          <w:rFonts w:ascii="Microsoft Sans Serif" w:hAnsi="Microsoft Sans Serif"/>
          <w:color w:val="131413"/>
          <w:w w:val="85"/>
          <w:sz w:val="15"/>
        </w:rPr>
        <w:t>–</w:t>
      </w:r>
      <w:r>
        <w:rPr>
          <w:color w:val="131413"/>
          <w:w w:val="85"/>
          <w:sz w:val="15"/>
        </w:rPr>
        <w:t>52.</w:t>
      </w:r>
    </w:p>
    <w:p w14:paraId="42425415" w14:textId="77777777" w:rsidR="00350C2A" w:rsidRDefault="00000000">
      <w:pPr>
        <w:pStyle w:val="ListParagraph"/>
        <w:numPr>
          <w:ilvl w:val="0"/>
          <w:numId w:val="2"/>
        </w:numPr>
        <w:tabs>
          <w:tab w:val="left" w:pos="442"/>
        </w:tabs>
        <w:spacing w:before="4" w:line="249" w:lineRule="auto"/>
        <w:ind w:right="269"/>
        <w:rPr>
          <w:sz w:val="15"/>
        </w:rPr>
      </w:pPr>
      <w:proofErr w:type="spellStart"/>
      <w:r>
        <w:rPr>
          <w:color w:val="131413"/>
          <w:spacing w:val="-2"/>
          <w:w w:val="85"/>
          <w:sz w:val="15"/>
        </w:rPr>
        <w:t>Kajdzanoska</w:t>
      </w:r>
      <w:proofErr w:type="spellEnd"/>
      <w:r>
        <w:rPr>
          <w:color w:val="131413"/>
          <w:spacing w:val="-1"/>
          <w:sz w:val="15"/>
        </w:rPr>
        <w:t xml:space="preserve"> </w:t>
      </w:r>
      <w:r>
        <w:rPr>
          <w:color w:val="131413"/>
          <w:spacing w:val="-2"/>
          <w:w w:val="85"/>
          <w:sz w:val="15"/>
        </w:rPr>
        <w:t>M,</w:t>
      </w:r>
      <w:r>
        <w:rPr>
          <w:color w:val="131413"/>
          <w:spacing w:val="-1"/>
          <w:sz w:val="15"/>
        </w:rPr>
        <w:t xml:space="preserve"> </w:t>
      </w:r>
      <w:proofErr w:type="spellStart"/>
      <w:r>
        <w:rPr>
          <w:color w:val="131413"/>
          <w:spacing w:val="-2"/>
          <w:w w:val="85"/>
          <w:sz w:val="15"/>
        </w:rPr>
        <w:t>Petreska</w:t>
      </w:r>
      <w:proofErr w:type="spellEnd"/>
      <w:r>
        <w:rPr>
          <w:color w:val="131413"/>
          <w:spacing w:val="-1"/>
          <w:sz w:val="15"/>
        </w:rPr>
        <w:t xml:space="preserve"> </w:t>
      </w:r>
      <w:r>
        <w:rPr>
          <w:color w:val="131413"/>
          <w:spacing w:val="-2"/>
          <w:w w:val="85"/>
          <w:sz w:val="15"/>
        </w:rPr>
        <w:t xml:space="preserve">J, </w:t>
      </w:r>
      <w:proofErr w:type="spellStart"/>
      <w:r>
        <w:rPr>
          <w:color w:val="131413"/>
          <w:spacing w:val="-2"/>
          <w:w w:val="85"/>
          <w:sz w:val="15"/>
        </w:rPr>
        <w:t>Stefova</w:t>
      </w:r>
      <w:proofErr w:type="spellEnd"/>
      <w:r>
        <w:rPr>
          <w:color w:val="131413"/>
          <w:sz w:val="15"/>
        </w:rPr>
        <w:t xml:space="preserve"> </w:t>
      </w:r>
      <w:r>
        <w:rPr>
          <w:color w:val="131413"/>
          <w:spacing w:val="-2"/>
          <w:w w:val="85"/>
          <w:sz w:val="15"/>
        </w:rPr>
        <w:t>M. Comparison</w:t>
      </w:r>
      <w:r>
        <w:rPr>
          <w:color w:val="131413"/>
          <w:spacing w:val="-1"/>
          <w:sz w:val="15"/>
        </w:rPr>
        <w:t xml:space="preserve"> </w:t>
      </w:r>
      <w:r>
        <w:rPr>
          <w:color w:val="131413"/>
          <w:spacing w:val="-2"/>
          <w:w w:val="85"/>
          <w:sz w:val="15"/>
        </w:rPr>
        <w:t>of different</w:t>
      </w:r>
      <w:r>
        <w:rPr>
          <w:color w:val="131413"/>
          <w:spacing w:val="-1"/>
          <w:sz w:val="15"/>
        </w:rPr>
        <w:t xml:space="preserve"> </w:t>
      </w:r>
      <w:r>
        <w:rPr>
          <w:color w:val="131413"/>
          <w:spacing w:val="-2"/>
          <w:w w:val="85"/>
          <w:sz w:val="15"/>
        </w:rPr>
        <w:t>extraction</w:t>
      </w:r>
      <w:r>
        <w:rPr>
          <w:color w:val="131413"/>
          <w:sz w:val="15"/>
        </w:rPr>
        <w:t xml:space="preserve"> </w:t>
      </w:r>
      <w:r>
        <w:rPr>
          <w:color w:val="131413"/>
          <w:w w:val="90"/>
          <w:sz w:val="15"/>
        </w:rPr>
        <w:t>solvent mixtures for characterization of phenolic compounds in</w:t>
      </w:r>
      <w:r>
        <w:rPr>
          <w:color w:val="131413"/>
          <w:sz w:val="15"/>
        </w:rPr>
        <w:t xml:space="preserve"> </w:t>
      </w:r>
      <w:r>
        <w:rPr>
          <w:color w:val="131413"/>
          <w:w w:val="85"/>
          <w:sz w:val="15"/>
        </w:rPr>
        <w:t xml:space="preserve">strawberries. J Agric Food Chem. </w:t>
      </w:r>
      <w:proofErr w:type="gramStart"/>
      <w:r>
        <w:rPr>
          <w:color w:val="131413"/>
          <w:w w:val="85"/>
          <w:sz w:val="15"/>
        </w:rPr>
        <w:t>2011;59:5272</w:t>
      </w:r>
      <w:proofErr w:type="gramEnd"/>
      <w:r>
        <w:rPr>
          <w:rFonts w:ascii="Microsoft Sans Serif" w:hAnsi="Microsoft Sans Serif"/>
          <w:color w:val="131413"/>
          <w:w w:val="85"/>
          <w:sz w:val="15"/>
        </w:rPr>
        <w:t>–</w:t>
      </w:r>
      <w:r>
        <w:rPr>
          <w:color w:val="131413"/>
          <w:w w:val="85"/>
          <w:sz w:val="15"/>
        </w:rPr>
        <w:t xml:space="preserve">8. Available from: </w:t>
      </w:r>
      <w:hyperlink r:id="rId38">
        <w:r>
          <w:rPr>
            <w:color w:val="131413"/>
            <w:w w:val="85"/>
            <w:sz w:val="15"/>
          </w:rPr>
          <w:t>http://</w:t>
        </w:r>
      </w:hyperlink>
      <w:r>
        <w:rPr>
          <w:color w:val="131413"/>
          <w:sz w:val="15"/>
        </w:rPr>
        <w:t xml:space="preserve"> </w:t>
      </w:r>
      <w:hyperlink r:id="rId39">
        <w:r>
          <w:rPr>
            <w:color w:val="131413"/>
            <w:spacing w:val="-2"/>
            <w:w w:val="90"/>
            <w:sz w:val="15"/>
          </w:rPr>
          <w:t>www.ncbi.nlm.nih.gov/pubmed/21495681.</w:t>
        </w:r>
      </w:hyperlink>
    </w:p>
    <w:p w14:paraId="05A0857F" w14:textId="77777777" w:rsidR="00350C2A" w:rsidRDefault="00000000">
      <w:pPr>
        <w:pStyle w:val="ListParagraph"/>
        <w:numPr>
          <w:ilvl w:val="0"/>
          <w:numId w:val="2"/>
        </w:numPr>
        <w:tabs>
          <w:tab w:val="left" w:pos="442"/>
        </w:tabs>
        <w:spacing w:before="8" w:line="252" w:lineRule="auto"/>
        <w:ind w:right="85"/>
        <w:rPr>
          <w:sz w:val="15"/>
        </w:rPr>
      </w:pPr>
      <w:proofErr w:type="spellStart"/>
      <w:r>
        <w:rPr>
          <w:color w:val="131413"/>
          <w:spacing w:val="-2"/>
          <w:w w:val="85"/>
          <w:sz w:val="15"/>
        </w:rPr>
        <w:t>Heneczkowski</w:t>
      </w:r>
      <w:proofErr w:type="spellEnd"/>
      <w:r>
        <w:rPr>
          <w:color w:val="131413"/>
          <w:spacing w:val="-2"/>
          <w:w w:val="85"/>
          <w:sz w:val="15"/>
        </w:rPr>
        <w:t xml:space="preserve"> M, Kopacz M, Nowak D, Kuzniar A. Infrared spectrum analysis</w:t>
      </w:r>
      <w:r>
        <w:rPr>
          <w:color w:val="131413"/>
          <w:sz w:val="15"/>
        </w:rPr>
        <w:t xml:space="preserve"> </w:t>
      </w:r>
      <w:r>
        <w:rPr>
          <w:color w:val="131413"/>
          <w:w w:val="90"/>
          <w:sz w:val="15"/>
        </w:rPr>
        <w:t>of</w:t>
      </w:r>
      <w:r>
        <w:rPr>
          <w:color w:val="131413"/>
          <w:spacing w:val="-7"/>
          <w:w w:val="90"/>
          <w:sz w:val="15"/>
        </w:rPr>
        <w:t xml:space="preserve"> </w:t>
      </w:r>
      <w:r>
        <w:rPr>
          <w:color w:val="131413"/>
          <w:w w:val="90"/>
          <w:sz w:val="15"/>
        </w:rPr>
        <w:t>some</w:t>
      </w:r>
      <w:r>
        <w:rPr>
          <w:color w:val="131413"/>
          <w:spacing w:val="-6"/>
          <w:w w:val="90"/>
          <w:sz w:val="15"/>
        </w:rPr>
        <w:t xml:space="preserve"> </w:t>
      </w:r>
      <w:r>
        <w:rPr>
          <w:color w:val="131413"/>
          <w:w w:val="90"/>
          <w:sz w:val="15"/>
        </w:rPr>
        <w:t>flavonoids.</w:t>
      </w:r>
      <w:r>
        <w:rPr>
          <w:color w:val="131413"/>
          <w:spacing w:val="-6"/>
          <w:w w:val="90"/>
          <w:sz w:val="15"/>
        </w:rPr>
        <w:t xml:space="preserve"> </w:t>
      </w:r>
      <w:r>
        <w:rPr>
          <w:color w:val="131413"/>
          <w:w w:val="90"/>
          <w:sz w:val="15"/>
        </w:rPr>
        <w:t>Acta</w:t>
      </w:r>
      <w:r>
        <w:rPr>
          <w:color w:val="131413"/>
          <w:spacing w:val="-6"/>
          <w:w w:val="90"/>
          <w:sz w:val="15"/>
        </w:rPr>
        <w:t xml:space="preserve"> </w:t>
      </w:r>
      <w:r>
        <w:rPr>
          <w:color w:val="131413"/>
          <w:w w:val="90"/>
          <w:sz w:val="15"/>
        </w:rPr>
        <w:t>Pol</w:t>
      </w:r>
      <w:r>
        <w:rPr>
          <w:color w:val="131413"/>
          <w:spacing w:val="-7"/>
          <w:w w:val="90"/>
          <w:sz w:val="15"/>
        </w:rPr>
        <w:t xml:space="preserve"> </w:t>
      </w:r>
      <w:r>
        <w:rPr>
          <w:color w:val="131413"/>
          <w:w w:val="90"/>
          <w:sz w:val="15"/>
        </w:rPr>
        <w:t>Pharm.</w:t>
      </w:r>
      <w:r>
        <w:rPr>
          <w:color w:val="131413"/>
          <w:spacing w:val="-6"/>
          <w:w w:val="90"/>
          <w:sz w:val="15"/>
        </w:rPr>
        <w:t xml:space="preserve"> </w:t>
      </w:r>
      <w:proofErr w:type="gramStart"/>
      <w:r>
        <w:rPr>
          <w:color w:val="131413"/>
          <w:w w:val="90"/>
          <w:sz w:val="15"/>
        </w:rPr>
        <w:t>2001;58:415</w:t>
      </w:r>
      <w:proofErr w:type="gramEnd"/>
      <w:r>
        <w:rPr>
          <w:rFonts w:ascii="Microsoft Sans Serif" w:hAnsi="Microsoft Sans Serif"/>
          <w:color w:val="131413"/>
          <w:w w:val="90"/>
          <w:sz w:val="15"/>
        </w:rPr>
        <w:t>–</w:t>
      </w:r>
      <w:r>
        <w:rPr>
          <w:color w:val="131413"/>
          <w:w w:val="90"/>
          <w:sz w:val="15"/>
        </w:rPr>
        <w:t>20.</w:t>
      </w:r>
    </w:p>
    <w:p w14:paraId="7A2E00C5" w14:textId="77777777" w:rsidR="00350C2A" w:rsidRDefault="00000000">
      <w:pPr>
        <w:pStyle w:val="ListParagraph"/>
        <w:numPr>
          <w:ilvl w:val="0"/>
          <w:numId w:val="2"/>
        </w:numPr>
        <w:tabs>
          <w:tab w:val="left" w:pos="442"/>
        </w:tabs>
        <w:spacing w:before="3" w:line="249" w:lineRule="auto"/>
        <w:ind w:right="52"/>
        <w:rPr>
          <w:sz w:val="15"/>
        </w:rPr>
      </w:pPr>
      <w:r>
        <w:rPr>
          <w:color w:val="131413"/>
          <w:w w:val="85"/>
          <w:sz w:val="15"/>
        </w:rPr>
        <w:t xml:space="preserve">Graf E. The Systematic Identification of Flavonoids. </w:t>
      </w:r>
      <w:r w:rsidRPr="00BA65D2">
        <w:rPr>
          <w:color w:val="131413"/>
          <w:w w:val="85"/>
          <w:sz w:val="15"/>
          <w:lang w:val="de-DE"/>
        </w:rPr>
        <w:t>Von T. J. Mabry, K. R.</w:t>
      </w:r>
      <w:r w:rsidRPr="00BA65D2">
        <w:rPr>
          <w:color w:val="131413"/>
          <w:sz w:val="15"/>
          <w:lang w:val="de-DE"/>
        </w:rPr>
        <w:t xml:space="preserve"> </w:t>
      </w:r>
      <w:r w:rsidRPr="00BA65D2">
        <w:rPr>
          <w:color w:val="131413"/>
          <w:w w:val="85"/>
          <w:sz w:val="15"/>
          <w:lang w:val="de-DE"/>
        </w:rPr>
        <w:t xml:space="preserve">Markham und M. B. Thomas. 354 S. mit 325 Abb., Springer-Verlag Berlin </w:t>
      </w:r>
      <w:r w:rsidRPr="00BA65D2">
        <w:rPr>
          <w:rFonts w:ascii="Microsoft Sans Serif" w:hAnsi="Microsoft Sans Serif"/>
          <w:color w:val="131413"/>
          <w:w w:val="85"/>
          <w:sz w:val="15"/>
          <w:lang w:val="de-DE"/>
        </w:rPr>
        <w:t>–</w:t>
      </w:r>
      <w:r w:rsidRPr="00BA65D2">
        <w:rPr>
          <w:rFonts w:ascii="Microsoft Sans Serif" w:hAnsi="Microsoft Sans Serif"/>
          <w:color w:val="131413"/>
          <w:spacing w:val="40"/>
          <w:sz w:val="15"/>
          <w:lang w:val="de-DE"/>
        </w:rPr>
        <w:t xml:space="preserve"> </w:t>
      </w:r>
      <w:r w:rsidRPr="00BA65D2">
        <w:rPr>
          <w:color w:val="131413"/>
          <w:spacing w:val="-2"/>
          <w:w w:val="90"/>
          <w:sz w:val="15"/>
          <w:lang w:val="de-DE"/>
        </w:rPr>
        <w:t xml:space="preserve">Heidelberg </w:t>
      </w:r>
      <w:r w:rsidRPr="00BA65D2">
        <w:rPr>
          <w:rFonts w:ascii="Microsoft Sans Serif" w:hAnsi="Microsoft Sans Serif"/>
          <w:color w:val="131413"/>
          <w:spacing w:val="-2"/>
          <w:w w:val="90"/>
          <w:sz w:val="15"/>
          <w:lang w:val="de-DE"/>
        </w:rPr>
        <w:t xml:space="preserve">– </w:t>
      </w:r>
      <w:r w:rsidRPr="00BA65D2">
        <w:rPr>
          <w:color w:val="131413"/>
          <w:spacing w:val="-2"/>
          <w:w w:val="90"/>
          <w:sz w:val="15"/>
          <w:lang w:val="de-DE"/>
        </w:rPr>
        <w:t xml:space="preserve">New York 1970, Preis: DM 98, </w:t>
      </w:r>
      <w:r w:rsidRPr="00BA65D2">
        <w:rPr>
          <w:rFonts w:ascii="Trebuchet MS" w:hAnsi="Trebuchet MS"/>
          <w:color w:val="131413"/>
          <w:spacing w:val="-2"/>
          <w:w w:val="90"/>
          <w:sz w:val="15"/>
          <w:lang w:val="de-DE"/>
        </w:rPr>
        <w:t>−</w:t>
      </w:r>
      <w:r w:rsidRPr="00BA65D2">
        <w:rPr>
          <w:rFonts w:ascii="Trebuchet MS" w:hAnsi="Trebuchet MS"/>
          <w:color w:val="131413"/>
          <w:spacing w:val="-4"/>
          <w:w w:val="90"/>
          <w:sz w:val="15"/>
          <w:lang w:val="de-DE"/>
        </w:rPr>
        <w:t xml:space="preserve"> </w:t>
      </w:r>
      <w:r w:rsidRPr="00BA65D2">
        <w:rPr>
          <w:color w:val="131413"/>
          <w:spacing w:val="-2"/>
          <w:w w:val="90"/>
          <w:sz w:val="15"/>
          <w:lang w:val="de-DE"/>
        </w:rPr>
        <w:t xml:space="preserve">(US $ 27.00). </w:t>
      </w:r>
      <w:r>
        <w:rPr>
          <w:color w:val="131413"/>
          <w:spacing w:val="-2"/>
          <w:w w:val="90"/>
          <w:sz w:val="15"/>
        </w:rPr>
        <w:t>Arch Pharm</w:t>
      </w:r>
      <w:r>
        <w:rPr>
          <w:color w:val="131413"/>
          <w:sz w:val="15"/>
        </w:rPr>
        <w:t xml:space="preserve"> </w:t>
      </w:r>
      <w:r>
        <w:rPr>
          <w:color w:val="131413"/>
          <w:w w:val="85"/>
          <w:sz w:val="15"/>
        </w:rPr>
        <w:t>(Weinheim).</w:t>
      </w:r>
      <w:r>
        <w:rPr>
          <w:color w:val="131413"/>
          <w:spacing w:val="-5"/>
          <w:w w:val="85"/>
          <w:sz w:val="15"/>
        </w:rPr>
        <w:t xml:space="preserve"> </w:t>
      </w:r>
      <w:proofErr w:type="gramStart"/>
      <w:r>
        <w:rPr>
          <w:color w:val="131413"/>
          <w:w w:val="85"/>
          <w:sz w:val="15"/>
        </w:rPr>
        <w:t>1971;304:715</w:t>
      </w:r>
      <w:proofErr w:type="gramEnd"/>
      <w:r>
        <w:rPr>
          <w:color w:val="131413"/>
          <w:w w:val="85"/>
          <w:sz w:val="15"/>
        </w:rPr>
        <w:t>.</w:t>
      </w:r>
      <w:r>
        <w:rPr>
          <w:color w:val="131413"/>
          <w:spacing w:val="-4"/>
          <w:w w:val="85"/>
          <w:sz w:val="15"/>
        </w:rPr>
        <w:t xml:space="preserve"> </w:t>
      </w:r>
      <w:r>
        <w:rPr>
          <w:color w:val="131413"/>
          <w:w w:val="85"/>
          <w:sz w:val="15"/>
        </w:rPr>
        <w:t>Available</w:t>
      </w:r>
      <w:r>
        <w:rPr>
          <w:color w:val="131413"/>
          <w:spacing w:val="-4"/>
          <w:w w:val="85"/>
          <w:sz w:val="15"/>
        </w:rPr>
        <w:t xml:space="preserve"> </w:t>
      </w:r>
      <w:r>
        <w:rPr>
          <w:color w:val="131413"/>
          <w:w w:val="85"/>
          <w:sz w:val="15"/>
        </w:rPr>
        <w:t>from:</w:t>
      </w:r>
      <w:r>
        <w:rPr>
          <w:color w:val="131413"/>
          <w:spacing w:val="-4"/>
          <w:w w:val="85"/>
          <w:sz w:val="15"/>
        </w:rPr>
        <w:t xml:space="preserve"> </w:t>
      </w:r>
      <w:hyperlink r:id="rId40">
        <w:r>
          <w:rPr>
            <w:color w:val="131413"/>
            <w:w w:val="85"/>
            <w:sz w:val="15"/>
          </w:rPr>
          <w:t>http://doi.wiley.com/10.1002/ardp.</w:t>
        </w:r>
      </w:hyperlink>
      <w:r>
        <w:rPr>
          <w:color w:val="131413"/>
          <w:sz w:val="15"/>
        </w:rPr>
        <w:t xml:space="preserve"> </w:t>
      </w:r>
      <w:hyperlink r:id="rId41">
        <w:r>
          <w:rPr>
            <w:color w:val="131413"/>
            <w:spacing w:val="-2"/>
            <w:w w:val="95"/>
            <w:sz w:val="15"/>
          </w:rPr>
          <w:t>19713040918.</w:t>
        </w:r>
      </w:hyperlink>
    </w:p>
    <w:p w14:paraId="51E08924" w14:textId="77777777" w:rsidR="00350C2A" w:rsidRDefault="00000000">
      <w:pPr>
        <w:pStyle w:val="ListParagraph"/>
        <w:numPr>
          <w:ilvl w:val="0"/>
          <w:numId w:val="2"/>
        </w:numPr>
        <w:tabs>
          <w:tab w:val="left" w:pos="442"/>
        </w:tabs>
        <w:spacing w:before="7" w:line="252" w:lineRule="auto"/>
        <w:ind w:right="351"/>
        <w:rPr>
          <w:sz w:val="15"/>
        </w:rPr>
      </w:pPr>
      <w:proofErr w:type="spellStart"/>
      <w:r>
        <w:rPr>
          <w:color w:val="131413"/>
          <w:w w:val="85"/>
          <w:sz w:val="15"/>
        </w:rPr>
        <w:t>Prasain</w:t>
      </w:r>
      <w:proofErr w:type="spellEnd"/>
      <w:r>
        <w:rPr>
          <w:color w:val="131413"/>
          <w:w w:val="85"/>
          <w:sz w:val="15"/>
        </w:rPr>
        <w:t xml:space="preserve"> JK, Wang CC, Barnes S. Mass spectrometric methods for the</w:t>
      </w:r>
      <w:r>
        <w:rPr>
          <w:color w:val="131413"/>
          <w:sz w:val="15"/>
        </w:rPr>
        <w:t xml:space="preserve"> </w:t>
      </w:r>
      <w:r>
        <w:rPr>
          <w:color w:val="131413"/>
          <w:w w:val="85"/>
          <w:sz w:val="15"/>
        </w:rPr>
        <w:t>determination of flavonoids in biological samples. Free Radic Biol Med.</w:t>
      </w:r>
      <w:r>
        <w:rPr>
          <w:color w:val="131413"/>
          <w:sz w:val="15"/>
        </w:rPr>
        <w:t xml:space="preserve"> </w:t>
      </w:r>
      <w:proofErr w:type="gramStart"/>
      <w:r>
        <w:rPr>
          <w:color w:val="131413"/>
          <w:spacing w:val="-2"/>
          <w:w w:val="90"/>
          <w:sz w:val="15"/>
        </w:rPr>
        <w:t>2004;37:1324</w:t>
      </w:r>
      <w:proofErr w:type="gramEnd"/>
      <w:r>
        <w:rPr>
          <w:rFonts w:ascii="Microsoft Sans Serif" w:hAnsi="Microsoft Sans Serif"/>
          <w:color w:val="131413"/>
          <w:spacing w:val="-2"/>
          <w:w w:val="90"/>
          <w:sz w:val="15"/>
        </w:rPr>
        <w:t>–</w:t>
      </w:r>
      <w:r>
        <w:rPr>
          <w:color w:val="131413"/>
          <w:spacing w:val="-2"/>
          <w:w w:val="90"/>
          <w:sz w:val="15"/>
        </w:rPr>
        <w:t>50.</w:t>
      </w:r>
    </w:p>
    <w:p w14:paraId="2DFA026C" w14:textId="77777777" w:rsidR="00350C2A" w:rsidRDefault="00000000">
      <w:pPr>
        <w:pStyle w:val="ListParagraph"/>
        <w:numPr>
          <w:ilvl w:val="0"/>
          <w:numId w:val="2"/>
        </w:numPr>
        <w:tabs>
          <w:tab w:val="left" w:pos="442"/>
        </w:tabs>
        <w:spacing w:before="3" w:line="249" w:lineRule="auto"/>
        <w:ind w:right="81"/>
        <w:rPr>
          <w:sz w:val="15"/>
        </w:rPr>
      </w:pPr>
      <w:r>
        <w:rPr>
          <w:color w:val="131413"/>
          <w:w w:val="85"/>
          <w:sz w:val="15"/>
        </w:rPr>
        <w:t>Wang</w:t>
      </w:r>
      <w:r>
        <w:rPr>
          <w:color w:val="131413"/>
          <w:spacing w:val="-2"/>
          <w:w w:val="85"/>
          <w:sz w:val="15"/>
        </w:rPr>
        <w:t xml:space="preserve"> </w:t>
      </w:r>
      <w:r>
        <w:rPr>
          <w:color w:val="131413"/>
          <w:w w:val="85"/>
          <w:sz w:val="15"/>
        </w:rPr>
        <w:t>J,</w:t>
      </w:r>
      <w:r>
        <w:rPr>
          <w:color w:val="131413"/>
          <w:spacing w:val="-1"/>
          <w:w w:val="85"/>
          <w:sz w:val="15"/>
        </w:rPr>
        <w:t xml:space="preserve"> </w:t>
      </w:r>
      <w:r>
        <w:rPr>
          <w:color w:val="131413"/>
          <w:w w:val="85"/>
          <w:sz w:val="15"/>
        </w:rPr>
        <w:t>Lou</w:t>
      </w:r>
      <w:r>
        <w:rPr>
          <w:color w:val="131413"/>
          <w:spacing w:val="-1"/>
          <w:w w:val="85"/>
          <w:sz w:val="15"/>
        </w:rPr>
        <w:t xml:space="preserve"> </w:t>
      </w:r>
      <w:r>
        <w:rPr>
          <w:color w:val="131413"/>
          <w:w w:val="85"/>
          <w:sz w:val="15"/>
        </w:rPr>
        <w:t>J,</w:t>
      </w:r>
      <w:r>
        <w:rPr>
          <w:color w:val="131413"/>
          <w:spacing w:val="-1"/>
          <w:w w:val="85"/>
          <w:sz w:val="15"/>
        </w:rPr>
        <w:t xml:space="preserve"> </w:t>
      </w:r>
      <w:r>
        <w:rPr>
          <w:color w:val="131413"/>
          <w:w w:val="85"/>
          <w:sz w:val="15"/>
        </w:rPr>
        <w:t>Luo</w:t>
      </w:r>
      <w:r>
        <w:rPr>
          <w:color w:val="131413"/>
          <w:spacing w:val="-1"/>
          <w:w w:val="85"/>
          <w:sz w:val="15"/>
        </w:rPr>
        <w:t xml:space="preserve"> </w:t>
      </w:r>
      <w:r>
        <w:rPr>
          <w:color w:val="131413"/>
          <w:w w:val="85"/>
          <w:sz w:val="15"/>
        </w:rPr>
        <w:t>C,</w:t>
      </w:r>
      <w:r>
        <w:rPr>
          <w:color w:val="131413"/>
          <w:spacing w:val="-1"/>
          <w:w w:val="85"/>
          <w:sz w:val="15"/>
        </w:rPr>
        <w:t xml:space="preserve"> </w:t>
      </w:r>
      <w:r>
        <w:rPr>
          <w:color w:val="131413"/>
          <w:w w:val="85"/>
          <w:sz w:val="15"/>
        </w:rPr>
        <w:t>Zhou</w:t>
      </w:r>
      <w:r>
        <w:rPr>
          <w:color w:val="131413"/>
          <w:spacing w:val="-2"/>
          <w:w w:val="85"/>
          <w:sz w:val="15"/>
        </w:rPr>
        <w:t xml:space="preserve"> </w:t>
      </w:r>
      <w:r>
        <w:rPr>
          <w:color w:val="131413"/>
          <w:w w:val="85"/>
          <w:sz w:val="15"/>
        </w:rPr>
        <w:t>L,</w:t>
      </w:r>
      <w:r>
        <w:rPr>
          <w:color w:val="131413"/>
          <w:spacing w:val="-1"/>
          <w:w w:val="85"/>
          <w:sz w:val="15"/>
        </w:rPr>
        <w:t xml:space="preserve"> </w:t>
      </w:r>
      <w:r>
        <w:rPr>
          <w:color w:val="131413"/>
          <w:w w:val="85"/>
          <w:sz w:val="15"/>
        </w:rPr>
        <w:t>Wang</w:t>
      </w:r>
      <w:r>
        <w:rPr>
          <w:color w:val="131413"/>
          <w:spacing w:val="-1"/>
          <w:w w:val="85"/>
          <w:sz w:val="15"/>
        </w:rPr>
        <w:t xml:space="preserve"> </w:t>
      </w:r>
      <w:r>
        <w:rPr>
          <w:color w:val="131413"/>
          <w:w w:val="85"/>
          <w:sz w:val="15"/>
        </w:rPr>
        <w:t>M,</w:t>
      </w:r>
      <w:r>
        <w:rPr>
          <w:color w:val="131413"/>
          <w:spacing w:val="-2"/>
          <w:w w:val="85"/>
          <w:sz w:val="15"/>
        </w:rPr>
        <w:t xml:space="preserve"> </w:t>
      </w:r>
      <w:r>
        <w:rPr>
          <w:color w:val="131413"/>
          <w:w w:val="85"/>
          <w:sz w:val="15"/>
        </w:rPr>
        <w:t>Wang</w:t>
      </w:r>
      <w:r>
        <w:rPr>
          <w:color w:val="131413"/>
          <w:spacing w:val="-1"/>
          <w:w w:val="85"/>
          <w:sz w:val="15"/>
        </w:rPr>
        <w:t xml:space="preserve"> </w:t>
      </w:r>
      <w:r>
        <w:rPr>
          <w:color w:val="131413"/>
          <w:w w:val="85"/>
          <w:sz w:val="15"/>
        </w:rPr>
        <w:t>L.</w:t>
      </w:r>
      <w:r>
        <w:rPr>
          <w:color w:val="131413"/>
          <w:spacing w:val="-1"/>
          <w:w w:val="85"/>
          <w:sz w:val="15"/>
        </w:rPr>
        <w:t xml:space="preserve"> </w:t>
      </w:r>
      <w:r>
        <w:rPr>
          <w:color w:val="131413"/>
          <w:w w:val="85"/>
          <w:sz w:val="15"/>
        </w:rPr>
        <w:t>Phenolic</w:t>
      </w:r>
      <w:r>
        <w:rPr>
          <w:color w:val="131413"/>
          <w:spacing w:val="-2"/>
          <w:w w:val="85"/>
          <w:sz w:val="15"/>
        </w:rPr>
        <w:t xml:space="preserve"> </w:t>
      </w:r>
      <w:r>
        <w:rPr>
          <w:color w:val="131413"/>
          <w:w w:val="85"/>
          <w:sz w:val="15"/>
        </w:rPr>
        <w:t>compounds</w:t>
      </w:r>
      <w:r>
        <w:rPr>
          <w:color w:val="131413"/>
          <w:spacing w:val="-1"/>
          <w:w w:val="85"/>
          <w:sz w:val="15"/>
        </w:rPr>
        <w:t xml:space="preserve"> </w:t>
      </w:r>
      <w:r>
        <w:rPr>
          <w:color w:val="131413"/>
          <w:w w:val="85"/>
          <w:sz w:val="15"/>
        </w:rPr>
        <w:t>from</w:t>
      </w:r>
      <w:r>
        <w:rPr>
          <w:color w:val="131413"/>
          <w:sz w:val="15"/>
        </w:rPr>
        <w:t xml:space="preserve"> </w:t>
      </w:r>
      <w:proofErr w:type="spellStart"/>
      <w:r>
        <w:rPr>
          <w:color w:val="131413"/>
          <w:w w:val="90"/>
          <w:sz w:val="15"/>
        </w:rPr>
        <w:t>Halimodendron</w:t>
      </w:r>
      <w:proofErr w:type="spellEnd"/>
      <w:r>
        <w:rPr>
          <w:color w:val="131413"/>
          <w:spacing w:val="-2"/>
          <w:w w:val="90"/>
          <w:sz w:val="15"/>
        </w:rPr>
        <w:t xml:space="preserve"> </w:t>
      </w:r>
      <w:proofErr w:type="spellStart"/>
      <w:r>
        <w:rPr>
          <w:color w:val="131413"/>
          <w:w w:val="90"/>
          <w:sz w:val="15"/>
        </w:rPr>
        <w:t>halodendron</w:t>
      </w:r>
      <w:proofErr w:type="spellEnd"/>
      <w:r>
        <w:rPr>
          <w:color w:val="131413"/>
          <w:spacing w:val="-1"/>
          <w:w w:val="90"/>
          <w:sz w:val="15"/>
        </w:rPr>
        <w:t xml:space="preserve"> </w:t>
      </w:r>
      <w:r>
        <w:rPr>
          <w:color w:val="131413"/>
          <w:w w:val="90"/>
          <w:sz w:val="15"/>
        </w:rPr>
        <w:t>(Pall.)</w:t>
      </w:r>
      <w:r>
        <w:rPr>
          <w:color w:val="131413"/>
          <w:spacing w:val="-1"/>
          <w:w w:val="90"/>
          <w:sz w:val="15"/>
        </w:rPr>
        <w:t xml:space="preserve"> </w:t>
      </w:r>
      <w:proofErr w:type="spellStart"/>
      <w:r>
        <w:rPr>
          <w:color w:val="131413"/>
          <w:w w:val="90"/>
          <w:sz w:val="15"/>
        </w:rPr>
        <w:t>voss</w:t>
      </w:r>
      <w:proofErr w:type="spellEnd"/>
      <w:r>
        <w:rPr>
          <w:color w:val="131413"/>
          <w:spacing w:val="-2"/>
          <w:w w:val="90"/>
          <w:sz w:val="15"/>
        </w:rPr>
        <w:t xml:space="preserve"> </w:t>
      </w:r>
      <w:r>
        <w:rPr>
          <w:color w:val="131413"/>
          <w:w w:val="90"/>
          <w:sz w:val="15"/>
        </w:rPr>
        <w:t>and</w:t>
      </w:r>
      <w:r>
        <w:rPr>
          <w:color w:val="131413"/>
          <w:spacing w:val="-1"/>
          <w:w w:val="90"/>
          <w:sz w:val="15"/>
        </w:rPr>
        <w:t xml:space="preserve"> </w:t>
      </w:r>
      <w:r>
        <w:rPr>
          <w:color w:val="131413"/>
          <w:w w:val="90"/>
          <w:sz w:val="15"/>
        </w:rPr>
        <w:t>their</w:t>
      </w:r>
      <w:r>
        <w:rPr>
          <w:color w:val="131413"/>
          <w:spacing w:val="-2"/>
          <w:w w:val="90"/>
          <w:sz w:val="15"/>
        </w:rPr>
        <w:t xml:space="preserve"> </w:t>
      </w:r>
      <w:r>
        <w:rPr>
          <w:color w:val="131413"/>
          <w:w w:val="90"/>
          <w:sz w:val="15"/>
        </w:rPr>
        <w:t>antimicrobial</w:t>
      </w:r>
      <w:r>
        <w:rPr>
          <w:color w:val="131413"/>
          <w:spacing w:val="-1"/>
          <w:w w:val="90"/>
          <w:sz w:val="15"/>
        </w:rPr>
        <w:t xml:space="preserve"> </w:t>
      </w:r>
      <w:r>
        <w:rPr>
          <w:color w:val="131413"/>
          <w:w w:val="90"/>
          <w:sz w:val="15"/>
        </w:rPr>
        <w:t>and</w:t>
      </w:r>
      <w:r>
        <w:rPr>
          <w:color w:val="131413"/>
          <w:sz w:val="15"/>
        </w:rPr>
        <w:t xml:space="preserve"> </w:t>
      </w:r>
      <w:r>
        <w:rPr>
          <w:color w:val="131413"/>
          <w:w w:val="90"/>
          <w:sz w:val="15"/>
        </w:rPr>
        <w:t>antioxidant</w:t>
      </w:r>
      <w:r>
        <w:rPr>
          <w:color w:val="131413"/>
          <w:spacing w:val="-7"/>
          <w:w w:val="90"/>
          <w:sz w:val="15"/>
        </w:rPr>
        <w:t xml:space="preserve"> </w:t>
      </w:r>
      <w:r>
        <w:rPr>
          <w:color w:val="131413"/>
          <w:w w:val="90"/>
          <w:sz w:val="15"/>
        </w:rPr>
        <w:t>activities.</w:t>
      </w:r>
      <w:r>
        <w:rPr>
          <w:color w:val="131413"/>
          <w:spacing w:val="-6"/>
          <w:w w:val="90"/>
          <w:sz w:val="15"/>
        </w:rPr>
        <w:t xml:space="preserve"> </w:t>
      </w:r>
      <w:r>
        <w:rPr>
          <w:color w:val="131413"/>
          <w:w w:val="90"/>
          <w:sz w:val="15"/>
        </w:rPr>
        <w:t>Int</w:t>
      </w:r>
      <w:r>
        <w:rPr>
          <w:color w:val="131413"/>
          <w:spacing w:val="-6"/>
          <w:w w:val="90"/>
          <w:sz w:val="15"/>
        </w:rPr>
        <w:t xml:space="preserve"> </w:t>
      </w:r>
      <w:r>
        <w:rPr>
          <w:color w:val="131413"/>
          <w:w w:val="90"/>
          <w:sz w:val="15"/>
        </w:rPr>
        <w:t>J</w:t>
      </w:r>
      <w:r>
        <w:rPr>
          <w:color w:val="131413"/>
          <w:spacing w:val="-6"/>
          <w:w w:val="90"/>
          <w:sz w:val="15"/>
        </w:rPr>
        <w:t xml:space="preserve"> </w:t>
      </w:r>
      <w:r>
        <w:rPr>
          <w:color w:val="131413"/>
          <w:w w:val="90"/>
          <w:sz w:val="15"/>
        </w:rPr>
        <w:t>Mol</w:t>
      </w:r>
      <w:r>
        <w:rPr>
          <w:color w:val="131413"/>
          <w:spacing w:val="-7"/>
          <w:w w:val="90"/>
          <w:sz w:val="15"/>
        </w:rPr>
        <w:t xml:space="preserve"> </w:t>
      </w:r>
      <w:r>
        <w:rPr>
          <w:color w:val="131413"/>
          <w:w w:val="90"/>
          <w:sz w:val="15"/>
        </w:rPr>
        <w:t>Sci.</w:t>
      </w:r>
      <w:r>
        <w:rPr>
          <w:color w:val="131413"/>
          <w:spacing w:val="-6"/>
          <w:w w:val="90"/>
          <w:sz w:val="15"/>
        </w:rPr>
        <w:t xml:space="preserve"> </w:t>
      </w:r>
      <w:proofErr w:type="gramStart"/>
      <w:r>
        <w:rPr>
          <w:color w:val="131413"/>
          <w:w w:val="90"/>
          <w:sz w:val="15"/>
        </w:rPr>
        <w:t>2012;13:11349</w:t>
      </w:r>
      <w:proofErr w:type="gramEnd"/>
      <w:r>
        <w:rPr>
          <w:rFonts w:ascii="Microsoft Sans Serif" w:hAnsi="Microsoft Sans Serif"/>
          <w:color w:val="131413"/>
          <w:w w:val="90"/>
          <w:sz w:val="15"/>
        </w:rPr>
        <w:t>–</w:t>
      </w:r>
      <w:r>
        <w:rPr>
          <w:color w:val="131413"/>
          <w:w w:val="90"/>
          <w:sz w:val="15"/>
        </w:rPr>
        <w:t>64.</w:t>
      </w:r>
    </w:p>
    <w:p w14:paraId="6B3BA2A1" w14:textId="77777777" w:rsidR="00350C2A" w:rsidRDefault="00000000">
      <w:pPr>
        <w:pStyle w:val="ListParagraph"/>
        <w:numPr>
          <w:ilvl w:val="0"/>
          <w:numId w:val="2"/>
        </w:numPr>
        <w:tabs>
          <w:tab w:val="left" w:pos="442"/>
        </w:tabs>
        <w:spacing w:before="8" w:line="249" w:lineRule="auto"/>
        <w:ind w:right="156"/>
        <w:rPr>
          <w:sz w:val="15"/>
        </w:rPr>
      </w:pPr>
      <w:r>
        <w:rPr>
          <w:color w:val="131413"/>
          <w:w w:val="85"/>
          <w:sz w:val="15"/>
        </w:rPr>
        <w:t>Li L, Henry GE, Seeram NP. Identification and bioactivities of resveratrol</w:t>
      </w:r>
      <w:r>
        <w:rPr>
          <w:color w:val="131413"/>
          <w:sz w:val="15"/>
        </w:rPr>
        <w:t xml:space="preserve"> </w:t>
      </w:r>
      <w:r>
        <w:rPr>
          <w:color w:val="131413"/>
          <w:w w:val="85"/>
          <w:sz w:val="15"/>
        </w:rPr>
        <w:t xml:space="preserve">oligomers and flavonoids from </w:t>
      </w:r>
      <w:proofErr w:type="spellStart"/>
      <w:r>
        <w:rPr>
          <w:color w:val="131413"/>
          <w:w w:val="85"/>
          <w:sz w:val="15"/>
        </w:rPr>
        <w:t>carex</w:t>
      </w:r>
      <w:proofErr w:type="spellEnd"/>
      <w:r>
        <w:rPr>
          <w:color w:val="131413"/>
          <w:spacing w:val="-1"/>
          <w:w w:val="85"/>
          <w:sz w:val="15"/>
        </w:rPr>
        <w:t xml:space="preserve"> </w:t>
      </w:r>
      <w:proofErr w:type="spellStart"/>
      <w:r>
        <w:rPr>
          <w:color w:val="131413"/>
          <w:w w:val="85"/>
          <w:sz w:val="15"/>
        </w:rPr>
        <w:t>folliculata</w:t>
      </w:r>
      <w:proofErr w:type="spellEnd"/>
      <w:r>
        <w:rPr>
          <w:color w:val="131413"/>
          <w:w w:val="85"/>
          <w:sz w:val="15"/>
        </w:rPr>
        <w:t xml:space="preserve"> Seeds.</w:t>
      </w:r>
      <w:r>
        <w:rPr>
          <w:color w:val="131413"/>
          <w:spacing w:val="-1"/>
          <w:w w:val="85"/>
          <w:sz w:val="15"/>
        </w:rPr>
        <w:t xml:space="preserve"> </w:t>
      </w:r>
      <w:r>
        <w:rPr>
          <w:color w:val="131413"/>
          <w:w w:val="85"/>
          <w:sz w:val="15"/>
        </w:rPr>
        <w:t>J Agric Food Chem.</w:t>
      </w:r>
      <w:r>
        <w:rPr>
          <w:color w:val="131413"/>
          <w:sz w:val="15"/>
        </w:rPr>
        <w:t xml:space="preserve"> </w:t>
      </w:r>
      <w:proofErr w:type="gramStart"/>
      <w:r>
        <w:rPr>
          <w:color w:val="131413"/>
          <w:spacing w:val="-2"/>
          <w:w w:val="95"/>
          <w:sz w:val="15"/>
        </w:rPr>
        <w:t>2009;57:7282</w:t>
      </w:r>
      <w:proofErr w:type="gramEnd"/>
      <w:r>
        <w:rPr>
          <w:rFonts w:ascii="Microsoft Sans Serif" w:hAnsi="Microsoft Sans Serif"/>
          <w:color w:val="131413"/>
          <w:spacing w:val="-2"/>
          <w:w w:val="95"/>
          <w:sz w:val="15"/>
        </w:rPr>
        <w:t>–</w:t>
      </w:r>
      <w:r>
        <w:rPr>
          <w:color w:val="131413"/>
          <w:spacing w:val="-2"/>
          <w:w w:val="95"/>
          <w:sz w:val="15"/>
        </w:rPr>
        <w:t>7.</w:t>
      </w:r>
    </w:p>
    <w:p w14:paraId="69DAD992" w14:textId="77777777" w:rsidR="00350C2A" w:rsidRDefault="00000000">
      <w:pPr>
        <w:pStyle w:val="ListParagraph"/>
        <w:numPr>
          <w:ilvl w:val="0"/>
          <w:numId w:val="2"/>
        </w:numPr>
        <w:tabs>
          <w:tab w:val="left" w:pos="442"/>
        </w:tabs>
        <w:spacing w:before="7" w:line="249" w:lineRule="auto"/>
        <w:ind w:right="162"/>
        <w:rPr>
          <w:sz w:val="15"/>
        </w:rPr>
      </w:pPr>
      <w:r>
        <w:rPr>
          <w:color w:val="131413"/>
          <w:w w:val="85"/>
          <w:sz w:val="15"/>
        </w:rPr>
        <w:t xml:space="preserve">Valko M, Morris H, </w:t>
      </w:r>
      <w:proofErr w:type="spellStart"/>
      <w:r>
        <w:rPr>
          <w:color w:val="131413"/>
          <w:w w:val="85"/>
          <w:sz w:val="15"/>
        </w:rPr>
        <w:t>Mazúr</w:t>
      </w:r>
      <w:proofErr w:type="spellEnd"/>
      <w:r>
        <w:rPr>
          <w:color w:val="131413"/>
          <w:w w:val="85"/>
          <w:sz w:val="15"/>
        </w:rPr>
        <w:t xml:space="preserve"> M, </w:t>
      </w:r>
      <w:proofErr w:type="spellStart"/>
      <w:r>
        <w:rPr>
          <w:color w:val="131413"/>
          <w:w w:val="85"/>
          <w:sz w:val="15"/>
        </w:rPr>
        <w:t>Rapta</w:t>
      </w:r>
      <w:proofErr w:type="spellEnd"/>
      <w:r>
        <w:rPr>
          <w:color w:val="131413"/>
          <w:w w:val="85"/>
          <w:sz w:val="15"/>
        </w:rPr>
        <w:t xml:space="preserve"> P, </w:t>
      </w:r>
      <w:proofErr w:type="spellStart"/>
      <w:r>
        <w:rPr>
          <w:color w:val="131413"/>
          <w:w w:val="85"/>
          <w:sz w:val="15"/>
        </w:rPr>
        <w:t>Bilton</w:t>
      </w:r>
      <w:proofErr w:type="spellEnd"/>
      <w:r>
        <w:rPr>
          <w:color w:val="131413"/>
          <w:w w:val="85"/>
          <w:sz w:val="15"/>
        </w:rPr>
        <w:t xml:space="preserve"> RF. Oxygen free radical</w:t>
      </w:r>
      <w:r>
        <w:rPr>
          <w:color w:val="131413"/>
          <w:sz w:val="15"/>
        </w:rPr>
        <w:t xml:space="preserve"> </w:t>
      </w:r>
      <w:r>
        <w:rPr>
          <w:color w:val="131413"/>
          <w:w w:val="90"/>
          <w:sz w:val="15"/>
        </w:rPr>
        <w:t>generating</w:t>
      </w:r>
      <w:r>
        <w:rPr>
          <w:color w:val="131413"/>
          <w:spacing w:val="-3"/>
          <w:w w:val="90"/>
          <w:sz w:val="15"/>
        </w:rPr>
        <w:t xml:space="preserve"> </w:t>
      </w:r>
      <w:r>
        <w:rPr>
          <w:color w:val="131413"/>
          <w:w w:val="90"/>
          <w:sz w:val="15"/>
        </w:rPr>
        <w:t>mechanisms</w:t>
      </w:r>
      <w:r>
        <w:rPr>
          <w:color w:val="131413"/>
          <w:spacing w:val="-2"/>
          <w:w w:val="90"/>
          <w:sz w:val="15"/>
        </w:rPr>
        <w:t xml:space="preserve"> </w:t>
      </w:r>
      <w:r>
        <w:rPr>
          <w:color w:val="131413"/>
          <w:w w:val="90"/>
          <w:sz w:val="15"/>
        </w:rPr>
        <w:t>in</w:t>
      </w:r>
      <w:r>
        <w:rPr>
          <w:color w:val="131413"/>
          <w:spacing w:val="-3"/>
          <w:w w:val="90"/>
          <w:sz w:val="15"/>
        </w:rPr>
        <w:t xml:space="preserve"> </w:t>
      </w:r>
      <w:r>
        <w:rPr>
          <w:color w:val="131413"/>
          <w:w w:val="90"/>
          <w:sz w:val="15"/>
        </w:rPr>
        <w:t>the</w:t>
      </w:r>
      <w:r>
        <w:rPr>
          <w:color w:val="131413"/>
          <w:spacing w:val="-2"/>
          <w:w w:val="90"/>
          <w:sz w:val="15"/>
        </w:rPr>
        <w:t xml:space="preserve"> </w:t>
      </w:r>
      <w:r>
        <w:rPr>
          <w:color w:val="131413"/>
          <w:w w:val="90"/>
          <w:sz w:val="15"/>
        </w:rPr>
        <w:t>colon:</w:t>
      </w:r>
      <w:r>
        <w:rPr>
          <w:color w:val="131413"/>
          <w:spacing w:val="-2"/>
          <w:w w:val="90"/>
          <w:sz w:val="15"/>
        </w:rPr>
        <w:t xml:space="preserve"> </w:t>
      </w:r>
      <w:r>
        <w:rPr>
          <w:color w:val="131413"/>
          <w:w w:val="90"/>
          <w:sz w:val="15"/>
        </w:rPr>
        <w:t>do</w:t>
      </w:r>
      <w:r>
        <w:rPr>
          <w:color w:val="131413"/>
          <w:spacing w:val="-3"/>
          <w:w w:val="90"/>
          <w:sz w:val="15"/>
        </w:rPr>
        <w:t xml:space="preserve"> </w:t>
      </w:r>
      <w:r>
        <w:rPr>
          <w:color w:val="131413"/>
          <w:w w:val="90"/>
          <w:sz w:val="15"/>
        </w:rPr>
        <w:t>the</w:t>
      </w:r>
      <w:r>
        <w:rPr>
          <w:color w:val="131413"/>
          <w:spacing w:val="-2"/>
          <w:w w:val="90"/>
          <w:sz w:val="15"/>
        </w:rPr>
        <w:t xml:space="preserve"> </w:t>
      </w:r>
      <w:r>
        <w:rPr>
          <w:color w:val="131413"/>
          <w:w w:val="90"/>
          <w:sz w:val="15"/>
        </w:rPr>
        <w:t>semiquinones</w:t>
      </w:r>
      <w:r>
        <w:rPr>
          <w:color w:val="131413"/>
          <w:spacing w:val="-2"/>
          <w:w w:val="90"/>
          <w:sz w:val="15"/>
        </w:rPr>
        <w:t xml:space="preserve"> </w:t>
      </w:r>
      <w:r>
        <w:rPr>
          <w:color w:val="131413"/>
          <w:w w:val="90"/>
          <w:sz w:val="15"/>
        </w:rPr>
        <w:t>of</w:t>
      </w:r>
      <w:r>
        <w:rPr>
          <w:color w:val="131413"/>
          <w:spacing w:val="-3"/>
          <w:w w:val="90"/>
          <w:sz w:val="15"/>
        </w:rPr>
        <w:t xml:space="preserve"> </w:t>
      </w:r>
      <w:r>
        <w:rPr>
          <w:color w:val="131413"/>
          <w:w w:val="90"/>
          <w:sz w:val="15"/>
        </w:rPr>
        <w:t>vitamin</w:t>
      </w:r>
      <w:r>
        <w:rPr>
          <w:color w:val="131413"/>
          <w:spacing w:val="-3"/>
          <w:w w:val="90"/>
          <w:sz w:val="15"/>
        </w:rPr>
        <w:t xml:space="preserve"> </w:t>
      </w:r>
      <w:r>
        <w:rPr>
          <w:color w:val="131413"/>
          <w:w w:val="90"/>
          <w:sz w:val="15"/>
        </w:rPr>
        <w:t>K</w:t>
      </w:r>
      <w:r>
        <w:rPr>
          <w:color w:val="131413"/>
          <w:sz w:val="15"/>
        </w:rPr>
        <w:t xml:space="preserve"> </w:t>
      </w:r>
      <w:r>
        <w:rPr>
          <w:color w:val="131413"/>
          <w:w w:val="85"/>
          <w:sz w:val="15"/>
        </w:rPr>
        <w:t xml:space="preserve">play a role in the </w:t>
      </w:r>
      <w:proofErr w:type="spellStart"/>
      <w:r>
        <w:rPr>
          <w:color w:val="131413"/>
          <w:w w:val="85"/>
          <w:sz w:val="15"/>
        </w:rPr>
        <w:t>aetiology</w:t>
      </w:r>
      <w:proofErr w:type="spellEnd"/>
      <w:r>
        <w:rPr>
          <w:color w:val="131413"/>
          <w:w w:val="85"/>
          <w:sz w:val="15"/>
        </w:rPr>
        <w:t xml:space="preserve"> of colon cancer? </w:t>
      </w:r>
      <w:proofErr w:type="spellStart"/>
      <w:r>
        <w:rPr>
          <w:color w:val="131413"/>
          <w:w w:val="85"/>
          <w:sz w:val="15"/>
        </w:rPr>
        <w:t>Biochim</w:t>
      </w:r>
      <w:proofErr w:type="spellEnd"/>
      <w:r>
        <w:rPr>
          <w:color w:val="131413"/>
          <w:w w:val="85"/>
          <w:sz w:val="15"/>
        </w:rPr>
        <w:t xml:space="preserve"> </w:t>
      </w:r>
      <w:proofErr w:type="spellStart"/>
      <w:r>
        <w:rPr>
          <w:color w:val="131413"/>
          <w:w w:val="85"/>
          <w:sz w:val="15"/>
        </w:rPr>
        <w:t>Biophys</w:t>
      </w:r>
      <w:proofErr w:type="spellEnd"/>
      <w:r>
        <w:rPr>
          <w:color w:val="131413"/>
          <w:w w:val="85"/>
          <w:sz w:val="15"/>
        </w:rPr>
        <w:t xml:space="preserve"> Acta. 2001;</w:t>
      </w:r>
      <w:r>
        <w:rPr>
          <w:color w:val="131413"/>
          <w:sz w:val="15"/>
        </w:rPr>
        <w:t xml:space="preserve"> </w:t>
      </w:r>
      <w:r>
        <w:rPr>
          <w:color w:val="131413"/>
          <w:spacing w:val="-2"/>
          <w:w w:val="85"/>
          <w:sz w:val="15"/>
        </w:rPr>
        <w:t>1527:161</w:t>
      </w:r>
      <w:r>
        <w:rPr>
          <w:rFonts w:ascii="Microsoft Sans Serif" w:hAnsi="Microsoft Sans Serif"/>
          <w:color w:val="131413"/>
          <w:spacing w:val="-2"/>
          <w:w w:val="85"/>
          <w:sz w:val="15"/>
        </w:rPr>
        <w:t>–</w:t>
      </w:r>
      <w:r>
        <w:rPr>
          <w:color w:val="131413"/>
          <w:spacing w:val="-2"/>
          <w:w w:val="85"/>
          <w:sz w:val="15"/>
        </w:rPr>
        <w:t>6. Available</w:t>
      </w:r>
      <w:r>
        <w:rPr>
          <w:color w:val="131413"/>
          <w:sz w:val="15"/>
        </w:rPr>
        <w:t xml:space="preserve"> </w:t>
      </w:r>
      <w:r>
        <w:rPr>
          <w:color w:val="131413"/>
          <w:spacing w:val="-2"/>
          <w:w w:val="85"/>
          <w:sz w:val="15"/>
        </w:rPr>
        <w:t xml:space="preserve">from: </w:t>
      </w:r>
      <w:hyperlink r:id="rId42">
        <w:r>
          <w:rPr>
            <w:color w:val="131413"/>
            <w:spacing w:val="-2"/>
            <w:w w:val="85"/>
            <w:sz w:val="15"/>
          </w:rPr>
          <w:t>http://www.ncbi.nlm.nih.gov/pubmed/11479033</w:t>
        </w:r>
      </w:hyperlink>
      <w:r>
        <w:rPr>
          <w:color w:val="131413"/>
          <w:spacing w:val="-2"/>
          <w:w w:val="85"/>
          <w:sz w:val="15"/>
        </w:rPr>
        <w:t>.</w:t>
      </w:r>
    </w:p>
    <w:p w14:paraId="0BD9A337" w14:textId="77777777" w:rsidR="00350C2A" w:rsidRDefault="00000000">
      <w:pPr>
        <w:pStyle w:val="ListParagraph"/>
        <w:numPr>
          <w:ilvl w:val="0"/>
          <w:numId w:val="2"/>
        </w:numPr>
        <w:tabs>
          <w:tab w:val="left" w:pos="442"/>
        </w:tabs>
        <w:spacing w:before="8" w:line="249" w:lineRule="auto"/>
        <w:ind w:right="51"/>
        <w:rPr>
          <w:sz w:val="15"/>
        </w:rPr>
      </w:pPr>
      <w:r>
        <w:rPr>
          <w:color w:val="131413"/>
          <w:w w:val="85"/>
          <w:sz w:val="15"/>
        </w:rPr>
        <w:t>Bonini MG, Rota C, Tomasi A, Mason RP. The oxidation of 2</w:t>
      </w:r>
      <w:r>
        <w:rPr>
          <w:rFonts w:ascii="Trebuchet MS" w:hAnsi="Trebuchet MS"/>
          <w:color w:val="131413"/>
          <w:w w:val="85"/>
          <w:sz w:val="15"/>
        </w:rPr>
        <w:t>′</w:t>
      </w:r>
      <w:r>
        <w:rPr>
          <w:color w:val="131413"/>
          <w:w w:val="85"/>
          <w:sz w:val="15"/>
        </w:rPr>
        <w:t>,7</w:t>
      </w:r>
      <w:r>
        <w:rPr>
          <w:rFonts w:ascii="Trebuchet MS" w:hAnsi="Trebuchet MS"/>
          <w:color w:val="131413"/>
          <w:w w:val="85"/>
          <w:sz w:val="15"/>
        </w:rPr>
        <w:t>′</w:t>
      </w:r>
      <w:r>
        <w:rPr>
          <w:color w:val="131413"/>
          <w:w w:val="85"/>
          <w:sz w:val="15"/>
        </w:rPr>
        <w:t>-</w:t>
      </w:r>
      <w:r>
        <w:rPr>
          <w:color w:val="131413"/>
          <w:sz w:val="15"/>
        </w:rPr>
        <w:t xml:space="preserve"> </w:t>
      </w:r>
      <w:proofErr w:type="spellStart"/>
      <w:r>
        <w:rPr>
          <w:color w:val="131413"/>
          <w:w w:val="85"/>
          <w:sz w:val="15"/>
        </w:rPr>
        <w:t>dichlorofluorescin</w:t>
      </w:r>
      <w:proofErr w:type="spellEnd"/>
      <w:r>
        <w:rPr>
          <w:color w:val="131413"/>
          <w:w w:val="85"/>
          <w:sz w:val="15"/>
        </w:rPr>
        <w:t xml:space="preserve"> to</w:t>
      </w:r>
      <w:r>
        <w:rPr>
          <w:color w:val="131413"/>
          <w:spacing w:val="-1"/>
          <w:w w:val="85"/>
          <w:sz w:val="15"/>
        </w:rPr>
        <w:t xml:space="preserve"> </w:t>
      </w:r>
      <w:r>
        <w:rPr>
          <w:color w:val="131413"/>
          <w:w w:val="85"/>
          <w:sz w:val="15"/>
        </w:rPr>
        <w:t>reactive oxygen species: A self-fulfilling</w:t>
      </w:r>
      <w:r>
        <w:rPr>
          <w:color w:val="131413"/>
          <w:spacing w:val="-1"/>
          <w:w w:val="85"/>
          <w:sz w:val="15"/>
        </w:rPr>
        <w:t xml:space="preserve"> </w:t>
      </w:r>
      <w:r>
        <w:rPr>
          <w:color w:val="131413"/>
          <w:w w:val="85"/>
          <w:sz w:val="15"/>
        </w:rPr>
        <w:t>prophesy? Free</w:t>
      </w:r>
      <w:r>
        <w:rPr>
          <w:color w:val="131413"/>
          <w:sz w:val="15"/>
        </w:rPr>
        <w:t xml:space="preserve"> </w:t>
      </w:r>
      <w:r>
        <w:rPr>
          <w:color w:val="131413"/>
          <w:w w:val="90"/>
          <w:sz w:val="15"/>
        </w:rPr>
        <w:t>Radic</w:t>
      </w:r>
      <w:r>
        <w:rPr>
          <w:color w:val="131413"/>
          <w:spacing w:val="-6"/>
          <w:w w:val="90"/>
          <w:sz w:val="15"/>
        </w:rPr>
        <w:t xml:space="preserve"> </w:t>
      </w:r>
      <w:r>
        <w:rPr>
          <w:color w:val="131413"/>
          <w:w w:val="90"/>
          <w:sz w:val="15"/>
        </w:rPr>
        <w:t>Biol</w:t>
      </w:r>
      <w:r>
        <w:rPr>
          <w:color w:val="131413"/>
          <w:spacing w:val="-6"/>
          <w:w w:val="90"/>
          <w:sz w:val="15"/>
        </w:rPr>
        <w:t xml:space="preserve"> </w:t>
      </w:r>
      <w:r>
        <w:rPr>
          <w:color w:val="131413"/>
          <w:w w:val="90"/>
          <w:sz w:val="15"/>
        </w:rPr>
        <w:t>Med.</w:t>
      </w:r>
      <w:r>
        <w:rPr>
          <w:color w:val="131413"/>
          <w:spacing w:val="-6"/>
          <w:w w:val="90"/>
          <w:sz w:val="15"/>
        </w:rPr>
        <w:t xml:space="preserve"> </w:t>
      </w:r>
      <w:proofErr w:type="gramStart"/>
      <w:r>
        <w:rPr>
          <w:color w:val="131413"/>
          <w:w w:val="90"/>
          <w:sz w:val="15"/>
        </w:rPr>
        <w:t>2006;40:968</w:t>
      </w:r>
      <w:proofErr w:type="gramEnd"/>
      <w:r>
        <w:rPr>
          <w:rFonts w:ascii="Microsoft Sans Serif" w:hAnsi="Microsoft Sans Serif"/>
          <w:color w:val="131413"/>
          <w:w w:val="90"/>
          <w:sz w:val="15"/>
        </w:rPr>
        <w:t>–</w:t>
      </w:r>
      <w:r>
        <w:rPr>
          <w:color w:val="131413"/>
          <w:w w:val="90"/>
          <w:sz w:val="15"/>
        </w:rPr>
        <w:t>75.</w:t>
      </w:r>
    </w:p>
    <w:p w14:paraId="37571B0B" w14:textId="77777777" w:rsidR="00350C2A" w:rsidRDefault="00000000">
      <w:pPr>
        <w:pStyle w:val="ListParagraph"/>
        <w:numPr>
          <w:ilvl w:val="0"/>
          <w:numId w:val="2"/>
        </w:numPr>
        <w:tabs>
          <w:tab w:val="left" w:pos="442"/>
        </w:tabs>
        <w:spacing w:line="249" w:lineRule="auto"/>
        <w:ind w:right="175"/>
        <w:rPr>
          <w:sz w:val="15"/>
        </w:rPr>
      </w:pPr>
      <w:r>
        <w:rPr>
          <w:color w:val="131413"/>
          <w:w w:val="85"/>
          <w:sz w:val="15"/>
        </w:rPr>
        <w:t>Ly JD,</w:t>
      </w:r>
      <w:r>
        <w:rPr>
          <w:color w:val="131413"/>
          <w:spacing w:val="-1"/>
          <w:w w:val="85"/>
          <w:sz w:val="15"/>
        </w:rPr>
        <w:t xml:space="preserve"> </w:t>
      </w:r>
      <w:r>
        <w:rPr>
          <w:color w:val="131413"/>
          <w:w w:val="85"/>
          <w:sz w:val="15"/>
        </w:rPr>
        <w:t>Grubb DR,</w:t>
      </w:r>
      <w:r>
        <w:rPr>
          <w:color w:val="131413"/>
          <w:spacing w:val="-1"/>
          <w:w w:val="85"/>
          <w:sz w:val="15"/>
        </w:rPr>
        <w:t xml:space="preserve"> </w:t>
      </w:r>
      <w:r>
        <w:rPr>
          <w:color w:val="131413"/>
          <w:w w:val="85"/>
          <w:sz w:val="15"/>
        </w:rPr>
        <w:t>Lawen A. The</w:t>
      </w:r>
      <w:r>
        <w:rPr>
          <w:color w:val="131413"/>
          <w:spacing w:val="-1"/>
          <w:w w:val="85"/>
          <w:sz w:val="15"/>
        </w:rPr>
        <w:t xml:space="preserve"> </w:t>
      </w:r>
      <w:r>
        <w:rPr>
          <w:color w:val="131413"/>
          <w:w w:val="85"/>
          <w:sz w:val="15"/>
        </w:rPr>
        <w:t>mitochondrial membrane potential (</w:t>
      </w:r>
      <w:proofErr w:type="spellStart"/>
      <w:r>
        <w:rPr>
          <w:rFonts w:ascii="Verdana" w:hAnsi="Verdana"/>
          <w:color w:val="131413"/>
          <w:w w:val="85"/>
          <w:sz w:val="15"/>
        </w:rPr>
        <w:t>δψ</w:t>
      </w:r>
      <w:r>
        <w:rPr>
          <w:color w:val="131413"/>
          <w:w w:val="85"/>
          <w:sz w:val="15"/>
        </w:rPr>
        <w:t>m</w:t>
      </w:r>
      <w:proofErr w:type="spellEnd"/>
      <w:r>
        <w:rPr>
          <w:color w:val="131413"/>
          <w:w w:val="85"/>
          <w:sz w:val="15"/>
        </w:rPr>
        <w:t>)</w:t>
      </w:r>
      <w:r>
        <w:rPr>
          <w:color w:val="131413"/>
          <w:sz w:val="15"/>
        </w:rPr>
        <w:t xml:space="preserve"> </w:t>
      </w:r>
      <w:r>
        <w:rPr>
          <w:color w:val="131413"/>
          <w:w w:val="90"/>
          <w:sz w:val="15"/>
        </w:rPr>
        <w:t>in</w:t>
      </w:r>
      <w:r>
        <w:rPr>
          <w:color w:val="131413"/>
          <w:spacing w:val="-7"/>
          <w:w w:val="90"/>
          <w:sz w:val="15"/>
        </w:rPr>
        <w:t xml:space="preserve"> </w:t>
      </w:r>
      <w:r>
        <w:rPr>
          <w:color w:val="131413"/>
          <w:w w:val="90"/>
          <w:sz w:val="15"/>
        </w:rPr>
        <w:t>apoptosis;</w:t>
      </w:r>
      <w:r>
        <w:rPr>
          <w:color w:val="131413"/>
          <w:spacing w:val="-6"/>
          <w:w w:val="90"/>
          <w:sz w:val="15"/>
        </w:rPr>
        <w:t xml:space="preserve"> </w:t>
      </w:r>
      <w:r>
        <w:rPr>
          <w:color w:val="131413"/>
          <w:w w:val="90"/>
          <w:sz w:val="15"/>
        </w:rPr>
        <w:t>an</w:t>
      </w:r>
      <w:r>
        <w:rPr>
          <w:color w:val="131413"/>
          <w:spacing w:val="-6"/>
          <w:w w:val="90"/>
          <w:sz w:val="15"/>
        </w:rPr>
        <w:t xml:space="preserve"> </w:t>
      </w:r>
      <w:r>
        <w:rPr>
          <w:color w:val="131413"/>
          <w:w w:val="90"/>
          <w:sz w:val="15"/>
        </w:rPr>
        <w:t>update.</w:t>
      </w:r>
      <w:r>
        <w:rPr>
          <w:color w:val="131413"/>
          <w:spacing w:val="-6"/>
          <w:w w:val="90"/>
          <w:sz w:val="15"/>
        </w:rPr>
        <w:t xml:space="preserve"> </w:t>
      </w:r>
      <w:r>
        <w:rPr>
          <w:color w:val="131413"/>
          <w:w w:val="90"/>
          <w:sz w:val="15"/>
        </w:rPr>
        <w:t>Apoptosis.</w:t>
      </w:r>
      <w:r>
        <w:rPr>
          <w:color w:val="131413"/>
          <w:spacing w:val="-7"/>
          <w:w w:val="90"/>
          <w:sz w:val="15"/>
        </w:rPr>
        <w:t xml:space="preserve"> </w:t>
      </w:r>
      <w:proofErr w:type="gramStart"/>
      <w:r>
        <w:rPr>
          <w:color w:val="131413"/>
          <w:w w:val="90"/>
          <w:sz w:val="15"/>
        </w:rPr>
        <w:t>2003;8:115</w:t>
      </w:r>
      <w:proofErr w:type="gramEnd"/>
      <w:r>
        <w:rPr>
          <w:rFonts w:ascii="Microsoft Sans Serif" w:hAnsi="Microsoft Sans Serif"/>
          <w:color w:val="131413"/>
          <w:w w:val="90"/>
          <w:sz w:val="15"/>
        </w:rPr>
        <w:t>–</w:t>
      </w:r>
      <w:r>
        <w:rPr>
          <w:color w:val="131413"/>
          <w:w w:val="90"/>
          <w:sz w:val="15"/>
        </w:rPr>
        <w:t>28.</w:t>
      </w:r>
    </w:p>
    <w:p w14:paraId="23B55954" w14:textId="77777777" w:rsidR="00350C2A" w:rsidRDefault="00000000">
      <w:pPr>
        <w:pStyle w:val="ListParagraph"/>
        <w:numPr>
          <w:ilvl w:val="0"/>
          <w:numId w:val="2"/>
        </w:numPr>
        <w:tabs>
          <w:tab w:val="left" w:pos="442"/>
        </w:tabs>
        <w:spacing w:before="2" w:line="249" w:lineRule="auto"/>
        <w:ind w:right="203"/>
        <w:rPr>
          <w:sz w:val="15"/>
        </w:rPr>
      </w:pPr>
      <w:r>
        <w:rPr>
          <w:color w:val="131413"/>
          <w:w w:val="85"/>
          <w:sz w:val="15"/>
        </w:rPr>
        <w:t xml:space="preserve">Ubl JJ, </w:t>
      </w:r>
      <w:proofErr w:type="spellStart"/>
      <w:r>
        <w:rPr>
          <w:color w:val="131413"/>
          <w:w w:val="85"/>
          <w:sz w:val="15"/>
        </w:rPr>
        <w:t>Chatton</w:t>
      </w:r>
      <w:proofErr w:type="spellEnd"/>
      <w:r>
        <w:rPr>
          <w:color w:val="131413"/>
          <w:w w:val="85"/>
          <w:sz w:val="15"/>
        </w:rPr>
        <w:t xml:space="preserve"> JY, Chen S, Stucki JW. A critical evaluation of in situ</w:t>
      </w:r>
      <w:r>
        <w:rPr>
          <w:color w:val="131413"/>
          <w:sz w:val="15"/>
        </w:rPr>
        <w:t xml:space="preserve"> </w:t>
      </w:r>
      <w:r>
        <w:rPr>
          <w:color w:val="131413"/>
          <w:w w:val="85"/>
          <w:sz w:val="15"/>
        </w:rPr>
        <w:t>measurement of mitochondrial electrical potentials in single hepatocytes.</w:t>
      </w:r>
      <w:r>
        <w:rPr>
          <w:color w:val="131413"/>
          <w:sz w:val="15"/>
        </w:rPr>
        <w:t xml:space="preserve"> </w:t>
      </w:r>
      <w:proofErr w:type="spellStart"/>
      <w:r>
        <w:rPr>
          <w:color w:val="131413"/>
          <w:w w:val="85"/>
          <w:sz w:val="15"/>
        </w:rPr>
        <w:t>Biochim</w:t>
      </w:r>
      <w:proofErr w:type="spellEnd"/>
      <w:r>
        <w:rPr>
          <w:color w:val="131413"/>
          <w:w w:val="85"/>
          <w:sz w:val="15"/>
        </w:rPr>
        <w:t xml:space="preserve"> </w:t>
      </w:r>
      <w:proofErr w:type="spellStart"/>
      <w:r>
        <w:rPr>
          <w:color w:val="131413"/>
          <w:w w:val="85"/>
          <w:sz w:val="15"/>
        </w:rPr>
        <w:t>Biophys</w:t>
      </w:r>
      <w:proofErr w:type="spellEnd"/>
      <w:r>
        <w:rPr>
          <w:color w:val="131413"/>
          <w:w w:val="85"/>
          <w:sz w:val="15"/>
        </w:rPr>
        <w:t xml:space="preserve"> Acta </w:t>
      </w:r>
      <w:proofErr w:type="spellStart"/>
      <w:r>
        <w:rPr>
          <w:color w:val="131413"/>
          <w:w w:val="85"/>
          <w:sz w:val="15"/>
        </w:rPr>
        <w:t>Bioenerg</w:t>
      </w:r>
      <w:proofErr w:type="spellEnd"/>
      <w:r>
        <w:rPr>
          <w:color w:val="131413"/>
          <w:w w:val="85"/>
          <w:sz w:val="15"/>
        </w:rPr>
        <w:t xml:space="preserve">. </w:t>
      </w:r>
      <w:proofErr w:type="gramStart"/>
      <w:r>
        <w:rPr>
          <w:color w:val="131413"/>
          <w:w w:val="85"/>
          <w:sz w:val="15"/>
        </w:rPr>
        <w:t>1996;1276:124</w:t>
      </w:r>
      <w:proofErr w:type="gramEnd"/>
      <w:r>
        <w:rPr>
          <w:rFonts w:ascii="Microsoft Sans Serif" w:hAnsi="Microsoft Sans Serif"/>
          <w:color w:val="131413"/>
          <w:w w:val="85"/>
          <w:sz w:val="15"/>
        </w:rPr>
        <w:t>–</w:t>
      </w:r>
      <w:r>
        <w:rPr>
          <w:color w:val="131413"/>
          <w:w w:val="85"/>
          <w:sz w:val="15"/>
        </w:rPr>
        <w:t>32.</w:t>
      </w:r>
    </w:p>
    <w:p w14:paraId="7F30A74E" w14:textId="77777777" w:rsidR="00350C2A" w:rsidRDefault="00000000">
      <w:pPr>
        <w:pStyle w:val="ListParagraph"/>
        <w:numPr>
          <w:ilvl w:val="0"/>
          <w:numId w:val="2"/>
        </w:numPr>
        <w:tabs>
          <w:tab w:val="left" w:pos="442"/>
        </w:tabs>
        <w:spacing w:before="8" w:line="252" w:lineRule="auto"/>
        <w:ind w:right="178"/>
        <w:jc w:val="both"/>
        <w:rPr>
          <w:sz w:val="15"/>
        </w:rPr>
      </w:pPr>
      <w:r>
        <w:rPr>
          <w:color w:val="131413"/>
          <w:w w:val="80"/>
          <w:sz w:val="15"/>
        </w:rPr>
        <w:t>Eissa TF, González-Burgos E, Carretero ME, Gómez-</w:t>
      </w:r>
      <w:proofErr w:type="spellStart"/>
      <w:r>
        <w:rPr>
          <w:color w:val="131413"/>
          <w:w w:val="80"/>
          <w:sz w:val="15"/>
        </w:rPr>
        <w:t>Serranillos</w:t>
      </w:r>
      <w:proofErr w:type="spellEnd"/>
      <w:r>
        <w:rPr>
          <w:color w:val="131413"/>
          <w:w w:val="80"/>
          <w:sz w:val="15"/>
        </w:rPr>
        <w:t xml:space="preserve"> MP. Phenolic</w:t>
      </w:r>
      <w:r>
        <w:rPr>
          <w:color w:val="131413"/>
          <w:sz w:val="15"/>
        </w:rPr>
        <w:t xml:space="preserve"> </w:t>
      </w:r>
      <w:r>
        <w:rPr>
          <w:color w:val="131413"/>
          <w:w w:val="85"/>
          <w:sz w:val="15"/>
        </w:rPr>
        <w:t>Composition and Evaluation of Antioxidant and Cytoprotective Activity of</w:t>
      </w:r>
      <w:r>
        <w:rPr>
          <w:color w:val="131413"/>
          <w:sz w:val="15"/>
        </w:rPr>
        <w:t xml:space="preserve"> </w:t>
      </w:r>
      <w:proofErr w:type="spellStart"/>
      <w:r>
        <w:rPr>
          <w:color w:val="131413"/>
          <w:w w:val="85"/>
          <w:sz w:val="15"/>
        </w:rPr>
        <w:t>Chiliadenus</w:t>
      </w:r>
      <w:proofErr w:type="spellEnd"/>
      <w:r>
        <w:rPr>
          <w:color w:val="131413"/>
          <w:w w:val="85"/>
          <w:sz w:val="15"/>
        </w:rPr>
        <w:t xml:space="preserve"> montanus. Rec Nat Prod. </w:t>
      </w:r>
      <w:proofErr w:type="gramStart"/>
      <w:r>
        <w:rPr>
          <w:color w:val="131413"/>
          <w:w w:val="85"/>
          <w:sz w:val="15"/>
        </w:rPr>
        <w:t>2013;7:184</w:t>
      </w:r>
      <w:proofErr w:type="gramEnd"/>
      <w:r>
        <w:rPr>
          <w:rFonts w:ascii="Microsoft Sans Serif" w:hAnsi="Microsoft Sans Serif"/>
          <w:color w:val="131413"/>
          <w:w w:val="85"/>
          <w:sz w:val="15"/>
        </w:rPr>
        <w:t>–</w:t>
      </w:r>
      <w:r>
        <w:rPr>
          <w:color w:val="131413"/>
          <w:w w:val="85"/>
          <w:sz w:val="15"/>
        </w:rPr>
        <w:t>91.</w:t>
      </w:r>
    </w:p>
    <w:p w14:paraId="088F5998" w14:textId="77777777" w:rsidR="00350C2A" w:rsidRDefault="00000000">
      <w:pPr>
        <w:pStyle w:val="ListParagraph"/>
        <w:numPr>
          <w:ilvl w:val="0"/>
          <w:numId w:val="2"/>
        </w:numPr>
        <w:tabs>
          <w:tab w:val="left" w:pos="442"/>
        </w:tabs>
        <w:spacing w:before="3" w:line="249" w:lineRule="auto"/>
        <w:ind w:right="73"/>
        <w:rPr>
          <w:sz w:val="15"/>
        </w:rPr>
      </w:pPr>
      <w:r>
        <w:rPr>
          <w:color w:val="131413"/>
          <w:w w:val="85"/>
          <w:sz w:val="15"/>
        </w:rPr>
        <w:t>Smith</w:t>
      </w:r>
      <w:r>
        <w:rPr>
          <w:color w:val="131413"/>
          <w:spacing w:val="-3"/>
          <w:w w:val="85"/>
          <w:sz w:val="15"/>
        </w:rPr>
        <w:t xml:space="preserve"> </w:t>
      </w:r>
      <w:r>
        <w:rPr>
          <w:color w:val="131413"/>
          <w:w w:val="85"/>
          <w:sz w:val="15"/>
        </w:rPr>
        <w:t>SM,</w:t>
      </w:r>
      <w:r>
        <w:rPr>
          <w:color w:val="131413"/>
          <w:spacing w:val="-2"/>
          <w:w w:val="85"/>
          <w:sz w:val="15"/>
        </w:rPr>
        <w:t xml:space="preserve"> </w:t>
      </w:r>
      <w:r>
        <w:rPr>
          <w:color w:val="131413"/>
          <w:w w:val="85"/>
          <w:sz w:val="15"/>
        </w:rPr>
        <w:t>Wunder</w:t>
      </w:r>
      <w:r>
        <w:rPr>
          <w:color w:val="131413"/>
          <w:spacing w:val="-2"/>
          <w:w w:val="85"/>
          <w:sz w:val="15"/>
        </w:rPr>
        <w:t xml:space="preserve"> </w:t>
      </w:r>
      <w:r>
        <w:rPr>
          <w:color w:val="131413"/>
          <w:w w:val="85"/>
          <w:sz w:val="15"/>
        </w:rPr>
        <w:t>MB,</w:t>
      </w:r>
      <w:r>
        <w:rPr>
          <w:color w:val="131413"/>
          <w:spacing w:val="-3"/>
          <w:w w:val="85"/>
          <w:sz w:val="15"/>
        </w:rPr>
        <w:t xml:space="preserve"> </w:t>
      </w:r>
      <w:r>
        <w:rPr>
          <w:color w:val="131413"/>
          <w:w w:val="85"/>
          <w:sz w:val="15"/>
        </w:rPr>
        <w:t>Norris</w:t>
      </w:r>
      <w:r>
        <w:rPr>
          <w:color w:val="131413"/>
          <w:spacing w:val="-3"/>
          <w:w w:val="85"/>
          <w:sz w:val="15"/>
        </w:rPr>
        <w:t xml:space="preserve"> </w:t>
      </w:r>
      <w:r>
        <w:rPr>
          <w:color w:val="131413"/>
          <w:w w:val="85"/>
          <w:sz w:val="15"/>
        </w:rPr>
        <w:t>DA,</w:t>
      </w:r>
      <w:r>
        <w:rPr>
          <w:color w:val="131413"/>
          <w:spacing w:val="-1"/>
          <w:w w:val="85"/>
          <w:sz w:val="15"/>
        </w:rPr>
        <w:t xml:space="preserve"> </w:t>
      </w:r>
      <w:r>
        <w:rPr>
          <w:color w:val="131413"/>
          <w:w w:val="85"/>
          <w:sz w:val="15"/>
        </w:rPr>
        <w:t>Shellman</w:t>
      </w:r>
      <w:r>
        <w:rPr>
          <w:color w:val="131413"/>
          <w:spacing w:val="-3"/>
          <w:w w:val="85"/>
          <w:sz w:val="15"/>
        </w:rPr>
        <w:t xml:space="preserve"> </w:t>
      </w:r>
      <w:r>
        <w:rPr>
          <w:color w:val="131413"/>
          <w:w w:val="85"/>
          <w:sz w:val="15"/>
        </w:rPr>
        <w:t>YG.</w:t>
      </w:r>
      <w:r>
        <w:rPr>
          <w:color w:val="131413"/>
          <w:spacing w:val="-2"/>
          <w:w w:val="85"/>
          <w:sz w:val="15"/>
        </w:rPr>
        <w:t xml:space="preserve"> </w:t>
      </w:r>
      <w:r>
        <w:rPr>
          <w:color w:val="131413"/>
          <w:w w:val="85"/>
          <w:sz w:val="15"/>
        </w:rPr>
        <w:t>A</w:t>
      </w:r>
      <w:r>
        <w:rPr>
          <w:color w:val="131413"/>
          <w:spacing w:val="-2"/>
          <w:w w:val="85"/>
          <w:sz w:val="15"/>
        </w:rPr>
        <w:t xml:space="preserve"> </w:t>
      </w:r>
      <w:r>
        <w:rPr>
          <w:color w:val="131413"/>
          <w:w w:val="85"/>
          <w:sz w:val="15"/>
        </w:rPr>
        <w:t>simple</w:t>
      </w:r>
      <w:r>
        <w:rPr>
          <w:color w:val="131413"/>
          <w:spacing w:val="-2"/>
          <w:w w:val="85"/>
          <w:sz w:val="15"/>
        </w:rPr>
        <w:t xml:space="preserve"> </w:t>
      </w:r>
      <w:r>
        <w:rPr>
          <w:color w:val="131413"/>
          <w:w w:val="85"/>
          <w:sz w:val="15"/>
        </w:rPr>
        <w:t>protocol</w:t>
      </w:r>
      <w:r>
        <w:rPr>
          <w:color w:val="131413"/>
          <w:spacing w:val="-2"/>
          <w:w w:val="85"/>
          <w:sz w:val="15"/>
        </w:rPr>
        <w:t xml:space="preserve"> </w:t>
      </w:r>
      <w:r>
        <w:rPr>
          <w:color w:val="131413"/>
          <w:w w:val="85"/>
          <w:sz w:val="15"/>
        </w:rPr>
        <w:t>for</w:t>
      </w:r>
      <w:r>
        <w:rPr>
          <w:color w:val="131413"/>
          <w:spacing w:val="-3"/>
          <w:w w:val="85"/>
          <w:sz w:val="15"/>
        </w:rPr>
        <w:t xml:space="preserve"> </w:t>
      </w:r>
      <w:r>
        <w:rPr>
          <w:color w:val="131413"/>
          <w:w w:val="85"/>
          <w:sz w:val="15"/>
        </w:rPr>
        <w:t>using</w:t>
      </w:r>
      <w:r>
        <w:rPr>
          <w:color w:val="131413"/>
          <w:sz w:val="15"/>
        </w:rPr>
        <w:t xml:space="preserve"> </w:t>
      </w:r>
      <w:proofErr w:type="gramStart"/>
      <w:r>
        <w:rPr>
          <w:color w:val="131413"/>
          <w:w w:val="90"/>
          <w:sz w:val="15"/>
        </w:rPr>
        <w:t>a</w:t>
      </w:r>
      <w:proofErr w:type="gramEnd"/>
      <w:r>
        <w:rPr>
          <w:color w:val="131413"/>
          <w:spacing w:val="-7"/>
          <w:w w:val="90"/>
          <w:sz w:val="15"/>
        </w:rPr>
        <w:t xml:space="preserve"> </w:t>
      </w:r>
      <w:r>
        <w:rPr>
          <w:color w:val="131413"/>
          <w:w w:val="90"/>
          <w:sz w:val="15"/>
        </w:rPr>
        <w:t>LDH-based</w:t>
      </w:r>
      <w:r>
        <w:rPr>
          <w:color w:val="131413"/>
          <w:spacing w:val="-6"/>
          <w:w w:val="90"/>
          <w:sz w:val="15"/>
        </w:rPr>
        <w:t xml:space="preserve"> </w:t>
      </w:r>
      <w:r>
        <w:rPr>
          <w:color w:val="131413"/>
          <w:w w:val="90"/>
          <w:sz w:val="15"/>
        </w:rPr>
        <w:t>cytotoxicity</w:t>
      </w:r>
      <w:r>
        <w:rPr>
          <w:color w:val="131413"/>
          <w:spacing w:val="-6"/>
          <w:w w:val="90"/>
          <w:sz w:val="15"/>
        </w:rPr>
        <w:t xml:space="preserve"> </w:t>
      </w:r>
      <w:r>
        <w:rPr>
          <w:color w:val="131413"/>
          <w:w w:val="90"/>
          <w:sz w:val="15"/>
        </w:rPr>
        <w:t>assay</w:t>
      </w:r>
      <w:r>
        <w:rPr>
          <w:color w:val="131413"/>
          <w:spacing w:val="-6"/>
          <w:w w:val="90"/>
          <w:sz w:val="15"/>
        </w:rPr>
        <w:t xml:space="preserve"> </w:t>
      </w:r>
      <w:r>
        <w:rPr>
          <w:color w:val="131413"/>
          <w:w w:val="90"/>
          <w:sz w:val="15"/>
        </w:rPr>
        <w:t>to</w:t>
      </w:r>
      <w:r>
        <w:rPr>
          <w:color w:val="131413"/>
          <w:spacing w:val="-7"/>
          <w:w w:val="90"/>
          <w:sz w:val="15"/>
        </w:rPr>
        <w:t xml:space="preserve"> </w:t>
      </w:r>
      <w:r>
        <w:rPr>
          <w:color w:val="131413"/>
          <w:w w:val="90"/>
          <w:sz w:val="15"/>
        </w:rPr>
        <w:t>assess</w:t>
      </w:r>
      <w:r>
        <w:rPr>
          <w:color w:val="131413"/>
          <w:spacing w:val="-6"/>
          <w:w w:val="90"/>
          <w:sz w:val="15"/>
        </w:rPr>
        <w:t xml:space="preserve"> </w:t>
      </w:r>
      <w:r>
        <w:rPr>
          <w:color w:val="131413"/>
          <w:w w:val="90"/>
          <w:sz w:val="15"/>
        </w:rPr>
        <w:t>the</w:t>
      </w:r>
      <w:r>
        <w:rPr>
          <w:color w:val="131413"/>
          <w:spacing w:val="-6"/>
          <w:w w:val="90"/>
          <w:sz w:val="15"/>
        </w:rPr>
        <w:t xml:space="preserve"> </w:t>
      </w:r>
      <w:r>
        <w:rPr>
          <w:color w:val="131413"/>
          <w:w w:val="90"/>
          <w:sz w:val="15"/>
        </w:rPr>
        <w:t>effects</w:t>
      </w:r>
      <w:r>
        <w:rPr>
          <w:color w:val="131413"/>
          <w:spacing w:val="-6"/>
          <w:w w:val="90"/>
          <w:sz w:val="15"/>
        </w:rPr>
        <w:t xml:space="preserve"> </w:t>
      </w:r>
      <w:r>
        <w:rPr>
          <w:color w:val="131413"/>
          <w:w w:val="90"/>
          <w:sz w:val="15"/>
        </w:rPr>
        <w:t>of</w:t>
      </w:r>
      <w:r>
        <w:rPr>
          <w:color w:val="131413"/>
          <w:spacing w:val="-7"/>
          <w:w w:val="90"/>
          <w:sz w:val="15"/>
        </w:rPr>
        <w:t xml:space="preserve"> </w:t>
      </w:r>
      <w:r>
        <w:rPr>
          <w:color w:val="131413"/>
          <w:w w:val="90"/>
          <w:sz w:val="15"/>
        </w:rPr>
        <w:t>death</w:t>
      </w:r>
      <w:r>
        <w:rPr>
          <w:color w:val="131413"/>
          <w:spacing w:val="-6"/>
          <w:w w:val="90"/>
          <w:sz w:val="15"/>
        </w:rPr>
        <w:t xml:space="preserve"> </w:t>
      </w:r>
      <w:r>
        <w:rPr>
          <w:color w:val="131413"/>
          <w:w w:val="90"/>
          <w:sz w:val="15"/>
        </w:rPr>
        <w:t>and</w:t>
      </w:r>
      <w:r>
        <w:rPr>
          <w:color w:val="131413"/>
          <w:spacing w:val="-6"/>
          <w:w w:val="90"/>
          <w:sz w:val="15"/>
        </w:rPr>
        <w:t xml:space="preserve"> </w:t>
      </w:r>
      <w:r>
        <w:rPr>
          <w:color w:val="131413"/>
          <w:w w:val="90"/>
          <w:sz w:val="15"/>
        </w:rPr>
        <w:t>growth</w:t>
      </w:r>
      <w:r>
        <w:rPr>
          <w:color w:val="131413"/>
          <w:sz w:val="15"/>
        </w:rPr>
        <w:t xml:space="preserve"> </w:t>
      </w:r>
      <w:r>
        <w:rPr>
          <w:color w:val="131413"/>
          <w:w w:val="85"/>
          <w:sz w:val="15"/>
        </w:rPr>
        <w:t xml:space="preserve">inhibition at the same time. </w:t>
      </w:r>
      <w:proofErr w:type="spellStart"/>
      <w:r>
        <w:rPr>
          <w:color w:val="131413"/>
          <w:w w:val="85"/>
          <w:sz w:val="15"/>
        </w:rPr>
        <w:t>PLoS</w:t>
      </w:r>
      <w:proofErr w:type="spellEnd"/>
      <w:r>
        <w:rPr>
          <w:color w:val="131413"/>
          <w:w w:val="85"/>
          <w:sz w:val="15"/>
        </w:rPr>
        <w:t xml:space="preserve"> One. 2011;</w:t>
      </w:r>
      <w:proofErr w:type="gramStart"/>
      <w:r>
        <w:rPr>
          <w:color w:val="131413"/>
          <w:w w:val="85"/>
          <w:sz w:val="15"/>
        </w:rPr>
        <w:t>6:e</w:t>
      </w:r>
      <w:proofErr w:type="gramEnd"/>
      <w:r>
        <w:rPr>
          <w:color w:val="131413"/>
          <w:w w:val="85"/>
          <w:sz w:val="15"/>
        </w:rPr>
        <w:t>26908. Available from:</w:t>
      </w:r>
      <w:r>
        <w:rPr>
          <w:color w:val="131413"/>
          <w:sz w:val="15"/>
        </w:rPr>
        <w:t xml:space="preserve"> </w:t>
      </w:r>
      <w:hyperlink r:id="rId43">
        <w:r>
          <w:rPr>
            <w:color w:val="131413"/>
            <w:spacing w:val="-2"/>
            <w:w w:val="85"/>
            <w:sz w:val="15"/>
          </w:rPr>
          <w:t>http://www.pubmedcentral.nih.gov/articlerender.fcgi?artid=3219643&amp;tool=</w:t>
        </w:r>
      </w:hyperlink>
      <w:r>
        <w:rPr>
          <w:color w:val="131413"/>
          <w:spacing w:val="80"/>
          <w:sz w:val="15"/>
        </w:rPr>
        <w:t xml:space="preserve"> </w:t>
      </w:r>
      <w:hyperlink r:id="rId44">
        <w:proofErr w:type="spellStart"/>
        <w:r>
          <w:rPr>
            <w:color w:val="131413"/>
            <w:spacing w:val="-2"/>
            <w:w w:val="90"/>
            <w:sz w:val="15"/>
          </w:rPr>
          <w:t>pmcentrez&amp;rendertype</w:t>
        </w:r>
        <w:proofErr w:type="spellEnd"/>
        <w:r>
          <w:rPr>
            <w:color w:val="131413"/>
            <w:spacing w:val="-2"/>
            <w:w w:val="90"/>
            <w:sz w:val="15"/>
          </w:rPr>
          <w:t>=abstract.</w:t>
        </w:r>
      </w:hyperlink>
    </w:p>
    <w:p w14:paraId="7E6CD23D" w14:textId="77777777" w:rsidR="00350C2A" w:rsidRDefault="00000000">
      <w:pPr>
        <w:pStyle w:val="ListParagraph"/>
        <w:numPr>
          <w:ilvl w:val="0"/>
          <w:numId w:val="2"/>
        </w:numPr>
        <w:tabs>
          <w:tab w:val="left" w:pos="442"/>
        </w:tabs>
        <w:spacing w:before="8" w:line="252" w:lineRule="auto"/>
        <w:ind w:right="147"/>
        <w:rPr>
          <w:sz w:val="15"/>
        </w:rPr>
      </w:pPr>
      <w:r w:rsidRPr="00BA65D2">
        <w:rPr>
          <w:color w:val="131413"/>
          <w:w w:val="90"/>
          <w:sz w:val="15"/>
          <w:lang w:val="de-DE"/>
        </w:rPr>
        <w:t>Zou</w:t>
      </w:r>
      <w:r w:rsidRPr="00BA65D2">
        <w:rPr>
          <w:color w:val="131413"/>
          <w:spacing w:val="-7"/>
          <w:w w:val="90"/>
          <w:sz w:val="15"/>
          <w:lang w:val="de-DE"/>
        </w:rPr>
        <w:t xml:space="preserve"> </w:t>
      </w:r>
      <w:r w:rsidRPr="00BA65D2">
        <w:rPr>
          <w:color w:val="131413"/>
          <w:w w:val="90"/>
          <w:sz w:val="15"/>
          <w:lang w:val="de-DE"/>
        </w:rPr>
        <w:t>YP,</w:t>
      </w:r>
      <w:r w:rsidRPr="00BA65D2">
        <w:rPr>
          <w:color w:val="131413"/>
          <w:spacing w:val="-6"/>
          <w:w w:val="90"/>
          <w:sz w:val="15"/>
          <w:lang w:val="de-DE"/>
        </w:rPr>
        <w:t xml:space="preserve"> </w:t>
      </w:r>
      <w:r w:rsidRPr="00BA65D2">
        <w:rPr>
          <w:color w:val="131413"/>
          <w:w w:val="90"/>
          <w:sz w:val="15"/>
          <w:lang w:val="de-DE"/>
        </w:rPr>
        <w:t>Lu</w:t>
      </w:r>
      <w:r w:rsidRPr="00BA65D2">
        <w:rPr>
          <w:color w:val="131413"/>
          <w:spacing w:val="-6"/>
          <w:w w:val="90"/>
          <w:sz w:val="15"/>
          <w:lang w:val="de-DE"/>
        </w:rPr>
        <w:t xml:space="preserve"> </w:t>
      </w:r>
      <w:r w:rsidRPr="00BA65D2">
        <w:rPr>
          <w:color w:val="131413"/>
          <w:w w:val="90"/>
          <w:sz w:val="15"/>
          <w:lang w:val="de-DE"/>
        </w:rPr>
        <w:t>YH,</w:t>
      </w:r>
      <w:r w:rsidRPr="00BA65D2">
        <w:rPr>
          <w:color w:val="131413"/>
          <w:spacing w:val="-6"/>
          <w:w w:val="90"/>
          <w:sz w:val="15"/>
          <w:lang w:val="de-DE"/>
        </w:rPr>
        <w:t xml:space="preserve"> </w:t>
      </w:r>
      <w:r w:rsidRPr="00BA65D2">
        <w:rPr>
          <w:color w:val="131413"/>
          <w:w w:val="90"/>
          <w:sz w:val="15"/>
          <w:lang w:val="de-DE"/>
        </w:rPr>
        <w:t>Wei</w:t>
      </w:r>
      <w:r w:rsidRPr="00BA65D2">
        <w:rPr>
          <w:color w:val="131413"/>
          <w:spacing w:val="-7"/>
          <w:w w:val="90"/>
          <w:sz w:val="15"/>
          <w:lang w:val="de-DE"/>
        </w:rPr>
        <w:t xml:space="preserve"> </w:t>
      </w:r>
      <w:r w:rsidRPr="00BA65D2">
        <w:rPr>
          <w:color w:val="131413"/>
          <w:w w:val="90"/>
          <w:sz w:val="15"/>
          <w:lang w:val="de-DE"/>
        </w:rPr>
        <w:t>DZ.</w:t>
      </w:r>
      <w:r w:rsidRPr="00BA65D2">
        <w:rPr>
          <w:color w:val="131413"/>
          <w:spacing w:val="-6"/>
          <w:w w:val="90"/>
          <w:sz w:val="15"/>
          <w:lang w:val="de-DE"/>
        </w:rPr>
        <w:t xml:space="preserve"> </w:t>
      </w:r>
      <w:r>
        <w:rPr>
          <w:color w:val="131413"/>
          <w:w w:val="90"/>
          <w:sz w:val="15"/>
        </w:rPr>
        <w:t>Protective</w:t>
      </w:r>
      <w:r>
        <w:rPr>
          <w:color w:val="131413"/>
          <w:spacing w:val="-6"/>
          <w:w w:val="90"/>
          <w:sz w:val="15"/>
        </w:rPr>
        <w:t xml:space="preserve"> </w:t>
      </w:r>
      <w:r>
        <w:rPr>
          <w:color w:val="131413"/>
          <w:w w:val="90"/>
          <w:sz w:val="15"/>
        </w:rPr>
        <w:t>effects</w:t>
      </w:r>
      <w:r>
        <w:rPr>
          <w:color w:val="131413"/>
          <w:spacing w:val="-6"/>
          <w:w w:val="90"/>
          <w:sz w:val="15"/>
        </w:rPr>
        <w:t xml:space="preserve"> </w:t>
      </w:r>
      <w:r>
        <w:rPr>
          <w:color w:val="131413"/>
          <w:w w:val="90"/>
          <w:sz w:val="15"/>
        </w:rPr>
        <w:t>of</w:t>
      </w:r>
      <w:r>
        <w:rPr>
          <w:color w:val="131413"/>
          <w:spacing w:val="-7"/>
          <w:w w:val="90"/>
          <w:sz w:val="15"/>
        </w:rPr>
        <w:t xml:space="preserve"> </w:t>
      </w:r>
      <w:r>
        <w:rPr>
          <w:color w:val="131413"/>
          <w:w w:val="90"/>
          <w:sz w:val="15"/>
        </w:rPr>
        <w:t>a</w:t>
      </w:r>
      <w:r>
        <w:rPr>
          <w:color w:val="131413"/>
          <w:spacing w:val="-6"/>
          <w:w w:val="90"/>
          <w:sz w:val="15"/>
        </w:rPr>
        <w:t xml:space="preserve"> </w:t>
      </w:r>
      <w:r>
        <w:rPr>
          <w:color w:val="131413"/>
          <w:w w:val="90"/>
          <w:sz w:val="15"/>
        </w:rPr>
        <w:t>flavonoid-rich</w:t>
      </w:r>
      <w:r>
        <w:rPr>
          <w:color w:val="131413"/>
          <w:spacing w:val="-6"/>
          <w:w w:val="90"/>
          <w:sz w:val="15"/>
        </w:rPr>
        <w:t xml:space="preserve"> </w:t>
      </w:r>
      <w:r>
        <w:rPr>
          <w:color w:val="131413"/>
          <w:w w:val="90"/>
          <w:sz w:val="15"/>
        </w:rPr>
        <w:t>extract</w:t>
      </w:r>
      <w:r>
        <w:rPr>
          <w:color w:val="131413"/>
          <w:spacing w:val="-7"/>
          <w:w w:val="90"/>
          <w:sz w:val="15"/>
        </w:rPr>
        <w:t xml:space="preserve"> </w:t>
      </w:r>
      <w:r>
        <w:rPr>
          <w:color w:val="131413"/>
          <w:w w:val="90"/>
          <w:sz w:val="15"/>
        </w:rPr>
        <w:t>of</w:t>
      </w:r>
      <w:r>
        <w:rPr>
          <w:color w:val="131413"/>
          <w:sz w:val="15"/>
        </w:rPr>
        <w:t xml:space="preserve"> </w:t>
      </w:r>
      <w:r>
        <w:rPr>
          <w:color w:val="131413"/>
          <w:w w:val="85"/>
          <w:sz w:val="15"/>
        </w:rPr>
        <w:t>Hypericum perforatum L. against hydrogen peroxide-induced apoptosis in</w:t>
      </w:r>
      <w:r>
        <w:rPr>
          <w:color w:val="131413"/>
          <w:sz w:val="15"/>
        </w:rPr>
        <w:t xml:space="preserve"> </w:t>
      </w:r>
      <w:r>
        <w:rPr>
          <w:color w:val="131413"/>
          <w:w w:val="85"/>
          <w:sz w:val="15"/>
        </w:rPr>
        <w:t xml:space="preserve">PC12 cells. </w:t>
      </w:r>
      <w:proofErr w:type="spellStart"/>
      <w:r>
        <w:rPr>
          <w:color w:val="131413"/>
          <w:w w:val="85"/>
          <w:sz w:val="15"/>
        </w:rPr>
        <w:t>Phytother</w:t>
      </w:r>
      <w:proofErr w:type="spellEnd"/>
      <w:r>
        <w:rPr>
          <w:color w:val="131413"/>
          <w:w w:val="85"/>
          <w:sz w:val="15"/>
        </w:rPr>
        <w:t xml:space="preserve"> Res. 2010;</w:t>
      </w:r>
      <w:proofErr w:type="gramStart"/>
      <w:r>
        <w:rPr>
          <w:color w:val="131413"/>
          <w:w w:val="85"/>
          <w:sz w:val="15"/>
        </w:rPr>
        <w:t>24:S</w:t>
      </w:r>
      <w:proofErr w:type="gramEnd"/>
      <w:r>
        <w:rPr>
          <w:color w:val="131413"/>
          <w:w w:val="85"/>
          <w:sz w:val="15"/>
        </w:rPr>
        <w:t>6</w:t>
      </w:r>
      <w:r>
        <w:rPr>
          <w:rFonts w:ascii="Microsoft Sans Serif" w:hAnsi="Microsoft Sans Serif"/>
          <w:color w:val="131413"/>
          <w:w w:val="85"/>
          <w:sz w:val="15"/>
        </w:rPr>
        <w:t>–</w:t>
      </w:r>
      <w:r>
        <w:rPr>
          <w:color w:val="131413"/>
          <w:w w:val="85"/>
          <w:sz w:val="15"/>
        </w:rPr>
        <w:t>10.</w:t>
      </w:r>
    </w:p>
    <w:p w14:paraId="2FCA6CF1" w14:textId="77777777" w:rsidR="00350C2A" w:rsidRDefault="00000000">
      <w:pPr>
        <w:pStyle w:val="ListParagraph"/>
        <w:numPr>
          <w:ilvl w:val="0"/>
          <w:numId w:val="2"/>
        </w:numPr>
        <w:tabs>
          <w:tab w:val="left" w:pos="442"/>
        </w:tabs>
        <w:spacing w:before="3" w:line="249" w:lineRule="auto"/>
        <w:ind w:right="122"/>
        <w:rPr>
          <w:sz w:val="15"/>
        </w:rPr>
      </w:pPr>
      <w:r>
        <w:rPr>
          <w:color w:val="131413"/>
          <w:w w:val="80"/>
          <w:sz w:val="15"/>
        </w:rPr>
        <w:t>Lin K-H, Yang Y-Y, Yang C-M, Huang M-Y, Lo H-F, Liu K-C, et al. Antioxidant</w:t>
      </w:r>
      <w:r>
        <w:rPr>
          <w:color w:val="131413"/>
          <w:sz w:val="15"/>
        </w:rPr>
        <w:t xml:space="preserve"> </w:t>
      </w:r>
      <w:r>
        <w:rPr>
          <w:color w:val="131413"/>
          <w:w w:val="90"/>
          <w:sz w:val="15"/>
        </w:rPr>
        <w:t>activity</w:t>
      </w:r>
      <w:r>
        <w:rPr>
          <w:color w:val="131413"/>
          <w:spacing w:val="-4"/>
          <w:w w:val="90"/>
          <w:sz w:val="15"/>
        </w:rPr>
        <w:t xml:space="preserve"> </w:t>
      </w:r>
      <w:r>
        <w:rPr>
          <w:color w:val="131413"/>
          <w:w w:val="90"/>
          <w:sz w:val="15"/>
        </w:rPr>
        <w:t>of</w:t>
      </w:r>
      <w:r>
        <w:rPr>
          <w:color w:val="131413"/>
          <w:spacing w:val="-4"/>
          <w:w w:val="90"/>
          <w:sz w:val="15"/>
        </w:rPr>
        <w:t xml:space="preserve"> </w:t>
      </w:r>
      <w:r>
        <w:rPr>
          <w:color w:val="131413"/>
          <w:w w:val="90"/>
          <w:sz w:val="15"/>
        </w:rPr>
        <w:t>herbaceous</w:t>
      </w:r>
      <w:r>
        <w:rPr>
          <w:color w:val="131413"/>
          <w:spacing w:val="-3"/>
          <w:w w:val="90"/>
          <w:sz w:val="15"/>
        </w:rPr>
        <w:t xml:space="preserve"> </w:t>
      </w:r>
      <w:r>
        <w:rPr>
          <w:color w:val="131413"/>
          <w:w w:val="90"/>
          <w:sz w:val="15"/>
        </w:rPr>
        <w:t>plant</w:t>
      </w:r>
      <w:r>
        <w:rPr>
          <w:color w:val="131413"/>
          <w:spacing w:val="-3"/>
          <w:w w:val="90"/>
          <w:sz w:val="15"/>
        </w:rPr>
        <w:t xml:space="preserve"> </w:t>
      </w:r>
      <w:r>
        <w:rPr>
          <w:color w:val="131413"/>
          <w:w w:val="90"/>
          <w:sz w:val="15"/>
        </w:rPr>
        <w:t>extracts</w:t>
      </w:r>
      <w:r>
        <w:rPr>
          <w:color w:val="131413"/>
          <w:spacing w:val="-3"/>
          <w:w w:val="90"/>
          <w:sz w:val="15"/>
        </w:rPr>
        <w:t xml:space="preserve"> </w:t>
      </w:r>
      <w:r>
        <w:rPr>
          <w:color w:val="131413"/>
          <w:w w:val="90"/>
          <w:sz w:val="15"/>
        </w:rPr>
        <w:t>protect</w:t>
      </w:r>
      <w:r>
        <w:rPr>
          <w:color w:val="131413"/>
          <w:spacing w:val="-3"/>
          <w:w w:val="90"/>
          <w:sz w:val="15"/>
        </w:rPr>
        <w:t xml:space="preserve"> </w:t>
      </w:r>
      <w:r>
        <w:rPr>
          <w:color w:val="131413"/>
          <w:w w:val="90"/>
          <w:sz w:val="15"/>
        </w:rPr>
        <w:t>against</w:t>
      </w:r>
      <w:r>
        <w:rPr>
          <w:color w:val="131413"/>
          <w:spacing w:val="-3"/>
          <w:w w:val="90"/>
          <w:sz w:val="15"/>
        </w:rPr>
        <w:t xml:space="preserve"> </w:t>
      </w:r>
      <w:r>
        <w:rPr>
          <w:color w:val="131413"/>
          <w:w w:val="90"/>
          <w:sz w:val="15"/>
        </w:rPr>
        <w:t>hydrogen</w:t>
      </w:r>
      <w:r>
        <w:rPr>
          <w:color w:val="131413"/>
          <w:spacing w:val="-3"/>
          <w:w w:val="90"/>
          <w:sz w:val="15"/>
        </w:rPr>
        <w:t xml:space="preserve"> </w:t>
      </w:r>
      <w:r>
        <w:rPr>
          <w:color w:val="131413"/>
          <w:w w:val="90"/>
          <w:sz w:val="15"/>
        </w:rPr>
        <w:t>peroxide-</w:t>
      </w:r>
      <w:r>
        <w:rPr>
          <w:color w:val="131413"/>
          <w:sz w:val="15"/>
        </w:rPr>
        <w:t xml:space="preserve"> </w:t>
      </w:r>
      <w:r>
        <w:rPr>
          <w:color w:val="131413"/>
          <w:w w:val="85"/>
          <w:sz w:val="15"/>
        </w:rPr>
        <w:t>induced</w:t>
      </w:r>
      <w:r>
        <w:rPr>
          <w:color w:val="131413"/>
          <w:spacing w:val="-5"/>
          <w:w w:val="85"/>
          <w:sz w:val="15"/>
        </w:rPr>
        <w:t xml:space="preserve"> </w:t>
      </w:r>
      <w:r>
        <w:rPr>
          <w:color w:val="131413"/>
          <w:w w:val="85"/>
          <w:sz w:val="15"/>
        </w:rPr>
        <w:t>DNA</w:t>
      </w:r>
      <w:r>
        <w:rPr>
          <w:color w:val="131413"/>
          <w:spacing w:val="-3"/>
          <w:w w:val="85"/>
          <w:sz w:val="15"/>
        </w:rPr>
        <w:t xml:space="preserve"> </w:t>
      </w:r>
      <w:r>
        <w:rPr>
          <w:color w:val="131413"/>
          <w:w w:val="85"/>
          <w:sz w:val="15"/>
        </w:rPr>
        <w:t>damage</w:t>
      </w:r>
      <w:r>
        <w:rPr>
          <w:color w:val="131413"/>
          <w:spacing w:val="-5"/>
          <w:w w:val="85"/>
          <w:sz w:val="15"/>
        </w:rPr>
        <w:t xml:space="preserve"> </w:t>
      </w:r>
      <w:r>
        <w:rPr>
          <w:color w:val="131413"/>
          <w:w w:val="85"/>
          <w:sz w:val="15"/>
        </w:rPr>
        <w:t>in</w:t>
      </w:r>
      <w:r>
        <w:rPr>
          <w:color w:val="131413"/>
          <w:spacing w:val="-3"/>
          <w:w w:val="85"/>
          <w:sz w:val="15"/>
        </w:rPr>
        <w:t xml:space="preserve"> </w:t>
      </w:r>
      <w:r>
        <w:rPr>
          <w:color w:val="131413"/>
          <w:w w:val="85"/>
          <w:sz w:val="15"/>
        </w:rPr>
        <w:t>human</w:t>
      </w:r>
      <w:r>
        <w:rPr>
          <w:color w:val="131413"/>
          <w:spacing w:val="-4"/>
          <w:w w:val="85"/>
          <w:sz w:val="15"/>
        </w:rPr>
        <w:t xml:space="preserve"> </w:t>
      </w:r>
      <w:r>
        <w:rPr>
          <w:color w:val="131413"/>
          <w:w w:val="85"/>
          <w:sz w:val="15"/>
        </w:rPr>
        <w:t>lymphocytes.</w:t>
      </w:r>
      <w:r>
        <w:rPr>
          <w:color w:val="131413"/>
          <w:spacing w:val="-4"/>
          <w:w w:val="85"/>
          <w:sz w:val="15"/>
        </w:rPr>
        <w:t xml:space="preserve"> </w:t>
      </w:r>
      <w:r>
        <w:rPr>
          <w:color w:val="131413"/>
          <w:w w:val="85"/>
          <w:sz w:val="15"/>
        </w:rPr>
        <w:t>BMC</w:t>
      </w:r>
      <w:r>
        <w:rPr>
          <w:color w:val="131413"/>
          <w:spacing w:val="-4"/>
          <w:w w:val="85"/>
          <w:sz w:val="15"/>
        </w:rPr>
        <w:t xml:space="preserve"> </w:t>
      </w:r>
      <w:r>
        <w:rPr>
          <w:color w:val="131413"/>
          <w:w w:val="85"/>
          <w:sz w:val="15"/>
        </w:rPr>
        <w:t>Res</w:t>
      </w:r>
      <w:r>
        <w:rPr>
          <w:color w:val="131413"/>
          <w:spacing w:val="-4"/>
          <w:w w:val="85"/>
          <w:sz w:val="15"/>
        </w:rPr>
        <w:t xml:space="preserve"> </w:t>
      </w:r>
      <w:r>
        <w:rPr>
          <w:color w:val="131413"/>
          <w:w w:val="85"/>
          <w:sz w:val="15"/>
        </w:rPr>
        <w:t>Notes.</w:t>
      </w:r>
      <w:r>
        <w:rPr>
          <w:color w:val="131413"/>
          <w:spacing w:val="-4"/>
          <w:w w:val="85"/>
          <w:sz w:val="15"/>
        </w:rPr>
        <w:t xml:space="preserve"> </w:t>
      </w:r>
      <w:proofErr w:type="gramStart"/>
      <w:r>
        <w:rPr>
          <w:color w:val="131413"/>
          <w:w w:val="85"/>
          <w:sz w:val="15"/>
        </w:rPr>
        <w:t>2013;6:490</w:t>
      </w:r>
      <w:proofErr w:type="gramEnd"/>
      <w:r>
        <w:rPr>
          <w:color w:val="131413"/>
          <w:w w:val="85"/>
          <w:sz w:val="15"/>
        </w:rPr>
        <w:t>.</w:t>
      </w:r>
      <w:r>
        <w:rPr>
          <w:color w:val="131413"/>
          <w:sz w:val="15"/>
        </w:rPr>
        <w:t xml:space="preserve"> </w:t>
      </w:r>
      <w:r>
        <w:rPr>
          <w:color w:val="131413"/>
          <w:w w:val="85"/>
          <w:sz w:val="15"/>
        </w:rPr>
        <w:t xml:space="preserve">Available from: </w:t>
      </w:r>
      <w:hyperlink r:id="rId45">
        <w:r>
          <w:rPr>
            <w:color w:val="131413"/>
            <w:w w:val="85"/>
            <w:sz w:val="15"/>
          </w:rPr>
          <w:t>http://www.pubmedcentral.nih.gov/articlerender.fcgi?artid=</w:t>
        </w:r>
      </w:hyperlink>
      <w:r>
        <w:rPr>
          <w:color w:val="131413"/>
          <w:sz w:val="15"/>
        </w:rPr>
        <w:t xml:space="preserve"> </w:t>
      </w:r>
      <w:hyperlink r:id="rId46">
        <w:r>
          <w:rPr>
            <w:color w:val="131413"/>
            <w:spacing w:val="-2"/>
            <w:w w:val="90"/>
            <w:sz w:val="15"/>
          </w:rPr>
          <w:t>4222091&amp;tool=</w:t>
        </w:r>
        <w:proofErr w:type="spellStart"/>
        <w:r>
          <w:rPr>
            <w:color w:val="131413"/>
            <w:spacing w:val="-2"/>
            <w:w w:val="90"/>
            <w:sz w:val="15"/>
          </w:rPr>
          <w:t>pmcentrez&amp;rendertype</w:t>
        </w:r>
        <w:proofErr w:type="spellEnd"/>
        <w:r>
          <w:rPr>
            <w:color w:val="131413"/>
            <w:spacing w:val="-2"/>
            <w:w w:val="90"/>
            <w:sz w:val="15"/>
          </w:rPr>
          <w:t>=abstract.</w:t>
        </w:r>
      </w:hyperlink>
    </w:p>
    <w:p w14:paraId="03C219EB" w14:textId="53F301E4" w:rsidR="00350C2A" w:rsidRDefault="00000000">
      <w:pPr>
        <w:pStyle w:val="ListParagraph"/>
        <w:numPr>
          <w:ilvl w:val="0"/>
          <w:numId w:val="2"/>
        </w:numPr>
        <w:tabs>
          <w:tab w:val="left" w:pos="442"/>
        </w:tabs>
        <w:spacing w:before="8" w:line="252" w:lineRule="auto"/>
        <w:ind w:right="181"/>
        <w:rPr>
          <w:sz w:val="15"/>
        </w:rPr>
      </w:pPr>
      <w:r>
        <w:rPr>
          <w:color w:val="131413"/>
          <w:w w:val="85"/>
          <w:sz w:val="15"/>
        </w:rPr>
        <w:t>Halliwell</w:t>
      </w:r>
      <w:r>
        <w:rPr>
          <w:color w:val="131413"/>
          <w:spacing w:val="-1"/>
          <w:w w:val="85"/>
          <w:sz w:val="15"/>
        </w:rPr>
        <w:t xml:space="preserve"> </w:t>
      </w:r>
      <w:r>
        <w:rPr>
          <w:color w:val="131413"/>
          <w:w w:val="85"/>
          <w:sz w:val="15"/>
        </w:rPr>
        <w:t>B, John Gutteridge.</w:t>
      </w:r>
      <w:r>
        <w:rPr>
          <w:color w:val="131413"/>
          <w:spacing w:val="-1"/>
          <w:w w:val="85"/>
          <w:sz w:val="15"/>
        </w:rPr>
        <w:t xml:space="preserve"> </w:t>
      </w:r>
      <w:r>
        <w:rPr>
          <w:color w:val="131413"/>
          <w:w w:val="85"/>
          <w:sz w:val="15"/>
        </w:rPr>
        <w:t>Free Radicals in Biology</w:t>
      </w:r>
      <w:r>
        <w:rPr>
          <w:color w:val="131413"/>
          <w:spacing w:val="-1"/>
          <w:w w:val="85"/>
          <w:sz w:val="15"/>
        </w:rPr>
        <w:t xml:space="preserve"> </w:t>
      </w:r>
      <w:r>
        <w:rPr>
          <w:color w:val="131413"/>
          <w:w w:val="85"/>
          <w:sz w:val="15"/>
        </w:rPr>
        <w:t>and Medicine: Barry</w:t>
      </w:r>
      <w:r>
        <w:rPr>
          <w:color w:val="131413"/>
          <w:sz w:val="15"/>
        </w:rPr>
        <w:t xml:space="preserve"> </w:t>
      </w:r>
      <w:r>
        <w:rPr>
          <w:color w:val="131413"/>
          <w:w w:val="85"/>
          <w:sz w:val="15"/>
        </w:rPr>
        <w:t>Halliwell</w:t>
      </w:r>
      <w:r>
        <w:rPr>
          <w:color w:val="131413"/>
          <w:spacing w:val="-5"/>
          <w:w w:val="85"/>
          <w:sz w:val="15"/>
        </w:rPr>
        <w:t xml:space="preserve"> </w:t>
      </w:r>
      <w:r>
        <w:rPr>
          <w:color w:val="131413"/>
          <w:w w:val="85"/>
          <w:sz w:val="15"/>
        </w:rPr>
        <w:t>-</w:t>
      </w:r>
      <w:r>
        <w:rPr>
          <w:color w:val="131413"/>
          <w:spacing w:val="-4"/>
          <w:w w:val="85"/>
          <w:sz w:val="15"/>
        </w:rPr>
        <w:t xml:space="preserve"> </w:t>
      </w:r>
      <w:r>
        <w:rPr>
          <w:color w:val="131413"/>
          <w:w w:val="85"/>
          <w:sz w:val="15"/>
        </w:rPr>
        <w:t>Oxford</w:t>
      </w:r>
      <w:r>
        <w:rPr>
          <w:color w:val="131413"/>
          <w:spacing w:val="-4"/>
          <w:w w:val="85"/>
          <w:sz w:val="15"/>
        </w:rPr>
        <w:t xml:space="preserve"> </w:t>
      </w:r>
      <w:r>
        <w:rPr>
          <w:color w:val="131413"/>
          <w:w w:val="85"/>
          <w:sz w:val="15"/>
        </w:rPr>
        <w:t>University</w:t>
      </w:r>
      <w:r>
        <w:rPr>
          <w:color w:val="131413"/>
          <w:spacing w:val="-4"/>
          <w:w w:val="85"/>
          <w:sz w:val="15"/>
        </w:rPr>
        <w:t xml:space="preserve"> </w:t>
      </w:r>
      <w:r>
        <w:rPr>
          <w:color w:val="131413"/>
          <w:w w:val="85"/>
          <w:sz w:val="15"/>
        </w:rPr>
        <w:t>Press</w:t>
      </w:r>
      <w:r>
        <w:rPr>
          <w:color w:val="131413"/>
          <w:spacing w:val="-4"/>
          <w:w w:val="85"/>
          <w:sz w:val="15"/>
        </w:rPr>
        <w:t xml:space="preserve"> </w:t>
      </w:r>
      <w:r>
        <w:rPr>
          <w:color w:val="131413"/>
          <w:w w:val="85"/>
          <w:sz w:val="15"/>
        </w:rPr>
        <w:t>[Internet].</w:t>
      </w:r>
      <w:r>
        <w:rPr>
          <w:color w:val="131413"/>
          <w:spacing w:val="-4"/>
          <w:w w:val="85"/>
          <w:sz w:val="15"/>
        </w:rPr>
        <w:t xml:space="preserve"> </w:t>
      </w:r>
      <w:r>
        <w:rPr>
          <w:color w:val="131413"/>
          <w:w w:val="85"/>
          <w:sz w:val="15"/>
        </w:rPr>
        <w:t>Oxford</w:t>
      </w:r>
      <w:r>
        <w:rPr>
          <w:color w:val="131413"/>
          <w:spacing w:val="-5"/>
          <w:w w:val="85"/>
          <w:sz w:val="15"/>
        </w:rPr>
        <w:t xml:space="preserve"> </w:t>
      </w:r>
      <w:r>
        <w:rPr>
          <w:color w:val="131413"/>
          <w:w w:val="85"/>
          <w:sz w:val="15"/>
        </w:rPr>
        <w:t>Clarendon</w:t>
      </w:r>
      <w:r>
        <w:rPr>
          <w:color w:val="131413"/>
          <w:spacing w:val="-4"/>
          <w:w w:val="85"/>
          <w:sz w:val="15"/>
        </w:rPr>
        <w:t xml:space="preserve"> </w:t>
      </w:r>
      <w:r>
        <w:rPr>
          <w:color w:val="131413"/>
          <w:w w:val="85"/>
          <w:sz w:val="15"/>
        </w:rPr>
        <w:t>Press.</w:t>
      </w:r>
      <w:r>
        <w:rPr>
          <w:color w:val="131413"/>
          <w:spacing w:val="-4"/>
          <w:w w:val="85"/>
          <w:sz w:val="15"/>
        </w:rPr>
        <w:t xml:space="preserve"> </w:t>
      </w:r>
      <w:r>
        <w:rPr>
          <w:color w:val="131413"/>
          <w:w w:val="85"/>
          <w:sz w:val="15"/>
        </w:rPr>
        <w:t>1999</w:t>
      </w:r>
      <w:r>
        <w:rPr>
          <w:color w:val="131413"/>
          <w:sz w:val="15"/>
        </w:rPr>
        <w:t xml:space="preserve"> </w:t>
      </w:r>
      <w:r>
        <w:rPr>
          <w:color w:val="131413"/>
          <w:w w:val="85"/>
          <w:sz w:val="15"/>
        </w:rPr>
        <w:t xml:space="preserve">[cited 2015 Apr 22]. Available from: </w:t>
      </w:r>
      <w:hyperlink r:id="rId47">
        <w:r>
          <w:rPr>
            <w:color w:val="131413"/>
            <w:w w:val="85"/>
            <w:sz w:val="15"/>
          </w:rPr>
          <w:t>https://books.google.co.in/books?id=</w:t>
        </w:r>
      </w:hyperlink>
      <w:r>
        <w:rPr>
          <w:color w:val="131413"/>
          <w:sz w:val="15"/>
        </w:rPr>
        <w:t xml:space="preserve"> </w:t>
      </w:r>
      <w:hyperlink r:id="rId48">
        <w:proofErr w:type="spellStart"/>
        <w:r>
          <w:rPr>
            <w:color w:val="131413"/>
            <w:spacing w:val="-2"/>
            <w:w w:val="90"/>
            <w:sz w:val="15"/>
          </w:rPr>
          <w:t>HABlCgAAQBAJ</w:t>
        </w:r>
        <w:proofErr w:type="spellEnd"/>
      </w:hyperlink>
    </w:p>
    <w:p w14:paraId="486900F8" w14:textId="77777777" w:rsidR="00350C2A" w:rsidRDefault="00000000">
      <w:pPr>
        <w:pStyle w:val="ListParagraph"/>
        <w:numPr>
          <w:ilvl w:val="0"/>
          <w:numId w:val="2"/>
        </w:numPr>
        <w:tabs>
          <w:tab w:val="left" w:pos="442"/>
        </w:tabs>
        <w:spacing w:line="249" w:lineRule="auto"/>
        <w:ind w:right="46"/>
        <w:rPr>
          <w:sz w:val="15"/>
        </w:rPr>
      </w:pPr>
      <w:r>
        <w:rPr>
          <w:color w:val="131413"/>
          <w:w w:val="85"/>
          <w:sz w:val="15"/>
        </w:rPr>
        <w:t>Anderson</w:t>
      </w:r>
      <w:r>
        <w:rPr>
          <w:color w:val="131413"/>
          <w:spacing w:val="-1"/>
          <w:w w:val="85"/>
          <w:sz w:val="15"/>
        </w:rPr>
        <w:t xml:space="preserve"> </w:t>
      </w:r>
      <w:r>
        <w:rPr>
          <w:color w:val="131413"/>
          <w:w w:val="85"/>
          <w:sz w:val="15"/>
        </w:rPr>
        <w:t>D, Dobrzy</w:t>
      </w:r>
      <w:r>
        <w:rPr>
          <w:rFonts w:ascii="Verdana" w:hAnsi="Verdana"/>
          <w:color w:val="131413"/>
          <w:w w:val="85"/>
          <w:sz w:val="15"/>
        </w:rPr>
        <w:t>ń</w:t>
      </w:r>
      <w:r>
        <w:rPr>
          <w:color w:val="131413"/>
          <w:w w:val="85"/>
          <w:sz w:val="15"/>
        </w:rPr>
        <w:t>ska MM, Ba</w:t>
      </w:r>
      <w:r>
        <w:rPr>
          <w:rFonts w:ascii="Verdana" w:hAnsi="Verdana"/>
          <w:color w:val="131413"/>
          <w:w w:val="85"/>
          <w:sz w:val="15"/>
        </w:rPr>
        <w:t>ş</w:t>
      </w:r>
      <w:r>
        <w:rPr>
          <w:color w:val="131413"/>
          <w:w w:val="85"/>
          <w:sz w:val="15"/>
        </w:rPr>
        <w:t>aran</w:t>
      </w:r>
      <w:r>
        <w:rPr>
          <w:color w:val="131413"/>
          <w:spacing w:val="-1"/>
          <w:w w:val="85"/>
          <w:sz w:val="15"/>
        </w:rPr>
        <w:t xml:space="preserve"> </w:t>
      </w:r>
      <w:r>
        <w:rPr>
          <w:color w:val="131413"/>
          <w:w w:val="85"/>
          <w:sz w:val="15"/>
        </w:rPr>
        <w:t>N, Ba</w:t>
      </w:r>
      <w:r>
        <w:rPr>
          <w:rFonts w:ascii="Verdana" w:hAnsi="Verdana"/>
          <w:color w:val="131413"/>
          <w:w w:val="85"/>
          <w:sz w:val="15"/>
        </w:rPr>
        <w:t>ş</w:t>
      </w:r>
      <w:r>
        <w:rPr>
          <w:color w:val="131413"/>
          <w:w w:val="85"/>
          <w:sz w:val="15"/>
        </w:rPr>
        <w:t>aran</w:t>
      </w:r>
      <w:r>
        <w:rPr>
          <w:color w:val="131413"/>
          <w:spacing w:val="-1"/>
          <w:w w:val="85"/>
          <w:sz w:val="15"/>
        </w:rPr>
        <w:t xml:space="preserve"> </w:t>
      </w:r>
      <w:r>
        <w:rPr>
          <w:color w:val="131413"/>
          <w:w w:val="85"/>
          <w:sz w:val="15"/>
        </w:rPr>
        <w:t>A, Yu TW.</w:t>
      </w:r>
      <w:r>
        <w:rPr>
          <w:color w:val="131413"/>
          <w:spacing w:val="-1"/>
          <w:w w:val="85"/>
          <w:sz w:val="15"/>
        </w:rPr>
        <w:t xml:space="preserve"> </w:t>
      </w:r>
      <w:r>
        <w:rPr>
          <w:color w:val="131413"/>
          <w:w w:val="85"/>
          <w:sz w:val="15"/>
        </w:rPr>
        <w:t>Flavonoids</w:t>
      </w:r>
      <w:r>
        <w:rPr>
          <w:color w:val="131413"/>
          <w:sz w:val="15"/>
        </w:rPr>
        <w:t xml:space="preserve"> </w:t>
      </w:r>
      <w:r>
        <w:rPr>
          <w:color w:val="131413"/>
          <w:w w:val="85"/>
          <w:sz w:val="15"/>
        </w:rPr>
        <w:t>modulate Comet assay responses to food mutagens in human lymphocytes</w:t>
      </w:r>
      <w:r>
        <w:rPr>
          <w:color w:val="131413"/>
          <w:sz w:val="15"/>
        </w:rPr>
        <w:t xml:space="preserve"> </w:t>
      </w:r>
      <w:r>
        <w:rPr>
          <w:color w:val="131413"/>
          <w:w w:val="90"/>
          <w:sz w:val="15"/>
        </w:rPr>
        <w:t>and</w:t>
      </w:r>
      <w:r>
        <w:rPr>
          <w:color w:val="131413"/>
          <w:spacing w:val="-9"/>
          <w:w w:val="90"/>
          <w:sz w:val="15"/>
        </w:rPr>
        <w:t xml:space="preserve"> </w:t>
      </w:r>
      <w:r>
        <w:rPr>
          <w:color w:val="131413"/>
          <w:w w:val="90"/>
          <w:sz w:val="15"/>
        </w:rPr>
        <w:t>sperm.</w:t>
      </w:r>
      <w:r>
        <w:rPr>
          <w:color w:val="131413"/>
          <w:spacing w:val="-6"/>
          <w:w w:val="90"/>
          <w:sz w:val="15"/>
        </w:rPr>
        <w:t xml:space="preserve"> </w:t>
      </w:r>
      <w:proofErr w:type="spellStart"/>
      <w:r>
        <w:rPr>
          <w:color w:val="131413"/>
          <w:w w:val="90"/>
          <w:sz w:val="15"/>
        </w:rPr>
        <w:t>Mutat</w:t>
      </w:r>
      <w:proofErr w:type="spellEnd"/>
      <w:r>
        <w:rPr>
          <w:color w:val="131413"/>
          <w:spacing w:val="-6"/>
          <w:w w:val="90"/>
          <w:sz w:val="15"/>
        </w:rPr>
        <w:t xml:space="preserve"> </w:t>
      </w:r>
      <w:r>
        <w:rPr>
          <w:color w:val="131413"/>
          <w:w w:val="90"/>
          <w:sz w:val="15"/>
        </w:rPr>
        <w:t>Res.</w:t>
      </w:r>
      <w:r>
        <w:rPr>
          <w:color w:val="131413"/>
          <w:spacing w:val="-6"/>
          <w:w w:val="90"/>
          <w:sz w:val="15"/>
        </w:rPr>
        <w:t xml:space="preserve"> </w:t>
      </w:r>
      <w:proofErr w:type="gramStart"/>
      <w:r>
        <w:rPr>
          <w:color w:val="131413"/>
          <w:w w:val="90"/>
          <w:sz w:val="15"/>
        </w:rPr>
        <w:t>1998;402:269</w:t>
      </w:r>
      <w:proofErr w:type="gramEnd"/>
      <w:r>
        <w:rPr>
          <w:rFonts w:ascii="Microsoft Sans Serif" w:hAnsi="Microsoft Sans Serif"/>
          <w:color w:val="131413"/>
          <w:w w:val="90"/>
          <w:sz w:val="15"/>
        </w:rPr>
        <w:t>–</w:t>
      </w:r>
      <w:r>
        <w:rPr>
          <w:color w:val="131413"/>
          <w:w w:val="90"/>
          <w:sz w:val="15"/>
        </w:rPr>
        <w:t>77.</w:t>
      </w:r>
    </w:p>
    <w:p w14:paraId="7F57178F" w14:textId="77777777" w:rsidR="00350C2A" w:rsidRDefault="00000000">
      <w:pPr>
        <w:pStyle w:val="ListParagraph"/>
        <w:numPr>
          <w:ilvl w:val="0"/>
          <w:numId w:val="2"/>
        </w:numPr>
        <w:tabs>
          <w:tab w:val="left" w:pos="442"/>
        </w:tabs>
        <w:spacing w:line="249" w:lineRule="auto"/>
        <w:ind w:right="38"/>
        <w:rPr>
          <w:sz w:val="15"/>
        </w:rPr>
      </w:pPr>
      <w:r w:rsidRPr="00BA65D2">
        <w:rPr>
          <w:color w:val="131413"/>
          <w:spacing w:val="-2"/>
          <w:w w:val="80"/>
          <w:sz w:val="15"/>
          <w:lang w:val="de-DE"/>
        </w:rPr>
        <w:t>DiPietrantonio</w:t>
      </w:r>
      <w:r w:rsidRPr="00BA65D2">
        <w:rPr>
          <w:color w:val="131413"/>
          <w:spacing w:val="-7"/>
          <w:sz w:val="15"/>
          <w:lang w:val="de-DE"/>
        </w:rPr>
        <w:t xml:space="preserve"> </w:t>
      </w:r>
      <w:r w:rsidRPr="00BA65D2">
        <w:rPr>
          <w:color w:val="131413"/>
          <w:spacing w:val="-2"/>
          <w:w w:val="80"/>
          <w:sz w:val="15"/>
          <w:lang w:val="de-DE"/>
        </w:rPr>
        <w:t>AM,</w:t>
      </w:r>
      <w:r w:rsidRPr="00BA65D2">
        <w:rPr>
          <w:color w:val="131413"/>
          <w:spacing w:val="-7"/>
          <w:sz w:val="15"/>
          <w:lang w:val="de-DE"/>
        </w:rPr>
        <w:t xml:space="preserve"> </w:t>
      </w:r>
      <w:r w:rsidRPr="00BA65D2">
        <w:rPr>
          <w:color w:val="131413"/>
          <w:spacing w:val="-2"/>
          <w:w w:val="80"/>
          <w:sz w:val="15"/>
          <w:lang w:val="de-DE"/>
        </w:rPr>
        <w:t>Hsieh</w:t>
      </w:r>
      <w:r w:rsidRPr="00BA65D2">
        <w:rPr>
          <w:color w:val="131413"/>
          <w:spacing w:val="-7"/>
          <w:sz w:val="15"/>
          <w:lang w:val="de-DE"/>
        </w:rPr>
        <w:t xml:space="preserve"> </w:t>
      </w:r>
      <w:r w:rsidRPr="00BA65D2">
        <w:rPr>
          <w:color w:val="131413"/>
          <w:spacing w:val="-2"/>
          <w:w w:val="80"/>
          <w:sz w:val="15"/>
          <w:lang w:val="de-DE"/>
        </w:rPr>
        <w:t>T,</w:t>
      </w:r>
      <w:r w:rsidRPr="00BA65D2">
        <w:rPr>
          <w:color w:val="131413"/>
          <w:spacing w:val="-7"/>
          <w:sz w:val="15"/>
          <w:lang w:val="de-DE"/>
        </w:rPr>
        <w:t xml:space="preserve"> </w:t>
      </w:r>
      <w:r w:rsidRPr="00BA65D2">
        <w:rPr>
          <w:color w:val="131413"/>
          <w:spacing w:val="-2"/>
          <w:w w:val="80"/>
          <w:sz w:val="15"/>
          <w:lang w:val="de-DE"/>
        </w:rPr>
        <w:t>Wu</w:t>
      </w:r>
      <w:r w:rsidRPr="00BA65D2">
        <w:rPr>
          <w:color w:val="131413"/>
          <w:spacing w:val="-6"/>
          <w:sz w:val="15"/>
          <w:lang w:val="de-DE"/>
        </w:rPr>
        <w:t xml:space="preserve"> </w:t>
      </w:r>
      <w:r w:rsidRPr="00BA65D2">
        <w:rPr>
          <w:color w:val="131413"/>
          <w:spacing w:val="-2"/>
          <w:w w:val="80"/>
          <w:sz w:val="15"/>
          <w:lang w:val="de-DE"/>
        </w:rPr>
        <w:t>JM.</w:t>
      </w:r>
      <w:r w:rsidRPr="00BA65D2">
        <w:rPr>
          <w:color w:val="131413"/>
          <w:spacing w:val="-6"/>
          <w:sz w:val="15"/>
          <w:lang w:val="de-DE"/>
        </w:rPr>
        <w:t xml:space="preserve"> </w:t>
      </w:r>
      <w:r>
        <w:rPr>
          <w:color w:val="131413"/>
          <w:spacing w:val="-2"/>
          <w:w w:val="80"/>
          <w:sz w:val="15"/>
        </w:rPr>
        <w:t>Activation</w:t>
      </w:r>
      <w:r>
        <w:rPr>
          <w:color w:val="131413"/>
          <w:spacing w:val="-7"/>
          <w:sz w:val="15"/>
        </w:rPr>
        <w:t xml:space="preserve"> </w:t>
      </w:r>
      <w:r>
        <w:rPr>
          <w:color w:val="131413"/>
          <w:spacing w:val="-2"/>
          <w:w w:val="80"/>
          <w:sz w:val="15"/>
        </w:rPr>
        <w:t>of</w:t>
      </w:r>
      <w:r>
        <w:rPr>
          <w:color w:val="131413"/>
          <w:spacing w:val="-7"/>
          <w:sz w:val="15"/>
        </w:rPr>
        <w:t xml:space="preserve"> </w:t>
      </w:r>
      <w:r>
        <w:rPr>
          <w:color w:val="131413"/>
          <w:spacing w:val="-2"/>
          <w:w w:val="80"/>
          <w:sz w:val="15"/>
        </w:rPr>
        <w:t>caspase</w:t>
      </w:r>
      <w:r>
        <w:rPr>
          <w:color w:val="131413"/>
          <w:spacing w:val="-7"/>
          <w:sz w:val="15"/>
        </w:rPr>
        <w:t xml:space="preserve"> </w:t>
      </w:r>
      <w:r>
        <w:rPr>
          <w:color w:val="131413"/>
          <w:spacing w:val="-2"/>
          <w:w w:val="80"/>
          <w:sz w:val="15"/>
        </w:rPr>
        <w:t>3</w:t>
      </w:r>
      <w:r>
        <w:rPr>
          <w:color w:val="131413"/>
          <w:spacing w:val="-6"/>
          <w:sz w:val="15"/>
        </w:rPr>
        <w:t xml:space="preserve"> </w:t>
      </w:r>
      <w:r>
        <w:rPr>
          <w:color w:val="131413"/>
          <w:spacing w:val="-2"/>
          <w:w w:val="80"/>
          <w:sz w:val="15"/>
        </w:rPr>
        <w:t>in</w:t>
      </w:r>
      <w:r>
        <w:rPr>
          <w:color w:val="131413"/>
          <w:spacing w:val="-7"/>
          <w:sz w:val="15"/>
        </w:rPr>
        <w:t xml:space="preserve"> </w:t>
      </w:r>
      <w:r>
        <w:rPr>
          <w:color w:val="131413"/>
          <w:spacing w:val="-2"/>
          <w:w w:val="80"/>
          <w:sz w:val="15"/>
        </w:rPr>
        <w:t>HL-60</w:t>
      </w:r>
      <w:r>
        <w:rPr>
          <w:color w:val="131413"/>
          <w:spacing w:val="-7"/>
          <w:sz w:val="15"/>
        </w:rPr>
        <w:t xml:space="preserve"> </w:t>
      </w:r>
      <w:r>
        <w:rPr>
          <w:color w:val="131413"/>
          <w:spacing w:val="-2"/>
          <w:w w:val="80"/>
          <w:sz w:val="15"/>
        </w:rPr>
        <w:t>cells</w:t>
      </w:r>
      <w:r>
        <w:rPr>
          <w:color w:val="131413"/>
          <w:spacing w:val="-7"/>
          <w:sz w:val="15"/>
        </w:rPr>
        <w:t xml:space="preserve"> </w:t>
      </w:r>
      <w:r>
        <w:rPr>
          <w:color w:val="131413"/>
          <w:spacing w:val="-2"/>
          <w:w w:val="80"/>
          <w:sz w:val="15"/>
        </w:rPr>
        <w:t>exposed</w:t>
      </w:r>
      <w:r>
        <w:rPr>
          <w:color w:val="131413"/>
          <w:sz w:val="15"/>
        </w:rPr>
        <w:t xml:space="preserve"> </w:t>
      </w:r>
      <w:r>
        <w:rPr>
          <w:color w:val="131413"/>
          <w:w w:val="85"/>
          <w:sz w:val="15"/>
        </w:rPr>
        <w:t>to</w:t>
      </w:r>
      <w:r>
        <w:rPr>
          <w:color w:val="131413"/>
          <w:spacing w:val="-2"/>
          <w:w w:val="85"/>
          <w:sz w:val="15"/>
        </w:rPr>
        <w:t xml:space="preserve"> </w:t>
      </w:r>
      <w:r>
        <w:rPr>
          <w:color w:val="131413"/>
          <w:w w:val="85"/>
          <w:sz w:val="15"/>
        </w:rPr>
        <w:t xml:space="preserve">hydrogen peroxide. </w:t>
      </w:r>
      <w:proofErr w:type="spellStart"/>
      <w:r>
        <w:rPr>
          <w:color w:val="131413"/>
          <w:w w:val="85"/>
          <w:sz w:val="15"/>
        </w:rPr>
        <w:t>Biochem</w:t>
      </w:r>
      <w:proofErr w:type="spellEnd"/>
      <w:r>
        <w:rPr>
          <w:color w:val="131413"/>
          <w:w w:val="85"/>
          <w:sz w:val="15"/>
        </w:rPr>
        <w:t xml:space="preserve"> </w:t>
      </w:r>
      <w:proofErr w:type="spellStart"/>
      <w:r>
        <w:rPr>
          <w:color w:val="131413"/>
          <w:w w:val="85"/>
          <w:sz w:val="15"/>
        </w:rPr>
        <w:t>Biophys</w:t>
      </w:r>
      <w:proofErr w:type="spellEnd"/>
      <w:r>
        <w:rPr>
          <w:color w:val="131413"/>
          <w:w w:val="85"/>
          <w:sz w:val="15"/>
        </w:rPr>
        <w:t xml:space="preserve"> Res Commun. </w:t>
      </w:r>
      <w:proofErr w:type="gramStart"/>
      <w:r>
        <w:rPr>
          <w:color w:val="131413"/>
          <w:w w:val="85"/>
          <w:sz w:val="15"/>
        </w:rPr>
        <w:t>1999;255:477</w:t>
      </w:r>
      <w:proofErr w:type="gramEnd"/>
      <w:r>
        <w:rPr>
          <w:rFonts w:ascii="Microsoft Sans Serif" w:hAnsi="Microsoft Sans Serif"/>
          <w:color w:val="131413"/>
          <w:w w:val="85"/>
          <w:sz w:val="15"/>
        </w:rPr>
        <w:t>–</w:t>
      </w:r>
      <w:r>
        <w:rPr>
          <w:color w:val="131413"/>
          <w:w w:val="85"/>
          <w:sz w:val="15"/>
        </w:rPr>
        <w:t>82.</w:t>
      </w:r>
    </w:p>
    <w:p w14:paraId="4B2FD79D" w14:textId="77777777" w:rsidR="00350C2A" w:rsidRDefault="00000000">
      <w:pPr>
        <w:pStyle w:val="ListParagraph"/>
        <w:numPr>
          <w:ilvl w:val="0"/>
          <w:numId w:val="2"/>
        </w:numPr>
        <w:tabs>
          <w:tab w:val="left" w:pos="442"/>
        </w:tabs>
        <w:spacing w:before="5" w:line="252" w:lineRule="auto"/>
        <w:ind w:right="137"/>
        <w:rPr>
          <w:sz w:val="15"/>
        </w:rPr>
      </w:pPr>
      <w:r>
        <w:rPr>
          <w:color w:val="131413"/>
          <w:w w:val="85"/>
          <w:sz w:val="15"/>
        </w:rPr>
        <w:t>Moon</w:t>
      </w:r>
      <w:r>
        <w:rPr>
          <w:color w:val="131413"/>
          <w:spacing w:val="-4"/>
          <w:w w:val="85"/>
          <w:sz w:val="15"/>
        </w:rPr>
        <w:t xml:space="preserve"> </w:t>
      </w:r>
      <w:r>
        <w:rPr>
          <w:color w:val="131413"/>
          <w:w w:val="85"/>
          <w:sz w:val="15"/>
        </w:rPr>
        <w:t>YJ,</w:t>
      </w:r>
      <w:r>
        <w:rPr>
          <w:color w:val="131413"/>
          <w:spacing w:val="-3"/>
          <w:w w:val="85"/>
          <w:sz w:val="15"/>
        </w:rPr>
        <w:t xml:space="preserve"> </w:t>
      </w:r>
      <w:r>
        <w:rPr>
          <w:color w:val="131413"/>
          <w:w w:val="85"/>
          <w:sz w:val="15"/>
        </w:rPr>
        <w:t>Wang</w:t>
      </w:r>
      <w:r>
        <w:rPr>
          <w:color w:val="131413"/>
          <w:spacing w:val="-3"/>
          <w:w w:val="85"/>
          <w:sz w:val="15"/>
        </w:rPr>
        <w:t xml:space="preserve"> </w:t>
      </w:r>
      <w:r>
        <w:rPr>
          <w:color w:val="131413"/>
          <w:w w:val="85"/>
          <w:sz w:val="15"/>
        </w:rPr>
        <w:t>X,</w:t>
      </w:r>
      <w:r>
        <w:rPr>
          <w:color w:val="131413"/>
          <w:spacing w:val="-4"/>
          <w:w w:val="85"/>
          <w:sz w:val="15"/>
        </w:rPr>
        <w:t xml:space="preserve"> </w:t>
      </w:r>
      <w:r>
        <w:rPr>
          <w:color w:val="131413"/>
          <w:w w:val="85"/>
          <w:sz w:val="15"/>
        </w:rPr>
        <w:t>Morris</w:t>
      </w:r>
      <w:r>
        <w:rPr>
          <w:color w:val="131413"/>
          <w:spacing w:val="-3"/>
          <w:w w:val="85"/>
          <w:sz w:val="15"/>
        </w:rPr>
        <w:t xml:space="preserve"> </w:t>
      </w:r>
      <w:r>
        <w:rPr>
          <w:color w:val="131413"/>
          <w:w w:val="85"/>
          <w:sz w:val="15"/>
        </w:rPr>
        <w:t>ME.</w:t>
      </w:r>
      <w:r>
        <w:rPr>
          <w:color w:val="131413"/>
          <w:spacing w:val="-3"/>
          <w:w w:val="85"/>
          <w:sz w:val="15"/>
        </w:rPr>
        <w:t xml:space="preserve"> </w:t>
      </w:r>
      <w:r>
        <w:rPr>
          <w:color w:val="131413"/>
          <w:w w:val="85"/>
          <w:sz w:val="15"/>
        </w:rPr>
        <w:t>Dietary</w:t>
      </w:r>
      <w:r>
        <w:rPr>
          <w:color w:val="131413"/>
          <w:spacing w:val="-3"/>
          <w:w w:val="85"/>
          <w:sz w:val="15"/>
        </w:rPr>
        <w:t xml:space="preserve"> </w:t>
      </w:r>
      <w:r>
        <w:rPr>
          <w:color w:val="131413"/>
          <w:w w:val="85"/>
          <w:sz w:val="15"/>
        </w:rPr>
        <w:t>flavonoids:</w:t>
      </w:r>
      <w:r>
        <w:rPr>
          <w:color w:val="131413"/>
          <w:spacing w:val="-3"/>
          <w:w w:val="85"/>
          <w:sz w:val="15"/>
        </w:rPr>
        <w:t xml:space="preserve"> </w:t>
      </w:r>
      <w:r>
        <w:rPr>
          <w:color w:val="131413"/>
          <w:w w:val="85"/>
          <w:sz w:val="15"/>
        </w:rPr>
        <w:t>Effects</w:t>
      </w:r>
      <w:r>
        <w:rPr>
          <w:color w:val="131413"/>
          <w:spacing w:val="-3"/>
          <w:w w:val="85"/>
          <w:sz w:val="15"/>
        </w:rPr>
        <w:t xml:space="preserve"> </w:t>
      </w:r>
      <w:r>
        <w:rPr>
          <w:color w:val="131413"/>
          <w:w w:val="85"/>
          <w:sz w:val="15"/>
        </w:rPr>
        <w:t>on</w:t>
      </w:r>
      <w:r>
        <w:rPr>
          <w:color w:val="131413"/>
          <w:spacing w:val="-4"/>
          <w:w w:val="85"/>
          <w:sz w:val="15"/>
        </w:rPr>
        <w:t xml:space="preserve"> </w:t>
      </w:r>
      <w:r>
        <w:rPr>
          <w:color w:val="131413"/>
          <w:w w:val="85"/>
          <w:sz w:val="15"/>
        </w:rPr>
        <w:t>xenobiotic</w:t>
      </w:r>
      <w:r>
        <w:rPr>
          <w:color w:val="131413"/>
          <w:spacing w:val="-3"/>
          <w:w w:val="85"/>
          <w:sz w:val="15"/>
        </w:rPr>
        <w:t xml:space="preserve"> </w:t>
      </w:r>
      <w:r>
        <w:rPr>
          <w:color w:val="131413"/>
          <w:w w:val="85"/>
          <w:sz w:val="15"/>
        </w:rPr>
        <w:t>and</w:t>
      </w:r>
      <w:r>
        <w:rPr>
          <w:color w:val="131413"/>
          <w:sz w:val="15"/>
        </w:rPr>
        <w:t xml:space="preserve"> </w:t>
      </w:r>
      <w:r>
        <w:rPr>
          <w:color w:val="131413"/>
          <w:w w:val="90"/>
          <w:sz w:val="15"/>
        </w:rPr>
        <w:t>carcinogen</w:t>
      </w:r>
      <w:r>
        <w:rPr>
          <w:color w:val="131413"/>
          <w:spacing w:val="-7"/>
          <w:w w:val="90"/>
          <w:sz w:val="15"/>
        </w:rPr>
        <w:t xml:space="preserve"> </w:t>
      </w:r>
      <w:r>
        <w:rPr>
          <w:color w:val="131413"/>
          <w:w w:val="90"/>
          <w:sz w:val="15"/>
        </w:rPr>
        <w:t>metabolism.</w:t>
      </w:r>
      <w:r>
        <w:rPr>
          <w:color w:val="131413"/>
          <w:spacing w:val="-6"/>
          <w:w w:val="90"/>
          <w:sz w:val="15"/>
        </w:rPr>
        <w:t xml:space="preserve"> </w:t>
      </w:r>
      <w:proofErr w:type="spellStart"/>
      <w:r>
        <w:rPr>
          <w:color w:val="131413"/>
          <w:w w:val="90"/>
          <w:sz w:val="15"/>
        </w:rPr>
        <w:t>Toxicol</w:t>
      </w:r>
      <w:proofErr w:type="spellEnd"/>
      <w:r>
        <w:rPr>
          <w:color w:val="131413"/>
          <w:spacing w:val="-6"/>
          <w:w w:val="90"/>
          <w:sz w:val="15"/>
        </w:rPr>
        <w:t xml:space="preserve"> </w:t>
      </w:r>
      <w:r>
        <w:rPr>
          <w:color w:val="131413"/>
          <w:w w:val="90"/>
          <w:sz w:val="15"/>
        </w:rPr>
        <w:t>In</w:t>
      </w:r>
      <w:r>
        <w:rPr>
          <w:color w:val="131413"/>
          <w:spacing w:val="-6"/>
          <w:w w:val="90"/>
          <w:sz w:val="15"/>
        </w:rPr>
        <w:t xml:space="preserve"> </w:t>
      </w:r>
      <w:r>
        <w:rPr>
          <w:color w:val="131413"/>
          <w:w w:val="90"/>
          <w:sz w:val="15"/>
        </w:rPr>
        <w:t>Vitro.</w:t>
      </w:r>
      <w:r>
        <w:rPr>
          <w:color w:val="131413"/>
          <w:spacing w:val="-7"/>
          <w:w w:val="90"/>
          <w:sz w:val="15"/>
        </w:rPr>
        <w:t xml:space="preserve"> </w:t>
      </w:r>
      <w:proofErr w:type="gramStart"/>
      <w:r>
        <w:rPr>
          <w:color w:val="131413"/>
          <w:w w:val="90"/>
          <w:sz w:val="15"/>
        </w:rPr>
        <w:t>2006;20:187</w:t>
      </w:r>
      <w:proofErr w:type="gramEnd"/>
      <w:r>
        <w:rPr>
          <w:rFonts w:ascii="Microsoft Sans Serif" w:hAnsi="Microsoft Sans Serif"/>
          <w:color w:val="131413"/>
          <w:w w:val="90"/>
          <w:sz w:val="15"/>
        </w:rPr>
        <w:t>–</w:t>
      </w:r>
      <w:r>
        <w:rPr>
          <w:color w:val="131413"/>
          <w:w w:val="90"/>
          <w:sz w:val="15"/>
        </w:rPr>
        <w:t>210.</w:t>
      </w:r>
    </w:p>
    <w:p w14:paraId="056F75E2" w14:textId="77777777" w:rsidR="00350C2A" w:rsidRDefault="00000000">
      <w:pPr>
        <w:pStyle w:val="ListParagraph"/>
        <w:numPr>
          <w:ilvl w:val="0"/>
          <w:numId w:val="2"/>
        </w:numPr>
        <w:tabs>
          <w:tab w:val="left" w:pos="442"/>
        </w:tabs>
        <w:spacing w:before="4" w:line="252" w:lineRule="auto"/>
        <w:ind w:right="174"/>
        <w:rPr>
          <w:sz w:val="15"/>
        </w:rPr>
      </w:pPr>
      <w:r>
        <w:rPr>
          <w:color w:val="131413"/>
          <w:w w:val="85"/>
          <w:sz w:val="15"/>
        </w:rPr>
        <w:t>Lu WS, Yan-Hua. Molecular docking of citrus flavonoids with some targets</w:t>
      </w:r>
      <w:r>
        <w:rPr>
          <w:color w:val="131413"/>
          <w:sz w:val="15"/>
        </w:rPr>
        <w:t xml:space="preserve"> </w:t>
      </w:r>
      <w:r>
        <w:rPr>
          <w:color w:val="131413"/>
          <w:w w:val="85"/>
          <w:sz w:val="15"/>
        </w:rPr>
        <w:t xml:space="preserve">related to diabetes. Bangladesh J </w:t>
      </w:r>
      <w:proofErr w:type="spellStart"/>
      <w:r>
        <w:rPr>
          <w:color w:val="131413"/>
          <w:w w:val="85"/>
          <w:sz w:val="15"/>
        </w:rPr>
        <w:t>Pharmacol</w:t>
      </w:r>
      <w:proofErr w:type="spellEnd"/>
      <w:r>
        <w:rPr>
          <w:color w:val="131413"/>
          <w:w w:val="85"/>
          <w:sz w:val="15"/>
        </w:rPr>
        <w:t xml:space="preserve">. </w:t>
      </w:r>
      <w:proofErr w:type="gramStart"/>
      <w:r>
        <w:rPr>
          <w:color w:val="131413"/>
          <w:w w:val="85"/>
          <w:sz w:val="15"/>
        </w:rPr>
        <w:t>2013;8:156</w:t>
      </w:r>
      <w:proofErr w:type="gramEnd"/>
      <w:r>
        <w:rPr>
          <w:rFonts w:ascii="Microsoft Sans Serif" w:hAnsi="Microsoft Sans Serif"/>
          <w:color w:val="131413"/>
          <w:w w:val="85"/>
          <w:sz w:val="15"/>
        </w:rPr>
        <w:t>–</w:t>
      </w:r>
      <w:r>
        <w:rPr>
          <w:color w:val="131413"/>
          <w:w w:val="85"/>
          <w:sz w:val="15"/>
        </w:rPr>
        <w:t>70.</w:t>
      </w:r>
    </w:p>
    <w:p w14:paraId="200A1C65" w14:textId="46F3E550" w:rsidR="00350C2A" w:rsidRDefault="00000000">
      <w:pPr>
        <w:pStyle w:val="ListParagraph"/>
        <w:numPr>
          <w:ilvl w:val="0"/>
          <w:numId w:val="2"/>
        </w:numPr>
        <w:tabs>
          <w:tab w:val="left" w:pos="442"/>
        </w:tabs>
        <w:spacing w:before="3" w:line="252" w:lineRule="auto"/>
        <w:ind w:right="71"/>
        <w:rPr>
          <w:sz w:val="15"/>
        </w:rPr>
      </w:pPr>
      <w:proofErr w:type="spellStart"/>
      <w:r>
        <w:rPr>
          <w:color w:val="131413"/>
          <w:w w:val="80"/>
          <w:sz w:val="15"/>
        </w:rPr>
        <w:t>Nebreda</w:t>
      </w:r>
      <w:proofErr w:type="spellEnd"/>
      <w:r>
        <w:rPr>
          <w:color w:val="131413"/>
          <w:w w:val="80"/>
          <w:sz w:val="15"/>
        </w:rPr>
        <w:t xml:space="preserve"> AR, Porras A. p38 MAP kinases: beyond the stress response. Trends</w:t>
      </w:r>
      <w:r>
        <w:rPr>
          <w:color w:val="131413"/>
          <w:sz w:val="15"/>
        </w:rPr>
        <w:t xml:space="preserve"> </w:t>
      </w:r>
      <w:proofErr w:type="spellStart"/>
      <w:r>
        <w:rPr>
          <w:color w:val="131413"/>
          <w:w w:val="85"/>
          <w:sz w:val="15"/>
        </w:rPr>
        <w:t>Biochem</w:t>
      </w:r>
      <w:proofErr w:type="spellEnd"/>
      <w:r>
        <w:rPr>
          <w:color w:val="131413"/>
          <w:w w:val="85"/>
          <w:sz w:val="15"/>
        </w:rPr>
        <w:t xml:space="preserve"> Sci. </w:t>
      </w:r>
      <w:proofErr w:type="gramStart"/>
      <w:r>
        <w:rPr>
          <w:color w:val="131413"/>
          <w:w w:val="85"/>
          <w:sz w:val="15"/>
        </w:rPr>
        <w:t>2000;25:257</w:t>
      </w:r>
      <w:proofErr w:type="gramEnd"/>
      <w:r>
        <w:rPr>
          <w:rFonts w:ascii="Microsoft Sans Serif" w:hAnsi="Microsoft Sans Serif"/>
          <w:color w:val="131413"/>
          <w:w w:val="85"/>
          <w:sz w:val="15"/>
        </w:rPr>
        <w:t>–</w:t>
      </w:r>
      <w:r>
        <w:rPr>
          <w:color w:val="131413"/>
          <w:w w:val="85"/>
          <w:sz w:val="15"/>
        </w:rPr>
        <w:t xml:space="preserve">60. Available from: </w:t>
      </w:r>
      <w:hyperlink r:id="rId49">
        <w:r>
          <w:rPr>
            <w:color w:val="131413"/>
            <w:w w:val="85"/>
            <w:sz w:val="15"/>
          </w:rPr>
          <w:t>http://www.ncbi.nlm.nih.gov/</w:t>
        </w:r>
      </w:hyperlink>
      <w:r>
        <w:rPr>
          <w:color w:val="131413"/>
          <w:sz w:val="15"/>
        </w:rPr>
        <w:t xml:space="preserve"> </w:t>
      </w:r>
      <w:hyperlink r:id="rId50">
        <w:proofErr w:type="spellStart"/>
        <w:r>
          <w:rPr>
            <w:color w:val="131413"/>
            <w:spacing w:val="-2"/>
            <w:w w:val="95"/>
            <w:sz w:val="15"/>
          </w:rPr>
          <w:t>pubmed</w:t>
        </w:r>
        <w:proofErr w:type="spellEnd"/>
        <w:r>
          <w:rPr>
            <w:color w:val="131413"/>
            <w:spacing w:val="-2"/>
            <w:w w:val="95"/>
            <w:sz w:val="15"/>
          </w:rPr>
          <w:t>/10838561.</w:t>
        </w:r>
      </w:hyperlink>
    </w:p>
    <w:p w14:paraId="3EF0187F" w14:textId="77777777" w:rsidR="00350C2A" w:rsidRDefault="00000000">
      <w:pPr>
        <w:pStyle w:val="ListParagraph"/>
        <w:numPr>
          <w:ilvl w:val="0"/>
          <w:numId w:val="2"/>
        </w:numPr>
        <w:tabs>
          <w:tab w:val="left" w:pos="442"/>
        </w:tabs>
        <w:spacing w:before="89" w:line="249" w:lineRule="auto"/>
        <w:ind w:right="304"/>
        <w:rPr>
          <w:sz w:val="15"/>
        </w:rPr>
      </w:pPr>
      <w:r>
        <w:br w:type="column"/>
      </w:r>
      <w:r>
        <w:rPr>
          <w:color w:val="131413"/>
          <w:w w:val="80"/>
          <w:sz w:val="15"/>
        </w:rPr>
        <w:t>Porras A, Zuluaga S, Black E, Valladares A, Alvarez AM, Ambrosino C, et al.</w:t>
      </w:r>
      <w:r>
        <w:rPr>
          <w:color w:val="131413"/>
          <w:sz w:val="15"/>
        </w:rPr>
        <w:t xml:space="preserve"> </w:t>
      </w:r>
      <w:r>
        <w:rPr>
          <w:color w:val="131413"/>
          <w:w w:val="85"/>
          <w:sz w:val="15"/>
        </w:rPr>
        <w:t>P38 alpha mitogen-activated protein kinase sensitizes cells to apoptosis</w:t>
      </w:r>
      <w:r>
        <w:rPr>
          <w:color w:val="131413"/>
          <w:sz w:val="15"/>
        </w:rPr>
        <w:t xml:space="preserve"> </w:t>
      </w:r>
      <w:r>
        <w:rPr>
          <w:color w:val="131413"/>
          <w:w w:val="85"/>
          <w:sz w:val="15"/>
        </w:rPr>
        <w:t xml:space="preserve">induced by different stimuli. Mol Biol Cell. </w:t>
      </w:r>
      <w:proofErr w:type="gramStart"/>
      <w:r>
        <w:rPr>
          <w:color w:val="131413"/>
          <w:w w:val="85"/>
          <w:sz w:val="15"/>
        </w:rPr>
        <w:t>2004;15:922</w:t>
      </w:r>
      <w:proofErr w:type="gramEnd"/>
      <w:r>
        <w:rPr>
          <w:rFonts w:ascii="Microsoft Sans Serif" w:hAnsi="Microsoft Sans Serif"/>
          <w:color w:val="131413"/>
          <w:w w:val="85"/>
          <w:sz w:val="15"/>
        </w:rPr>
        <w:t>–</w:t>
      </w:r>
      <w:r>
        <w:rPr>
          <w:color w:val="131413"/>
          <w:w w:val="85"/>
          <w:sz w:val="15"/>
        </w:rPr>
        <w:t>33. Available from:</w:t>
      </w:r>
      <w:r>
        <w:rPr>
          <w:color w:val="131413"/>
          <w:sz w:val="15"/>
        </w:rPr>
        <w:t xml:space="preserve"> </w:t>
      </w:r>
      <w:hyperlink r:id="rId51">
        <w:r>
          <w:rPr>
            <w:color w:val="131413"/>
            <w:spacing w:val="-2"/>
            <w:w w:val="85"/>
            <w:sz w:val="15"/>
          </w:rPr>
          <w:t>http://www.pubmedcentral.nih.gov/articlerender.fcgi?artid=329404&amp;tool=</w:t>
        </w:r>
      </w:hyperlink>
      <w:r>
        <w:rPr>
          <w:color w:val="131413"/>
          <w:spacing w:val="80"/>
          <w:sz w:val="15"/>
        </w:rPr>
        <w:t xml:space="preserve"> </w:t>
      </w:r>
      <w:hyperlink r:id="rId52">
        <w:proofErr w:type="spellStart"/>
        <w:r>
          <w:rPr>
            <w:color w:val="131413"/>
            <w:spacing w:val="-2"/>
            <w:w w:val="90"/>
            <w:sz w:val="15"/>
          </w:rPr>
          <w:t>pmcentrez&amp;rendertype</w:t>
        </w:r>
        <w:proofErr w:type="spellEnd"/>
        <w:r>
          <w:rPr>
            <w:color w:val="131413"/>
            <w:spacing w:val="-2"/>
            <w:w w:val="90"/>
            <w:sz w:val="15"/>
          </w:rPr>
          <w:t>=abstract.</w:t>
        </w:r>
      </w:hyperlink>
    </w:p>
    <w:p w14:paraId="1BE896C2" w14:textId="77777777" w:rsidR="00350C2A" w:rsidRDefault="00000000">
      <w:pPr>
        <w:pStyle w:val="ListParagraph"/>
        <w:numPr>
          <w:ilvl w:val="0"/>
          <w:numId w:val="2"/>
        </w:numPr>
        <w:tabs>
          <w:tab w:val="left" w:pos="442"/>
        </w:tabs>
        <w:spacing w:before="2" w:line="252" w:lineRule="auto"/>
        <w:ind w:right="195"/>
        <w:rPr>
          <w:sz w:val="15"/>
        </w:rPr>
      </w:pPr>
      <w:r>
        <w:rPr>
          <w:color w:val="131413"/>
          <w:spacing w:val="-2"/>
          <w:w w:val="85"/>
          <w:sz w:val="15"/>
        </w:rPr>
        <w:t>Koul HK,</w:t>
      </w:r>
      <w:r>
        <w:rPr>
          <w:color w:val="131413"/>
          <w:spacing w:val="-5"/>
          <w:sz w:val="15"/>
        </w:rPr>
        <w:t xml:space="preserve"> </w:t>
      </w:r>
      <w:r>
        <w:rPr>
          <w:color w:val="131413"/>
          <w:spacing w:val="-2"/>
          <w:w w:val="85"/>
          <w:sz w:val="15"/>
        </w:rPr>
        <w:t>Pal</w:t>
      </w:r>
      <w:r>
        <w:rPr>
          <w:color w:val="131413"/>
          <w:spacing w:val="-5"/>
          <w:sz w:val="15"/>
        </w:rPr>
        <w:t xml:space="preserve"> </w:t>
      </w:r>
      <w:r>
        <w:rPr>
          <w:color w:val="131413"/>
          <w:spacing w:val="-2"/>
          <w:w w:val="85"/>
          <w:sz w:val="15"/>
        </w:rPr>
        <w:t>M, Koul</w:t>
      </w:r>
      <w:r>
        <w:rPr>
          <w:color w:val="131413"/>
          <w:spacing w:val="-5"/>
          <w:sz w:val="15"/>
        </w:rPr>
        <w:t xml:space="preserve"> </w:t>
      </w:r>
      <w:r>
        <w:rPr>
          <w:color w:val="131413"/>
          <w:spacing w:val="-2"/>
          <w:w w:val="85"/>
          <w:sz w:val="15"/>
        </w:rPr>
        <w:t>S. Role</w:t>
      </w:r>
      <w:r>
        <w:rPr>
          <w:color w:val="131413"/>
          <w:spacing w:val="-5"/>
          <w:sz w:val="15"/>
        </w:rPr>
        <w:t xml:space="preserve"> </w:t>
      </w:r>
      <w:r>
        <w:rPr>
          <w:color w:val="131413"/>
          <w:spacing w:val="-2"/>
          <w:w w:val="85"/>
          <w:sz w:val="15"/>
        </w:rPr>
        <w:t>of p38 MAP</w:t>
      </w:r>
      <w:r>
        <w:rPr>
          <w:color w:val="131413"/>
          <w:spacing w:val="-5"/>
          <w:sz w:val="15"/>
        </w:rPr>
        <w:t xml:space="preserve"> </w:t>
      </w:r>
      <w:r>
        <w:rPr>
          <w:color w:val="131413"/>
          <w:spacing w:val="-2"/>
          <w:w w:val="85"/>
          <w:sz w:val="15"/>
        </w:rPr>
        <w:t>Kinase Signal</w:t>
      </w:r>
      <w:r>
        <w:rPr>
          <w:color w:val="131413"/>
          <w:spacing w:val="-5"/>
          <w:sz w:val="15"/>
        </w:rPr>
        <w:t xml:space="preserve"> </w:t>
      </w:r>
      <w:r>
        <w:rPr>
          <w:color w:val="131413"/>
          <w:spacing w:val="-2"/>
          <w:w w:val="85"/>
          <w:sz w:val="15"/>
        </w:rPr>
        <w:t>Transduction in</w:t>
      </w:r>
      <w:r>
        <w:rPr>
          <w:color w:val="131413"/>
          <w:spacing w:val="-5"/>
          <w:sz w:val="15"/>
        </w:rPr>
        <w:t xml:space="preserve"> </w:t>
      </w:r>
      <w:r>
        <w:rPr>
          <w:color w:val="131413"/>
          <w:spacing w:val="-2"/>
          <w:w w:val="85"/>
          <w:sz w:val="15"/>
        </w:rPr>
        <w:t>Solid</w:t>
      </w:r>
      <w:r>
        <w:rPr>
          <w:color w:val="131413"/>
          <w:sz w:val="15"/>
        </w:rPr>
        <w:t xml:space="preserve"> </w:t>
      </w:r>
      <w:r>
        <w:rPr>
          <w:color w:val="131413"/>
          <w:w w:val="90"/>
          <w:sz w:val="15"/>
        </w:rPr>
        <w:t>Tumors.</w:t>
      </w:r>
      <w:r>
        <w:rPr>
          <w:color w:val="131413"/>
          <w:sz w:val="15"/>
        </w:rPr>
        <w:t xml:space="preserve"> </w:t>
      </w:r>
      <w:r>
        <w:rPr>
          <w:color w:val="131413"/>
          <w:w w:val="90"/>
          <w:sz w:val="15"/>
        </w:rPr>
        <w:t>Genes</w:t>
      </w:r>
      <w:r>
        <w:rPr>
          <w:color w:val="131413"/>
          <w:sz w:val="15"/>
        </w:rPr>
        <w:t xml:space="preserve"> </w:t>
      </w:r>
      <w:r>
        <w:rPr>
          <w:color w:val="131413"/>
          <w:w w:val="90"/>
          <w:sz w:val="15"/>
        </w:rPr>
        <w:t xml:space="preserve">Cancer. </w:t>
      </w:r>
      <w:proofErr w:type="gramStart"/>
      <w:r>
        <w:rPr>
          <w:color w:val="131413"/>
          <w:w w:val="90"/>
          <w:sz w:val="15"/>
        </w:rPr>
        <w:t>2013;4:342</w:t>
      </w:r>
      <w:proofErr w:type="gramEnd"/>
      <w:r>
        <w:rPr>
          <w:rFonts w:ascii="Microsoft Sans Serif" w:hAnsi="Microsoft Sans Serif"/>
          <w:color w:val="131413"/>
          <w:w w:val="90"/>
          <w:sz w:val="15"/>
        </w:rPr>
        <w:t>–</w:t>
      </w:r>
      <w:r>
        <w:rPr>
          <w:color w:val="131413"/>
          <w:w w:val="90"/>
          <w:sz w:val="15"/>
        </w:rPr>
        <w:t>59. Available</w:t>
      </w:r>
      <w:r>
        <w:rPr>
          <w:color w:val="131413"/>
          <w:sz w:val="15"/>
        </w:rPr>
        <w:t xml:space="preserve"> </w:t>
      </w:r>
      <w:r>
        <w:rPr>
          <w:color w:val="131413"/>
          <w:w w:val="90"/>
          <w:sz w:val="15"/>
        </w:rPr>
        <w:t>from:</w:t>
      </w:r>
      <w:r>
        <w:rPr>
          <w:color w:val="131413"/>
          <w:sz w:val="15"/>
        </w:rPr>
        <w:t xml:space="preserve"> </w:t>
      </w:r>
      <w:hyperlink r:id="rId53">
        <w:r>
          <w:rPr>
            <w:color w:val="131413"/>
            <w:w w:val="90"/>
            <w:sz w:val="15"/>
          </w:rPr>
          <w:t>http://www.</w:t>
        </w:r>
      </w:hyperlink>
    </w:p>
    <w:p w14:paraId="44EC430E" w14:textId="77777777" w:rsidR="00350C2A" w:rsidRDefault="00000000">
      <w:pPr>
        <w:spacing w:line="252" w:lineRule="auto"/>
        <w:ind w:left="442" w:right="138"/>
        <w:rPr>
          <w:rFonts w:ascii="Arial MT"/>
          <w:sz w:val="15"/>
        </w:rPr>
      </w:pPr>
      <w:hyperlink r:id="rId54">
        <w:r>
          <w:rPr>
            <w:rFonts w:ascii="Arial MT"/>
            <w:color w:val="131413"/>
            <w:spacing w:val="-2"/>
            <w:w w:val="85"/>
            <w:sz w:val="15"/>
          </w:rPr>
          <w:t>pubmedcentral.nih.gov/</w:t>
        </w:r>
        <w:proofErr w:type="spellStart"/>
        <w:r>
          <w:rPr>
            <w:rFonts w:ascii="Arial MT"/>
            <w:color w:val="131413"/>
            <w:spacing w:val="-2"/>
            <w:w w:val="85"/>
            <w:sz w:val="15"/>
          </w:rPr>
          <w:t>articlerender.fcgi?artid</w:t>
        </w:r>
        <w:proofErr w:type="spellEnd"/>
        <w:r>
          <w:rPr>
            <w:rFonts w:ascii="Arial MT"/>
            <w:color w:val="131413"/>
            <w:spacing w:val="-2"/>
            <w:w w:val="85"/>
            <w:sz w:val="15"/>
          </w:rPr>
          <w:t>=3863344&amp;tool=</w:t>
        </w:r>
      </w:hyperlink>
      <w:r>
        <w:rPr>
          <w:rFonts w:ascii="Arial MT"/>
          <w:color w:val="131413"/>
          <w:spacing w:val="80"/>
          <w:sz w:val="15"/>
        </w:rPr>
        <w:t xml:space="preserve"> </w:t>
      </w:r>
      <w:hyperlink r:id="rId55">
        <w:proofErr w:type="spellStart"/>
        <w:r>
          <w:rPr>
            <w:rFonts w:ascii="Arial MT"/>
            <w:color w:val="131413"/>
            <w:spacing w:val="-2"/>
            <w:w w:val="90"/>
            <w:sz w:val="15"/>
          </w:rPr>
          <w:t>pmcentrez&amp;rendertype</w:t>
        </w:r>
        <w:proofErr w:type="spellEnd"/>
        <w:r>
          <w:rPr>
            <w:rFonts w:ascii="Arial MT"/>
            <w:color w:val="131413"/>
            <w:spacing w:val="-2"/>
            <w:w w:val="90"/>
            <w:sz w:val="15"/>
          </w:rPr>
          <w:t>=abstrac</w:t>
        </w:r>
      </w:hyperlink>
      <w:r>
        <w:rPr>
          <w:rFonts w:ascii="Arial MT"/>
          <w:color w:val="131413"/>
          <w:spacing w:val="-2"/>
          <w:w w:val="90"/>
          <w:sz w:val="15"/>
        </w:rPr>
        <w:t>t.</w:t>
      </w:r>
    </w:p>
    <w:p w14:paraId="36D53ADE" w14:textId="77777777" w:rsidR="00350C2A" w:rsidRDefault="00000000">
      <w:pPr>
        <w:pStyle w:val="ListParagraph"/>
        <w:numPr>
          <w:ilvl w:val="0"/>
          <w:numId w:val="2"/>
        </w:numPr>
        <w:tabs>
          <w:tab w:val="left" w:pos="442"/>
        </w:tabs>
        <w:spacing w:line="252" w:lineRule="auto"/>
        <w:ind w:right="341"/>
        <w:rPr>
          <w:sz w:val="15"/>
        </w:rPr>
      </w:pPr>
      <w:r>
        <w:rPr>
          <w:color w:val="131413"/>
          <w:w w:val="85"/>
          <w:sz w:val="15"/>
        </w:rPr>
        <w:t>Liu</w:t>
      </w:r>
      <w:r>
        <w:rPr>
          <w:color w:val="131413"/>
          <w:spacing w:val="-3"/>
          <w:w w:val="85"/>
          <w:sz w:val="15"/>
        </w:rPr>
        <w:t xml:space="preserve"> </w:t>
      </w:r>
      <w:r>
        <w:rPr>
          <w:color w:val="131413"/>
          <w:w w:val="85"/>
          <w:sz w:val="15"/>
        </w:rPr>
        <w:t>M,</w:t>
      </w:r>
      <w:r>
        <w:rPr>
          <w:color w:val="131413"/>
          <w:spacing w:val="-2"/>
          <w:w w:val="85"/>
          <w:sz w:val="15"/>
        </w:rPr>
        <w:t xml:space="preserve"> </w:t>
      </w:r>
      <w:r>
        <w:rPr>
          <w:color w:val="131413"/>
          <w:w w:val="85"/>
          <w:sz w:val="15"/>
        </w:rPr>
        <w:t>Xu</w:t>
      </w:r>
      <w:r>
        <w:rPr>
          <w:color w:val="131413"/>
          <w:spacing w:val="-2"/>
          <w:w w:val="85"/>
          <w:sz w:val="15"/>
        </w:rPr>
        <w:t xml:space="preserve"> </w:t>
      </w:r>
      <w:r>
        <w:rPr>
          <w:color w:val="131413"/>
          <w:w w:val="85"/>
          <w:sz w:val="15"/>
        </w:rPr>
        <w:t>Y,</w:t>
      </w:r>
      <w:r>
        <w:rPr>
          <w:color w:val="131413"/>
          <w:spacing w:val="-3"/>
          <w:w w:val="85"/>
          <w:sz w:val="15"/>
        </w:rPr>
        <w:t xml:space="preserve"> </w:t>
      </w:r>
      <w:r>
        <w:rPr>
          <w:color w:val="131413"/>
          <w:w w:val="85"/>
          <w:sz w:val="15"/>
        </w:rPr>
        <w:t>Han</w:t>
      </w:r>
      <w:r>
        <w:rPr>
          <w:color w:val="131413"/>
          <w:spacing w:val="-3"/>
          <w:w w:val="85"/>
          <w:sz w:val="15"/>
        </w:rPr>
        <w:t xml:space="preserve"> </w:t>
      </w:r>
      <w:r>
        <w:rPr>
          <w:color w:val="131413"/>
          <w:w w:val="85"/>
          <w:sz w:val="15"/>
        </w:rPr>
        <w:t>X,</w:t>
      </w:r>
      <w:r>
        <w:rPr>
          <w:color w:val="131413"/>
          <w:spacing w:val="-2"/>
          <w:w w:val="85"/>
          <w:sz w:val="15"/>
        </w:rPr>
        <w:t xml:space="preserve"> </w:t>
      </w:r>
      <w:r>
        <w:rPr>
          <w:color w:val="131413"/>
          <w:w w:val="85"/>
          <w:sz w:val="15"/>
        </w:rPr>
        <w:t>Liang</w:t>
      </w:r>
      <w:r>
        <w:rPr>
          <w:color w:val="131413"/>
          <w:spacing w:val="-2"/>
          <w:w w:val="85"/>
          <w:sz w:val="15"/>
        </w:rPr>
        <w:t xml:space="preserve"> </w:t>
      </w:r>
      <w:r>
        <w:rPr>
          <w:color w:val="131413"/>
          <w:w w:val="85"/>
          <w:sz w:val="15"/>
        </w:rPr>
        <w:t>C,</w:t>
      </w:r>
      <w:r>
        <w:rPr>
          <w:color w:val="131413"/>
          <w:spacing w:val="-2"/>
          <w:w w:val="85"/>
          <w:sz w:val="15"/>
        </w:rPr>
        <w:t xml:space="preserve"> </w:t>
      </w:r>
      <w:r>
        <w:rPr>
          <w:color w:val="131413"/>
          <w:w w:val="85"/>
          <w:sz w:val="15"/>
        </w:rPr>
        <w:t>Yin</w:t>
      </w:r>
      <w:r>
        <w:rPr>
          <w:color w:val="131413"/>
          <w:spacing w:val="-3"/>
          <w:w w:val="85"/>
          <w:sz w:val="15"/>
        </w:rPr>
        <w:t xml:space="preserve"> </w:t>
      </w:r>
      <w:r>
        <w:rPr>
          <w:color w:val="131413"/>
          <w:w w:val="85"/>
          <w:sz w:val="15"/>
        </w:rPr>
        <w:t>L,</w:t>
      </w:r>
      <w:r>
        <w:rPr>
          <w:color w:val="131413"/>
          <w:spacing w:val="-2"/>
          <w:w w:val="85"/>
          <w:sz w:val="15"/>
        </w:rPr>
        <w:t xml:space="preserve"> </w:t>
      </w:r>
      <w:r>
        <w:rPr>
          <w:color w:val="131413"/>
          <w:w w:val="85"/>
          <w:sz w:val="15"/>
        </w:rPr>
        <w:t>Xu</w:t>
      </w:r>
      <w:r>
        <w:rPr>
          <w:color w:val="131413"/>
          <w:spacing w:val="-2"/>
          <w:w w:val="85"/>
          <w:sz w:val="15"/>
        </w:rPr>
        <w:t xml:space="preserve"> </w:t>
      </w:r>
      <w:r>
        <w:rPr>
          <w:color w:val="131413"/>
          <w:w w:val="85"/>
          <w:sz w:val="15"/>
        </w:rPr>
        <w:t>L,</w:t>
      </w:r>
      <w:r>
        <w:rPr>
          <w:color w:val="131413"/>
          <w:spacing w:val="-2"/>
          <w:w w:val="85"/>
          <w:sz w:val="15"/>
        </w:rPr>
        <w:t xml:space="preserve"> </w:t>
      </w:r>
      <w:r>
        <w:rPr>
          <w:color w:val="131413"/>
          <w:w w:val="85"/>
          <w:sz w:val="15"/>
        </w:rPr>
        <w:t>et</w:t>
      </w:r>
      <w:r>
        <w:rPr>
          <w:color w:val="131413"/>
          <w:spacing w:val="-2"/>
          <w:w w:val="85"/>
          <w:sz w:val="15"/>
        </w:rPr>
        <w:t xml:space="preserve"> </w:t>
      </w:r>
      <w:r>
        <w:rPr>
          <w:color w:val="131413"/>
          <w:w w:val="85"/>
          <w:sz w:val="15"/>
        </w:rPr>
        <w:t>al.</w:t>
      </w:r>
      <w:r>
        <w:rPr>
          <w:color w:val="131413"/>
          <w:spacing w:val="-2"/>
          <w:w w:val="85"/>
          <w:sz w:val="15"/>
        </w:rPr>
        <w:t xml:space="preserve"> </w:t>
      </w:r>
      <w:r>
        <w:rPr>
          <w:color w:val="131413"/>
          <w:w w:val="85"/>
          <w:sz w:val="15"/>
        </w:rPr>
        <w:t>Potent</w:t>
      </w:r>
      <w:r>
        <w:rPr>
          <w:color w:val="131413"/>
          <w:spacing w:val="-3"/>
          <w:w w:val="85"/>
          <w:sz w:val="15"/>
        </w:rPr>
        <w:t xml:space="preserve"> </w:t>
      </w:r>
      <w:r>
        <w:rPr>
          <w:color w:val="131413"/>
          <w:w w:val="85"/>
          <w:sz w:val="15"/>
        </w:rPr>
        <w:t>effects</w:t>
      </w:r>
      <w:r>
        <w:rPr>
          <w:color w:val="131413"/>
          <w:spacing w:val="-3"/>
          <w:w w:val="85"/>
          <w:sz w:val="15"/>
        </w:rPr>
        <w:t xml:space="preserve"> </w:t>
      </w:r>
      <w:r>
        <w:rPr>
          <w:color w:val="131413"/>
          <w:w w:val="85"/>
          <w:sz w:val="15"/>
        </w:rPr>
        <w:t>of</w:t>
      </w:r>
      <w:r>
        <w:rPr>
          <w:color w:val="131413"/>
          <w:spacing w:val="-3"/>
          <w:w w:val="85"/>
          <w:sz w:val="15"/>
        </w:rPr>
        <w:t xml:space="preserve"> </w:t>
      </w:r>
      <w:r>
        <w:rPr>
          <w:color w:val="131413"/>
          <w:w w:val="85"/>
          <w:sz w:val="15"/>
        </w:rPr>
        <w:t>flavonoid-</w:t>
      </w:r>
      <w:r>
        <w:rPr>
          <w:color w:val="131413"/>
          <w:sz w:val="15"/>
        </w:rPr>
        <w:t xml:space="preserve"> </w:t>
      </w:r>
      <w:r>
        <w:rPr>
          <w:color w:val="131413"/>
          <w:w w:val="90"/>
          <w:sz w:val="15"/>
        </w:rPr>
        <w:t>rich</w:t>
      </w:r>
      <w:r>
        <w:rPr>
          <w:color w:val="131413"/>
          <w:spacing w:val="-7"/>
          <w:w w:val="90"/>
          <w:sz w:val="15"/>
        </w:rPr>
        <w:t xml:space="preserve"> </w:t>
      </w:r>
      <w:r>
        <w:rPr>
          <w:color w:val="131413"/>
          <w:w w:val="90"/>
          <w:sz w:val="15"/>
        </w:rPr>
        <w:t>extract</w:t>
      </w:r>
      <w:r>
        <w:rPr>
          <w:color w:val="131413"/>
          <w:spacing w:val="-6"/>
          <w:w w:val="90"/>
          <w:sz w:val="15"/>
        </w:rPr>
        <w:t xml:space="preserve"> </w:t>
      </w:r>
      <w:r>
        <w:rPr>
          <w:color w:val="131413"/>
          <w:w w:val="90"/>
          <w:sz w:val="15"/>
        </w:rPr>
        <w:t>from</w:t>
      </w:r>
      <w:r>
        <w:rPr>
          <w:color w:val="131413"/>
          <w:spacing w:val="-6"/>
          <w:w w:val="90"/>
          <w:sz w:val="15"/>
        </w:rPr>
        <w:t xml:space="preserve"> </w:t>
      </w:r>
      <w:r>
        <w:rPr>
          <w:color w:val="131413"/>
          <w:w w:val="90"/>
          <w:sz w:val="15"/>
        </w:rPr>
        <w:t>Rosa</w:t>
      </w:r>
      <w:r>
        <w:rPr>
          <w:color w:val="131413"/>
          <w:spacing w:val="-6"/>
          <w:w w:val="90"/>
          <w:sz w:val="15"/>
        </w:rPr>
        <w:t xml:space="preserve"> </w:t>
      </w:r>
      <w:r>
        <w:rPr>
          <w:color w:val="131413"/>
          <w:w w:val="90"/>
          <w:sz w:val="15"/>
        </w:rPr>
        <w:t>laevigata</w:t>
      </w:r>
      <w:r>
        <w:rPr>
          <w:color w:val="131413"/>
          <w:spacing w:val="-7"/>
          <w:w w:val="90"/>
          <w:sz w:val="15"/>
        </w:rPr>
        <w:t xml:space="preserve"> </w:t>
      </w:r>
      <w:proofErr w:type="spellStart"/>
      <w:r>
        <w:rPr>
          <w:color w:val="131413"/>
          <w:w w:val="90"/>
          <w:sz w:val="15"/>
        </w:rPr>
        <w:t>Michx</w:t>
      </w:r>
      <w:proofErr w:type="spellEnd"/>
      <w:r>
        <w:rPr>
          <w:color w:val="131413"/>
          <w:spacing w:val="-6"/>
          <w:w w:val="90"/>
          <w:sz w:val="15"/>
        </w:rPr>
        <w:t xml:space="preserve"> </w:t>
      </w:r>
      <w:r>
        <w:rPr>
          <w:color w:val="131413"/>
          <w:w w:val="90"/>
          <w:sz w:val="15"/>
        </w:rPr>
        <w:t>fruit</w:t>
      </w:r>
      <w:r>
        <w:rPr>
          <w:color w:val="131413"/>
          <w:spacing w:val="-6"/>
          <w:w w:val="90"/>
          <w:sz w:val="15"/>
        </w:rPr>
        <w:t xml:space="preserve"> </w:t>
      </w:r>
      <w:r>
        <w:rPr>
          <w:color w:val="131413"/>
          <w:w w:val="90"/>
          <w:sz w:val="15"/>
        </w:rPr>
        <w:t>against</w:t>
      </w:r>
      <w:r>
        <w:rPr>
          <w:color w:val="131413"/>
          <w:spacing w:val="-6"/>
          <w:w w:val="90"/>
          <w:sz w:val="15"/>
        </w:rPr>
        <w:t xml:space="preserve"> </w:t>
      </w:r>
      <w:r>
        <w:rPr>
          <w:color w:val="131413"/>
          <w:w w:val="90"/>
          <w:sz w:val="15"/>
        </w:rPr>
        <w:t>hydrogen</w:t>
      </w:r>
      <w:r>
        <w:rPr>
          <w:color w:val="131413"/>
          <w:spacing w:val="-7"/>
          <w:w w:val="90"/>
          <w:sz w:val="15"/>
        </w:rPr>
        <w:t xml:space="preserve"> </w:t>
      </w:r>
      <w:r>
        <w:rPr>
          <w:color w:val="131413"/>
          <w:w w:val="90"/>
          <w:sz w:val="15"/>
        </w:rPr>
        <w:t>peroxide-</w:t>
      </w:r>
      <w:r>
        <w:rPr>
          <w:color w:val="131413"/>
          <w:sz w:val="15"/>
        </w:rPr>
        <w:t xml:space="preserve"> </w:t>
      </w:r>
      <w:r>
        <w:rPr>
          <w:color w:val="131413"/>
          <w:w w:val="90"/>
          <w:sz w:val="15"/>
        </w:rPr>
        <w:t>induced</w:t>
      </w:r>
      <w:r>
        <w:rPr>
          <w:color w:val="131413"/>
          <w:spacing w:val="-6"/>
          <w:w w:val="90"/>
          <w:sz w:val="15"/>
        </w:rPr>
        <w:t xml:space="preserve"> </w:t>
      </w:r>
      <w:r>
        <w:rPr>
          <w:color w:val="131413"/>
          <w:w w:val="90"/>
          <w:sz w:val="15"/>
        </w:rPr>
        <w:t>damage</w:t>
      </w:r>
      <w:r>
        <w:rPr>
          <w:color w:val="131413"/>
          <w:spacing w:val="-6"/>
          <w:w w:val="90"/>
          <w:sz w:val="15"/>
        </w:rPr>
        <w:t xml:space="preserve"> </w:t>
      </w:r>
      <w:r>
        <w:rPr>
          <w:color w:val="131413"/>
          <w:w w:val="90"/>
          <w:sz w:val="15"/>
        </w:rPr>
        <w:t>in</w:t>
      </w:r>
      <w:r>
        <w:rPr>
          <w:color w:val="131413"/>
          <w:spacing w:val="-6"/>
          <w:w w:val="90"/>
          <w:sz w:val="15"/>
        </w:rPr>
        <w:t xml:space="preserve"> </w:t>
      </w:r>
      <w:r>
        <w:rPr>
          <w:color w:val="131413"/>
          <w:w w:val="90"/>
          <w:sz w:val="15"/>
        </w:rPr>
        <w:t>PC12</w:t>
      </w:r>
      <w:r>
        <w:rPr>
          <w:color w:val="131413"/>
          <w:spacing w:val="-6"/>
          <w:w w:val="90"/>
          <w:sz w:val="15"/>
        </w:rPr>
        <w:t xml:space="preserve"> </w:t>
      </w:r>
      <w:r>
        <w:rPr>
          <w:color w:val="131413"/>
          <w:w w:val="90"/>
          <w:sz w:val="15"/>
        </w:rPr>
        <w:t>cells</w:t>
      </w:r>
      <w:r>
        <w:rPr>
          <w:color w:val="131413"/>
          <w:spacing w:val="-6"/>
          <w:w w:val="90"/>
          <w:sz w:val="15"/>
        </w:rPr>
        <w:t xml:space="preserve"> </w:t>
      </w:r>
      <w:r>
        <w:rPr>
          <w:color w:val="131413"/>
          <w:w w:val="90"/>
          <w:sz w:val="15"/>
        </w:rPr>
        <w:t>via</w:t>
      </w:r>
      <w:r>
        <w:rPr>
          <w:color w:val="131413"/>
          <w:spacing w:val="-6"/>
          <w:w w:val="90"/>
          <w:sz w:val="15"/>
        </w:rPr>
        <w:t xml:space="preserve"> </w:t>
      </w:r>
      <w:r>
        <w:rPr>
          <w:color w:val="131413"/>
          <w:w w:val="90"/>
          <w:sz w:val="15"/>
        </w:rPr>
        <w:t>attenuation</w:t>
      </w:r>
      <w:r>
        <w:rPr>
          <w:color w:val="131413"/>
          <w:spacing w:val="-6"/>
          <w:w w:val="90"/>
          <w:sz w:val="15"/>
        </w:rPr>
        <w:t xml:space="preserve"> </w:t>
      </w:r>
      <w:r>
        <w:rPr>
          <w:color w:val="131413"/>
          <w:w w:val="90"/>
          <w:sz w:val="15"/>
        </w:rPr>
        <w:t>of</w:t>
      </w:r>
      <w:r>
        <w:rPr>
          <w:color w:val="131413"/>
          <w:spacing w:val="-6"/>
          <w:w w:val="90"/>
          <w:sz w:val="15"/>
        </w:rPr>
        <w:t xml:space="preserve"> </w:t>
      </w:r>
      <w:r>
        <w:rPr>
          <w:color w:val="131413"/>
          <w:w w:val="90"/>
          <w:sz w:val="15"/>
        </w:rPr>
        <w:t>oxidative</w:t>
      </w:r>
      <w:r>
        <w:rPr>
          <w:color w:val="131413"/>
          <w:spacing w:val="-6"/>
          <w:w w:val="90"/>
          <w:sz w:val="15"/>
        </w:rPr>
        <w:t xml:space="preserve"> </w:t>
      </w:r>
      <w:r>
        <w:rPr>
          <w:color w:val="131413"/>
          <w:w w:val="90"/>
          <w:sz w:val="15"/>
        </w:rPr>
        <w:t>stress,</w:t>
      </w:r>
      <w:r>
        <w:rPr>
          <w:color w:val="131413"/>
          <w:sz w:val="15"/>
        </w:rPr>
        <w:t xml:space="preserve"> </w:t>
      </w:r>
      <w:r>
        <w:rPr>
          <w:color w:val="131413"/>
          <w:spacing w:val="-2"/>
          <w:w w:val="90"/>
          <w:sz w:val="15"/>
        </w:rPr>
        <w:t xml:space="preserve">inflammation and apoptosis. Molecules. </w:t>
      </w:r>
      <w:proofErr w:type="gramStart"/>
      <w:r>
        <w:rPr>
          <w:color w:val="131413"/>
          <w:spacing w:val="-2"/>
          <w:w w:val="90"/>
          <w:sz w:val="15"/>
        </w:rPr>
        <w:t>2014;19:11816</w:t>
      </w:r>
      <w:proofErr w:type="gramEnd"/>
      <w:r>
        <w:rPr>
          <w:rFonts w:ascii="Microsoft Sans Serif" w:hAnsi="Microsoft Sans Serif"/>
          <w:color w:val="131413"/>
          <w:spacing w:val="-2"/>
          <w:w w:val="90"/>
          <w:sz w:val="15"/>
        </w:rPr>
        <w:t>–</w:t>
      </w:r>
      <w:r>
        <w:rPr>
          <w:color w:val="131413"/>
          <w:spacing w:val="-2"/>
          <w:w w:val="90"/>
          <w:sz w:val="15"/>
        </w:rPr>
        <w:t>32.</w:t>
      </w:r>
    </w:p>
    <w:p w14:paraId="2D4014C4" w14:textId="77777777" w:rsidR="00350C2A" w:rsidRDefault="00000000">
      <w:pPr>
        <w:pStyle w:val="ListParagraph"/>
        <w:numPr>
          <w:ilvl w:val="0"/>
          <w:numId w:val="2"/>
        </w:numPr>
        <w:tabs>
          <w:tab w:val="left" w:pos="442"/>
        </w:tabs>
        <w:spacing w:line="252" w:lineRule="auto"/>
        <w:ind w:right="312"/>
        <w:rPr>
          <w:sz w:val="15"/>
        </w:rPr>
      </w:pPr>
      <w:r>
        <w:rPr>
          <w:color w:val="131413"/>
          <w:spacing w:val="-2"/>
          <w:w w:val="85"/>
          <w:sz w:val="15"/>
        </w:rPr>
        <w:t>Naidu S, Vijayan</w:t>
      </w:r>
      <w:r>
        <w:rPr>
          <w:color w:val="131413"/>
          <w:spacing w:val="-3"/>
          <w:sz w:val="15"/>
        </w:rPr>
        <w:t xml:space="preserve"> </w:t>
      </w:r>
      <w:r>
        <w:rPr>
          <w:color w:val="131413"/>
          <w:spacing w:val="-2"/>
          <w:w w:val="85"/>
          <w:sz w:val="15"/>
        </w:rPr>
        <w:t>V,</w:t>
      </w:r>
      <w:r>
        <w:rPr>
          <w:color w:val="131413"/>
          <w:spacing w:val="-3"/>
          <w:sz w:val="15"/>
        </w:rPr>
        <w:t xml:space="preserve"> </w:t>
      </w:r>
      <w:r>
        <w:rPr>
          <w:color w:val="131413"/>
          <w:spacing w:val="-2"/>
          <w:w w:val="85"/>
          <w:sz w:val="15"/>
        </w:rPr>
        <w:t>Santoso S,</w:t>
      </w:r>
      <w:r>
        <w:rPr>
          <w:color w:val="131413"/>
          <w:spacing w:val="-2"/>
          <w:sz w:val="15"/>
        </w:rPr>
        <w:t xml:space="preserve"> </w:t>
      </w:r>
      <w:r>
        <w:rPr>
          <w:color w:val="131413"/>
          <w:spacing w:val="-2"/>
          <w:w w:val="85"/>
          <w:sz w:val="15"/>
        </w:rPr>
        <w:t>Kietzmann</w:t>
      </w:r>
      <w:r>
        <w:rPr>
          <w:color w:val="131413"/>
          <w:spacing w:val="-3"/>
          <w:sz w:val="15"/>
        </w:rPr>
        <w:t xml:space="preserve"> </w:t>
      </w:r>
      <w:r>
        <w:rPr>
          <w:color w:val="131413"/>
          <w:spacing w:val="-2"/>
          <w:w w:val="85"/>
          <w:sz w:val="15"/>
        </w:rPr>
        <w:t>T, Immenschuh S.</w:t>
      </w:r>
      <w:r>
        <w:rPr>
          <w:color w:val="131413"/>
          <w:spacing w:val="-2"/>
          <w:sz w:val="15"/>
        </w:rPr>
        <w:t xml:space="preserve"> </w:t>
      </w:r>
      <w:r>
        <w:rPr>
          <w:color w:val="131413"/>
          <w:spacing w:val="-2"/>
          <w:w w:val="85"/>
          <w:sz w:val="15"/>
        </w:rPr>
        <w:t>Inhibition and</w:t>
      </w:r>
      <w:r>
        <w:rPr>
          <w:color w:val="131413"/>
          <w:sz w:val="15"/>
        </w:rPr>
        <w:t xml:space="preserve"> </w:t>
      </w:r>
      <w:r>
        <w:rPr>
          <w:color w:val="131413"/>
          <w:w w:val="90"/>
          <w:sz w:val="15"/>
        </w:rPr>
        <w:t>genetic</w:t>
      </w:r>
      <w:r>
        <w:rPr>
          <w:color w:val="131413"/>
          <w:spacing w:val="-7"/>
          <w:w w:val="90"/>
          <w:sz w:val="15"/>
        </w:rPr>
        <w:t xml:space="preserve"> </w:t>
      </w:r>
      <w:r>
        <w:rPr>
          <w:color w:val="131413"/>
          <w:w w:val="90"/>
          <w:sz w:val="15"/>
        </w:rPr>
        <w:t>deficiency</w:t>
      </w:r>
      <w:r>
        <w:rPr>
          <w:color w:val="131413"/>
          <w:spacing w:val="-6"/>
          <w:w w:val="90"/>
          <w:sz w:val="15"/>
        </w:rPr>
        <w:t xml:space="preserve"> </w:t>
      </w:r>
      <w:r>
        <w:rPr>
          <w:color w:val="131413"/>
          <w:w w:val="90"/>
          <w:sz w:val="15"/>
        </w:rPr>
        <w:t>of</w:t>
      </w:r>
      <w:r>
        <w:rPr>
          <w:color w:val="131413"/>
          <w:spacing w:val="-5"/>
          <w:w w:val="90"/>
          <w:sz w:val="15"/>
        </w:rPr>
        <w:t xml:space="preserve"> </w:t>
      </w:r>
      <w:r>
        <w:rPr>
          <w:color w:val="131413"/>
          <w:w w:val="90"/>
          <w:sz w:val="15"/>
        </w:rPr>
        <w:t>p38</w:t>
      </w:r>
      <w:r>
        <w:rPr>
          <w:color w:val="131413"/>
          <w:spacing w:val="-7"/>
          <w:w w:val="90"/>
          <w:sz w:val="15"/>
        </w:rPr>
        <w:t xml:space="preserve"> </w:t>
      </w:r>
      <w:r>
        <w:rPr>
          <w:color w:val="131413"/>
          <w:w w:val="90"/>
          <w:sz w:val="15"/>
        </w:rPr>
        <w:t>MAPK</w:t>
      </w:r>
      <w:r>
        <w:rPr>
          <w:color w:val="131413"/>
          <w:spacing w:val="-6"/>
          <w:w w:val="90"/>
          <w:sz w:val="15"/>
        </w:rPr>
        <w:t xml:space="preserve"> </w:t>
      </w:r>
      <w:r>
        <w:rPr>
          <w:color w:val="131413"/>
          <w:w w:val="90"/>
          <w:sz w:val="15"/>
        </w:rPr>
        <w:t>up-regulates</w:t>
      </w:r>
      <w:r>
        <w:rPr>
          <w:color w:val="131413"/>
          <w:spacing w:val="-6"/>
          <w:w w:val="90"/>
          <w:sz w:val="15"/>
        </w:rPr>
        <w:t xml:space="preserve"> </w:t>
      </w:r>
      <w:r>
        <w:rPr>
          <w:color w:val="131413"/>
          <w:w w:val="90"/>
          <w:sz w:val="15"/>
        </w:rPr>
        <w:t>heme</w:t>
      </w:r>
      <w:r>
        <w:rPr>
          <w:color w:val="131413"/>
          <w:spacing w:val="-6"/>
          <w:w w:val="90"/>
          <w:sz w:val="15"/>
        </w:rPr>
        <w:t xml:space="preserve"> </w:t>
      </w:r>
      <w:r>
        <w:rPr>
          <w:color w:val="131413"/>
          <w:w w:val="90"/>
          <w:sz w:val="15"/>
        </w:rPr>
        <w:t>oxygenase-1</w:t>
      </w:r>
      <w:r>
        <w:rPr>
          <w:color w:val="131413"/>
          <w:spacing w:val="-6"/>
          <w:w w:val="90"/>
          <w:sz w:val="15"/>
        </w:rPr>
        <w:t xml:space="preserve"> </w:t>
      </w:r>
      <w:r>
        <w:rPr>
          <w:color w:val="131413"/>
          <w:w w:val="90"/>
          <w:sz w:val="15"/>
        </w:rPr>
        <w:t>gene</w:t>
      </w:r>
      <w:r>
        <w:rPr>
          <w:color w:val="131413"/>
          <w:sz w:val="15"/>
        </w:rPr>
        <w:t xml:space="preserve"> </w:t>
      </w:r>
      <w:r>
        <w:rPr>
          <w:color w:val="131413"/>
          <w:w w:val="85"/>
          <w:sz w:val="15"/>
        </w:rPr>
        <w:t xml:space="preserve">expression via Nrf2. J Immunol. </w:t>
      </w:r>
      <w:proofErr w:type="gramStart"/>
      <w:r>
        <w:rPr>
          <w:color w:val="131413"/>
          <w:w w:val="85"/>
          <w:sz w:val="15"/>
        </w:rPr>
        <w:t>2009;182:7048</w:t>
      </w:r>
      <w:proofErr w:type="gramEnd"/>
      <w:r>
        <w:rPr>
          <w:rFonts w:ascii="Microsoft Sans Serif" w:hAnsi="Microsoft Sans Serif"/>
          <w:color w:val="131413"/>
          <w:w w:val="85"/>
          <w:sz w:val="15"/>
        </w:rPr>
        <w:t>–</w:t>
      </w:r>
      <w:r>
        <w:rPr>
          <w:color w:val="131413"/>
          <w:w w:val="85"/>
          <w:sz w:val="15"/>
        </w:rPr>
        <w:t>57.</w:t>
      </w:r>
    </w:p>
    <w:p w14:paraId="0E696CF0" w14:textId="77777777" w:rsidR="00350C2A" w:rsidRDefault="00000000">
      <w:pPr>
        <w:pStyle w:val="ListParagraph"/>
        <w:numPr>
          <w:ilvl w:val="0"/>
          <w:numId w:val="2"/>
        </w:numPr>
        <w:tabs>
          <w:tab w:val="left" w:pos="442"/>
        </w:tabs>
        <w:spacing w:line="249" w:lineRule="auto"/>
        <w:ind w:right="298"/>
        <w:rPr>
          <w:sz w:val="15"/>
        </w:rPr>
      </w:pPr>
      <w:r>
        <w:rPr>
          <w:color w:val="131413"/>
          <w:w w:val="85"/>
          <w:sz w:val="15"/>
        </w:rPr>
        <w:t>Alam J, Wicks C, Stewart D, Gong P, Touchard C, Otterbein S, et al.</w:t>
      </w:r>
      <w:r>
        <w:rPr>
          <w:color w:val="131413"/>
          <w:sz w:val="15"/>
        </w:rPr>
        <w:t xml:space="preserve"> </w:t>
      </w:r>
      <w:r>
        <w:rPr>
          <w:color w:val="131413"/>
          <w:w w:val="85"/>
          <w:sz w:val="15"/>
        </w:rPr>
        <w:t>Mechanism of heme oxygenase-1 gene activation by cadmium in MCF-7</w:t>
      </w:r>
      <w:r>
        <w:rPr>
          <w:color w:val="131413"/>
          <w:sz w:val="15"/>
        </w:rPr>
        <w:t xml:space="preserve"> </w:t>
      </w:r>
      <w:r>
        <w:rPr>
          <w:color w:val="131413"/>
          <w:w w:val="85"/>
          <w:sz w:val="15"/>
        </w:rPr>
        <w:t>mammary epithelial cells. Role of p38 kinase and Nrf2 transcription factor.</w:t>
      </w:r>
      <w:r>
        <w:rPr>
          <w:color w:val="131413"/>
          <w:sz w:val="15"/>
        </w:rPr>
        <w:t xml:space="preserve"> </w:t>
      </w:r>
      <w:r>
        <w:rPr>
          <w:color w:val="131413"/>
          <w:w w:val="90"/>
          <w:sz w:val="15"/>
        </w:rPr>
        <w:t>J</w:t>
      </w:r>
      <w:r>
        <w:rPr>
          <w:color w:val="131413"/>
          <w:spacing w:val="-7"/>
          <w:w w:val="90"/>
          <w:sz w:val="15"/>
        </w:rPr>
        <w:t xml:space="preserve"> </w:t>
      </w:r>
      <w:r>
        <w:rPr>
          <w:color w:val="131413"/>
          <w:w w:val="90"/>
          <w:sz w:val="15"/>
        </w:rPr>
        <w:t>Biol</w:t>
      </w:r>
      <w:r>
        <w:rPr>
          <w:color w:val="131413"/>
          <w:spacing w:val="-6"/>
          <w:w w:val="90"/>
          <w:sz w:val="15"/>
        </w:rPr>
        <w:t xml:space="preserve"> </w:t>
      </w:r>
      <w:r>
        <w:rPr>
          <w:color w:val="131413"/>
          <w:w w:val="90"/>
          <w:sz w:val="15"/>
        </w:rPr>
        <w:t>Chem.</w:t>
      </w:r>
      <w:r>
        <w:rPr>
          <w:color w:val="131413"/>
          <w:spacing w:val="-6"/>
          <w:w w:val="90"/>
          <w:sz w:val="15"/>
        </w:rPr>
        <w:t xml:space="preserve"> </w:t>
      </w:r>
      <w:proofErr w:type="gramStart"/>
      <w:r>
        <w:rPr>
          <w:color w:val="131413"/>
          <w:w w:val="90"/>
          <w:sz w:val="15"/>
        </w:rPr>
        <w:t>2000;275:27694</w:t>
      </w:r>
      <w:proofErr w:type="gramEnd"/>
      <w:r>
        <w:rPr>
          <w:rFonts w:ascii="Microsoft Sans Serif" w:hAnsi="Microsoft Sans Serif"/>
          <w:color w:val="131413"/>
          <w:w w:val="90"/>
          <w:sz w:val="15"/>
        </w:rPr>
        <w:t>–</w:t>
      </w:r>
      <w:r>
        <w:rPr>
          <w:color w:val="131413"/>
          <w:w w:val="90"/>
          <w:sz w:val="15"/>
        </w:rPr>
        <w:t>702.</w:t>
      </w:r>
    </w:p>
    <w:p w14:paraId="7D84DC78" w14:textId="77777777" w:rsidR="00350C2A" w:rsidRDefault="00000000">
      <w:pPr>
        <w:pStyle w:val="ListParagraph"/>
        <w:numPr>
          <w:ilvl w:val="0"/>
          <w:numId w:val="2"/>
        </w:numPr>
        <w:tabs>
          <w:tab w:val="left" w:pos="442"/>
        </w:tabs>
        <w:spacing w:line="249" w:lineRule="auto"/>
        <w:ind w:right="291"/>
        <w:rPr>
          <w:sz w:val="15"/>
        </w:rPr>
      </w:pPr>
      <w:r>
        <w:rPr>
          <w:color w:val="131413"/>
          <w:w w:val="85"/>
          <w:sz w:val="15"/>
        </w:rPr>
        <w:t>Chuang JY, Chang WC, Hung JJ. Hydrogen peroxide induces Sp1</w:t>
      </w:r>
      <w:r>
        <w:rPr>
          <w:color w:val="131413"/>
          <w:sz w:val="15"/>
        </w:rPr>
        <w:t xml:space="preserve"> </w:t>
      </w:r>
      <w:r>
        <w:rPr>
          <w:color w:val="131413"/>
          <w:w w:val="85"/>
          <w:sz w:val="15"/>
        </w:rPr>
        <w:t>methylation and thereby suppresses cyclin B1 via recruitment of Suv39H1</w:t>
      </w:r>
      <w:r>
        <w:rPr>
          <w:color w:val="131413"/>
          <w:sz w:val="15"/>
        </w:rPr>
        <w:t xml:space="preserve"> </w:t>
      </w:r>
      <w:r>
        <w:rPr>
          <w:color w:val="131413"/>
          <w:w w:val="85"/>
          <w:sz w:val="15"/>
        </w:rPr>
        <w:t xml:space="preserve">and HDAC1 in cancer cells. Free Radic Biol Med. </w:t>
      </w:r>
      <w:proofErr w:type="gramStart"/>
      <w:r>
        <w:rPr>
          <w:color w:val="131413"/>
          <w:w w:val="85"/>
          <w:sz w:val="15"/>
        </w:rPr>
        <w:t>2011;51:2309</w:t>
      </w:r>
      <w:proofErr w:type="gramEnd"/>
      <w:r>
        <w:rPr>
          <w:rFonts w:ascii="Microsoft Sans Serif" w:hAnsi="Microsoft Sans Serif"/>
          <w:color w:val="131413"/>
          <w:w w:val="85"/>
          <w:sz w:val="15"/>
        </w:rPr>
        <w:t>–</w:t>
      </w:r>
      <w:r>
        <w:rPr>
          <w:color w:val="131413"/>
          <w:w w:val="85"/>
          <w:sz w:val="15"/>
        </w:rPr>
        <w:t>18.</w:t>
      </w:r>
    </w:p>
    <w:p w14:paraId="6D0AEB04" w14:textId="77777777" w:rsidR="00350C2A" w:rsidRDefault="00000000">
      <w:pPr>
        <w:pStyle w:val="ListParagraph"/>
        <w:numPr>
          <w:ilvl w:val="0"/>
          <w:numId w:val="2"/>
        </w:numPr>
        <w:tabs>
          <w:tab w:val="left" w:pos="442"/>
        </w:tabs>
        <w:spacing w:line="249" w:lineRule="auto"/>
        <w:ind w:right="151"/>
        <w:rPr>
          <w:sz w:val="15"/>
        </w:rPr>
      </w:pPr>
      <w:r>
        <w:rPr>
          <w:color w:val="131413"/>
          <w:w w:val="85"/>
          <w:sz w:val="15"/>
        </w:rPr>
        <w:t>Eggler AL, Gay KA, Mesecar AD. Molecular mechanisms of natural products</w:t>
      </w:r>
      <w:r>
        <w:rPr>
          <w:color w:val="131413"/>
          <w:sz w:val="15"/>
        </w:rPr>
        <w:t xml:space="preserve"> </w:t>
      </w:r>
      <w:r>
        <w:rPr>
          <w:color w:val="131413"/>
          <w:w w:val="85"/>
          <w:sz w:val="15"/>
        </w:rPr>
        <w:t xml:space="preserve">in chemoprevention: Induction of cytoprotective enzymes by Nrf2. Mol </w:t>
      </w:r>
      <w:proofErr w:type="spellStart"/>
      <w:r>
        <w:rPr>
          <w:color w:val="131413"/>
          <w:w w:val="85"/>
          <w:sz w:val="15"/>
        </w:rPr>
        <w:t>Nutr</w:t>
      </w:r>
      <w:proofErr w:type="spellEnd"/>
      <w:r>
        <w:rPr>
          <w:color w:val="131413"/>
          <w:sz w:val="15"/>
        </w:rPr>
        <w:t xml:space="preserve"> </w:t>
      </w:r>
      <w:r>
        <w:rPr>
          <w:color w:val="131413"/>
          <w:w w:val="90"/>
          <w:sz w:val="15"/>
        </w:rPr>
        <w:t>Food</w:t>
      </w:r>
      <w:r>
        <w:rPr>
          <w:color w:val="131413"/>
          <w:spacing w:val="-7"/>
          <w:w w:val="90"/>
          <w:sz w:val="15"/>
        </w:rPr>
        <w:t xml:space="preserve"> </w:t>
      </w:r>
      <w:r>
        <w:rPr>
          <w:color w:val="131413"/>
          <w:w w:val="90"/>
          <w:sz w:val="15"/>
        </w:rPr>
        <w:t>Res.</w:t>
      </w:r>
      <w:r>
        <w:rPr>
          <w:color w:val="131413"/>
          <w:spacing w:val="-6"/>
          <w:w w:val="90"/>
          <w:sz w:val="15"/>
        </w:rPr>
        <w:t xml:space="preserve"> </w:t>
      </w:r>
      <w:r>
        <w:rPr>
          <w:color w:val="131413"/>
          <w:w w:val="90"/>
          <w:sz w:val="15"/>
        </w:rPr>
        <w:t>2008;</w:t>
      </w:r>
      <w:proofErr w:type="gramStart"/>
      <w:r>
        <w:rPr>
          <w:color w:val="131413"/>
          <w:w w:val="90"/>
          <w:sz w:val="15"/>
        </w:rPr>
        <w:t>52:S</w:t>
      </w:r>
      <w:proofErr w:type="gramEnd"/>
      <w:r>
        <w:rPr>
          <w:color w:val="131413"/>
          <w:w w:val="90"/>
          <w:sz w:val="15"/>
        </w:rPr>
        <w:t>84</w:t>
      </w:r>
      <w:r>
        <w:rPr>
          <w:rFonts w:ascii="Microsoft Sans Serif" w:hAnsi="Microsoft Sans Serif"/>
          <w:color w:val="131413"/>
          <w:w w:val="90"/>
          <w:sz w:val="15"/>
        </w:rPr>
        <w:t>–</w:t>
      </w:r>
      <w:r>
        <w:rPr>
          <w:color w:val="131413"/>
          <w:w w:val="90"/>
          <w:sz w:val="15"/>
        </w:rPr>
        <w:t>94.</w:t>
      </w:r>
    </w:p>
    <w:p w14:paraId="56E6E95E" w14:textId="77777777" w:rsidR="00350C2A" w:rsidRDefault="00000000">
      <w:pPr>
        <w:pStyle w:val="ListParagraph"/>
        <w:numPr>
          <w:ilvl w:val="0"/>
          <w:numId w:val="2"/>
        </w:numPr>
        <w:tabs>
          <w:tab w:val="left" w:pos="442"/>
        </w:tabs>
        <w:spacing w:line="252" w:lineRule="auto"/>
        <w:ind w:right="170"/>
        <w:rPr>
          <w:sz w:val="15"/>
        </w:rPr>
      </w:pPr>
      <w:r>
        <w:rPr>
          <w:color w:val="131413"/>
          <w:w w:val="80"/>
          <w:sz w:val="15"/>
        </w:rPr>
        <w:t>Leiser</w:t>
      </w:r>
      <w:r>
        <w:rPr>
          <w:color w:val="131413"/>
          <w:sz w:val="15"/>
        </w:rPr>
        <w:t xml:space="preserve"> </w:t>
      </w:r>
      <w:r>
        <w:rPr>
          <w:color w:val="131413"/>
          <w:w w:val="80"/>
          <w:sz w:val="15"/>
        </w:rPr>
        <w:t>SF, Miller</w:t>
      </w:r>
      <w:r>
        <w:rPr>
          <w:color w:val="131413"/>
          <w:sz w:val="15"/>
        </w:rPr>
        <w:t xml:space="preserve"> </w:t>
      </w:r>
      <w:r>
        <w:rPr>
          <w:color w:val="131413"/>
          <w:w w:val="80"/>
          <w:sz w:val="15"/>
        </w:rPr>
        <w:t>RA.</w:t>
      </w:r>
      <w:r>
        <w:rPr>
          <w:color w:val="131413"/>
          <w:sz w:val="15"/>
        </w:rPr>
        <w:t xml:space="preserve"> </w:t>
      </w:r>
      <w:r>
        <w:rPr>
          <w:color w:val="131413"/>
          <w:w w:val="80"/>
          <w:sz w:val="15"/>
        </w:rPr>
        <w:t>Nrf2</w:t>
      </w:r>
      <w:r>
        <w:rPr>
          <w:color w:val="131413"/>
          <w:sz w:val="15"/>
        </w:rPr>
        <w:t xml:space="preserve"> </w:t>
      </w:r>
      <w:r>
        <w:rPr>
          <w:color w:val="131413"/>
          <w:w w:val="80"/>
          <w:sz w:val="15"/>
        </w:rPr>
        <w:t>signaling,</w:t>
      </w:r>
      <w:r>
        <w:rPr>
          <w:color w:val="131413"/>
          <w:sz w:val="15"/>
        </w:rPr>
        <w:t xml:space="preserve"> </w:t>
      </w:r>
      <w:r>
        <w:rPr>
          <w:color w:val="131413"/>
          <w:w w:val="80"/>
          <w:sz w:val="15"/>
        </w:rPr>
        <w:t>a</w:t>
      </w:r>
      <w:r>
        <w:rPr>
          <w:color w:val="131413"/>
          <w:sz w:val="15"/>
        </w:rPr>
        <w:t xml:space="preserve"> </w:t>
      </w:r>
      <w:r>
        <w:rPr>
          <w:color w:val="131413"/>
          <w:w w:val="80"/>
          <w:sz w:val="15"/>
        </w:rPr>
        <w:t>mechanism</w:t>
      </w:r>
      <w:r>
        <w:rPr>
          <w:color w:val="131413"/>
          <w:sz w:val="15"/>
        </w:rPr>
        <w:t xml:space="preserve"> </w:t>
      </w:r>
      <w:r>
        <w:rPr>
          <w:color w:val="131413"/>
          <w:w w:val="80"/>
          <w:sz w:val="15"/>
        </w:rPr>
        <w:t>for cellular</w:t>
      </w:r>
      <w:r>
        <w:rPr>
          <w:color w:val="131413"/>
          <w:sz w:val="15"/>
        </w:rPr>
        <w:t xml:space="preserve"> </w:t>
      </w:r>
      <w:r>
        <w:rPr>
          <w:color w:val="131413"/>
          <w:w w:val="80"/>
          <w:sz w:val="15"/>
        </w:rPr>
        <w:t>stress</w:t>
      </w:r>
      <w:r>
        <w:rPr>
          <w:color w:val="131413"/>
          <w:sz w:val="15"/>
        </w:rPr>
        <w:t xml:space="preserve"> </w:t>
      </w:r>
      <w:r>
        <w:rPr>
          <w:color w:val="131413"/>
          <w:w w:val="80"/>
          <w:sz w:val="15"/>
        </w:rPr>
        <w:t>resistance</w:t>
      </w:r>
      <w:r>
        <w:rPr>
          <w:color w:val="131413"/>
          <w:spacing w:val="40"/>
          <w:sz w:val="15"/>
        </w:rPr>
        <w:t xml:space="preserve"> </w:t>
      </w:r>
      <w:r>
        <w:rPr>
          <w:color w:val="131413"/>
          <w:w w:val="90"/>
          <w:sz w:val="15"/>
        </w:rPr>
        <w:t>in</w:t>
      </w:r>
      <w:r>
        <w:rPr>
          <w:color w:val="131413"/>
          <w:spacing w:val="-4"/>
          <w:w w:val="90"/>
          <w:sz w:val="15"/>
        </w:rPr>
        <w:t xml:space="preserve"> </w:t>
      </w:r>
      <w:r>
        <w:rPr>
          <w:color w:val="131413"/>
          <w:w w:val="90"/>
          <w:sz w:val="15"/>
        </w:rPr>
        <w:t>long-lived</w:t>
      </w:r>
      <w:r>
        <w:rPr>
          <w:color w:val="131413"/>
          <w:spacing w:val="-3"/>
          <w:w w:val="90"/>
          <w:sz w:val="15"/>
        </w:rPr>
        <w:t xml:space="preserve"> </w:t>
      </w:r>
      <w:r>
        <w:rPr>
          <w:color w:val="131413"/>
          <w:w w:val="90"/>
          <w:sz w:val="15"/>
        </w:rPr>
        <w:t>mice.</w:t>
      </w:r>
      <w:r>
        <w:rPr>
          <w:color w:val="131413"/>
          <w:spacing w:val="-3"/>
          <w:w w:val="90"/>
          <w:sz w:val="15"/>
        </w:rPr>
        <w:t xml:space="preserve"> </w:t>
      </w:r>
      <w:r>
        <w:rPr>
          <w:color w:val="131413"/>
          <w:w w:val="90"/>
          <w:sz w:val="15"/>
        </w:rPr>
        <w:t>Mol</w:t>
      </w:r>
      <w:r>
        <w:rPr>
          <w:color w:val="131413"/>
          <w:spacing w:val="-3"/>
          <w:w w:val="90"/>
          <w:sz w:val="15"/>
        </w:rPr>
        <w:t xml:space="preserve"> </w:t>
      </w:r>
      <w:r>
        <w:rPr>
          <w:color w:val="131413"/>
          <w:w w:val="90"/>
          <w:sz w:val="15"/>
        </w:rPr>
        <w:t>Cell</w:t>
      </w:r>
      <w:r>
        <w:rPr>
          <w:color w:val="131413"/>
          <w:spacing w:val="-4"/>
          <w:w w:val="90"/>
          <w:sz w:val="15"/>
        </w:rPr>
        <w:t xml:space="preserve"> </w:t>
      </w:r>
      <w:r>
        <w:rPr>
          <w:color w:val="131413"/>
          <w:w w:val="90"/>
          <w:sz w:val="15"/>
        </w:rPr>
        <w:t>Biol.</w:t>
      </w:r>
      <w:r>
        <w:rPr>
          <w:color w:val="131413"/>
          <w:spacing w:val="-3"/>
          <w:w w:val="90"/>
          <w:sz w:val="15"/>
        </w:rPr>
        <w:t xml:space="preserve"> </w:t>
      </w:r>
      <w:proofErr w:type="gramStart"/>
      <w:r>
        <w:rPr>
          <w:color w:val="131413"/>
          <w:w w:val="90"/>
          <w:sz w:val="15"/>
        </w:rPr>
        <w:t>2010;30:871</w:t>
      </w:r>
      <w:proofErr w:type="gramEnd"/>
      <w:r>
        <w:rPr>
          <w:rFonts w:ascii="Microsoft Sans Serif" w:hAnsi="Microsoft Sans Serif"/>
          <w:color w:val="131413"/>
          <w:w w:val="90"/>
          <w:sz w:val="15"/>
        </w:rPr>
        <w:t>–</w:t>
      </w:r>
      <w:r>
        <w:rPr>
          <w:color w:val="131413"/>
          <w:w w:val="90"/>
          <w:sz w:val="15"/>
        </w:rPr>
        <w:t>84.</w:t>
      </w:r>
    </w:p>
    <w:p w14:paraId="7393B128" w14:textId="77777777" w:rsidR="00350C2A" w:rsidRDefault="00000000">
      <w:pPr>
        <w:pStyle w:val="ListParagraph"/>
        <w:numPr>
          <w:ilvl w:val="0"/>
          <w:numId w:val="2"/>
        </w:numPr>
        <w:tabs>
          <w:tab w:val="left" w:pos="442"/>
        </w:tabs>
        <w:spacing w:line="249" w:lineRule="auto"/>
        <w:ind w:right="224"/>
        <w:rPr>
          <w:sz w:val="15"/>
        </w:rPr>
      </w:pPr>
      <w:proofErr w:type="spellStart"/>
      <w:r>
        <w:rPr>
          <w:color w:val="131413"/>
          <w:spacing w:val="-2"/>
          <w:w w:val="85"/>
          <w:sz w:val="15"/>
        </w:rPr>
        <w:t>Scapagnini</w:t>
      </w:r>
      <w:proofErr w:type="spellEnd"/>
      <w:r>
        <w:rPr>
          <w:color w:val="131413"/>
          <w:spacing w:val="-2"/>
          <w:w w:val="85"/>
          <w:sz w:val="15"/>
        </w:rPr>
        <w:t xml:space="preserve"> G,</w:t>
      </w:r>
      <w:r>
        <w:rPr>
          <w:color w:val="131413"/>
          <w:spacing w:val="-5"/>
          <w:sz w:val="15"/>
        </w:rPr>
        <w:t xml:space="preserve"> </w:t>
      </w:r>
      <w:r>
        <w:rPr>
          <w:color w:val="131413"/>
          <w:spacing w:val="-2"/>
          <w:w w:val="85"/>
          <w:sz w:val="15"/>
        </w:rPr>
        <w:t>Sonya</w:t>
      </w:r>
      <w:r>
        <w:rPr>
          <w:color w:val="131413"/>
          <w:spacing w:val="-5"/>
          <w:sz w:val="15"/>
        </w:rPr>
        <w:t xml:space="preserve"> </w:t>
      </w:r>
      <w:r>
        <w:rPr>
          <w:color w:val="131413"/>
          <w:spacing w:val="-2"/>
          <w:w w:val="85"/>
          <w:sz w:val="15"/>
        </w:rPr>
        <w:t>V,</w:t>
      </w:r>
      <w:r>
        <w:rPr>
          <w:color w:val="131413"/>
          <w:spacing w:val="-5"/>
          <w:sz w:val="15"/>
        </w:rPr>
        <w:t xml:space="preserve"> </w:t>
      </w:r>
      <w:r>
        <w:rPr>
          <w:color w:val="131413"/>
          <w:spacing w:val="-2"/>
          <w:w w:val="85"/>
          <w:sz w:val="15"/>
        </w:rPr>
        <w:t>Nader AG,</w:t>
      </w:r>
      <w:r>
        <w:rPr>
          <w:color w:val="131413"/>
          <w:spacing w:val="-5"/>
          <w:sz w:val="15"/>
        </w:rPr>
        <w:t xml:space="preserve"> </w:t>
      </w:r>
      <w:r>
        <w:rPr>
          <w:color w:val="131413"/>
          <w:spacing w:val="-2"/>
          <w:w w:val="85"/>
          <w:sz w:val="15"/>
        </w:rPr>
        <w:t>Calogero</w:t>
      </w:r>
      <w:r>
        <w:rPr>
          <w:color w:val="131413"/>
          <w:spacing w:val="-4"/>
          <w:sz w:val="15"/>
        </w:rPr>
        <w:t xml:space="preserve"> </w:t>
      </w:r>
      <w:r>
        <w:rPr>
          <w:color w:val="131413"/>
          <w:spacing w:val="-2"/>
          <w:w w:val="85"/>
          <w:sz w:val="15"/>
        </w:rPr>
        <w:t>C, Zella D,</w:t>
      </w:r>
      <w:r>
        <w:rPr>
          <w:color w:val="131413"/>
          <w:spacing w:val="-5"/>
          <w:sz w:val="15"/>
        </w:rPr>
        <w:t xml:space="preserve"> </w:t>
      </w:r>
      <w:r>
        <w:rPr>
          <w:color w:val="131413"/>
          <w:spacing w:val="-2"/>
          <w:w w:val="85"/>
          <w:sz w:val="15"/>
        </w:rPr>
        <w:t>Fabio G.</w:t>
      </w:r>
      <w:r>
        <w:rPr>
          <w:color w:val="131413"/>
          <w:spacing w:val="-5"/>
          <w:sz w:val="15"/>
        </w:rPr>
        <w:t xml:space="preserve"> </w:t>
      </w:r>
      <w:r>
        <w:rPr>
          <w:color w:val="131413"/>
          <w:spacing w:val="-2"/>
          <w:w w:val="85"/>
          <w:sz w:val="15"/>
        </w:rPr>
        <w:t>Modulation</w:t>
      </w:r>
      <w:r>
        <w:rPr>
          <w:color w:val="131413"/>
          <w:sz w:val="15"/>
        </w:rPr>
        <w:t xml:space="preserve"> </w:t>
      </w:r>
      <w:r>
        <w:rPr>
          <w:color w:val="131413"/>
          <w:w w:val="90"/>
          <w:sz w:val="15"/>
        </w:rPr>
        <w:t>of</w:t>
      </w:r>
      <w:r>
        <w:rPr>
          <w:color w:val="131413"/>
          <w:spacing w:val="-1"/>
          <w:w w:val="90"/>
          <w:sz w:val="15"/>
        </w:rPr>
        <w:t xml:space="preserve"> </w:t>
      </w:r>
      <w:r>
        <w:rPr>
          <w:color w:val="131413"/>
          <w:w w:val="90"/>
          <w:sz w:val="15"/>
        </w:rPr>
        <w:t>Nrf2/ARE pathway by food polyphenols: A nutritional</w:t>
      </w:r>
      <w:r>
        <w:rPr>
          <w:color w:val="131413"/>
          <w:spacing w:val="-1"/>
          <w:w w:val="90"/>
          <w:sz w:val="15"/>
        </w:rPr>
        <w:t xml:space="preserve"> </w:t>
      </w:r>
      <w:r>
        <w:rPr>
          <w:color w:val="131413"/>
          <w:w w:val="90"/>
          <w:sz w:val="15"/>
        </w:rPr>
        <w:t>neuroprotective</w:t>
      </w:r>
      <w:r>
        <w:rPr>
          <w:color w:val="131413"/>
          <w:sz w:val="15"/>
        </w:rPr>
        <w:t xml:space="preserve"> </w:t>
      </w:r>
      <w:r>
        <w:rPr>
          <w:color w:val="131413"/>
          <w:w w:val="90"/>
          <w:sz w:val="15"/>
        </w:rPr>
        <w:t>strategy</w:t>
      </w:r>
      <w:r>
        <w:rPr>
          <w:color w:val="131413"/>
          <w:spacing w:val="-3"/>
          <w:w w:val="90"/>
          <w:sz w:val="15"/>
        </w:rPr>
        <w:t xml:space="preserve"> </w:t>
      </w:r>
      <w:r>
        <w:rPr>
          <w:color w:val="131413"/>
          <w:w w:val="90"/>
          <w:sz w:val="15"/>
        </w:rPr>
        <w:t>for</w:t>
      </w:r>
      <w:r>
        <w:rPr>
          <w:color w:val="131413"/>
          <w:spacing w:val="-3"/>
          <w:w w:val="90"/>
          <w:sz w:val="15"/>
        </w:rPr>
        <w:t xml:space="preserve"> </w:t>
      </w:r>
      <w:r>
        <w:rPr>
          <w:color w:val="131413"/>
          <w:w w:val="90"/>
          <w:sz w:val="15"/>
        </w:rPr>
        <w:t>cognitive</w:t>
      </w:r>
      <w:r>
        <w:rPr>
          <w:color w:val="131413"/>
          <w:spacing w:val="-3"/>
          <w:w w:val="90"/>
          <w:sz w:val="15"/>
        </w:rPr>
        <w:t xml:space="preserve"> </w:t>
      </w:r>
      <w:r>
        <w:rPr>
          <w:color w:val="131413"/>
          <w:w w:val="90"/>
          <w:sz w:val="15"/>
        </w:rPr>
        <w:t>and</w:t>
      </w:r>
      <w:r>
        <w:rPr>
          <w:color w:val="131413"/>
          <w:spacing w:val="-3"/>
          <w:w w:val="90"/>
          <w:sz w:val="15"/>
        </w:rPr>
        <w:t xml:space="preserve"> </w:t>
      </w:r>
      <w:r>
        <w:rPr>
          <w:color w:val="131413"/>
          <w:w w:val="90"/>
          <w:sz w:val="15"/>
        </w:rPr>
        <w:t>neurodegenerative</w:t>
      </w:r>
      <w:r>
        <w:rPr>
          <w:color w:val="131413"/>
          <w:spacing w:val="-3"/>
          <w:w w:val="90"/>
          <w:sz w:val="15"/>
        </w:rPr>
        <w:t xml:space="preserve"> </w:t>
      </w:r>
      <w:r>
        <w:rPr>
          <w:color w:val="131413"/>
          <w:w w:val="90"/>
          <w:sz w:val="15"/>
        </w:rPr>
        <w:t>disorders.</w:t>
      </w:r>
      <w:r>
        <w:rPr>
          <w:color w:val="131413"/>
          <w:spacing w:val="-3"/>
          <w:w w:val="90"/>
          <w:sz w:val="15"/>
        </w:rPr>
        <w:t xml:space="preserve"> </w:t>
      </w:r>
      <w:r>
        <w:rPr>
          <w:color w:val="131413"/>
          <w:w w:val="90"/>
          <w:sz w:val="15"/>
        </w:rPr>
        <w:t>Mol</w:t>
      </w:r>
      <w:r>
        <w:rPr>
          <w:color w:val="131413"/>
          <w:spacing w:val="-3"/>
          <w:w w:val="90"/>
          <w:sz w:val="15"/>
        </w:rPr>
        <w:t xml:space="preserve"> </w:t>
      </w:r>
      <w:proofErr w:type="spellStart"/>
      <w:r>
        <w:rPr>
          <w:color w:val="131413"/>
          <w:w w:val="90"/>
          <w:sz w:val="15"/>
        </w:rPr>
        <w:t>Neurobiol</w:t>
      </w:r>
      <w:proofErr w:type="spellEnd"/>
      <w:r>
        <w:rPr>
          <w:color w:val="131413"/>
          <w:w w:val="90"/>
          <w:sz w:val="15"/>
        </w:rPr>
        <w:t>.</w:t>
      </w:r>
      <w:r>
        <w:rPr>
          <w:color w:val="131413"/>
          <w:sz w:val="15"/>
        </w:rPr>
        <w:t xml:space="preserve"> </w:t>
      </w:r>
      <w:proofErr w:type="gramStart"/>
      <w:r>
        <w:rPr>
          <w:color w:val="131413"/>
          <w:spacing w:val="-2"/>
          <w:w w:val="95"/>
          <w:sz w:val="15"/>
        </w:rPr>
        <w:t>2011;44:192</w:t>
      </w:r>
      <w:proofErr w:type="gramEnd"/>
      <w:r>
        <w:rPr>
          <w:rFonts w:ascii="Microsoft Sans Serif" w:hAnsi="Microsoft Sans Serif"/>
          <w:color w:val="131413"/>
          <w:spacing w:val="-2"/>
          <w:w w:val="95"/>
          <w:sz w:val="15"/>
        </w:rPr>
        <w:t>–</w:t>
      </w:r>
      <w:r>
        <w:rPr>
          <w:color w:val="131413"/>
          <w:spacing w:val="-2"/>
          <w:w w:val="95"/>
          <w:sz w:val="15"/>
        </w:rPr>
        <w:t>201.</w:t>
      </w:r>
    </w:p>
    <w:p w14:paraId="04004EF6" w14:textId="77777777" w:rsidR="00350C2A" w:rsidRDefault="00000000">
      <w:pPr>
        <w:pStyle w:val="ListParagraph"/>
        <w:numPr>
          <w:ilvl w:val="0"/>
          <w:numId w:val="2"/>
        </w:numPr>
        <w:tabs>
          <w:tab w:val="left" w:pos="442"/>
        </w:tabs>
        <w:spacing w:line="249" w:lineRule="auto"/>
        <w:ind w:right="387"/>
        <w:rPr>
          <w:sz w:val="15"/>
        </w:rPr>
      </w:pPr>
      <w:r>
        <w:rPr>
          <w:color w:val="131413"/>
          <w:w w:val="85"/>
          <w:sz w:val="15"/>
        </w:rPr>
        <w:t>Tanigawa</w:t>
      </w:r>
      <w:r>
        <w:rPr>
          <w:color w:val="131413"/>
          <w:spacing w:val="-3"/>
          <w:w w:val="85"/>
          <w:sz w:val="15"/>
        </w:rPr>
        <w:t xml:space="preserve"> </w:t>
      </w:r>
      <w:r>
        <w:rPr>
          <w:color w:val="131413"/>
          <w:w w:val="85"/>
          <w:sz w:val="15"/>
        </w:rPr>
        <w:t>S,</w:t>
      </w:r>
      <w:r>
        <w:rPr>
          <w:color w:val="131413"/>
          <w:spacing w:val="-4"/>
          <w:w w:val="85"/>
          <w:sz w:val="15"/>
        </w:rPr>
        <w:t xml:space="preserve"> </w:t>
      </w:r>
      <w:r>
        <w:rPr>
          <w:color w:val="131413"/>
          <w:w w:val="85"/>
          <w:sz w:val="15"/>
        </w:rPr>
        <w:t>Fujii</w:t>
      </w:r>
      <w:r>
        <w:rPr>
          <w:color w:val="131413"/>
          <w:spacing w:val="-3"/>
          <w:w w:val="85"/>
          <w:sz w:val="15"/>
        </w:rPr>
        <w:t xml:space="preserve"> </w:t>
      </w:r>
      <w:r>
        <w:rPr>
          <w:color w:val="131413"/>
          <w:w w:val="85"/>
          <w:sz w:val="15"/>
        </w:rPr>
        <w:t>M,</w:t>
      </w:r>
      <w:r>
        <w:rPr>
          <w:color w:val="131413"/>
          <w:spacing w:val="-3"/>
          <w:w w:val="85"/>
          <w:sz w:val="15"/>
        </w:rPr>
        <w:t xml:space="preserve"> </w:t>
      </w:r>
      <w:r>
        <w:rPr>
          <w:color w:val="131413"/>
          <w:w w:val="85"/>
          <w:sz w:val="15"/>
        </w:rPr>
        <w:t>Hou</w:t>
      </w:r>
      <w:r>
        <w:rPr>
          <w:color w:val="131413"/>
          <w:spacing w:val="-4"/>
          <w:w w:val="85"/>
          <w:sz w:val="15"/>
        </w:rPr>
        <w:t xml:space="preserve"> </w:t>
      </w:r>
      <w:r>
        <w:rPr>
          <w:color w:val="131413"/>
          <w:w w:val="85"/>
          <w:sz w:val="15"/>
        </w:rPr>
        <w:t>DX.</w:t>
      </w:r>
      <w:r>
        <w:rPr>
          <w:color w:val="131413"/>
          <w:spacing w:val="-3"/>
          <w:w w:val="85"/>
          <w:sz w:val="15"/>
        </w:rPr>
        <w:t xml:space="preserve"> </w:t>
      </w:r>
      <w:r>
        <w:rPr>
          <w:color w:val="131413"/>
          <w:w w:val="85"/>
          <w:sz w:val="15"/>
        </w:rPr>
        <w:t>Action</w:t>
      </w:r>
      <w:r>
        <w:rPr>
          <w:color w:val="131413"/>
          <w:spacing w:val="-3"/>
          <w:w w:val="85"/>
          <w:sz w:val="15"/>
        </w:rPr>
        <w:t xml:space="preserve"> </w:t>
      </w:r>
      <w:r>
        <w:rPr>
          <w:color w:val="131413"/>
          <w:w w:val="85"/>
          <w:sz w:val="15"/>
        </w:rPr>
        <w:t>of</w:t>
      </w:r>
      <w:r>
        <w:rPr>
          <w:color w:val="131413"/>
          <w:spacing w:val="-4"/>
          <w:w w:val="85"/>
          <w:sz w:val="15"/>
        </w:rPr>
        <w:t xml:space="preserve"> </w:t>
      </w:r>
      <w:r>
        <w:rPr>
          <w:color w:val="131413"/>
          <w:w w:val="85"/>
          <w:sz w:val="15"/>
        </w:rPr>
        <w:t>Nrf2</w:t>
      </w:r>
      <w:r>
        <w:rPr>
          <w:color w:val="131413"/>
          <w:spacing w:val="-3"/>
          <w:w w:val="85"/>
          <w:sz w:val="15"/>
        </w:rPr>
        <w:t xml:space="preserve"> </w:t>
      </w:r>
      <w:r>
        <w:rPr>
          <w:color w:val="131413"/>
          <w:w w:val="85"/>
          <w:sz w:val="15"/>
        </w:rPr>
        <w:t>and</w:t>
      </w:r>
      <w:r>
        <w:rPr>
          <w:color w:val="131413"/>
          <w:spacing w:val="-3"/>
          <w:w w:val="85"/>
          <w:sz w:val="15"/>
        </w:rPr>
        <w:t xml:space="preserve"> </w:t>
      </w:r>
      <w:r>
        <w:rPr>
          <w:color w:val="131413"/>
          <w:w w:val="85"/>
          <w:sz w:val="15"/>
        </w:rPr>
        <w:t>Keap1</w:t>
      </w:r>
      <w:r>
        <w:rPr>
          <w:color w:val="131413"/>
          <w:spacing w:val="-4"/>
          <w:w w:val="85"/>
          <w:sz w:val="15"/>
        </w:rPr>
        <w:t xml:space="preserve"> </w:t>
      </w:r>
      <w:r>
        <w:rPr>
          <w:color w:val="131413"/>
          <w:w w:val="85"/>
          <w:sz w:val="15"/>
        </w:rPr>
        <w:t>in</w:t>
      </w:r>
      <w:r>
        <w:rPr>
          <w:color w:val="131413"/>
          <w:spacing w:val="-3"/>
          <w:w w:val="85"/>
          <w:sz w:val="15"/>
        </w:rPr>
        <w:t xml:space="preserve"> </w:t>
      </w:r>
      <w:r>
        <w:rPr>
          <w:color w:val="131413"/>
          <w:w w:val="85"/>
          <w:sz w:val="15"/>
        </w:rPr>
        <w:t>ARE-mediated</w:t>
      </w:r>
      <w:r>
        <w:rPr>
          <w:color w:val="131413"/>
          <w:sz w:val="15"/>
        </w:rPr>
        <w:t xml:space="preserve"> </w:t>
      </w:r>
      <w:r>
        <w:rPr>
          <w:color w:val="131413"/>
          <w:w w:val="85"/>
          <w:sz w:val="15"/>
        </w:rPr>
        <w:t>NQO1</w:t>
      </w:r>
      <w:r>
        <w:rPr>
          <w:color w:val="131413"/>
          <w:spacing w:val="-2"/>
          <w:w w:val="85"/>
          <w:sz w:val="15"/>
        </w:rPr>
        <w:t xml:space="preserve"> </w:t>
      </w:r>
      <w:r>
        <w:rPr>
          <w:color w:val="131413"/>
          <w:w w:val="85"/>
          <w:sz w:val="15"/>
        </w:rPr>
        <w:t>expression</w:t>
      </w:r>
      <w:r>
        <w:rPr>
          <w:color w:val="131413"/>
          <w:spacing w:val="-2"/>
          <w:w w:val="85"/>
          <w:sz w:val="15"/>
        </w:rPr>
        <w:t xml:space="preserve"> </w:t>
      </w:r>
      <w:r>
        <w:rPr>
          <w:color w:val="131413"/>
          <w:w w:val="85"/>
          <w:sz w:val="15"/>
        </w:rPr>
        <w:t>by</w:t>
      </w:r>
      <w:r>
        <w:rPr>
          <w:color w:val="131413"/>
          <w:spacing w:val="-1"/>
          <w:w w:val="85"/>
          <w:sz w:val="15"/>
        </w:rPr>
        <w:t xml:space="preserve"> </w:t>
      </w:r>
      <w:r>
        <w:rPr>
          <w:color w:val="131413"/>
          <w:w w:val="85"/>
          <w:sz w:val="15"/>
        </w:rPr>
        <w:t>quercetin.</w:t>
      </w:r>
      <w:r>
        <w:rPr>
          <w:color w:val="131413"/>
          <w:spacing w:val="-1"/>
          <w:w w:val="85"/>
          <w:sz w:val="15"/>
        </w:rPr>
        <w:t xml:space="preserve"> </w:t>
      </w:r>
      <w:r>
        <w:rPr>
          <w:color w:val="131413"/>
          <w:w w:val="85"/>
          <w:sz w:val="15"/>
        </w:rPr>
        <w:t>Free</w:t>
      </w:r>
      <w:r>
        <w:rPr>
          <w:color w:val="131413"/>
          <w:spacing w:val="-2"/>
          <w:w w:val="85"/>
          <w:sz w:val="15"/>
        </w:rPr>
        <w:t xml:space="preserve"> </w:t>
      </w:r>
      <w:r>
        <w:rPr>
          <w:color w:val="131413"/>
          <w:w w:val="85"/>
          <w:sz w:val="15"/>
        </w:rPr>
        <w:t>Radic</w:t>
      </w:r>
      <w:r>
        <w:rPr>
          <w:color w:val="131413"/>
          <w:spacing w:val="-1"/>
          <w:w w:val="85"/>
          <w:sz w:val="15"/>
        </w:rPr>
        <w:t xml:space="preserve"> </w:t>
      </w:r>
      <w:r>
        <w:rPr>
          <w:color w:val="131413"/>
          <w:w w:val="85"/>
          <w:sz w:val="15"/>
        </w:rPr>
        <w:t>Biol</w:t>
      </w:r>
      <w:r>
        <w:rPr>
          <w:color w:val="131413"/>
          <w:spacing w:val="-1"/>
          <w:w w:val="85"/>
          <w:sz w:val="15"/>
        </w:rPr>
        <w:t xml:space="preserve"> </w:t>
      </w:r>
      <w:r>
        <w:rPr>
          <w:color w:val="131413"/>
          <w:w w:val="85"/>
          <w:sz w:val="15"/>
        </w:rPr>
        <w:t>Med.</w:t>
      </w:r>
      <w:r>
        <w:rPr>
          <w:color w:val="131413"/>
          <w:spacing w:val="-1"/>
          <w:w w:val="85"/>
          <w:sz w:val="15"/>
        </w:rPr>
        <w:t xml:space="preserve"> </w:t>
      </w:r>
      <w:proofErr w:type="gramStart"/>
      <w:r>
        <w:rPr>
          <w:color w:val="131413"/>
          <w:w w:val="85"/>
          <w:sz w:val="15"/>
        </w:rPr>
        <w:t>2007;42:1690</w:t>
      </w:r>
      <w:proofErr w:type="gramEnd"/>
      <w:r>
        <w:rPr>
          <w:rFonts w:ascii="Microsoft Sans Serif" w:hAnsi="Microsoft Sans Serif"/>
          <w:color w:val="131413"/>
          <w:w w:val="85"/>
          <w:sz w:val="15"/>
        </w:rPr>
        <w:t>–</w:t>
      </w:r>
      <w:r>
        <w:rPr>
          <w:color w:val="131413"/>
          <w:w w:val="85"/>
          <w:sz w:val="15"/>
        </w:rPr>
        <w:t>703.</w:t>
      </w:r>
    </w:p>
    <w:p w14:paraId="1AE1D78F" w14:textId="77777777" w:rsidR="00350C2A" w:rsidRDefault="00000000">
      <w:pPr>
        <w:pStyle w:val="ListParagraph"/>
        <w:numPr>
          <w:ilvl w:val="0"/>
          <w:numId w:val="2"/>
        </w:numPr>
        <w:tabs>
          <w:tab w:val="left" w:pos="442"/>
        </w:tabs>
        <w:spacing w:line="252" w:lineRule="auto"/>
        <w:ind w:right="228"/>
        <w:rPr>
          <w:sz w:val="15"/>
        </w:rPr>
      </w:pPr>
      <w:r>
        <w:rPr>
          <w:color w:val="131413"/>
          <w:w w:val="85"/>
          <w:sz w:val="15"/>
        </w:rPr>
        <w:t>Jang JH, Surh YJ. Protective effects of resveratrol on hydrogen peroxide-</w:t>
      </w:r>
      <w:r>
        <w:rPr>
          <w:color w:val="131413"/>
          <w:sz w:val="15"/>
        </w:rPr>
        <w:t xml:space="preserve"> </w:t>
      </w:r>
      <w:r>
        <w:rPr>
          <w:color w:val="131413"/>
          <w:w w:val="85"/>
          <w:sz w:val="15"/>
        </w:rPr>
        <w:t>induced</w:t>
      </w:r>
      <w:r>
        <w:rPr>
          <w:color w:val="131413"/>
          <w:spacing w:val="-2"/>
          <w:w w:val="85"/>
          <w:sz w:val="15"/>
        </w:rPr>
        <w:t xml:space="preserve"> </w:t>
      </w:r>
      <w:r>
        <w:rPr>
          <w:color w:val="131413"/>
          <w:w w:val="85"/>
          <w:sz w:val="15"/>
        </w:rPr>
        <w:t>apoptosis</w:t>
      </w:r>
      <w:r>
        <w:rPr>
          <w:color w:val="131413"/>
          <w:spacing w:val="-2"/>
          <w:w w:val="85"/>
          <w:sz w:val="15"/>
        </w:rPr>
        <w:t xml:space="preserve"> </w:t>
      </w:r>
      <w:r>
        <w:rPr>
          <w:color w:val="131413"/>
          <w:w w:val="85"/>
          <w:sz w:val="15"/>
        </w:rPr>
        <w:t>in</w:t>
      </w:r>
      <w:r>
        <w:rPr>
          <w:color w:val="131413"/>
          <w:spacing w:val="-2"/>
          <w:w w:val="85"/>
          <w:sz w:val="15"/>
        </w:rPr>
        <w:t xml:space="preserve"> </w:t>
      </w:r>
      <w:r>
        <w:rPr>
          <w:color w:val="131413"/>
          <w:w w:val="85"/>
          <w:sz w:val="15"/>
        </w:rPr>
        <w:t>rat</w:t>
      </w:r>
      <w:r>
        <w:rPr>
          <w:color w:val="131413"/>
          <w:spacing w:val="-3"/>
          <w:w w:val="85"/>
          <w:sz w:val="15"/>
        </w:rPr>
        <w:t xml:space="preserve"> </w:t>
      </w:r>
      <w:r>
        <w:rPr>
          <w:color w:val="131413"/>
          <w:w w:val="85"/>
          <w:sz w:val="15"/>
        </w:rPr>
        <w:t>pheochromocytoma</w:t>
      </w:r>
      <w:r>
        <w:rPr>
          <w:color w:val="131413"/>
          <w:spacing w:val="-2"/>
          <w:w w:val="85"/>
          <w:sz w:val="15"/>
        </w:rPr>
        <w:t xml:space="preserve"> </w:t>
      </w:r>
      <w:r>
        <w:rPr>
          <w:color w:val="131413"/>
          <w:w w:val="85"/>
          <w:sz w:val="15"/>
        </w:rPr>
        <w:t>(PC12)</w:t>
      </w:r>
      <w:r>
        <w:rPr>
          <w:color w:val="131413"/>
          <w:spacing w:val="-2"/>
          <w:w w:val="85"/>
          <w:sz w:val="15"/>
        </w:rPr>
        <w:t xml:space="preserve"> </w:t>
      </w:r>
      <w:r>
        <w:rPr>
          <w:color w:val="131413"/>
          <w:w w:val="85"/>
          <w:sz w:val="15"/>
        </w:rPr>
        <w:t>cells.</w:t>
      </w:r>
      <w:r>
        <w:rPr>
          <w:color w:val="131413"/>
          <w:spacing w:val="-3"/>
          <w:w w:val="85"/>
          <w:sz w:val="15"/>
        </w:rPr>
        <w:t xml:space="preserve"> </w:t>
      </w:r>
      <w:proofErr w:type="spellStart"/>
      <w:r>
        <w:rPr>
          <w:color w:val="131413"/>
          <w:w w:val="85"/>
          <w:sz w:val="15"/>
        </w:rPr>
        <w:t>Mutat</w:t>
      </w:r>
      <w:proofErr w:type="spellEnd"/>
      <w:r>
        <w:rPr>
          <w:color w:val="131413"/>
          <w:spacing w:val="-2"/>
          <w:w w:val="85"/>
          <w:sz w:val="15"/>
        </w:rPr>
        <w:t xml:space="preserve"> </w:t>
      </w:r>
      <w:r>
        <w:rPr>
          <w:color w:val="131413"/>
          <w:w w:val="85"/>
          <w:sz w:val="15"/>
        </w:rPr>
        <w:t>Res.</w:t>
      </w:r>
      <w:r>
        <w:rPr>
          <w:color w:val="131413"/>
          <w:spacing w:val="-3"/>
          <w:w w:val="85"/>
          <w:sz w:val="15"/>
        </w:rPr>
        <w:t xml:space="preserve"> </w:t>
      </w:r>
      <w:r>
        <w:rPr>
          <w:color w:val="131413"/>
          <w:w w:val="85"/>
          <w:sz w:val="15"/>
        </w:rPr>
        <w:t>2001;</w:t>
      </w:r>
      <w:r>
        <w:rPr>
          <w:color w:val="131413"/>
          <w:sz w:val="15"/>
        </w:rPr>
        <w:t xml:space="preserve"> </w:t>
      </w:r>
      <w:r>
        <w:rPr>
          <w:color w:val="131413"/>
          <w:spacing w:val="-2"/>
          <w:w w:val="90"/>
          <w:sz w:val="15"/>
        </w:rPr>
        <w:t>496:181</w:t>
      </w:r>
      <w:r>
        <w:rPr>
          <w:rFonts w:ascii="Microsoft Sans Serif" w:hAnsi="Microsoft Sans Serif"/>
          <w:color w:val="131413"/>
          <w:spacing w:val="-2"/>
          <w:w w:val="90"/>
          <w:sz w:val="15"/>
        </w:rPr>
        <w:t>–</w:t>
      </w:r>
      <w:r>
        <w:rPr>
          <w:color w:val="131413"/>
          <w:spacing w:val="-2"/>
          <w:w w:val="90"/>
          <w:sz w:val="15"/>
        </w:rPr>
        <w:t>90.</w:t>
      </w:r>
    </w:p>
    <w:p w14:paraId="65175885" w14:textId="77777777" w:rsidR="00350C2A" w:rsidRDefault="00000000">
      <w:pPr>
        <w:pStyle w:val="ListParagraph"/>
        <w:numPr>
          <w:ilvl w:val="0"/>
          <w:numId w:val="2"/>
        </w:numPr>
        <w:tabs>
          <w:tab w:val="left" w:pos="442"/>
        </w:tabs>
        <w:spacing w:line="252" w:lineRule="auto"/>
        <w:ind w:right="258"/>
        <w:rPr>
          <w:sz w:val="15"/>
        </w:rPr>
      </w:pPr>
      <w:proofErr w:type="spellStart"/>
      <w:r>
        <w:rPr>
          <w:color w:val="131413"/>
          <w:w w:val="85"/>
          <w:sz w:val="15"/>
        </w:rPr>
        <w:t>Emamgholipour</w:t>
      </w:r>
      <w:proofErr w:type="spellEnd"/>
      <w:r>
        <w:rPr>
          <w:color w:val="131413"/>
          <w:w w:val="85"/>
          <w:sz w:val="15"/>
        </w:rPr>
        <w:t xml:space="preserve"> S, Hossein-</w:t>
      </w:r>
      <w:proofErr w:type="spellStart"/>
      <w:r>
        <w:rPr>
          <w:color w:val="131413"/>
          <w:w w:val="85"/>
          <w:sz w:val="15"/>
        </w:rPr>
        <w:t>nezhad</w:t>
      </w:r>
      <w:proofErr w:type="spellEnd"/>
      <w:r>
        <w:rPr>
          <w:color w:val="131413"/>
          <w:w w:val="85"/>
          <w:sz w:val="15"/>
        </w:rPr>
        <w:t xml:space="preserve"> A, Ansari M. Can Melatonin Act as an</w:t>
      </w:r>
      <w:r>
        <w:rPr>
          <w:color w:val="131413"/>
          <w:sz w:val="15"/>
        </w:rPr>
        <w:t xml:space="preserve"> </w:t>
      </w:r>
      <w:r>
        <w:rPr>
          <w:color w:val="131413"/>
          <w:spacing w:val="-2"/>
          <w:w w:val="85"/>
          <w:sz w:val="15"/>
        </w:rPr>
        <w:t>Antioxidant in</w:t>
      </w:r>
      <w:r>
        <w:rPr>
          <w:color w:val="131413"/>
          <w:spacing w:val="-2"/>
          <w:sz w:val="15"/>
        </w:rPr>
        <w:t xml:space="preserve"> </w:t>
      </w:r>
      <w:r>
        <w:rPr>
          <w:color w:val="131413"/>
          <w:spacing w:val="-2"/>
          <w:w w:val="85"/>
          <w:sz w:val="15"/>
        </w:rPr>
        <w:t>Hydrogen</w:t>
      </w:r>
      <w:r>
        <w:rPr>
          <w:color w:val="131413"/>
          <w:spacing w:val="-2"/>
          <w:sz w:val="15"/>
        </w:rPr>
        <w:t xml:space="preserve"> </w:t>
      </w:r>
      <w:r>
        <w:rPr>
          <w:color w:val="131413"/>
          <w:spacing w:val="-2"/>
          <w:w w:val="85"/>
          <w:sz w:val="15"/>
        </w:rPr>
        <w:t>Peroxide-Induced</w:t>
      </w:r>
      <w:r>
        <w:rPr>
          <w:color w:val="131413"/>
          <w:spacing w:val="-1"/>
          <w:sz w:val="15"/>
        </w:rPr>
        <w:t xml:space="preserve"> </w:t>
      </w:r>
      <w:r>
        <w:rPr>
          <w:color w:val="131413"/>
          <w:spacing w:val="-2"/>
          <w:w w:val="85"/>
          <w:sz w:val="15"/>
        </w:rPr>
        <w:t>Oxidative</w:t>
      </w:r>
      <w:r>
        <w:rPr>
          <w:color w:val="131413"/>
          <w:spacing w:val="-1"/>
          <w:sz w:val="15"/>
        </w:rPr>
        <w:t xml:space="preserve"> </w:t>
      </w:r>
      <w:r>
        <w:rPr>
          <w:color w:val="131413"/>
          <w:spacing w:val="-2"/>
          <w:w w:val="85"/>
          <w:sz w:val="15"/>
        </w:rPr>
        <w:t>Stress Model</w:t>
      </w:r>
      <w:r>
        <w:rPr>
          <w:color w:val="131413"/>
          <w:spacing w:val="-2"/>
          <w:sz w:val="15"/>
        </w:rPr>
        <w:t xml:space="preserve"> </w:t>
      </w:r>
      <w:r>
        <w:rPr>
          <w:color w:val="131413"/>
          <w:spacing w:val="-2"/>
          <w:w w:val="85"/>
          <w:sz w:val="15"/>
        </w:rPr>
        <w:t>in Human</w:t>
      </w:r>
      <w:r>
        <w:rPr>
          <w:color w:val="131413"/>
          <w:sz w:val="15"/>
        </w:rPr>
        <w:t xml:space="preserve"> </w:t>
      </w:r>
      <w:r>
        <w:rPr>
          <w:color w:val="131413"/>
          <w:spacing w:val="-2"/>
          <w:w w:val="85"/>
          <w:sz w:val="15"/>
        </w:rPr>
        <w:t xml:space="preserve">Peripheral Blood Mononuclear Cells? </w:t>
      </w:r>
      <w:proofErr w:type="spellStart"/>
      <w:r>
        <w:rPr>
          <w:color w:val="131413"/>
          <w:spacing w:val="-2"/>
          <w:w w:val="85"/>
          <w:sz w:val="15"/>
        </w:rPr>
        <w:t>Biochem</w:t>
      </w:r>
      <w:proofErr w:type="spellEnd"/>
      <w:r>
        <w:rPr>
          <w:color w:val="131413"/>
          <w:sz w:val="15"/>
        </w:rPr>
        <w:t xml:space="preserve"> </w:t>
      </w:r>
      <w:r>
        <w:rPr>
          <w:color w:val="131413"/>
          <w:spacing w:val="-2"/>
          <w:w w:val="85"/>
          <w:sz w:val="15"/>
        </w:rPr>
        <w:t xml:space="preserve">Res Int. </w:t>
      </w:r>
      <w:proofErr w:type="gramStart"/>
      <w:r>
        <w:rPr>
          <w:color w:val="131413"/>
          <w:spacing w:val="-2"/>
          <w:w w:val="85"/>
          <w:sz w:val="15"/>
        </w:rPr>
        <w:t>2016;2016:1</w:t>
      </w:r>
      <w:proofErr w:type="gramEnd"/>
      <w:r>
        <w:rPr>
          <w:rFonts w:ascii="Microsoft Sans Serif" w:hAnsi="Microsoft Sans Serif"/>
          <w:color w:val="131413"/>
          <w:spacing w:val="-2"/>
          <w:w w:val="85"/>
          <w:sz w:val="15"/>
        </w:rPr>
        <w:t>–</w:t>
      </w:r>
      <w:r>
        <w:rPr>
          <w:color w:val="131413"/>
          <w:spacing w:val="-2"/>
          <w:w w:val="85"/>
          <w:sz w:val="15"/>
        </w:rPr>
        <w:t>8.</w:t>
      </w:r>
    </w:p>
    <w:sectPr w:rsidR="00350C2A">
      <w:type w:val="continuous"/>
      <w:pgSz w:w="11910" w:h="15820"/>
      <w:pgMar w:top="540" w:right="992" w:bottom="280" w:left="992" w:header="620" w:footer="0" w:gutter="0"/>
      <w:cols w:num="2" w:space="720" w:equalWidth="0">
        <w:col w:w="4850" w:space="110"/>
        <w:col w:w="496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ACB30" w14:textId="77777777" w:rsidR="00E570BE" w:rsidRDefault="00E570BE">
      <w:r>
        <w:separator/>
      </w:r>
    </w:p>
  </w:endnote>
  <w:endnote w:type="continuationSeparator" w:id="0">
    <w:p w14:paraId="0074AAD0" w14:textId="77777777" w:rsidR="00E570BE" w:rsidRDefault="00E57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307C6" w14:textId="77777777" w:rsidR="00BA65D2" w:rsidRDefault="00BA65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D51B8" w14:textId="77777777" w:rsidR="00BA65D2" w:rsidRDefault="00BA65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CFBF7" w14:textId="77777777" w:rsidR="00BA65D2" w:rsidRDefault="00BA6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0A5C85" w14:textId="77777777" w:rsidR="00E570BE" w:rsidRDefault="00E570BE">
      <w:r>
        <w:separator/>
      </w:r>
    </w:p>
  </w:footnote>
  <w:footnote w:type="continuationSeparator" w:id="0">
    <w:p w14:paraId="7AA97A0A" w14:textId="77777777" w:rsidR="00E570BE" w:rsidRDefault="00E57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E1C21" w14:textId="52D817B8" w:rsidR="00BA65D2" w:rsidRDefault="00BA65D2">
    <w:pPr>
      <w:pStyle w:val="Header"/>
    </w:pPr>
    <w:r>
      <w:rPr>
        <w:noProof/>
      </w:rPr>
      <w:pict w14:anchorId="434BED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8032" o:spid="_x0000_s1026" type="#_x0000_t136" style="position:absolute;margin-left:0;margin-top:0;width:629.75pt;height:69.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702E4" w14:textId="0A9047F5" w:rsidR="00BA65D2" w:rsidRDefault="00BA65D2">
    <w:pPr>
      <w:pStyle w:val="Header"/>
    </w:pPr>
    <w:r>
      <w:rPr>
        <w:noProof/>
      </w:rPr>
      <w:pict w14:anchorId="76A3F2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8033" o:spid="_x0000_s1027" type="#_x0000_t136" style="position:absolute;margin-left:0;margin-top:0;width:629.75pt;height:69.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71706" w14:textId="7E452178" w:rsidR="00BA65D2" w:rsidRDefault="00BA65D2">
    <w:pPr>
      <w:pStyle w:val="Header"/>
    </w:pPr>
    <w:r>
      <w:rPr>
        <w:noProof/>
      </w:rPr>
      <w:pict w14:anchorId="5BF5C2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8031" o:spid="_x0000_s1025" type="#_x0000_t136" style="position:absolute;margin-left:0;margin-top:0;width:629.75pt;height:69.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CCF8E" w14:textId="5A7ED575" w:rsidR="00BA65D2" w:rsidRDefault="00BA65D2">
    <w:pPr>
      <w:pStyle w:val="Header"/>
    </w:pPr>
    <w:r>
      <w:rPr>
        <w:noProof/>
      </w:rPr>
      <w:pict w14:anchorId="6BBA05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8035" o:spid="_x0000_s1029" type="#_x0000_t136" style="position:absolute;margin-left:0;margin-top:0;width:629.75pt;height:69.95pt;rotation:315;z-index:-25164902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EA801" w14:textId="71D64544" w:rsidR="00350C2A" w:rsidRPr="00BA65D2" w:rsidRDefault="00BA65D2" w:rsidP="00BA65D2">
    <w:pPr>
      <w:pStyle w:val="Header"/>
    </w:pPr>
    <w:r>
      <w:rPr>
        <w:noProof/>
      </w:rPr>
      <w:pict w14:anchorId="337A31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8036" o:spid="_x0000_s1030" type="#_x0000_t136" style="position:absolute;margin-left:0;margin-top:0;width:629.75pt;height:69.95pt;rotation:315;z-index:-25164697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AFC61" w14:textId="2EE7B3B3" w:rsidR="00BA65D2" w:rsidRDefault="00BA65D2">
    <w:pPr>
      <w:pStyle w:val="Header"/>
    </w:pPr>
    <w:r>
      <w:rPr>
        <w:noProof/>
      </w:rPr>
      <w:pict w14:anchorId="57A34D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8034" o:spid="_x0000_s1028" type="#_x0000_t136" style="position:absolute;margin-left:0;margin-top:0;width:629.75pt;height:69.95pt;rotation:315;z-index:-251651072;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83D26"/>
    <w:multiLevelType w:val="hybridMultilevel"/>
    <w:tmpl w:val="2BA6F892"/>
    <w:lvl w:ilvl="0" w:tplc="B9B4B05C">
      <w:start w:val="7"/>
      <w:numFmt w:val="decimal"/>
      <w:lvlText w:val="%1"/>
      <w:lvlJc w:val="left"/>
      <w:pPr>
        <w:ind w:left="442" w:hanging="301"/>
        <w:jc w:val="left"/>
      </w:pPr>
      <w:rPr>
        <w:rFonts w:ascii="Arial MT" w:eastAsia="Arial MT" w:hAnsi="Arial MT" w:cs="Arial MT" w:hint="default"/>
        <w:b w:val="0"/>
        <w:bCs w:val="0"/>
        <w:i w:val="0"/>
        <w:iCs w:val="0"/>
        <w:color w:val="131413"/>
        <w:spacing w:val="0"/>
        <w:w w:val="81"/>
        <w:sz w:val="15"/>
        <w:szCs w:val="15"/>
        <w:lang w:val="en-US" w:eastAsia="en-US" w:bidi="ar-SA"/>
      </w:rPr>
    </w:lvl>
    <w:lvl w:ilvl="1" w:tplc="6E5E9814">
      <w:numFmt w:val="bullet"/>
      <w:lvlText w:val="•"/>
      <w:lvlJc w:val="left"/>
      <w:pPr>
        <w:ind w:left="892" w:hanging="301"/>
      </w:pPr>
      <w:rPr>
        <w:rFonts w:hint="default"/>
        <w:lang w:val="en-US" w:eastAsia="en-US" w:bidi="ar-SA"/>
      </w:rPr>
    </w:lvl>
    <w:lvl w:ilvl="2" w:tplc="E40C4284">
      <w:numFmt w:val="bullet"/>
      <w:lvlText w:val="•"/>
      <w:lvlJc w:val="left"/>
      <w:pPr>
        <w:ind w:left="1344" w:hanging="301"/>
      </w:pPr>
      <w:rPr>
        <w:rFonts w:hint="default"/>
        <w:lang w:val="en-US" w:eastAsia="en-US" w:bidi="ar-SA"/>
      </w:rPr>
    </w:lvl>
    <w:lvl w:ilvl="3" w:tplc="1B84F918">
      <w:numFmt w:val="bullet"/>
      <w:lvlText w:val="•"/>
      <w:lvlJc w:val="left"/>
      <w:pPr>
        <w:ind w:left="1796" w:hanging="301"/>
      </w:pPr>
      <w:rPr>
        <w:rFonts w:hint="default"/>
        <w:lang w:val="en-US" w:eastAsia="en-US" w:bidi="ar-SA"/>
      </w:rPr>
    </w:lvl>
    <w:lvl w:ilvl="4" w:tplc="D0281C7E">
      <w:numFmt w:val="bullet"/>
      <w:lvlText w:val="•"/>
      <w:lvlJc w:val="left"/>
      <w:pPr>
        <w:ind w:left="2248" w:hanging="301"/>
      </w:pPr>
      <w:rPr>
        <w:rFonts w:hint="default"/>
        <w:lang w:val="en-US" w:eastAsia="en-US" w:bidi="ar-SA"/>
      </w:rPr>
    </w:lvl>
    <w:lvl w:ilvl="5" w:tplc="83C249A0">
      <w:numFmt w:val="bullet"/>
      <w:lvlText w:val="•"/>
      <w:lvlJc w:val="left"/>
      <w:pPr>
        <w:ind w:left="2700" w:hanging="301"/>
      </w:pPr>
      <w:rPr>
        <w:rFonts w:hint="default"/>
        <w:lang w:val="en-US" w:eastAsia="en-US" w:bidi="ar-SA"/>
      </w:rPr>
    </w:lvl>
    <w:lvl w:ilvl="6" w:tplc="0C92988A">
      <w:numFmt w:val="bullet"/>
      <w:lvlText w:val="•"/>
      <w:lvlJc w:val="left"/>
      <w:pPr>
        <w:ind w:left="3152" w:hanging="301"/>
      </w:pPr>
      <w:rPr>
        <w:rFonts w:hint="default"/>
        <w:lang w:val="en-US" w:eastAsia="en-US" w:bidi="ar-SA"/>
      </w:rPr>
    </w:lvl>
    <w:lvl w:ilvl="7" w:tplc="7D92E672">
      <w:numFmt w:val="bullet"/>
      <w:lvlText w:val="•"/>
      <w:lvlJc w:val="left"/>
      <w:pPr>
        <w:ind w:left="3604" w:hanging="301"/>
      </w:pPr>
      <w:rPr>
        <w:rFonts w:hint="default"/>
        <w:lang w:val="en-US" w:eastAsia="en-US" w:bidi="ar-SA"/>
      </w:rPr>
    </w:lvl>
    <w:lvl w:ilvl="8" w:tplc="270EC3D2">
      <w:numFmt w:val="bullet"/>
      <w:lvlText w:val="•"/>
      <w:lvlJc w:val="left"/>
      <w:pPr>
        <w:ind w:left="4056" w:hanging="301"/>
      </w:pPr>
      <w:rPr>
        <w:rFonts w:hint="default"/>
        <w:lang w:val="en-US" w:eastAsia="en-US" w:bidi="ar-SA"/>
      </w:rPr>
    </w:lvl>
  </w:abstractNum>
  <w:abstractNum w:abstractNumId="1" w15:restartNumberingAfterBreak="0">
    <w:nsid w:val="182860CD"/>
    <w:multiLevelType w:val="hybridMultilevel"/>
    <w:tmpl w:val="B0CE4636"/>
    <w:lvl w:ilvl="0" w:tplc="E3D03080">
      <w:start w:val="1"/>
      <w:numFmt w:val="decimal"/>
      <w:lvlText w:val="%1."/>
      <w:lvlJc w:val="left"/>
      <w:pPr>
        <w:ind w:left="442" w:hanging="301"/>
        <w:jc w:val="left"/>
      </w:pPr>
      <w:rPr>
        <w:rFonts w:ascii="Arial MT" w:eastAsia="Arial MT" w:hAnsi="Arial MT" w:cs="Arial MT" w:hint="default"/>
        <w:b w:val="0"/>
        <w:bCs w:val="0"/>
        <w:i w:val="0"/>
        <w:iCs w:val="0"/>
        <w:color w:val="131413"/>
        <w:spacing w:val="0"/>
        <w:w w:val="73"/>
        <w:sz w:val="15"/>
        <w:szCs w:val="15"/>
        <w:lang w:val="en-US" w:eastAsia="en-US" w:bidi="ar-SA"/>
      </w:rPr>
    </w:lvl>
    <w:lvl w:ilvl="1" w:tplc="2760D7F4">
      <w:numFmt w:val="bullet"/>
      <w:lvlText w:val="•"/>
      <w:lvlJc w:val="left"/>
      <w:pPr>
        <w:ind w:left="892" w:hanging="301"/>
      </w:pPr>
      <w:rPr>
        <w:rFonts w:hint="default"/>
        <w:lang w:val="en-US" w:eastAsia="en-US" w:bidi="ar-SA"/>
      </w:rPr>
    </w:lvl>
    <w:lvl w:ilvl="2" w:tplc="411AEFFA">
      <w:numFmt w:val="bullet"/>
      <w:lvlText w:val="•"/>
      <w:lvlJc w:val="left"/>
      <w:pPr>
        <w:ind w:left="1344" w:hanging="301"/>
      </w:pPr>
      <w:rPr>
        <w:rFonts w:hint="default"/>
        <w:lang w:val="en-US" w:eastAsia="en-US" w:bidi="ar-SA"/>
      </w:rPr>
    </w:lvl>
    <w:lvl w:ilvl="3" w:tplc="FBFECC72">
      <w:numFmt w:val="bullet"/>
      <w:lvlText w:val="•"/>
      <w:lvlJc w:val="left"/>
      <w:pPr>
        <w:ind w:left="1796" w:hanging="301"/>
      </w:pPr>
      <w:rPr>
        <w:rFonts w:hint="default"/>
        <w:lang w:val="en-US" w:eastAsia="en-US" w:bidi="ar-SA"/>
      </w:rPr>
    </w:lvl>
    <w:lvl w:ilvl="4" w:tplc="B4084D6E">
      <w:numFmt w:val="bullet"/>
      <w:lvlText w:val="•"/>
      <w:lvlJc w:val="left"/>
      <w:pPr>
        <w:ind w:left="2248" w:hanging="301"/>
      </w:pPr>
      <w:rPr>
        <w:rFonts w:hint="default"/>
        <w:lang w:val="en-US" w:eastAsia="en-US" w:bidi="ar-SA"/>
      </w:rPr>
    </w:lvl>
    <w:lvl w:ilvl="5" w:tplc="EA68396C">
      <w:numFmt w:val="bullet"/>
      <w:lvlText w:val="•"/>
      <w:lvlJc w:val="left"/>
      <w:pPr>
        <w:ind w:left="2700" w:hanging="301"/>
      </w:pPr>
      <w:rPr>
        <w:rFonts w:hint="default"/>
        <w:lang w:val="en-US" w:eastAsia="en-US" w:bidi="ar-SA"/>
      </w:rPr>
    </w:lvl>
    <w:lvl w:ilvl="6" w:tplc="6CB2833A">
      <w:numFmt w:val="bullet"/>
      <w:lvlText w:val="•"/>
      <w:lvlJc w:val="left"/>
      <w:pPr>
        <w:ind w:left="3152" w:hanging="301"/>
      </w:pPr>
      <w:rPr>
        <w:rFonts w:hint="default"/>
        <w:lang w:val="en-US" w:eastAsia="en-US" w:bidi="ar-SA"/>
      </w:rPr>
    </w:lvl>
    <w:lvl w:ilvl="7" w:tplc="C400BDF6">
      <w:numFmt w:val="bullet"/>
      <w:lvlText w:val="•"/>
      <w:lvlJc w:val="left"/>
      <w:pPr>
        <w:ind w:left="3604" w:hanging="301"/>
      </w:pPr>
      <w:rPr>
        <w:rFonts w:hint="default"/>
        <w:lang w:val="en-US" w:eastAsia="en-US" w:bidi="ar-SA"/>
      </w:rPr>
    </w:lvl>
    <w:lvl w:ilvl="8" w:tplc="31DC2268">
      <w:numFmt w:val="bullet"/>
      <w:lvlText w:val="•"/>
      <w:lvlJc w:val="left"/>
      <w:pPr>
        <w:ind w:left="4056" w:hanging="301"/>
      </w:pPr>
      <w:rPr>
        <w:rFonts w:hint="default"/>
        <w:lang w:val="en-US" w:eastAsia="en-US" w:bidi="ar-SA"/>
      </w:rPr>
    </w:lvl>
  </w:abstractNum>
  <w:abstractNum w:abstractNumId="2" w15:restartNumberingAfterBreak="0">
    <w:nsid w:val="1EEE58B5"/>
    <w:multiLevelType w:val="hybridMultilevel"/>
    <w:tmpl w:val="A9C68F08"/>
    <w:lvl w:ilvl="0" w:tplc="CA026A58">
      <w:numFmt w:val="bullet"/>
      <w:lvlText w:val="•"/>
      <w:lvlJc w:val="left"/>
      <w:pPr>
        <w:ind w:left="421" w:hanging="128"/>
      </w:pPr>
      <w:rPr>
        <w:rFonts w:ascii="Arial Black" w:eastAsia="Arial Black" w:hAnsi="Arial Black" w:cs="Arial Black" w:hint="default"/>
        <w:b w:val="0"/>
        <w:bCs w:val="0"/>
        <w:i w:val="0"/>
        <w:iCs w:val="0"/>
        <w:color w:val="131413"/>
        <w:spacing w:val="0"/>
        <w:w w:val="78"/>
        <w:sz w:val="14"/>
        <w:szCs w:val="14"/>
        <w:lang w:val="en-US" w:eastAsia="en-US" w:bidi="ar-SA"/>
      </w:rPr>
    </w:lvl>
    <w:lvl w:ilvl="1" w:tplc="3C18C7E6">
      <w:numFmt w:val="bullet"/>
      <w:lvlText w:val="•"/>
      <w:lvlJc w:val="left"/>
      <w:pPr>
        <w:ind w:left="836" w:hanging="128"/>
      </w:pPr>
      <w:rPr>
        <w:rFonts w:hint="default"/>
        <w:lang w:val="en-US" w:eastAsia="en-US" w:bidi="ar-SA"/>
      </w:rPr>
    </w:lvl>
    <w:lvl w:ilvl="2" w:tplc="805E3ADE">
      <w:numFmt w:val="bullet"/>
      <w:lvlText w:val="•"/>
      <w:lvlJc w:val="left"/>
      <w:pPr>
        <w:ind w:left="1253" w:hanging="128"/>
      </w:pPr>
      <w:rPr>
        <w:rFonts w:hint="default"/>
        <w:lang w:val="en-US" w:eastAsia="en-US" w:bidi="ar-SA"/>
      </w:rPr>
    </w:lvl>
    <w:lvl w:ilvl="3" w:tplc="CEB46FDA">
      <w:numFmt w:val="bullet"/>
      <w:lvlText w:val="•"/>
      <w:lvlJc w:val="left"/>
      <w:pPr>
        <w:ind w:left="1670" w:hanging="128"/>
      </w:pPr>
      <w:rPr>
        <w:rFonts w:hint="default"/>
        <w:lang w:val="en-US" w:eastAsia="en-US" w:bidi="ar-SA"/>
      </w:rPr>
    </w:lvl>
    <w:lvl w:ilvl="4" w:tplc="8A0A3FF8">
      <w:numFmt w:val="bullet"/>
      <w:lvlText w:val="•"/>
      <w:lvlJc w:val="left"/>
      <w:pPr>
        <w:ind w:left="2086" w:hanging="128"/>
      </w:pPr>
      <w:rPr>
        <w:rFonts w:hint="default"/>
        <w:lang w:val="en-US" w:eastAsia="en-US" w:bidi="ar-SA"/>
      </w:rPr>
    </w:lvl>
    <w:lvl w:ilvl="5" w:tplc="8D904380">
      <w:numFmt w:val="bullet"/>
      <w:lvlText w:val="•"/>
      <w:lvlJc w:val="left"/>
      <w:pPr>
        <w:ind w:left="2503" w:hanging="128"/>
      </w:pPr>
      <w:rPr>
        <w:rFonts w:hint="default"/>
        <w:lang w:val="en-US" w:eastAsia="en-US" w:bidi="ar-SA"/>
      </w:rPr>
    </w:lvl>
    <w:lvl w:ilvl="6" w:tplc="EF226D52">
      <w:numFmt w:val="bullet"/>
      <w:lvlText w:val="•"/>
      <w:lvlJc w:val="left"/>
      <w:pPr>
        <w:ind w:left="2920" w:hanging="128"/>
      </w:pPr>
      <w:rPr>
        <w:rFonts w:hint="default"/>
        <w:lang w:val="en-US" w:eastAsia="en-US" w:bidi="ar-SA"/>
      </w:rPr>
    </w:lvl>
    <w:lvl w:ilvl="7" w:tplc="7818B02C">
      <w:numFmt w:val="bullet"/>
      <w:lvlText w:val="•"/>
      <w:lvlJc w:val="left"/>
      <w:pPr>
        <w:ind w:left="3336" w:hanging="128"/>
      </w:pPr>
      <w:rPr>
        <w:rFonts w:hint="default"/>
        <w:lang w:val="en-US" w:eastAsia="en-US" w:bidi="ar-SA"/>
      </w:rPr>
    </w:lvl>
    <w:lvl w:ilvl="8" w:tplc="2FEA9808">
      <w:numFmt w:val="bullet"/>
      <w:lvlText w:val="•"/>
      <w:lvlJc w:val="left"/>
      <w:pPr>
        <w:ind w:left="3753" w:hanging="128"/>
      </w:pPr>
      <w:rPr>
        <w:rFonts w:hint="default"/>
        <w:lang w:val="en-US" w:eastAsia="en-US" w:bidi="ar-SA"/>
      </w:rPr>
    </w:lvl>
  </w:abstractNum>
  <w:num w:numId="1" w16cid:durableId="572858536">
    <w:abstractNumId w:val="2"/>
  </w:num>
  <w:num w:numId="2" w16cid:durableId="930629088">
    <w:abstractNumId w:val="0"/>
  </w:num>
  <w:num w:numId="3" w16cid:durableId="569074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50C2A"/>
    <w:rsid w:val="00350C2A"/>
    <w:rsid w:val="00BA65D2"/>
    <w:rsid w:val="00E570BE"/>
    <w:rsid w:val="00ED5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94E76"/>
  <w15:docId w15:val="{708DD259-6217-474C-B6DD-61650C6A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1"/>
      <w:outlineLvl w:val="0"/>
    </w:pPr>
    <w:rPr>
      <w:rFonts w:ascii="Arial MT" w:eastAsia="Arial MT" w:hAnsi="Arial MT" w:cs="Arial MT"/>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257"/>
      <w:ind w:left="141" w:right="1352"/>
    </w:pPr>
    <w:rPr>
      <w:rFonts w:ascii="Arial MT" w:eastAsia="Arial MT" w:hAnsi="Arial MT" w:cs="Arial MT"/>
      <w:sz w:val="48"/>
      <w:szCs w:val="48"/>
    </w:rPr>
  </w:style>
  <w:style w:type="paragraph" w:styleId="ListParagraph">
    <w:name w:val="List Paragraph"/>
    <w:basedOn w:val="Normal"/>
    <w:uiPriority w:val="1"/>
    <w:qFormat/>
    <w:pPr>
      <w:ind w:left="442" w:hanging="301"/>
    </w:pPr>
    <w:rPr>
      <w:rFonts w:ascii="Arial MT" w:eastAsia="Arial MT" w:hAnsi="Arial MT" w:cs="Arial MT"/>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A65D2"/>
    <w:pPr>
      <w:tabs>
        <w:tab w:val="center" w:pos="4680"/>
        <w:tab w:val="right" w:pos="9360"/>
      </w:tabs>
    </w:pPr>
  </w:style>
  <w:style w:type="character" w:customStyle="1" w:styleId="HeaderChar">
    <w:name w:val="Header Char"/>
    <w:basedOn w:val="DefaultParagraphFont"/>
    <w:link w:val="Header"/>
    <w:uiPriority w:val="99"/>
    <w:rsid w:val="00BA65D2"/>
    <w:rPr>
      <w:rFonts w:ascii="Times New Roman" w:eastAsia="Times New Roman" w:hAnsi="Times New Roman" w:cs="Times New Roman"/>
    </w:rPr>
  </w:style>
  <w:style w:type="paragraph" w:styleId="Footer">
    <w:name w:val="footer"/>
    <w:basedOn w:val="Normal"/>
    <w:link w:val="FooterChar"/>
    <w:uiPriority w:val="99"/>
    <w:unhideWhenUsed/>
    <w:rsid w:val="00BA65D2"/>
    <w:pPr>
      <w:tabs>
        <w:tab w:val="center" w:pos="4680"/>
        <w:tab w:val="right" w:pos="9360"/>
      </w:tabs>
    </w:pPr>
  </w:style>
  <w:style w:type="character" w:customStyle="1" w:styleId="FooterChar">
    <w:name w:val="Footer Char"/>
    <w:basedOn w:val="DefaultParagraphFont"/>
    <w:link w:val="Footer"/>
    <w:uiPriority w:val="99"/>
    <w:rsid w:val="00BA65D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www.acdlabs.com/" TargetMode="External"/><Relationship Id="rId26" Type="http://schemas.openxmlformats.org/officeDocument/2006/relationships/image" Target="media/image8.jpeg"/><Relationship Id="rId39" Type="http://schemas.openxmlformats.org/officeDocument/2006/relationships/hyperlink" Target="http://www.ncbi.nlm.nih.gov/pubmed/21495681" TargetMode="External"/><Relationship Id="rId21" Type="http://schemas.openxmlformats.org/officeDocument/2006/relationships/image" Target="media/image3.jpeg"/><Relationship Id="rId34" Type="http://schemas.openxmlformats.org/officeDocument/2006/relationships/hyperlink" Target="http://www.pubmedcentral.nih.gov/articlerender.fcgi?artid=3119273&amp;tool=pmcentrez&amp;rendertype=abstract" TargetMode="External"/><Relationship Id="rId42" Type="http://schemas.openxmlformats.org/officeDocument/2006/relationships/hyperlink" Target="http://www.ncbi.nlm.nih.gov/pubmed/11479033" TargetMode="External"/><Relationship Id="rId47" Type="http://schemas.openxmlformats.org/officeDocument/2006/relationships/hyperlink" Target="https://books.google.co.in/books?id=HABlCgAAQBAJ" TargetMode="External"/><Relationship Id="rId50" Type="http://schemas.openxmlformats.org/officeDocument/2006/relationships/hyperlink" Target="http://www.ncbi.nlm.nih.gov/pubmed/10838561" TargetMode="External"/><Relationship Id="rId55" Type="http://schemas.openxmlformats.org/officeDocument/2006/relationships/hyperlink" Target="http://www.pubmedcentral.nih.gov/articlerender.fcgi?artid=3863344&amp;tool=pmcentrez&amp;rendertype=abstract"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rcsb.org/pdb/home/home.do" TargetMode="External"/><Relationship Id="rId25" Type="http://schemas.openxmlformats.org/officeDocument/2006/relationships/image" Target="media/image7.jpeg"/><Relationship Id="rId33" Type="http://schemas.openxmlformats.org/officeDocument/2006/relationships/hyperlink" Target="http://www.pubmedcentral.nih.gov/articlerender.fcgi?artid=3119273&amp;tool=pmcentrez&amp;rendertype=abstract" TargetMode="External"/><Relationship Id="rId38" Type="http://schemas.openxmlformats.org/officeDocument/2006/relationships/hyperlink" Target="http://www.ncbi.nlm.nih.gov/pubmed/21495681" TargetMode="External"/><Relationship Id="rId46" Type="http://schemas.openxmlformats.org/officeDocument/2006/relationships/hyperlink" Target="http://www.pubmedcentral.nih.gov/articlerender.fcgi?artid=4222091&amp;tool=pmcentrez&amp;rendertype=abstract" TargetMode="External"/><Relationship Id="rId2" Type="http://schemas.openxmlformats.org/officeDocument/2006/relationships/styles" Target="styles.xml"/><Relationship Id="rId16" Type="http://schemas.openxmlformats.org/officeDocument/2006/relationships/hyperlink" Target="http://www.rcsb.org/pdb/home/home.do" TargetMode="External"/><Relationship Id="rId20" Type="http://schemas.openxmlformats.org/officeDocument/2006/relationships/image" Target="media/image2.png"/><Relationship Id="rId29" Type="http://schemas.openxmlformats.org/officeDocument/2006/relationships/hyperlink" Target="http://dx.doi.org/10.1186/s12906-016-1354-z" TargetMode="External"/><Relationship Id="rId41" Type="http://schemas.openxmlformats.org/officeDocument/2006/relationships/hyperlink" Target="http://doi.wiley.com/10.1002/ardp.19713040918" TargetMode="External"/><Relationship Id="rId54" Type="http://schemas.openxmlformats.org/officeDocument/2006/relationships/hyperlink" Target="http://www.pubmedcentral.nih.gov/articlerender.fcgi?artid=3863344&amp;tool=pmcentrez&amp;rendertype=abstrac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6.jpeg"/><Relationship Id="rId32" Type="http://schemas.openxmlformats.org/officeDocument/2006/relationships/hyperlink" Target="http://dx.doi.org/10.1016/j.freeradbiomed.2010.07.015" TargetMode="External"/><Relationship Id="rId37" Type="http://schemas.openxmlformats.org/officeDocument/2006/relationships/hyperlink" Target="http://books.google.co.in/books/about/Thin_layer_Chromatography.html?id=GWRtMwEACAAJ&amp;pgis=1" TargetMode="External"/><Relationship Id="rId40" Type="http://schemas.openxmlformats.org/officeDocument/2006/relationships/hyperlink" Target="http://doi.wiley.com/10.1002/ardp.19713040918" TargetMode="External"/><Relationship Id="rId45" Type="http://schemas.openxmlformats.org/officeDocument/2006/relationships/hyperlink" Target="http://www.pubmedcentral.nih.gov/articlerender.fcgi?artid=4222091&amp;tool=pmcentrez&amp;rendertype=abstract" TargetMode="External"/><Relationship Id="rId53" Type="http://schemas.openxmlformats.org/officeDocument/2006/relationships/hyperlink" Target="http://www.pubmedcentral.nih.gov/articlerender.fcgi?artid=3863344&amp;tool=pmcentrez&amp;rendertype=abstract" TargetMode="Externa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hyperlink" Target="http://books.google.co.in/books/about/Thin_layer_Chromatography.html?id=GWRtMwEACAAJ&amp;pgis=1" TargetMode="External"/><Relationship Id="rId49" Type="http://schemas.openxmlformats.org/officeDocument/2006/relationships/hyperlink" Target="http://www.ncbi.nlm.nih.gov/pubmed/10838561" TargetMode="External"/><Relationship Id="rId57"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png"/><Relationship Id="rId31" Type="http://schemas.openxmlformats.org/officeDocument/2006/relationships/hyperlink" Target="http://dx.doi.org/10.1016/j.freeradbiomed.2010.07.015" TargetMode="External"/><Relationship Id="rId44" Type="http://schemas.openxmlformats.org/officeDocument/2006/relationships/hyperlink" Target="http://www.pubmedcentral.nih.gov/articlerender.fcgi?artid=3219643&amp;tool=pmcentrez&amp;rendertype=abstract" TargetMode="External"/><Relationship Id="rId52" Type="http://schemas.openxmlformats.org/officeDocument/2006/relationships/hyperlink" Target="http://www.pubmedcentral.nih.gov/articlerender.fcgi?artid=329404&amp;tool=pmcentrez&amp;rendertype=abstrac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hyperlink" Target="http://dx.doi.org/10.1186/s12906-016-1354-z" TargetMode="External"/><Relationship Id="rId35" Type="http://schemas.openxmlformats.org/officeDocument/2006/relationships/hyperlink" Target="http://www.ncbi.nlm.nih.gov/pubmed/14507434" TargetMode="External"/><Relationship Id="rId43" Type="http://schemas.openxmlformats.org/officeDocument/2006/relationships/hyperlink" Target="http://www.pubmedcentral.nih.gov/articlerender.fcgi?artid=3219643&amp;tool=pmcentrez&amp;rendertype=abstract" TargetMode="External"/><Relationship Id="rId48" Type="http://schemas.openxmlformats.org/officeDocument/2006/relationships/hyperlink" Target="https://books.google.co.in/books?id=HABlCgAAQBAJ" TargetMode="External"/><Relationship Id="rId56"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hyperlink" Target="http://www.pubmedcentral.nih.gov/articlerender.fcgi?artid=329404&amp;tool=pmcentrez&amp;rendertype=abstract"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8041</Words>
  <Characters>45835</Characters>
  <Application>Microsoft Office Word</Application>
  <DocSecurity>0</DocSecurity>
  <Lines>381</Lines>
  <Paragraphs>107</Paragraphs>
  <ScaleCrop>false</ScaleCrop>
  <Company/>
  <LinksUpToDate>false</LinksUpToDate>
  <CharactersWithSpaces>53769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Protective effect of 3-O-methyl quercetin and kaempferol from Semecarpus anacardium against H2O2 induced cytotoxicity in lung and liver cells</dc:title>
  <dc:subject>BMC Complementary and Alternative Medicine, 2016, doi:10.1186/s12906-016-1354-z</dc:subject>
  <dc:creator>A. D. Naveen Kumar</dc:creator>
  <cp:keywords>Hydrogen peroxide,Flavonoids,Lung cells,Liver cells</cp:keywords>
  <cp:lastModifiedBy>Editor-23</cp:lastModifiedBy>
  <cp:revision>2</cp:revision>
  <dcterms:created xsi:type="dcterms:W3CDTF">2024-12-27T07:51:00Z</dcterms:created>
  <dcterms:modified xsi:type="dcterms:W3CDTF">2024-12-27T11:05:00Z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2016-09-28T00:00:00Z</vt:filetime>
  </property>
  <property fmtid="{D5CDD505-2E9C-101B-9397-08002B2CF9AE}" pid="3" name="Creator">
    <vt:lpwstr>Arbortext Advanced Print Publisher 9.1.440/W Unicode</vt:lpwstr>
  </property>
  <property fmtid="{D5CDD505-2E9C-101B-9397-08002B2CF9AE}" pid="4" name="CrossMarkDomains[1]">
    <vt:lpwstr>springer.com</vt:lpwstr>
  </property>
  <property fmtid="{D5CDD505-2E9C-101B-9397-08002B2CF9AE}" pid="5" name="CrossMarkDomains[2]">
    <vt:lpwstr>springerlink.com</vt:lpwstr>
  </property>
  <property fmtid="{D5CDD505-2E9C-101B-9397-08002B2CF9AE}" pid="6" name="CrossmarkDomainExclusive">
    <vt:lpwstr>true</vt:lpwstr>
  </property>
  <property fmtid="{D5CDD505-2E9C-101B-9397-08002B2CF9AE}" pid="7" name="CrossmarkMajorVersionDate">
    <vt:lpwstr>2016-09-28</vt:lpwstr>
  </property>
  <property fmtid="{D5CDD505-2E9C-101B-9397-08002B2CF9AE}" pid="8" name="LastSaved">
    <vt:filetime>2024-12-27T00:00:00Z</vt:filetime>
  </property>
  <property fmtid="{D5CDD505-2E9C-101B-9397-08002B2CF9AE}" pid="9" name="Producer">
    <vt:lpwstr>Acrobat Distiller 10.1.5 (Windows); modified using iText® 5.3.5 ©2000-2012 1T3XT BVBA (AGPL-version)</vt:lpwstr>
  </property>
  <property fmtid="{D5CDD505-2E9C-101B-9397-08002B2CF9AE}" pid="10" name="doi">
    <vt:lpwstr>10.1186/s12906-016-1354-z</vt:lpwstr>
  </property>
</Properties>
</file>