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2FB08B" w:rsidR="0000007A" w:rsidRPr="00DE7D30" w:rsidRDefault="0057739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577396">
              <w:rPr>
                <w:rFonts w:ascii="Arial" w:hAnsi="Arial" w:cs="Arial"/>
                <w:b/>
                <w:bCs/>
                <w:szCs w:val="28"/>
                <w:u w:val="single"/>
              </w:rPr>
              <w:t>What if I were born different?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468D9EB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77396">
              <w:t xml:space="preserve"> </w:t>
            </w:r>
            <w:r w:rsidR="00577396" w:rsidRPr="00577396">
              <w:rPr>
                <w:rFonts w:ascii="Arial" w:hAnsi="Arial" w:cs="Arial"/>
                <w:b/>
                <w:bCs/>
                <w:szCs w:val="28"/>
                <w:lang w:val="en-GB"/>
              </w:rPr>
              <w:t>3966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EDEDF01" w:rsidR="0000007A" w:rsidRPr="00DE7D30" w:rsidRDefault="005773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77396">
              <w:rPr>
                <w:rFonts w:ascii="Arial" w:hAnsi="Arial" w:cs="Arial"/>
                <w:b/>
                <w:szCs w:val="28"/>
                <w:lang w:val="en-GB"/>
              </w:rPr>
              <w:t>What if I were born different?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87EAA7" w:rsidR="00CF0BBB" w:rsidRPr="00DE7D30" w:rsidRDefault="005773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577396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AC9B2" w14:textId="77777777" w:rsidR="0004143C" w:rsidRPr="0000007A" w:rsidRDefault="0004143C" w:rsidP="0099583E">
      <w:r>
        <w:separator/>
      </w:r>
    </w:p>
  </w:endnote>
  <w:endnote w:type="continuationSeparator" w:id="0">
    <w:p w14:paraId="4F0A56D9" w14:textId="77777777" w:rsidR="0004143C" w:rsidRPr="0000007A" w:rsidRDefault="0004143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5E185" w14:textId="77777777" w:rsidR="0004143C" w:rsidRPr="0000007A" w:rsidRDefault="0004143C" w:rsidP="0099583E">
      <w:r>
        <w:separator/>
      </w:r>
    </w:p>
  </w:footnote>
  <w:footnote w:type="continuationSeparator" w:id="0">
    <w:p w14:paraId="0A717995" w14:textId="77777777" w:rsidR="0004143C" w:rsidRPr="0000007A" w:rsidRDefault="0004143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143C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C4A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D79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396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